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ABE76" w14:textId="77777777" w:rsidR="003F05E7" w:rsidRDefault="00653D83" w:rsidP="003F05E7">
      <w:pPr>
        <w:spacing w:after="0"/>
        <w:jc w:val="center"/>
        <w:rPr>
          <w:b/>
        </w:rPr>
      </w:pPr>
      <w:r>
        <w:rPr>
          <w:b/>
        </w:rPr>
        <w:t>MI</w:t>
      </w:r>
      <w:r w:rsidR="00F62BC9">
        <w:rPr>
          <w:b/>
        </w:rPr>
        <w:t>ROSLAV ILČÍK SHR</w:t>
      </w:r>
      <w:r>
        <w:rPr>
          <w:b/>
        </w:rPr>
        <w:t xml:space="preserve">, ul. </w:t>
      </w:r>
      <w:r w:rsidR="00F62BC9">
        <w:rPr>
          <w:b/>
        </w:rPr>
        <w:t xml:space="preserve">Ľ. </w:t>
      </w:r>
      <w:proofErr w:type="spellStart"/>
      <w:r w:rsidR="00F62BC9">
        <w:rPr>
          <w:b/>
        </w:rPr>
        <w:t>Podjavorinskej</w:t>
      </w:r>
      <w:proofErr w:type="spellEnd"/>
      <w:r>
        <w:rPr>
          <w:b/>
        </w:rPr>
        <w:t xml:space="preserve"> 5</w:t>
      </w:r>
      <w:r w:rsidR="00F62BC9">
        <w:rPr>
          <w:b/>
        </w:rPr>
        <w:t>7</w:t>
      </w:r>
      <w:r>
        <w:rPr>
          <w:b/>
        </w:rPr>
        <w:t>, 98</w:t>
      </w:r>
      <w:r w:rsidR="00F62BC9">
        <w:rPr>
          <w:b/>
        </w:rPr>
        <w:t>4</w:t>
      </w:r>
      <w:r>
        <w:rPr>
          <w:b/>
        </w:rPr>
        <w:t xml:space="preserve"> 0</w:t>
      </w:r>
      <w:r w:rsidR="00F62BC9">
        <w:rPr>
          <w:b/>
        </w:rPr>
        <w:t>1</w:t>
      </w:r>
      <w:r>
        <w:rPr>
          <w:b/>
        </w:rPr>
        <w:t xml:space="preserve"> </w:t>
      </w:r>
      <w:r w:rsidR="00F62BC9">
        <w:rPr>
          <w:b/>
        </w:rPr>
        <w:t>Lučenec</w:t>
      </w:r>
      <w:r w:rsidR="00442603">
        <w:rPr>
          <w:b/>
        </w:rPr>
        <w:t xml:space="preserve"> </w:t>
      </w:r>
    </w:p>
    <w:p w14:paraId="28299D8B" w14:textId="77777777" w:rsidR="003F05E7" w:rsidRDefault="00125A51" w:rsidP="003F05E7">
      <w:pPr>
        <w:spacing w:after="0"/>
        <w:jc w:val="center"/>
      </w:pPr>
      <w:r>
        <w:t xml:space="preserve">IČO: </w:t>
      </w:r>
      <w:r w:rsidR="00442603">
        <w:t xml:space="preserve"> </w:t>
      </w:r>
      <w:r w:rsidR="00F62BC9">
        <w:t>31 910 246</w:t>
      </w:r>
      <w:r w:rsidR="00442603">
        <w:t xml:space="preserve">  </w:t>
      </w:r>
      <w:r>
        <w:t xml:space="preserve"> ; IČ DPH: </w:t>
      </w:r>
      <w:r w:rsidR="00442603">
        <w:t xml:space="preserve"> </w:t>
      </w:r>
      <w:r w:rsidR="00653D83">
        <w:t>SK</w:t>
      </w:r>
      <w:r w:rsidR="00F62BC9">
        <w:t>1020572410</w:t>
      </w:r>
    </w:p>
    <w:p w14:paraId="5F8DADD1" w14:textId="77777777" w:rsidR="0098453B" w:rsidRDefault="00125A51" w:rsidP="003F05E7">
      <w:pPr>
        <w:pBdr>
          <w:bottom w:val="single" w:sz="12" w:space="1" w:color="auto"/>
        </w:pBdr>
        <w:jc w:val="center"/>
        <w:rPr>
          <w:rStyle w:val="Hypertextovprepojenie"/>
        </w:rPr>
      </w:pPr>
      <w:r>
        <w:t>Tel: +421</w:t>
      </w:r>
      <w:r w:rsidR="00F62BC9">
        <w:t> </w:t>
      </w:r>
      <w:r w:rsidR="001B0AED">
        <w:t>9</w:t>
      </w:r>
      <w:r w:rsidR="00F62BC9">
        <w:t>05 190 305</w:t>
      </w:r>
      <w:r w:rsidR="00653D83">
        <w:t xml:space="preserve">     </w:t>
      </w:r>
      <w:r>
        <w:t xml:space="preserve"> </w:t>
      </w:r>
      <w:r w:rsidR="003F05E7">
        <w:t xml:space="preserve">; E-mail: </w:t>
      </w:r>
      <w:r w:rsidR="00442603">
        <w:t xml:space="preserve">   </w:t>
      </w:r>
      <w:r w:rsidR="00F62BC9">
        <w:t>ilcikmiroslavshr</w:t>
      </w:r>
      <w:r>
        <w:t>@</w:t>
      </w:r>
      <w:r w:rsidR="00F62BC9">
        <w:t>gmail.com</w:t>
      </w:r>
    </w:p>
    <w:p w14:paraId="59522056" w14:textId="77777777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123"/>
        <w:gridCol w:w="8333"/>
      </w:tblGrid>
      <w:tr w:rsidR="00E57600" w14:paraId="6C333687" w14:textId="77777777" w:rsidTr="00E57600">
        <w:tc>
          <w:tcPr>
            <w:tcW w:w="5000" w:type="pct"/>
            <w:gridSpan w:val="2"/>
          </w:tcPr>
          <w:p w14:paraId="3EAF7549" w14:textId="77777777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5E027C07" w14:textId="77777777" w:rsidTr="00E57600">
        <w:tc>
          <w:tcPr>
            <w:tcW w:w="1015" w:type="pct"/>
          </w:tcPr>
          <w:p w14:paraId="03BFBE0D" w14:textId="77777777" w:rsidR="00092FBB" w:rsidRDefault="00092FBB" w:rsidP="009B54A9">
            <w:r>
              <w:t>Obchodné meno:</w:t>
            </w:r>
          </w:p>
        </w:tc>
        <w:tc>
          <w:tcPr>
            <w:tcW w:w="3985" w:type="pct"/>
          </w:tcPr>
          <w:p w14:paraId="6DEAA680" w14:textId="77777777" w:rsidR="00092FBB" w:rsidRDefault="00092FBB" w:rsidP="009B54A9"/>
        </w:tc>
      </w:tr>
      <w:tr w:rsidR="00092FBB" w14:paraId="14E04D13" w14:textId="77777777" w:rsidTr="00E57600">
        <w:tc>
          <w:tcPr>
            <w:tcW w:w="1015" w:type="pct"/>
          </w:tcPr>
          <w:p w14:paraId="205CF861" w14:textId="77777777" w:rsidR="00092FBB" w:rsidRDefault="00092FBB" w:rsidP="009B54A9">
            <w:r>
              <w:t>Sídlo:</w:t>
            </w:r>
          </w:p>
        </w:tc>
        <w:tc>
          <w:tcPr>
            <w:tcW w:w="3985" w:type="pct"/>
          </w:tcPr>
          <w:p w14:paraId="29B160EE" w14:textId="77777777" w:rsidR="00092FBB" w:rsidRDefault="00092FBB" w:rsidP="009B54A9"/>
        </w:tc>
      </w:tr>
      <w:tr w:rsidR="00092FBB" w14:paraId="55F93A52" w14:textId="77777777" w:rsidTr="00E57600">
        <w:tc>
          <w:tcPr>
            <w:tcW w:w="1015" w:type="pct"/>
          </w:tcPr>
          <w:p w14:paraId="7BF997BB" w14:textId="77777777" w:rsidR="00092FBB" w:rsidRDefault="00092FBB" w:rsidP="009B54A9">
            <w:r>
              <w:t>IČO:</w:t>
            </w:r>
          </w:p>
        </w:tc>
        <w:tc>
          <w:tcPr>
            <w:tcW w:w="3985" w:type="pct"/>
          </w:tcPr>
          <w:p w14:paraId="313EEC3A" w14:textId="77777777" w:rsidR="00092FBB" w:rsidRDefault="00092FBB" w:rsidP="009B54A9"/>
        </w:tc>
      </w:tr>
      <w:tr w:rsidR="00092FBB" w14:paraId="77680415" w14:textId="77777777" w:rsidTr="00E57600">
        <w:tc>
          <w:tcPr>
            <w:tcW w:w="1015" w:type="pct"/>
          </w:tcPr>
          <w:p w14:paraId="553F400B" w14:textId="77777777" w:rsidR="00092FBB" w:rsidRDefault="00092FBB" w:rsidP="009B54A9">
            <w:r>
              <w:t>DIČ:</w:t>
            </w:r>
          </w:p>
        </w:tc>
        <w:tc>
          <w:tcPr>
            <w:tcW w:w="3985" w:type="pct"/>
          </w:tcPr>
          <w:p w14:paraId="7688C12E" w14:textId="77777777" w:rsidR="00092FBB" w:rsidRDefault="00092FBB" w:rsidP="009B54A9"/>
        </w:tc>
      </w:tr>
      <w:tr w:rsidR="00092FBB" w14:paraId="583A0AFF" w14:textId="77777777" w:rsidTr="00E57600">
        <w:tc>
          <w:tcPr>
            <w:tcW w:w="1015" w:type="pct"/>
          </w:tcPr>
          <w:p w14:paraId="6C719BED" w14:textId="77777777" w:rsidR="00092FBB" w:rsidRDefault="00092FBB" w:rsidP="009B54A9">
            <w:r>
              <w:t>Kontakt:</w:t>
            </w:r>
          </w:p>
        </w:tc>
        <w:tc>
          <w:tcPr>
            <w:tcW w:w="3985" w:type="pct"/>
          </w:tcPr>
          <w:p w14:paraId="5D77CE81" w14:textId="77777777" w:rsidR="00092FBB" w:rsidRDefault="00092FBB" w:rsidP="009B54A9"/>
        </w:tc>
      </w:tr>
      <w:tr w:rsidR="00092FBB" w14:paraId="48624426" w14:textId="77777777" w:rsidTr="00E57600">
        <w:tc>
          <w:tcPr>
            <w:tcW w:w="1015" w:type="pct"/>
          </w:tcPr>
          <w:p w14:paraId="45C4B433" w14:textId="77777777" w:rsidR="00092FBB" w:rsidRDefault="00092FBB" w:rsidP="009B54A9">
            <w:r>
              <w:t>Platca DPH:</w:t>
            </w:r>
          </w:p>
        </w:tc>
        <w:tc>
          <w:tcPr>
            <w:tcW w:w="3985" w:type="pct"/>
          </w:tcPr>
          <w:p w14:paraId="2641E105" w14:textId="77777777" w:rsidR="00092FBB" w:rsidRDefault="00092FBB" w:rsidP="009B54A9"/>
        </w:tc>
      </w:tr>
    </w:tbl>
    <w:p w14:paraId="7CDD3CA5" w14:textId="77777777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4D509974" w14:textId="77777777" w:rsidTr="00E57600">
        <w:tc>
          <w:tcPr>
            <w:tcW w:w="2122" w:type="dxa"/>
            <w:vAlign w:val="bottom"/>
          </w:tcPr>
          <w:p w14:paraId="4E6C73C9" w14:textId="77777777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31A2CAF3" w14:textId="77777777" w:rsidR="00092FBB" w:rsidRDefault="00092FBB" w:rsidP="009B54A9"/>
        </w:tc>
      </w:tr>
      <w:tr w:rsidR="00092FBB" w14:paraId="7FE0F7EA" w14:textId="77777777" w:rsidTr="00E57600">
        <w:tc>
          <w:tcPr>
            <w:tcW w:w="2122" w:type="dxa"/>
            <w:vAlign w:val="bottom"/>
          </w:tcPr>
          <w:p w14:paraId="281BD46E" w14:textId="77777777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14:paraId="4EB138E8" w14:textId="77777777" w:rsidR="00092FBB" w:rsidRDefault="00092FBB" w:rsidP="009B54A9"/>
        </w:tc>
      </w:tr>
      <w:tr w:rsidR="00092FBB" w14:paraId="349486E4" w14:textId="77777777" w:rsidTr="00E57600">
        <w:tc>
          <w:tcPr>
            <w:tcW w:w="2122" w:type="dxa"/>
            <w:vAlign w:val="bottom"/>
          </w:tcPr>
          <w:p w14:paraId="7493D1D4" w14:textId="77777777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</w:tcPr>
          <w:p w14:paraId="65E59BBD" w14:textId="77777777" w:rsidR="00092FBB" w:rsidRDefault="00092FBB" w:rsidP="009B54A9"/>
        </w:tc>
      </w:tr>
    </w:tbl>
    <w:p w14:paraId="41079B84" w14:textId="74C7E14C" w:rsidR="00092FBB" w:rsidRDefault="00092FB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4"/>
        <w:gridCol w:w="2624"/>
        <w:gridCol w:w="3099"/>
        <w:gridCol w:w="1613"/>
        <w:gridCol w:w="1436"/>
        <w:gridCol w:w="1150"/>
      </w:tblGrid>
      <w:tr w:rsidR="005474FC" w:rsidRPr="0024575E" w14:paraId="76B50CD6" w14:textId="77777777" w:rsidTr="00323EA6">
        <w:tc>
          <w:tcPr>
            <w:tcW w:w="10455" w:type="dxa"/>
            <w:gridSpan w:val="6"/>
          </w:tcPr>
          <w:p w14:paraId="338454C6" w14:textId="2E2E159D" w:rsidR="005474FC" w:rsidRPr="0024575E" w:rsidRDefault="005474FC" w:rsidP="00323EA6">
            <w:pPr>
              <w:rPr>
                <w:b/>
                <w:bCs/>
                <w:sz w:val="28"/>
                <w:szCs w:val="28"/>
              </w:rPr>
            </w:pPr>
            <w:r w:rsidRPr="0024575E">
              <w:rPr>
                <w:b/>
                <w:bCs/>
                <w:sz w:val="28"/>
                <w:szCs w:val="28"/>
              </w:rPr>
              <w:t>Názov predmetu:</w:t>
            </w:r>
            <w:r>
              <w:rPr>
                <w:b/>
                <w:bCs/>
                <w:sz w:val="28"/>
                <w:szCs w:val="28"/>
              </w:rPr>
              <w:t xml:space="preserve">  Sejačka na presný výsev </w:t>
            </w:r>
          </w:p>
        </w:tc>
      </w:tr>
      <w:tr w:rsidR="005474FC" w14:paraId="37B247B4" w14:textId="77777777" w:rsidTr="005474FC">
        <w:tc>
          <w:tcPr>
            <w:tcW w:w="534" w:type="dxa"/>
          </w:tcPr>
          <w:p w14:paraId="6ABD8248" w14:textId="77777777" w:rsidR="005474FC" w:rsidRDefault="005474FC" w:rsidP="0024575E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2624" w:type="dxa"/>
          </w:tcPr>
          <w:p w14:paraId="2B3D377E" w14:textId="77777777" w:rsidR="005474FC" w:rsidRPr="004E59B1" w:rsidRDefault="005474FC" w:rsidP="0024575E">
            <w:pPr>
              <w:jc w:val="center"/>
              <w:rPr>
                <w:b/>
                <w:bCs/>
              </w:rPr>
            </w:pPr>
          </w:p>
        </w:tc>
        <w:tc>
          <w:tcPr>
            <w:tcW w:w="3099" w:type="dxa"/>
          </w:tcPr>
          <w:p w14:paraId="033C044A" w14:textId="0446CD43" w:rsidR="005474FC" w:rsidRPr="004E59B1" w:rsidRDefault="005474FC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1613" w:type="dxa"/>
          </w:tcPr>
          <w:p w14:paraId="307D2F39" w14:textId="77777777" w:rsidR="005474FC" w:rsidRPr="004E59B1" w:rsidRDefault="005474FC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586" w:type="dxa"/>
            <w:gridSpan w:val="2"/>
          </w:tcPr>
          <w:p w14:paraId="2E48F833" w14:textId="77777777" w:rsidR="005474FC" w:rsidRPr="004E59B1" w:rsidRDefault="005474FC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406682BC" w14:textId="77777777" w:rsidR="005474FC" w:rsidRPr="004E59B1" w:rsidRDefault="005474FC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5474FC" w14:paraId="37097683" w14:textId="77777777" w:rsidTr="005474FC">
        <w:tc>
          <w:tcPr>
            <w:tcW w:w="534" w:type="dxa"/>
          </w:tcPr>
          <w:p w14:paraId="4D75A353" w14:textId="77777777" w:rsidR="005474FC" w:rsidRDefault="005474FC" w:rsidP="00E51D6A">
            <w:pPr>
              <w:jc w:val="center"/>
            </w:pPr>
            <w:r>
              <w:t>1.</w:t>
            </w:r>
          </w:p>
        </w:tc>
        <w:tc>
          <w:tcPr>
            <w:tcW w:w="2624" w:type="dxa"/>
          </w:tcPr>
          <w:p w14:paraId="55C59CFD" w14:textId="77777777" w:rsidR="005474FC" w:rsidRDefault="005474FC" w:rsidP="0024575E"/>
        </w:tc>
        <w:tc>
          <w:tcPr>
            <w:tcW w:w="3099" w:type="dxa"/>
          </w:tcPr>
          <w:p w14:paraId="35078650" w14:textId="6686A06F" w:rsidR="005474FC" w:rsidRDefault="005474FC" w:rsidP="0024575E">
            <w:r>
              <w:t xml:space="preserve">Medziriadková vzdialenosť </w:t>
            </w:r>
          </w:p>
        </w:tc>
        <w:tc>
          <w:tcPr>
            <w:tcW w:w="1613" w:type="dxa"/>
          </w:tcPr>
          <w:p w14:paraId="7CB878C2" w14:textId="710731B4" w:rsidR="005474FC" w:rsidRDefault="005474FC" w:rsidP="0024575E">
            <w:pPr>
              <w:jc w:val="center"/>
            </w:pPr>
            <w:r>
              <w:t>75 cm</w:t>
            </w:r>
          </w:p>
        </w:tc>
        <w:tc>
          <w:tcPr>
            <w:tcW w:w="1436" w:type="dxa"/>
          </w:tcPr>
          <w:p w14:paraId="5F9D6EF5" w14:textId="77777777" w:rsidR="005474FC" w:rsidRDefault="005474FC" w:rsidP="0024575E">
            <w:pPr>
              <w:jc w:val="center"/>
            </w:pPr>
            <w:r w:rsidRPr="002F027C">
              <w:t>hodnota:</w:t>
            </w:r>
          </w:p>
        </w:tc>
        <w:tc>
          <w:tcPr>
            <w:tcW w:w="1150" w:type="dxa"/>
          </w:tcPr>
          <w:p w14:paraId="35B68B44" w14:textId="77777777" w:rsidR="005474FC" w:rsidRPr="003349F3" w:rsidRDefault="005474FC" w:rsidP="003349F3">
            <w:pPr>
              <w:jc w:val="center"/>
            </w:pPr>
          </w:p>
        </w:tc>
      </w:tr>
      <w:tr w:rsidR="005474FC" w14:paraId="111117FB" w14:textId="77777777" w:rsidTr="005474FC">
        <w:tc>
          <w:tcPr>
            <w:tcW w:w="534" w:type="dxa"/>
          </w:tcPr>
          <w:p w14:paraId="01144C05" w14:textId="77777777" w:rsidR="005474FC" w:rsidRDefault="005474FC" w:rsidP="00E51D6A">
            <w:pPr>
              <w:jc w:val="center"/>
            </w:pPr>
            <w:r>
              <w:t>2.</w:t>
            </w:r>
          </w:p>
        </w:tc>
        <w:tc>
          <w:tcPr>
            <w:tcW w:w="2624" w:type="dxa"/>
          </w:tcPr>
          <w:p w14:paraId="24A3B8A6" w14:textId="77777777" w:rsidR="005474FC" w:rsidRDefault="005474FC" w:rsidP="0024575E"/>
        </w:tc>
        <w:tc>
          <w:tcPr>
            <w:tcW w:w="3099" w:type="dxa"/>
          </w:tcPr>
          <w:p w14:paraId="02B519C9" w14:textId="19246782" w:rsidR="005474FC" w:rsidRDefault="005474FC" w:rsidP="0024575E">
            <w:r>
              <w:t xml:space="preserve">Počet riadkov </w:t>
            </w:r>
          </w:p>
        </w:tc>
        <w:tc>
          <w:tcPr>
            <w:tcW w:w="1613" w:type="dxa"/>
          </w:tcPr>
          <w:p w14:paraId="78AAEFCF" w14:textId="3811E642" w:rsidR="005474FC" w:rsidRDefault="005474FC" w:rsidP="0024575E">
            <w:pPr>
              <w:jc w:val="center"/>
            </w:pPr>
            <w:r>
              <w:t>6</w:t>
            </w:r>
          </w:p>
        </w:tc>
        <w:tc>
          <w:tcPr>
            <w:tcW w:w="1436" w:type="dxa"/>
          </w:tcPr>
          <w:p w14:paraId="45EF21A3" w14:textId="77777777" w:rsidR="005474FC" w:rsidRDefault="005474FC" w:rsidP="0024575E">
            <w:pPr>
              <w:jc w:val="center"/>
            </w:pPr>
            <w:r w:rsidRPr="002F027C">
              <w:t>hodnota:</w:t>
            </w:r>
          </w:p>
        </w:tc>
        <w:tc>
          <w:tcPr>
            <w:tcW w:w="1150" w:type="dxa"/>
          </w:tcPr>
          <w:p w14:paraId="01EA3572" w14:textId="77777777" w:rsidR="005474FC" w:rsidRPr="003349F3" w:rsidRDefault="005474FC" w:rsidP="003349F3">
            <w:pPr>
              <w:jc w:val="center"/>
            </w:pPr>
          </w:p>
        </w:tc>
      </w:tr>
      <w:tr w:rsidR="005474FC" w14:paraId="6A8892ED" w14:textId="77777777" w:rsidTr="005474FC">
        <w:trPr>
          <w:trHeight w:val="261"/>
        </w:trPr>
        <w:tc>
          <w:tcPr>
            <w:tcW w:w="534" w:type="dxa"/>
          </w:tcPr>
          <w:p w14:paraId="57D1A930" w14:textId="77777777" w:rsidR="005474FC" w:rsidRDefault="005474FC" w:rsidP="00E51D6A">
            <w:pPr>
              <w:jc w:val="center"/>
            </w:pPr>
            <w:r>
              <w:t>3.</w:t>
            </w:r>
          </w:p>
        </w:tc>
        <w:tc>
          <w:tcPr>
            <w:tcW w:w="2624" w:type="dxa"/>
          </w:tcPr>
          <w:p w14:paraId="7BA6F40B" w14:textId="77777777" w:rsidR="005474FC" w:rsidRDefault="005474FC" w:rsidP="0024575E"/>
        </w:tc>
        <w:tc>
          <w:tcPr>
            <w:tcW w:w="3099" w:type="dxa"/>
          </w:tcPr>
          <w:p w14:paraId="21547F57" w14:textId="37EF8AA7" w:rsidR="005474FC" w:rsidRDefault="005474FC" w:rsidP="0024575E">
            <w:r>
              <w:t xml:space="preserve">Gumové </w:t>
            </w:r>
            <w:proofErr w:type="spellStart"/>
            <w:r>
              <w:t>utláčacie</w:t>
            </w:r>
            <w:proofErr w:type="spellEnd"/>
            <w:r>
              <w:t xml:space="preserve"> kolesá </w:t>
            </w:r>
          </w:p>
        </w:tc>
        <w:tc>
          <w:tcPr>
            <w:tcW w:w="1613" w:type="dxa"/>
          </w:tcPr>
          <w:p w14:paraId="41A5EB78" w14:textId="264A2B9A" w:rsidR="005474FC" w:rsidRDefault="005474FC" w:rsidP="0024575E">
            <w:pPr>
              <w:jc w:val="center"/>
            </w:pPr>
            <w:r>
              <w:t>áno</w:t>
            </w:r>
          </w:p>
        </w:tc>
        <w:tc>
          <w:tcPr>
            <w:tcW w:w="1436" w:type="dxa"/>
          </w:tcPr>
          <w:p w14:paraId="69FADDBE" w14:textId="77777777" w:rsidR="005474FC" w:rsidRPr="002F027C" w:rsidRDefault="005474FC" w:rsidP="0024575E">
            <w:pPr>
              <w:jc w:val="center"/>
            </w:pPr>
            <w:r>
              <w:t>hodnota:</w:t>
            </w:r>
          </w:p>
        </w:tc>
        <w:tc>
          <w:tcPr>
            <w:tcW w:w="1150" w:type="dxa"/>
          </w:tcPr>
          <w:p w14:paraId="5819A2D4" w14:textId="77777777" w:rsidR="005474FC" w:rsidRPr="003349F3" w:rsidRDefault="005474FC" w:rsidP="003349F3">
            <w:pPr>
              <w:jc w:val="center"/>
            </w:pPr>
          </w:p>
        </w:tc>
      </w:tr>
      <w:tr w:rsidR="005474FC" w14:paraId="3E3CBD9C" w14:textId="77777777" w:rsidTr="005474FC">
        <w:tc>
          <w:tcPr>
            <w:tcW w:w="534" w:type="dxa"/>
          </w:tcPr>
          <w:p w14:paraId="14798E3A" w14:textId="77777777" w:rsidR="005474FC" w:rsidRDefault="005474FC" w:rsidP="00E51D6A">
            <w:pPr>
              <w:jc w:val="center"/>
            </w:pPr>
            <w:r>
              <w:t>4.</w:t>
            </w:r>
          </w:p>
        </w:tc>
        <w:tc>
          <w:tcPr>
            <w:tcW w:w="2624" w:type="dxa"/>
          </w:tcPr>
          <w:p w14:paraId="7EB7AA1E" w14:textId="77777777" w:rsidR="005474FC" w:rsidRDefault="005474FC" w:rsidP="0024575E"/>
        </w:tc>
        <w:tc>
          <w:tcPr>
            <w:tcW w:w="3099" w:type="dxa"/>
          </w:tcPr>
          <w:p w14:paraId="165211C7" w14:textId="4EED3FDC" w:rsidR="005474FC" w:rsidRDefault="005474FC" w:rsidP="0024575E">
            <w:r>
              <w:t>Počítač</w:t>
            </w:r>
          </w:p>
        </w:tc>
        <w:tc>
          <w:tcPr>
            <w:tcW w:w="1613" w:type="dxa"/>
          </w:tcPr>
          <w:p w14:paraId="6580B670" w14:textId="52EA14D1" w:rsidR="005474FC" w:rsidRDefault="005474FC" w:rsidP="009A155F">
            <w:pPr>
              <w:jc w:val="center"/>
            </w:pPr>
            <w:r>
              <w:t>áno</w:t>
            </w:r>
          </w:p>
        </w:tc>
        <w:tc>
          <w:tcPr>
            <w:tcW w:w="1436" w:type="dxa"/>
          </w:tcPr>
          <w:p w14:paraId="61519F31" w14:textId="77777777" w:rsidR="005474FC" w:rsidRDefault="005474FC" w:rsidP="0024575E">
            <w:pPr>
              <w:jc w:val="center"/>
            </w:pPr>
            <w:r w:rsidRPr="002F027C">
              <w:t>hodnota:</w:t>
            </w:r>
          </w:p>
        </w:tc>
        <w:tc>
          <w:tcPr>
            <w:tcW w:w="1150" w:type="dxa"/>
          </w:tcPr>
          <w:p w14:paraId="1354FB63" w14:textId="05C36C1F" w:rsidR="005474FC" w:rsidRPr="003349F3" w:rsidRDefault="005474FC" w:rsidP="009A155F"/>
        </w:tc>
      </w:tr>
      <w:tr w:rsidR="005474FC" w:rsidRPr="003349F3" w14:paraId="47393D89" w14:textId="77777777" w:rsidTr="005474FC">
        <w:tc>
          <w:tcPr>
            <w:tcW w:w="534" w:type="dxa"/>
          </w:tcPr>
          <w:p w14:paraId="135F9E4B" w14:textId="0834CC01" w:rsidR="005474FC" w:rsidRDefault="005474FC" w:rsidP="00285E14">
            <w:pPr>
              <w:jc w:val="center"/>
            </w:pPr>
            <w:r>
              <w:t>5.</w:t>
            </w:r>
          </w:p>
        </w:tc>
        <w:tc>
          <w:tcPr>
            <w:tcW w:w="2624" w:type="dxa"/>
          </w:tcPr>
          <w:p w14:paraId="75F3B481" w14:textId="77777777" w:rsidR="005474FC" w:rsidRDefault="005474FC" w:rsidP="00285E14"/>
        </w:tc>
        <w:tc>
          <w:tcPr>
            <w:tcW w:w="3099" w:type="dxa"/>
          </w:tcPr>
          <w:p w14:paraId="56485572" w14:textId="670640E0" w:rsidR="005474FC" w:rsidRDefault="005474FC" w:rsidP="00285E14">
            <w:r>
              <w:t>Spôsob výsevu - pneumatický</w:t>
            </w:r>
          </w:p>
        </w:tc>
        <w:tc>
          <w:tcPr>
            <w:tcW w:w="1613" w:type="dxa"/>
          </w:tcPr>
          <w:p w14:paraId="3002EB14" w14:textId="2327D948" w:rsidR="005474FC" w:rsidRDefault="005474FC" w:rsidP="00285E14">
            <w:pPr>
              <w:jc w:val="center"/>
            </w:pPr>
            <w:r>
              <w:t>áno</w:t>
            </w:r>
          </w:p>
        </w:tc>
        <w:tc>
          <w:tcPr>
            <w:tcW w:w="1436" w:type="dxa"/>
          </w:tcPr>
          <w:p w14:paraId="7B0130FC" w14:textId="77777777" w:rsidR="005474FC" w:rsidRDefault="005474FC" w:rsidP="00285E14">
            <w:pPr>
              <w:jc w:val="center"/>
            </w:pPr>
            <w:r w:rsidRPr="002F027C">
              <w:t>hodnota:</w:t>
            </w:r>
          </w:p>
        </w:tc>
        <w:tc>
          <w:tcPr>
            <w:tcW w:w="1150" w:type="dxa"/>
          </w:tcPr>
          <w:p w14:paraId="77C121C3" w14:textId="77777777" w:rsidR="005474FC" w:rsidRPr="003349F3" w:rsidRDefault="005474FC" w:rsidP="00285E14">
            <w:pPr>
              <w:jc w:val="center"/>
            </w:pPr>
          </w:p>
        </w:tc>
      </w:tr>
      <w:tr w:rsidR="005474FC" w:rsidRPr="003349F3" w14:paraId="57233214" w14:textId="77777777" w:rsidTr="005474FC">
        <w:tc>
          <w:tcPr>
            <w:tcW w:w="534" w:type="dxa"/>
          </w:tcPr>
          <w:p w14:paraId="79FA88CF" w14:textId="7A0F28E4" w:rsidR="005474FC" w:rsidRDefault="005474FC" w:rsidP="00285E14">
            <w:pPr>
              <w:jc w:val="center"/>
            </w:pPr>
            <w:r>
              <w:t>6.</w:t>
            </w:r>
          </w:p>
        </w:tc>
        <w:tc>
          <w:tcPr>
            <w:tcW w:w="2624" w:type="dxa"/>
          </w:tcPr>
          <w:p w14:paraId="12B1E0A7" w14:textId="77777777" w:rsidR="005474FC" w:rsidRDefault="005474FC" w:rsidP="00285E14"/>
        </w:tc>
        <w:tc>
          <w:tcPr>
            <w:tcW w:w="3099" w:type="dxa"/>
          </w:tcPr>
          <w:p w14:paraId="1B5F5773" w14:textId="21609E9E" w:rsidR="005474FC" w:rsidRDefault="005474FC" w:rsidP="00285E14">
            <w:r>
              <w:t>Osvetlenie</w:t>
            </w:r>
          </w:p>
        </w:tc>
        <w:tc>
          <w:tcPr>
            <w:tcW w:w="1613" w:type="dxa"/>
          </w:tcPr>
          <w:p w14:paraId="33AAA022" w14:textId="7FCD6DB0" w:rsidR="005474FC" w:rsidRDefault="005474FC" w:rsidP="00285E14">
            <w:pPr>
              <w:jc w:val="center"/>
            </w:pPr>
            <w:r>
              <w:t>áno</w:t>
            </w:r>
          </w:p>
        </w:tc>
        <w:tc>
          <w:tcPr>
            <w:tcW w:w="1436" w:type="dxa"/>
          </w:tcPr>
          <w:p w14:paraId="33CE0B86" w14:textId="77777777" w:rsidR="005474FC" w:rsidRDefault="005474FC" w:rsidP="00285E14">
            <w:pPr>
              <w:jc w:val="center"/>
            </w:pPr>
            <w:r w:rsidRPr="002F027C">
              <w:t>hodnota:</w:t>
            </w:r>
          </w:p>
        </w:tc>
        <w:tc>
          <w:tcPr>
            <w:tcW w:w="1150" w:type="dxa"/>
          </w:tcPr>
          <w:p w14:paraId="029CDEFD" w14:textId="77777777" w:rsidR="005474FC" w:rsidRPr="003349F3" w:rsidRDefault="005474FC" w:rsidP="00285E14">
            <w:pPr>
              <w:jc w:val="center"/>
            </w:pPr>
          </w:p>
        </w:tc>
      </w:tr>
      <w:tr w:rsidR="005474FC" w:rsidRPr="003349F3" w14:paraId="102FA99D" w14:textId="77777777" w:rsidTr="005474FC">
        <w:tc>
          <w:tcPr>
            <w:tcW w:w="534" w:type="dxa"/>
          </w:tcPr>
          <w:p w14:paraId="7C44FC83" w14:textId="591B15FF" w:rsidR="005474FC" w:rsidRDefault="005474FC" w:rsidP="00285E14">
            <w:pPr>
              <w:jc w:val="center"/>
            </w:pPr>
            <w:r>
              <w:t>7.</w:t>
            </w:r>
          </w:p>
        </w:tc>
        <w:tc>
          <w:tcPr>
            <w:tcW w:w="2624" w:type="dxa"/>
          </w:tcPr>
          <w:p w14:paraId="32FB5D23" w14:textId="77777777" w:rsidR="005474FC" w:rsidRDefault="005474FC" w:rsidP="00285E14"/>
        </w:tc>
        <w:tc>
          <w:tcPr>
            <w:tcW w:w="3099" w:type="dxa"/>
          </w:tcPr>
          <w:p w14:paraId="7D9816DC" w14:textId="4D04248F" w:rsidR="005474FC" w:rsidRDefault="005474FC" w:rsidP="00285E14">
            <w:r>
              <w:t xml:space="preserve">Zásobník na umelé hnojivo s objemom </w:t>
            </w:r>
          </w:p>
        </w:tc>
        <w:tc>
          <w:tcPr>
            <w:tcW w:w="1613" w:type="dxa"/>
          </w:tcPr>
          <w:p w14:paraId="4EB1FE11" w14:textId="64247007" w:rsidR="005474FC" w:rsidRDefault="005474FC" w:rsidP="00285E14">
            <w:pPr>
              <w:jc w:val="center"/>
            </w:pPr>
            <w:r>
              <w:t>min. 1000l</w:t>
            </w:r>
          </w:p>
        </w:tc>
        <w:tc>
          <w:tcPr>
            <w:tcW w:w="1436" w:type="dxa"/>
          </w:tcPr>
          <w:p w14:paraId="1D6CADAA" w14:textId="77777777" w:rsidR="005474FC" w:rsidRPr="002F027C" w:rsidRDefault="005474FC" w:rsidP="00285E14">
            <w:pPr>
              <w:jc w:val="center"/>
            </w:pPr>
            <w:r>
              <w:t>hodnota:</w:t>
            </w:r>
          </w:p>
        </w:tc>
        <w:tc>
          <w:tcPr>
            <w:tcW w:w="1150" w:type="dxa"/>
          </w:tcPr>
          <w:p w14:paraId="6D4F2447" w14:textId="77777777" w:rsidR="005474FC" w:rsidRPr="003349F3" w:rsidRDefault="005474FC" w:rsidP="00285E14">
            <w:pPr>
              <w:jc w:val="center"/>
            </w:pPr>
          </w:p>
        </w:tc>
      </w:tr>
      <w:tr w:rsidR="005474FC" w:rsidRPr="003349F3" w14:paraId="4A4C5579" w14:textId="77777777" w:rsidTr="005474FC">
        <w:tc>
          <w:tcPr>
            <w:tcW w:w="534" w:type="dxa"/>
          </w:tcPr>
          <w:p w14:paraId="0F8A9C38" w14:textId="3534546D" w:rsidR="005474FC" w:rsidRDefault="005474FC" w:rsidP="00285E14">
            <w:pPr>
              <w:jc w:val="center"/>
            </w:pPr>
            <w:r>
              <w:t>8.</w:t>
            </w:r>
          </w:p>
        </w:tc>
        <w:tc>
          <w:tcPr>
            <w:tcW w:w="2624" w:type="dxa"/>
          </w:tcPr>
          <w:p w14:paraId="1E9D3282" w14:textId="77777777" w:rsidR="005474FC" w:rsidRDefault="005474FC" w:rsidP="00285E14"/>
        </w:tc>
        <w:tc>
          <w:tcPr>
            <w:tcW w:w="3099" w:type="dxa"/>
          </w:tcPr>
          <w:p w14:paraId="5397BBF3" w14:textId="7030E3B9" w:rsidR="005474FC" w:rsidRDefault="005474FC" w:rsidP="00285E14">
            <w:r>
              <w:t xml:space="preserve">Možnosť pridávania </w:t>
            </w:r>
            <w:proofErr w:type="spellStart"/>
            <w:r>
              <w:t>mikrogranulátu</w:t>
            </w:r>
            <w:proofErr w:type="spellEnd"/>
            <w:r>
              <w:t xml:space="preserve"> </w:t>
            </w:r>
          </w:p>
        </w:tc>
        <w:tc>
          <w:tcPr>
            <w:tcW w:w="1613" w:type="dxa"/>
          </w:tcPr>
          <w:p w14:paraId="7F124E89" w14:textId="061F8F1C" w:rsidR="005474FC" w:rsidRDefault="005474FC" w:rsidP="00285E14">
            <w:pPr>
              <w:jc w:val="center"/>
            </w:pPr>
            <w:r>
              <w:t>áno</w:t>
            </w:r>
          </w:p>
        </w:tc>
        <w:tc>
          <w:tcPr>
            <w:tcW w:w="1436" w:type="dxa"/>
          </w:tcPr>
          <w:p w14:paraId="7C5BE83C" w14:textId="77777777" w:rsidR="005474FC" w:rsidRDefault="005474FC" w:rsidP="00285E14">
            <w:pPr>
              <w:jc w:val="center"/>
            </w:pPr>
            <w:r w:rsidRPr="002F027C">
              <w:t>hodnota:</w:t>
            </w:r>
          </w:p>
        </w:tc>
        <w:tc>
          <w:tcPr>
            <w:tcW w:w="1150" w:type="dxa"/>
          </w:tcPr>
          <w:p w14:paraId="6CE93969" w14:textId="77777777" w:rsidR="005474FC" w:rsidRPr="003349F3" w:rsidRDefault="005474FC" w:rsidP="00285E14"/>
        </w:tc>
      </w:tr>
      <w:tr w:rsidR="005474FC" w:rsidRPr="003349F3" w14:paraId="4D7713CA" w14:textId="77777777" w:rsidTr="005474FC">
        <w:tc>
          <w:tcPr>
            <w:tcW w:w="534" w:type="dxa"/>
          </w:tcPr>
          <w:p w14:paraId="6D77E530" w14:textId="5DBA6222" w:rsidR="005474FC" w:rsidRDefault="005474FC" w:rsidP="00285E14">
            <w:pPr>
              <w:jc w:val="center"/>
            </w:pPr>
            <w:r>
              <w:t>9.</w:t>
            </w:r>
          </w:p>
        </w:tc>
        <w:tc>
          <w:tcPr>
            <w:tcW w:w="2624" w:type="dxa"/>
          </w:tcPr>
          <w:p w14:paraId="270A8920" w14:textId="77777777" w:rsidR="005474FC" w:rsidRDefault="005474FC" w:rsidP="00285E14"/>
        </w:tc>
        <w:tc>
          <w:tcPr>
            <w:tcW w:w="3099" w:type="dxa"/>
          </w:tcPr>
          <w:p w14:paraId="2BA0414C" w14:textId="0FA77A46" w:rsidR="005474FC" w:rsidRDefault="005474FC" w:rsidP="00285E14">
            <w:r>
              <w:t>Hydraulický rozťahovateľný rám</w:t>
            </w:r>
          </w:p>
        </w:tc>
        <w:tc>
          <w:tcPr>
            <w:tcW w:w="1613" w:type="dxa"/>
          </w:tcPr>
          <w:p w14:paraId="3DF5D8F3" w14:textId="65E77542" w:rsidR="005474FC" w:rsidRDefault="005474FC" w:rsidP="00285E14">
            <w:pPr>
              <w:jc w:val="center"/>
            </w:pPr>
            <w:r>
              <w:t>áno</w:t>
            </w:r>
          </w:p>
        </w:tc>
        <w:tc>
          <w:tcPr>
            <w:tcW w:w="1436" w:type="dxa"/>
          </w:tcPr>
          <w:p w14:paraId="1B90C20A" w14:textId="77777777" w:rsidR="005474FC" w:rsidRDefault="005474FC" w:rsidP="00285E14">
            <w:pPr>
              <w:jc w:val="center"/>
            </w:pPr>
            <w:r w:rsidRPr="002F027C">
              <w:t>hodnota:</w:t>
            </w:r>
          </w:p>
        </w:tc>
        <w:tc>
          <w:tcPr>
            <w:tcW w:w="1150" w:type="dxa"/>
          </w:tcPr>
          <w:p w14:paraId="1B70B25B" w14:textId="77777777" w:rsidR="005474FC" w:rsidRPr="003349F3" w:rsidRDefault="005474FC" w:rsidP="00285E14">
            <w:pPr>
              <w:jc w:val="center"/>
            </w:pPr>
          </w:p>
        </w:tc>
      </w:tr>
      <w:tr w:rsidR="005474FC" w:rsidRPr="003349F3" w14:paraId="7681AD77" w14:textId="77777777" w:rsidTr="005474FC">
        <w:tc>
          <w:tcPr>
            <w:tcW w:w="534" w:type="dxa"/>
          </w:tcPr>
          <w:p w14:paraId="6C3F1834" w14:textId="469AD0EC" w:rsidR="005474FC" w:rsidRDefault="005474FC" w:rsidP="00285E14">
            <w:pPr>
              <w:jc w:val="center"/>
            </w:pPr>
            <w:r>
              <w:t>10.</w:t>
            </w:r>
          </w:p>
        </w:tc>
        <w:tc>
          <w:tcPr>
            <w:tcW w:w="2624" w:type="dxa"/>
          </w:tcPr>
          <w:p w14:paraId="33A6F1F5" w14:textId="77777777" w:rsidR="005474FC" w:rsidRDefault="005474FC" w:rsidP="00285E14"/>
        </w:tc>
        <w:tc>
          <w:tcPr>
            <w:tcW w:w="3099" w:type="dxa"/>
          </w:tcPr>
          <w:p w14:paraId="4B906B57" w14:textId="5A3B6538" w:rsidR="005474FC" w:rsidRDefault="005474FC" w:rsidP="00285E14">
            <w:r>
              <w:t xml:space="preserve">Diskové výsevné pätky na </w:t>
            </w:r>
            <w:proofErr w:type="spellStart"/>
            <w:r>
              <w:t>prihnojovanie</w:t>
            </w:r>
            <w:proofErr w:type="spellEnd"/>
            <w:r>
              <w:t xml:space="preserve"> </w:t>
            </w:r>
          </w:p>
        </w:tc>
        <w:tc>
          <w:tcPr>
            <w:tcW w:w="1613" w:type="dxa"/>
          </w:tcPr>
          <w:p w14:paraId="7E72CA89" w14:textId="399E21E2" w:rsidR="005474FC" w:rsidRDefault="005474FC" w:rsidP="00285E14">
            <w:pPr>
              <w:jc w:val="center"/>
            </w:pPr>
            <w:r>
              <w:t>áno</w:t>
            </w:r>
          </w:p>
        </w:tc>
        <w:tc>
          <w:tcPr>
            <w:tcW w:w="1436" w:type="dxa"/>
          </w:tcPr>
          <w:p w14:paraId="14D0D31F" w14:textId="77777777" w:rsidR="005474FC" w:rsidRDefault="005474FC" w:rsidP="00285E14">
            <w:pPr>
              <w:jc w:val="center"/>
            </w:pPr>
            <w:r w:rsidRPr="002F027C">
              <w:t>hodnota:</w:t>
            </w:r>
          </w:p>
        </w:tc>
        <w:tc>
          <w:tcPr>
            <w:tcW w:w="1150" w:type="dxa"/>
          </w:tcPr>
          <w:p w14:paraId="2A400EBA" w14:textId="77777777" w:rsidR="005474FC" w:rsidRPr="003349F3" w:rsidRDefault="005474FC" w:rsidP="00285E14">
            <w:pPr>
              <w:jc w:val="center"/>
            </w:pPr>
          </w:p>
        </w:tc>
      </w:tr>
    </w:tbl>
    <w:p w14:paraId="4A65F26C" w14:textId="77777777" w:rsidR="003F05E7" w:rsidRDefault="003F05E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7BC73275" w14:textId="77777777" w:rsidTr="00BF7EF6">
        <w:tc>
          <w:tcPr>
            <w:tcW w:w="2122" w:type="dxa"/>
            <w:vAlign w:val="bottom"/>
          </w:tcPr>
          <w:p w14:paraId="4411EE81" w14:textId="77777777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14:paraId="7EF79976" w14:textId="77777777" w:rsidR="004E59B1" w:rsidRDefault="004E59B1" w:rsidP="009B54A9"/>
        </w:tc>
      </w:tr>
      <w:tr w:rsidR="004E59B1" w14:paraId="5A0AE02C" w14:textId="77777777" w:rsidTr="00BF7EF6">
        <w:tc>
          <w:tcPr>
            <w:tcW w:w="2122" w:type="dxa"/>
            <w:vAlign w:val="bottom"/>
          </w:tcPr>
          <w:p w14:paraId="23E7B69B" w14:textId="77777777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8334" w:type="dxa"/>
          </w:tcPr>
          <w:p w14:paraId="0B5514C7" w14:textId="77777777" w:rsidR="004E59B1" w:rsidRDefault="004E59B1" w:rsidP="009B54A9"/>
        </w:tc>
      </w:tr>
      <w:tr w:rsidR="004E59B1" w14:paraId="6985C113" w14:textId="77777777" w:rsidTr="00BF7EF6">
        <w:tc>
          <w:tcPr>
            <w:tcW w:w="2122" w:type="dxa"/>
            <w:vAlign w:val="bottom"/>
          </w:tcPr>
          <w:p w14:paraId="6E46D591" w14:textId="77777777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14:paraId="2E7C16DC" w14:textId="77777777" w:rsidR="004E59B1" w:rsidRDefault="004E59B1" w:rsidP="009B54A9"/>
        </w:tc>
      </w:tr>
    </w:tbl>
    <w:p w14:paraId="4B4CD6DC" w14:textId="77777777" w:rsidR="000F679D" w:rsidRDefault="000F679D" w:rsidP="000F679D">
      <w:pPr>
        <w:spacing w:after="0"/>
      </w:pPr>
    </w:p>
    <w:p w14:paraId="5DDB9168" w14:textId="77777777" w:rsidR="00EC77CA" w:rsidRPr="00EC77CA" w:rsidRDefault="00EC77CA" w:rsidP="000F679D">
      <w:pPr>
        <w:spacing w:after="0"/>
        <w:rPr>
          <w:sz w:val="12"/>
          <w:szCs w:val="12"/>
        </w:rPr>
      </w:pPr>
    </w:p>
    <w:p w14:paraId="4B663AAB" w14:textId="77777777" w:rsidR="000F679D" w:rsidRDefault="000F679D" w:rsidP="000F679D">
      <w:pPr>
        <w:spacing w:after="0"/>
      </w:pPr>
      <w:r>
        <w:t>Dátum vystavenia ponuky:</w:t>
      </w:r>
    </w:p>
    <w:p w14:paraId="2BE57D93" w14:textId="77777777" w:rsidR="00636BB3" w:rsidRDefault="00636BB3"/>
    <w:p w14:paraId="1E0F46DF" w14:textId="77777777" w:rsidR="003F05E7" w:rsidRDefault="004E59B1" w:rsidP="000F679D">
      <w:pPr>
        <w:spacing w:after="0"/>
      </w:pPr>
      <w:r>
        <w:t>Platnosť ponuky (</w:t>
      </w:r>
      <w:r w:rsidR="000F679D">
        <w:t>dátum</w:t>
      </w:r>
      <w:r>
        <w:t>):</w:t>
      </w:r>
      <w:r w:rsidR="005C11E2">
        <w:t xml:space="preserve"> </w:t>
      </w:r>
      <w:r w:rsidR="00A05DBE">
        <w:t xml:space="preserve"> </w:t>
      </w:r>
    </w:p>
    <w:p w14:paraId="4B1EA404" w14:textId="77777777" w:rsidR="000F679D" w:rsidRDefault="000F679D" w:rsidP="000F679D">
      <w:pPr>
        <w:spacing w:after="0"/>
      </w:pPr>
    </w:p>
    <w:p w14:paraId="71870079" w14:textId="77777777" w:rsidR="000F679D" w:rsidRDefault="000F679D" w:rsidP="000F679D">
      <w:pPr>
        <w:spacing w:after="0"/>
      </w:pPr>
    </w:p>
    <w:p w14:paraId="632A05AF" w14:textId="77777777" w:rsidR="003F05E7" w:rsidRDefault="005C11E2" w:rsidP="000F679D">
      <w:pPr>
        <w:spacing w:after="0"/>
      </w:pPr>
      <w:r>
        <w:t>Meno, podpis a pečiatka oprávnenej osoby:</w:t>
      </w:r>
      <w:r w:rsidR="00636BB3">
        <w:t xml:space="preserve">    </w:t>
      </w:r>
    </w:p>
    <w:sectPr w:rsidR="003F05E7" w:rsidSect="00125A5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350B7" w14:textId="77777777" w:rsidR="00EB0D47" w:rsidRDefault="00EB0D47" w:rsidP="003F05E7">
      <w:pPr>
        <w:spacing w:after="0" w:line="240" w:lineRule="auto"/>
      </w:pPr>
      <w:r>
        <w:separator/>
      </w:r>
    </w:p>
  </w:endnote>
  <w:endnote w:type="continuationSeparator" w:id="0">
    <w:p w14:paraId="3E49AF64" w14:textId="77777777" w:rsidR="00EB0D47" w:rsidRDefault="00EB0D47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B0518" w14:textId="77777777" w:rsidR="00EB0D47" w:rsidRDefault="00EB0D47" w:rsidP="003F05E7">
      <w:pPr>
        <w:spacing w:after="0" w:line="240" w:lineRule="auto"/>
      </w:pPr>
      <w:r>
        <w:separator/>
      </w:r>
    </w:p>
  </w:footnote>
  <w:footnote w:type="continuationSeparator" w:id="0">
    <w:p w14:paraId="6C9E0CAD" w14:textId="77777777" w:rsidR="00EB0D47" w:rsidRDefault="00EB0D47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D6BE7"/>
    <w:multiLevelType w:val="multilevel"/>
    <w:tmpl w:val="94784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170467">
    <w:abstractNumId w:val="1"/>
  </w:num>
  <w:num w:numId="2" w16cid:durableId="192337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14B08"/>
    <w:rsid w:val="0002564B"/>
    <w:rsid w:val="00081431"/>
    <w:rsid w:val="00092FBB"/>
    <w:rsid w:val="000A42D0"/>
    <w:rsid w:val="000F679D"/>
    <w:rsid w:val="00125A51"/>
    <w:rsid w:val="00173715"/>
    <w:rsid w:val="00190175"/>
    <w:rsid w:val="001B0AED"/>
    <w:rsid w:val="001E6FA7"/>
    <w:rsid w:val="00201DF9"/>
    <w:rsid w:val="0024575E"/>
    <w:rsid w:val="002871CB"/>
    <w:rsid w:val="002D7A65"/>
    <w:rsid w:val="002E15CD"/>
    <w:rsid w:val="003349F3"/>
    <w:rsid w:val="00356FA7"/>
    <w:rsid w:val="003C56EB"/>
    <w:rsid w:val="003E7CE1"/>
    <w:rsid w:val="003F05E7"/>
    <w:rsid w:val="00413ABF"/>
    <w:rsid w:val="00436B75"/>
    <w:rsid w:val="00442603"/>
    <w:rsid w:val="004468E4"/>
    <w:rsid w:val="00454ADF"/>
    <w:rsid w:val="004A7BD9"/>
    <w:rsid w:val="004C0F64"/>
    <w:rsid w:val="004E59B1"/>
    <w:rsid w:val="0054032B"/>
    <w:rsid w:val="005474FC"/>
    <w:rsid w:val="005875E9"/>
    <w:rsid w:val="005C11E2"/>
    <w:rsid w:val="005C15EE"/>
    <w:rsid w:val="005F5680"/>
    <w:rsid w:val="00636BB3"/>
    <w:rsid w:val="00653D83"/>
    <w:rsid w:val="006878CC"/>
    <w:rsid w:val="00694FF1"/>
    <w:rsid w:val="006B06A3"/>
    <w:rsid w:val="006B702E"/>
    <w:rsid w:val="006C7B72"/>
    <w:rsid w:val="006D2243"/>
    <w:rsid w:val="00724551"/>
    <w:rsid w:val="00757902"/>
    <w:rsid w:val="00777770"/>
    <w:rsid w:val="00787F8C"/>
    <w:rsid w:val="007C1858"/>
    <w:rsid w:val="00833DD0"/>
    <w:rsid w:val="00840609"/>
    <w:rsid w:val="008553B6"/>
    <w:rsid w:val="008735E5"/>
    <w:rsid w:val="00894FA9"/>
    <w:rsid w:val="008A2844"/>
    <w:rsid w:val="008D61EF"/>
    <w:rsid w:val="008D6A43"/>
    <w:rsid w:val="008E1264"/>
    <w:rsid w:val="008F2869"/>
    <w:rsid w:val="00903784"/>
    <w:rsid w:val="00941858"/>
    <w:rsid w:val="00952859"/>
    <w:rsid w:val="009755BB"/>
    <w:rsid w:val="0098453B"/>
    <w:rsid w:val="009845AB"/>
    <w:rsid w:val="009A155F"/>
    <w:rsid w:val="00A05DBE"/>
    <w:rsid w:val="00A203C4"/>
    <w:rsid w:val="00A2117F"/>
    <w:rsid w:val="00A32117"/>
    <w:rsid w:val="00AC7000"/>
    <w:rsid w:val="00B22DBB"/>
    <w:rsid w:val="00B461A4"/>
    <w:rsid w:val="00BF7EF6"/>
    <w:rsid w:val="00C0747B"/>
    <w:rsid w:val="00C146D2"/>
    <w:rsid w:val="00C24901"/>
    <w:rsid w:val="00D33290"/>
    <w:rsid w:val="00D43535"/>
    <w:rsid w:val="00DB40E4"/>
    <w:rsid w:val="00DC0401"/>
    <w:rsid w:val="00E31693"/>
    <w:rsid w:val="00E34A6C"/>
    <w:rsid w:val="00E442DC"/>
    <w:rsid w:val="00E51D6A"/>
    <w:rsid w:val="00E57600"/>
    <w:rsid w:val="00E72C0B"/>
    <w:rsid w:val="00EB0D47"/>
    <w:rsid w:val="00EC77CA"/>
    <w:rsid w:val="00F401A7"/>
    <w:rsid w:val="00F62BC9"/>
    <w:rsid w:val="00FA668C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9E2B9"/>
  <w15:docId w15:val="{B997B60A-3238-44F4-A95D-DB9C697A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45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57600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125A51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A51"/>
    <w:rPr>
      <w:rFonts w:eastAsiaTheme="minorEastAsi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A51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5A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BADDE-B46F-42F0-98B8-0C677259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 DS</dc:creator>
  <cp:lastModifiedBy>Miroslav Ilčík</cp:lastModifiedBy>
  <cp:revision>2</cp:revision>
  <cp:lastPrinted>2022-04-07T13:37:00Z</cp:lastPrinted>
  <dcterms:created xsi:type="dcterms:W3CDTF">2024-04-04T20:04:00Z</dcterms:created>
  <dcterms:modified xsi:type="dcterms:W3CDTF">2024-04-04T20:04:00Z</dcterms:modified>
</cp:coreProperties>
</file>