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362FC4" w14:textId="1804703E" w:rsidR="00B102E8" w:rsidRDefault="00B102E8" w:rsidP="00B102E8">
      <w:pPr>
        <w:pStyle w:val="Bezriadkovania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CENOVÁ PONUKA </w:t>
      </w:r>
    </w:p>
    <w:p w14:paraId="5024C38E" w14:textId="77777777" w:rsidR="00D02365" w:rsidRDefault="00AC3BE7" w:rsidP="00D02365">
      <w:pPr>
        <w:pStyle w:val="Bezriadkovania"/>
        <w:jc w:val="center"/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  <w:t>ČELNÝ NAKLADAČ</w:t>
      </w:r>
    </w:p>
    <w:p w14:paraId="2D6F07C9" w14:textId="77777777" w:rsidR="00D02365" w:rsidRDefault="00D02365" w:rsidP="00D02365">
      <w:pPr>
        <w:pStyle w:val="Bezriadkovania"/>
        <w:jc w:val="center"/>
        <w:rPr>
          <w:rFonts w:ascii="Times New Roman" w:hAnsi="Times New Roman" w:cs="Times New Roman"/>
          <w:sz w:val="20"/>
          <w:szCs w:val="20"/>
        </w:rPr>
      </w:pPr>
      <w:r w:rsidRPr="00CA62C6">
        <w:rPr>
          <w:rFonts w:ascii="Times New Roman" w:hAnsi="Times New Roman" w:cs="Times New Roman"/>
          <w:sz w:val="20"/>
          <w:szCs w:val="20"/>
        </w:rPr>
        <w:t>zákazka obstarávaná v zmysle Výzvy č. 5</w:t>
      </w:r>
      <w:r w:rsidR="00896582" w:rsidRPr="00CA62C6">
        <w:rPr>
          <w:rFonts w:ascii="Times New Roman" w:hAnsi="Times New Roman" w:cs="Times New Roman"/>
          <w:sz w:val="20"/>
          <w:szCs w:val="20"/>
        </w:rPr>
        <w:t>2</w:t>
      </w:r>
      <w:r w:rsidRPr="00CA62C6">
        <w:rPr>
          <w:rFonts w:ascii="Times New Roman" w:hAnsi="Times New Roman" w:cs="Times New Roman"/>
          <w:sz w:val="20"/>
          <w:szCs w:val="20"/>
        </w:rPr>
        <w:t>/PRV/202</w:t>
      </w:r>
      <w:r w:rsidR="00896582" w:rsidRPr="00CA62C6">
        <w:rPr>
          <w:rFonts w:ascii="Times New Roman" w:hAnsi="Times New Roman" w:cs="Times New Roman"/>
          <w:sz w:val="20"/>
          <w:szCs w:val="20"/>
        </w:rPr>
        <w:t>2</w:t>
      </w:r>
      <w:r w:rsidRPr="00CA62C6">
        <w:rPr>
          <w:rFonts w:ascii="Times New Roman" w:hAnsi="Times New Roman" w:cs="Times New Roman"/>
          <w:sz w:val="20"/>
          <w:szCs w:val="20"/>
        </w:rPr>
        <w:t xml:space="preserve"> na predkladanie žiadostí o NFP z programu rozvoja vidieka SR 2014-202</w:t>
      </w:r>
      <w:r w:rsidR="00896582" w:rsidRPr="00CA62C6">
        <w:rPr>
          <w:rFonts w:ascii="Times New Roman" w:hAnsi="Times New Roman" w:cs="Times New Roman"/>
          <w:sz w:val="20"/>
          <w:szCs w:val="20"/>
        </w:rPr>
        <w:t>2</w:t>
      </w:r>
      <w:r w:rsidRPr="00CA62C6">
        <w:rPr>
          <w:rFonts w:ascii="Times New Roman" w:hAnsi="Times New Roman" w:cs="Times New Roman"/>
          <w:sz w:val="20"/>
          <w:szCs w:val="20"/>
        </w:rPr>
        <w:t xml:space="preserve"> pre opatrenie 4-Investície do hmotného maj</w:t>
      </w:r>
      <w:r w:rsidR="00896582" w:rsidRPr="00CA62C6">
        <w:rPr>
          <w:rFonts w:ascii="Times New Roman" w:hAnsi="Times New Roman" w:cs="Times New Roman"/>
          <w:sz w:val="20"/>
          <w:szCs w:val="20"/>
        </w:rPr>
        <w:t>e</w:t>
      </w:r>
      <w:r w:rsidRPr="00CA62C6">
        <w:rPr>
          <w:rFonts w:ascii="Times New Roman" w:hAnsi="Times New Roman" w:cs="Times New Roman"/>
          <w:sz w:val="20"/>
          <w:szCs w:val="20"/>
        </w:rPr>
        <w:t xml:space="preserve">tku, </w:t>
      </w:r>
      <w:proofErr w:type="spellStart"/>
      <w:r w:rsidRPr="00CA62C6">
        <w:rPr>
          <w:rFonts w:ascii="Times New Roman" w:hAnsi="Times New Roman" w:cs="Times New Roman"/>
          <w:sz w:val="20"/>
          <w:szCs w:val="20"/>
        </w:rPr>
        <w:t>podopatrenie</w:t>
      </w:r>
      <w:proofErr w:type="spellEnd"/>
      <w:r w:rsidR="00896582" w:rsidRPr="00CA62C6">
        <w:rPr>
          <w:rFonts w:ascii="Times New Roman" w:hAnsi="Times New Roman" w:cs="Times New Roman"/>
          <w:sz w:val="20"/>
          <w:szCs w:val="20"/>
        </w:rPr>
        <w:t xml:space="preserve"> 4.1 </w:t>
      </w:r>
      <w:r w:rsidRPr="00CA62C6">
        <w:rPr>
          <w:rFonts w:ascii="Times New Roman" w:hAnsi="Times New Roman" w:cs="Times New Roman"/>
          <w:sz w:val="20"/>
          <w:szCs w:val="20"/>
        </w:rPr>
        <w:t xml:space="preserve"> Podpora na investície do poľnohospodárskych podnikov, oblasť </w:t>
      </w:r>
      <w:r w:rsidR="00E32BE1" w:rsidRPr="00E32BE1">
        <w:rPr>
          <w:rFonts w:ascii="Times New Roman" w:hAnsi="Times New Roman" w:cs="Times New Roman"/>
          <w:b/>
          <w:bCs/>
          <w:sz w:val="20"/>
          <w:szCs w:val="20"/>
        </w:rPr>
        <w:t>„Živočíšna výroba“</w:t>
      </w:r>
    </w:p>
    <w:p w14:paraId="178A84C3" w14:textId="77777777" w:rsidR="0034746B" w:rsidRDefault="0034746B" w:rsidP="00D02365">
      <w:pPr>
        <w:pStyle w:val="Bezriadkovania"/>
        <w:jc w:val="center"/>
        <w:rPr>
          <w:rFonts w:ascii="Times New Roman" w:hAnsi="Times New Roman" w:cs="Times New Roman"/>
          <w:sz w:val="20"/>
          <w:szCs w:val="20"/>
        </w:rPr>
      </w:pPr>
    </w:p>
    <w:p w14:paraId="3813DF0B" w14:textId="77777777" w:rsidR="00D02365" w:rsidRPr="00CD4AB8" w:rsidRDefault="00D02365" w:rsidP="00D02365">
      <w:pPr>
        <w:pStyle w:val="Bezriadkovania"/>
        <w:numPr>
          <w:ilvl w:val="0"/>
          <w:numId w:val="1"/>
        </w:numPr>
        <w:ind w:left="993" w:hanging="939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 xml:space="preserve">ŽIADATEĽ:    </w:t>
      </w:r>
    </w:p>
    <w:p w14:paraId="6D60774B" w14:textId="77777777" w:rsidR="00D02365" w:rsidRPr="00CD4AB8" w:rsidRDefault="00D02365" w:rsidP="00D02365">
      <w:pPr>
        <w:pStyle w:val="Bezriadkovania"/>
        <w:ind w:left="339" w:firstLine="654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Názov:</w:t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AC3BE7">
        <w:rPr>
          <w:rFonts w:ascii="Times New Roman" w:hAnsi="Times New Roman" w:cs="Times New Roman"/>
          <w:sz w:val="20"/>
          <w:szCs w:val="20"/>
        </w:rPr>
        <w:t>JÁN KLINČOK</w:t>
      </w:r>
    </w:p>
    <w:p w14:paraId="28CD7155" w14:textId="77777777" w:rsidR="00D02365" w:rsidRPr="00CD4AB8" w:rsidRDefault="00D02365" w:rsidP="00D02365">
      <w:pPr>
        <w:pStyle w:val="Bezriadkovania"/>
        <w:ind w:left="339" w:firstLine="654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Sídlo:</w:t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="00AC3BE7">
        <w:rPr>
          <w:rFonts w:ascii="Times New Roman" w:hAnsi="Times New Roman" w:cs="Times New Roman"/>
          <w:sz w:val="20"/>
          <w:szCs w:val="20"/>
        </w:rPr>
        <w:t xml:space="preserve">Turičky 74, 985 22  Cinobaňa </w:t>
      </w:r>
      <w:r w:rsidRPr="00CD4AB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C8191BC" w14:textId="77777777" w:rsidR="00D02365" w:rsidRPr="00CD4AB8" w:rsidRDefault="00D02365" w:rsidP="00D02365">
      <w:pPr>
        <w:pStyle w:val="Bezriadkovania"/>
        <w:ind w:left="339" w:firstLine="654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IČO</w:t>
      </w:r>
      <w:r w:rsidR="00CC16C2" w:rsidRPr="00CD4AB8">
        <w:rPr>
          <w:rFonts w:ascii="Times New Roman" w:hAnsi="Times New Roman" w:cs="Times New Roman"/>
          <w:b/>
          <w:bCs/>
          <w:sz w:val="20"/>
          <w:szCs w:val="20"/>
        </w:rPr>
        <w:t xml:space="preserve"> / DIČ / IČ DPH</w:t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CD4AB8">
        <w:rPr>
          <w:rFonts w:ascii="Times New Roman" w:hAnsi="Times New Roman" w:cs="Times New Roman"/>
          <w:sz w:val="20"/>
          <w:szCs w:val="20"/>
        </w:rPr>
        <w:t xml:space="preserve">  </w:t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="00AC3BE7">
        <w:rPr>
          <w:rFonts w:ascii="Times New Roman" w:hAnsi="Times New Roman" w:cs="Times New Roman"/>
          <w:sz w:val="20"/>
          <w:szCs w:val="20"/>
        </w:rPr>
        <w:t>37 890 158</w:t>
      </w:r>
      <w:r w:rsidR="00CC16C2" w:rsidRPr="00CD4AB8">
        <w:rPr>
          <w:rFonts w:ascii="Times New Roman" w:hAnsi="Times New Roman" w:cs="Times New Roman"/>
          <w:sz w:val="20"/>
          <w:szCs w:val="20"/>
        </w:rPr>
        <w:t xml:space="preserve">/ </w:t>
      </w:r>
      <w:r w:rsidR="00AC3BE7" w:rsidRPr="00AC3BE7">
        <w:rPr>
          <w:rFonts w:ascii="Times New Roman" w:hAnsi="Times New Roman" w:cs="Times New Roman"/>
          <w:sz w:val="20"/>
          <w:szCs w:val="20"/>
        </w:rPr>
        <w:t>1048035417</w:t>
      </w:r>
      <w:r w:rsidR="00CC16C2" w:rsidRPr="00CD4AB8">
        <w:rPr>
          <w:rFonts w:ascii="Times New Roman" w:hAnsi="Times New Roman" w:cs="Times New Roman"/>
          <w:sz w:val="20"/>
          <w:szCs w:val="20"/>
        </w:rPr>
        <w:t xml:space="preserve">/ SK </w:t>
      </w:r>
      <w:r w:rsidR="00AC3BE7">
        <w:rPr>
          <w:rFonts w:ascii="Times New Roman" w:hAnsi="Times New Roman" w:cs="Times New Roman"/>
          <w:sz w:val="20"/>
          <w:szCs w:val="20"/>
        </w:rPr>
        <w:t>1048035417</w:t>
      </w:r>
    </w:p>
    <w:p w14:paraId="41C0BA8E" w14:textId="77777777" w:rsidR="00D02365" w:rsidRPr="00E32BE1" w:rsidRDefault="00D02365" w:rsidP="00D02365">
      <w:pPr>
        <w:pStyle w:val="Bezriadkovania"/>
        <w:ind w:left="339" w:firstLine="654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Kontaktné údaje:</w:t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proofErr w:type="spellStart"/>
      <w:r w:rsidRPr="00CD4AB8">
        <w:rPr>
          <w:rFonts w:ascii="Times New Roman" w:hAnsi="Times New Roman" w:cs="Times New Roman"/>
          <w:sz w:val="20"/>
          <w:szCs w:val="20"/>
        </w:rPr>
        <w:t>tel</w:t>
      </w:r>
      <w:proofErr w:type="spellEnd"/>
      <w:r w:rsidRPr="00CD4AB8">
        <w:rPr>
          <w:rFonts w:ascii="Times New Roman" w:hAnsi="Times New Roman" w:cs="Times New Roman"/>
          <w:sz w:val="20"/>
          <w:szCs w:val="20"/>
        </w:rPr>
        <w:t xml:space="preserve">: </w:t>
      </w:r>
      <w:r w:rsidR="00CC16C2" w:rsidRPr="00CD4AB8">
        <w:rPr>
          <w:rFonts w:ascii="Times New Roman" w:hAnsi="Times New Roman" w:cs="Times New Roman"/>
          <w:sz w:val="20"/>
          <w:szCs w:val="20"/>
        </w:rPr>
        <w:tab/>
      </w:r>
      <w:r w:rsidR="00CC16C2" w:rsidRPr="00CD4AB8">
        <w:rPr>
          <w:rFonts w:ascii="Times New Roman" w:hAnsi="Times New Roman" w:cs="Times New Roman"/>
          <w:sz w:val="20"/>
          <w:szCs w:val="20"/>
        </w:rPr>
        <w:tab/>
      </w:r>
      <w:r w:rsidR="00896582" w:rsidRPr="00E32BE1">
        <w:rPr>
          <w:rFonts w:ascii="Times New Roman" w:hAnsi="Times New Roman" w:cs="Times New Roman"/>
          <w:sz w:val="20"/>
          <w:szCs w:val="20"/>
        </w:rPr>
        <w:t>+421</w:t>
      </w:r>
      <w:r w:rsidR="00AC3BE7">
        <w:rPr>
          <w:rFonts w:ascii="Times New Roman" w:hAnsi="Times New Roman" w:cs="Times New Roman"/>
          <w:sz w:val="20"/>
          <w:szCs w:val="20"/>
        </w:rPr>
        <w:t> 918 481 422</w:t>
      </w:r>
    </w:p>
    <w:p w14:paraId="19C1AABC" w14:textId="77777777" w:rsidR="00CC16C2" w:rsidRPr="00CD4AB8" w:rsidRDefault="00CC16C2" w:rsidP="00D02365">
      <w:pPr>
        <w:pStyle w:val="Bezriadkovania"/>
        <w:ind w:left="339" w:firstLine="654"/>
        <w:jc w:val="both"/>
        <w:rPr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  <w:t>e-</w:t>
      </w:r>
      <w:r w:rsidRPr="00CD4AB8">
        <w:rPr>
          <w:rFonts w:ascii="Times New Roman" w:hAnsi="Times New Roman" w:cs="Times New Roman"/>
          <w:sz w:val="20"/>
          <w:szCs w:val="20"/>
        </w:rPr>
        <w:t>mail:</w:t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="00E32BE1">
        <w:rPr>
          <w:rFonts w:ascii="Times New Roman" w:hAnsi="Times New Roman" w:cs="Times New Roman"/>
          <w:sz w:val="20"/>
          <w:szCs w:val="20"/>
        </w:rPr>
        <w:tab/>
      </w:r>
      <w:r w:rsidR="00AC3BE7">
        <w:rPr>
          <w:rFonts w:ascii="Times New Roman" w:hAnsi="Times New Roman" w:cs="Times New Roman"/>
          <w:sz w:val="20"/>
          <w:szCs w:val="20"/>
        </w:rPr>
        <w:t>agro.turicky@gmail.com</w:t>
      </w:r>
    </w:p>
    <w:p w14:paraId="35BFBD46" w14:textId="77777777" w:rsidR="00CD4AB8" w:rsidRPr="00CD4AB8" w:rsidRDefault="00CD4AB8" w:rsidP="00D02365">
      <w:pPr>
        <w:pStyle w:val="Bezriadkovania"/>
        <w:ind w:left="339" w:firstLine="654"/>
        <w:jc w:val="both"/>
        <w:rPr>
          <w:sz w:val="20"/>
          <w:szCs w:val="20"/>
        </w:rPr>
      </w:pPr>
    </w:p>
    <w:p w14:paraId="17CCEB24" w14:textId="77777777" w:rsidR="00D02365" w:rsidRPr="00CD4AB8" w:rsidRDefault="00D02365" w:rsidP="00CD4AB8">
      <w:pPr>
        <w:pStyle w:val="Bezriadkovania"/>
        <w:numPr>
          <w:ilvl w:val="0"/>
          <w:numId w:val="1"/>
        </w:numPr>
        <w:ind w:left="993" w:hanging="939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UCHÁDAČ:</w:t>
      </w:r>
    </w:p>
    <w:p w14:paraId="2B658D36" w14:textId="77777777" w:rsidR="00CC16C2" w:rsidRPr="00CD4AB8" w:rsidRDefault="00CC16C2" w:rsidP="0034746B">
      <w:pPr>
        <w:pStyle w:val="Bezriadkovania"/>
        <w:spacing w:line="360" w:lineRule="auto"/>
        <w:ind w:left="28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Názov:</w:t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>................................................</w:t>
      </w:r>
      <w:r w:rsidR="0034746B" w:rsidRPr="00CD4AB8">
        <w:rPr>
          <w:rFonts w:ascii="Times New Roman" w:hAnsi="Times New Roman" w:cs="Times New Roman"/>
          <w:sz w:val="20"/>
          <w:szCs w:val="20"/>
        </w:rPr>
        <w:t>......</w:t>
      </w:r>
      <w:r w:rsidRPr="00CD4AB8">
        <w:rPr>
          <w:rFonts w:ascii="Times New Roman" w:hAnsi="Times New Roman" w:cs="Times New Roman"/>
          <w:sz w:val="20"/>
          <w:szCs w:val="20"/>
        </w:rPr>
        <w:t xml:space="preserve">................... </w:t>
      </w:r>
    </w:p>
    <w:p w14:paraId="71E70EE1" w14:textId="77777777" w:rsidR="00CC16C2" w:rsidRPr="00CD4AB8" w:rsidRDefault="00CC16C2" w:rsidP="0034746B">
      <w:pPr>
        <w:pStyle w:val="Bezriadkovania"/>
        <w:spacing w:line="360" w:lineRule="auto"/>
        <w:ind w:left="28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Sídlo:</w:t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ab/>
        <w:t>.........................................................................</w:t>
      </w:r>
    </w:p>
    <w:p w14:paraId="4832CBC4" w14:textId="77777777" w:rsidR="00CC16C2" w:rsidRPr="00CD4AB8" w:rsidRDefault="00CC16C2" w:rsidP="0034746B">
      <w:pPr>
        <w:pStyle w:val="Bezriadkovania"/>
        <w:spacing w:line="360" w:lineRule="auto"/>
        <w:ind w:left="28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IČO / DIČ/ IČ DPH:</w:t>
      </w:r>
      <w:r w:rsidRPr="00CD4AB8">
        <w:rPr>
          <w:rFonts w:ascii="Times New Roman" w:hAnsi="Times New Roman" w:cs="Times New Roman"/>
          <w:sz w:val="20"/>
          <w:szCs w:val="20"/>
        </w:rPr>
        <w:t xml:space="preserve">  </w:t>
      </w:r>
      <w:r w:rsidRPr="00CD4AB8">
        <w:rPr>
          <w:rFonts w:ascii="Times New Roman" w:hAnsi="Times New Roman" w:cs="Times New Roman"/>
          <w:sz w:val="20"/>
          <w:szCs w:val="20"/>
        </w:rPr>
        <w:tab/>
        <w:t>.........................................................................</w:t>
      </w:r>
    </w:p>
    <w:p w14:paraId="5FC00C1F" w14:textId="77777777" w:rsidR="00CC16C2" w:rsidRPr="00CD4AB8" w:rsidRDefault="00CC16C2" w:rsidP="0034746B">
      <w:pPr>
        <w:pStyle w:val="Bezriadkovania"/>
        <w:spacing w:line="360" w:lineRule="auto"/>
        <w:ind w:left="28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Kontaktné údaje:</w:t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proofErr w:type="spellStart"/>
      <w:r w:rsidRPr="00CD4AB8">
        <w:rPr>
          <w:rFonts w:ascii="Times New Roman" w:hAnsi="Times New Roman" w:cs="Times New Roman"/>
          <w:sz w:val="20"/>
          <w:szCs w:val="20"/>
        </w:rPr>
        <w:t>tel</w:t>
      </w:r>
      <w:proofErr w:type="spellEnd"/>
      <w:r w:rsidRPr="00CD4AB8">
        <w:rPr>
          <w:rFonts w:ascii="Times New Roman" w:hAnsi="Times New Roman" w:cs="Times New Roman"/>
          <w:sz w:val="20"/>
          <w:szCs w:val="20"/>
        </w:rPr>
        <w:t xml:space="preserve">: </w:t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ab/>
        <w:t>..................................................</w:t>
      </w:r>
    </w:p>
    <w:p w14:paraId="659DED02" w14:textId="77777777" w:rsidR="00CC16C2" w:rsidRPr="00CD4AB8" w:rsidRDefault="00CC16C2" w:rsidP="00CC16C2">
      <w:pPr>
        <w:pStyle w:val="Bezriadkovania"/>
        <w:spacing w:line="360" w:lineRule="auto"/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  <w:t>e-</w:t>
      </w:r>
      <w:r w:rsidRPr="00CD4AB8">
        <w:rPr>
          <w:rFonts w:ascii="Times New Roman" w:hAnsi="Times New Roman" w:cs="Times New Roman"/>
          <w:sz w:val="20"/>
          <w:szCs w:val="20"/>
        </w:rPr>
        <w:t>mail:</w:t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ab/>
        <w:t>..................................................</w:t>
      </w:r>
    </w:p>
    <w:p w14:paraId="769A4735" w14:textId="77777777" w:rsidR="00CC16C2" w:rsidRDefault="00CC16C2" w:rsidP="0034746B">
      <w:pPr>
        <w:pStyle w:val="Bezriadkovania"/>
        <w:numPr>
          <w:ilvl w:val="0"/>
          <w:numId w:val="1"/>
        </w:numPr>
        <w:spacing w:line="360" w:lineRule="auto"/>
        <w:ind w:hanging="108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 xml:space="preserve">VÝROBCA A TYPOVÉ OZNAČENIE: </w:t>
      </w:r>
    </w:p>
    <w:p w14:paraId="17AAA229" w14:textId="77777777" w:rsidR="00CF4727" w:rsidRDefault="00CF4727" w:rsidP="00CC16C2">
      <w:pPr>
        <w:pStyle w:val="Bezriadkovania"/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081BB393" w14:textId="77777777" w:rsidR="00CC16C2" w:rsidRPr="0034746B" w:rsidRDefault="0034746B" w:rsidP="00CC16C2">
      <w:pPr>
        <w:pStyle w:val="Bezriadkovania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34746B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  <w:r w:rsidR="00CC16C2" w:rsidRPr="0034746B">
        <w:rPr>
          <w:rFonts w:ascii="Times New Roman" w:hAnsi="Times New Roman" w:cs="Times New Roman"/>
        </w:rPr>
        <w:t>.............</w:t>
      </w:r>
    </w:p>
    <w:tbl>
      <w:tblPr>
        <w:tblStyle w:val="Mriekatabuky"/>
        <w:tblpPr w:leftFromText="141" w:rightFromText="141" w:vertAnchor="text" w:horzAnchor="margin" w:tblpY="63"/>
        <w:tblW w:w="0" w:type="auto"/>
        <w:tblLook w:val="04A0" w:firstRow="1" w:lastRow="0" w:firstColumn="1" w:lastColumn="0" w:noHBand="0" w:noVBand="1"/>
      </w:tblPr>
      <w:tblGrid>
        <w:gridCol w:w="2925"/>
        <w:gridCol w:w="2925"/>
        <w:gridCol w:w="2925"/>
      </w:tblGrid>
      <w:tr w:rsidR="00FC22BA" w14:paraId="27BBEEF8" w14:textId="77777777" w:rsidTr="001C49A2">
        <w:trPr>
          <w:trHeight w:val="769"/>
        </w:trPr>
        <w:tc>
          <w:tcPr>
            <w:tcW w:w="2925" w:type="dxa"/>
            <w:shd w:val="clear" w:color="auto" w:fill="D9D9D9" w:themeFill="background1" w:themeFillShade="D9"/>
          </w:tcPr>
          <w:p w14:paraId="29C4B61E" w14:textId="77777777" w:rsidR="00FC22BA" w:rsidRPr="00B503DA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A8B5AB6" w14:textId="77777777" w:rsidR="00FC22BA" w:rsidRPr="00B503DA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03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Požadovaný parameter</w:t>
            </w:r>
          </w:p>
        </w:tc>
        <w:tc>
          <w:tcPr>
            <w:tcW w:w="29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F23F2B3" w14:textId="77777777" w:rsidR="00FC22BA" w:rsidRPr="00B503DA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1229D29" w14:textId="77777777" w:rsidR="00FC22BA" w:rsidRPr="00B503DA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03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17F40976" w14:textId="77777777" w:rsidR="00FC22BA" w:rsidRPr="00B503DA" w:rsidRDefault="00FC22BA" w:rsidP="00FC22BA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81BA5FF" w14:textId="77777777" w:rsidR="00FC22BA" w:rsidRPr="00B503DA" w:rsidRDefault="00FC22BA" w:rsidP="00B503DA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03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Uviesť áno/nie, v prípade číselnej hodnoty uviesť skutočnosť</w:t>
            </w:r>
          </w:p>
        </w:tc>
      </w:tr>
      <w:tr w:rsidR="00AC3BE7" w14:paraId="2C7F8CFA" w14:textId="77777777" w:rsidTr="001C49A2">
        <w:trPr>
          <w:trHeight w:val="189"/>
        </w:trPr>
        <w:tc>
          <w:tcPr>
            <w:tcW w:w="2925" w:type="dxa"/>
          </w:tcPr>
          <w:p w14:paraId="6FCB76EF" w14:textId="1D977113" w:rsidR="00AC3BE7" w:rsidRPr="00AC3BE7" w:rsidRDefault="00AC3BE7" w:rsidP="0039739F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 w:rsidRPr="00AC3BE7">
              <w:rPr>
                <w:rFonts w:ascii="Times New Roman" w:hAnsi="Times New Roman" w:cs="Times New Roman"/>
                <w:sz w:val="20"/>
                <w:szCs w:val="20"/>
              </w:rPr>
              <w:t>Maximálna výška zdvihu</w:t>
            </w:r>
            <w:r w:rsidR="0039739F">
              <w:rPr>
                <w:rFonts w:ascii="Times New Roman" w:hAnsi="Times New Roman" w:cs="Times New Roman"/>
                <w:sz w:val="20"/>
                <w:szCs w:val="20"/>
              </w:rPr>
              <w:t xml:space="preserve"> s </w:t>
            </w:r>
            <w:proofErr w:type="spellStart"/>
            <w:r w:rsidR="0039739F">
              <w:rPr>
                <w:rFonts w:ascii="Times New Roman" w:hAnsi="Times New Roman" w:cs="Times New Roman"/>
                <w:sz w:val="20"/>
                <w:szCs w:val="20"/>
              </w:rPr>
              <w:t>paletizačnými</w:t>
            </w:r>
            <w:proofErr w:type="spellEnd"/>
            <w:r w:rsidR="0039739F">
              <w:rPr>
                <w:rFonts w:ascii="Times New Roman" w:hAnsi="Times New Roman" w:cs="Times New Roman"/>
                <w:sz w:val="20"/>
                <w:szCs w:val="20"/>
              </w:rPr>
              <w:t xml:space="preserve"> vidlami</w:t>
            </w:r>
          </w:p>
        </w:tc>
        <w:tc>
          <w:tcPr>
            <w:tcW w:w="292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B9E9CAB" w14:textId="59E2E1FB" w:rsidR="00AC3BE7" w:rsidRPr="001C49A2" w:rsidRDefault="0039739F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r w:rsidR="002A4B68">
              <w:rPr>
                <w:rFonts w:ascii="Times New Roman" w:hAnsi="Times New Roman" w:cs="Times New Roman"/>
                <w:sz w:val="20"/>
                <w:szCs w:val="20"/>
              </w:rPr>
              <w:t>.4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  <w:r w:rsidR="00AC3BE7" w:rsidRPr="001C49A2">
              <w:rPr>
                <w:rFonts w:ascii="Times New Roman" w:hAnsi="Times New Roman" w:cs="Times New Roman"/>
                <w:sz w:val="20"/>
                <w:szCs w:val="20"/>
              </w:rPr>
              <w:t xml:space="preserve"> mm</w:t>
            </w:r>
          </w:p>
        </w:tc>
        <w:tc>
          <w:tcPr>
            <w:tcW w:w="2925" w:type="dxa"/>
          </w:tcPr>
          <w:p w14:paraId="3EED310D" w14:textId="77777777" w:rsidR="00AC3BE7" w:rsidRPr="00AC3BE7" w:rsidRDefault="00AC3BE7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2BA" w14:paraId="6BBC4744" w14:textId="77777777" w:rsidTr="001C49A2">
        <w:trPr>
          <w:trHeight w:val="291"/>
        </w:trPr>
        <w:tc>
          <w:tcPr>
            <w:tcW w:w="2925" w:type="dxa"/>
          </w:tcPr>
          <w:p w14:paraId="345010B6" w14:textId="02B03155" w:rsidR="00FC22BA" w:rsidRPr="00AC3BE7" w:rsidRDefault="0039739F" w:rsidP="001C49A2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Zdvihová sila vo výške 1500 mm</w:t>
            </w:r>
            <w:r w:rsidR="00AC3BE7" w:rsidRPr="00AC3B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 otočnom bode</w:t>
            </w:r>
          </w:p>
        </w:tc>
        <w:tc>
          <w:tcPr>
            <w:tcW w:w="2925" w:type="dxa"/>
            <w:shd w:val="clear" w:color="auto" w:fill="F2F2F2" w:themeFill="background1" w:themeFillShade="F2"/>
          </w:tcPr>
          <w:p w14:paraId="7E9DF14D" w14:textId="60CED9C0" w:rsidR="001C49A2" w:rsidRPr="001C49A2" w:rsidRDefault="0039739F" w:rsidP="001C49A2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2A4B68">
              <w:rPr>
                <w:rFonts w:ascii="Times New Roman" w:hAnsi="Times New Roman" w:cs="Times New Roman"/>
                <w:sz w:val="20"/>
                <w:szCs w:val="20"/>
              </w:rPr>
              <w:t xml:space="preserve">in.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2780</w:t>
            </w:r>
            <w:r w:rsidR="001C49A2" w:rsidRPr="001C49A2">
              <w:rPr>
                <w:rFonts w:ascii="Times New Roman" w:hAnsi="Times New Roman" w:cs="Times New Roman"/>
                <w:sz w:val="20"/>
                <w:szCs w:val="20"/>
              </w:rPr>
              <w:t xml:space="preserve"> kg</w:t>
            </w:r>
          </w:p>
        </w:tc>
        <w:tc>
          <w:tcPr>
            <w:tcW w:w="2925" w:type="dxa"/>
          </w:tcPr>
          <w:p w14:paraId="0C3F195A" w14:textId="77777777" w:rsidR="00FC22BA" w:rsidRPr="00AC3BE7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2BA" w14:paraId="4681DDE2" w14:textId="77777777" w:rsidTr="001C49A2">
        <w:trPr>
          <w:trHeight w:val="291"/>
        </w:trPr>
        <w:tc>
          <w:tcPr>
            <w:tcW w:w="2925" w:type="dxa"/>
          </w:tcPr>
          <w:p w14:paraId="3106F709" w14:textId="77777777" w:rsidR="00FC22BA" w:rsidRPr="00AC3BE7" w:rsidRDefault="001C49A2" w:rsidP="001C49A2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Vhodný pre traktor do </w:t>
            </w:r>
          </w:p>
        </w:tc>
        <w:tc>
          <w:tcPr>
            <w:tcW w:w="2925" w:type="dxa"/>
            <w:shd w:val="clear" w:color="auto" w:fill="F2F2F2" w:themeFill="background1" w:themeFillShade="F2"/>
          </w:tcPr>
          <w:p w14:paraId="733FED82" w14:textId="20FB4E46" w:rsidR="00FC22BA" w:rsidRPr="001C49A2" w:rsidRDefault="0039739F" w:rsidP="008D3705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 w:rsidR="001C49A2" w:rsidRPr="001C49A2">
              <w:rPr>
                <w:rFonts w:ascii="Times New Roman" w:hAnsi="Times New Roman" w:cs="Times New Roman"/>
                <w:sz w:val="20"/>
                <w:szCs w:val="20"/>
              </w:rPr>
              <w:t xml:space="preserve"> kW</w:t>
            </w:r>
          </w:p>
        </w:tc>
        <w:tc>
          <w:tcPr>
            <w:tcW w:w="2925" w:type="dxa"/>
          </w:tcPr>
          <w:p w14:paraId="76877AE0" w14:textId="77777777" w:rsidR="00FC22BA" w:rsidRPr="00AC3BE7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2BA" w14:paraId="1B01C66E" w14:textId="77777777" w:rsidTr="001C49A2">
        <w:trPr>
          <w:trHeight w:val="280"/>
        </w:trPr>
        <w:tc>
          <w:tcPr>
            <w:tcW w:w="2925" w:type="dxa"/>
          </w:tcPr>
          <w:p w14:paraId="7F2A0056" w14:textId="49C1FDC5" w:rsidR="00D6442E" w:rsidRPr="00AC3BE7" w:rsidRDefault="0039739F" w:rsidP="001C49A2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Synchro-Lock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so 7-pinovou e-spojkou</w:t>
            </w:r>
          </w:p>
        </w:tc>
        <w:tc>
          <w:tcPr>
            <w:tcW w:w="2925" w:type="dxa"/>
            <w:shd w:val="clear" w:color="auto" w:fill="F2F2F2" w:themeFill="background1" w:themeFillShade="F2"/>
          </w:tcPr>
          <w:p w14:paraId="095BF043" w14:textId="77777777" w:rsidR="00FC22BA" w:rsidRPr="001C49A2" w:rsidRDefault="001C49A2" w:rsidP="008D3705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A2">
              <w:rPr>
                <w:rFonts w:ascii="Times New Roman" w:hAnsi="Times New Roman" w:cs="Times New Roman"/>
                <w:sz w:val="20"/>
                <w:szCs w:val="20"/>
              </w:rPr>
              <w:t>áno</w:t>
            </w:r>
          </w:p>
        </w:tc>
        <w:tc>
          <w:tcPr>
            <w:tcW w:w="2925" w:type="dxa"/>
          </w:tcPr>
          <w:p w14:paraId="271CE81F" w14:textId="77777777" w:rsidR="00FC22BA" w:rsidRPr="00AC3BE7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2BA" w14:paraId="087BBE9B" w14:textId="77777777" w:rsidTr="001C49A2">
        <w:trPr>
          <w:trHeight w:val="291"/>
        </w:trPr>
        <w:tc>
          <w:tcPr>
            <w:tcW w:w="2925" w:type="dxa"/>
          </w:tcPr>
          <w:p w14:paraId="2E262348" w14:textId="2EC5FA53" w:rsidR="00FC22BA" w:rsidRPr="00AC3BE7" w:rsidRDefault="0039739F" w:rsidP="001C49A2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Selekčný ventil pre 3. hydraulickú funkciu</w:t>
            </w:r>
          </w:p>
        </w:tc>
        <w:tc>
          <w:tcPr>
            <w:tcW w:w="2925" w:type="dxa"/>
            <w:shd w:val="clear" w:color="auto" w:fill="F2F2F2" w:themeFill="background1" w:themeFillShade="F2"/>
          </w:tcPr>
          <w:p w14:paraId="08245947" w14:textId="77777777" w:rsidR="00E32BE1" w:rsidRPr="001C49A2" w:rsidRDefault="001C49A2" w:rsidP="008D3705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A2">
              <w:rPr>
                <w:rFonts w:ascii="Times New Roman" w:hAnsi="Times New Roman" w:cs="Times New Roman"/>
                <w:sz w:val="20"/>
                <w:szCs w:val="20"/>
              </w:rPr>
              <w:t>áno</w:t>
            </w:r>
          </w:p>
        </w:tc>
        <w:tc>
          <w:tcPr>
            <w:tcW w:w="2925" w:type="dxa"/>
          </w:tcPr>
          <w:p w14:paraId="75819D48" w14:textId="77777777" w:rsidR="00FC22BA" w:rsidRPr="00AC3BE7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BE7" w14:paraId="73857800" w14:textId="77777777" w:rsidTr="001C49A2">
        <w:trPr>
          <w:trHeight w:val="248"/>
        </w:trPr>
        <w:tc>
          <w:tcPr>
            <w:tcW w:w="2925" w:type="dxa"/>
          </w:tcPr>
          <w:p w14:paraId="0E4C0612" w14:textId="0EFBCFF6" w:rsidR="00AC3BE7" w:rsidRPr="00AC3BE7" w:rsidRDefault="0039739F" w:rsidP="0039739F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Systém tlmičov nárazov – mechanicky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prepínateľný</w:t>
            </w:r>
            <w:proofErr w:type="spellEnd"/>
          </w:p>
        </w:tc>
        <w:tc>
          <w:tcPr>
            <w:tcW w:w="2925" w:type="dxa"/>
            <w:shd w:val="clear" w:color="auto" w:fill="F2F2F2" w:themeFill="background1" w:themeFillShade="F2"/>
          </w:tcPr>
          <w:p w14:paraId="15919824" w14:textId="77777777" w:rsidR="00AC3BE7" w:rsidRPr="001C49A2" w:rsidRDefault="001C49A2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A2">
              <w:rPr>
                <w:rFonts w:ascii="Times New Roman" w:hAnsi="Times New Roman" w:cs="Times New Roman"/>
                <w:sz w:val="20"/>
                <w:szCs w:val="20"/>
              </w:rPr>
              <w:t>áno</w:t>
            </w:r>
          </w:p>
        </w:tc>
        <w:tc>
          <w:tcPr>
            <w:tcW w:w="2925" w:type="dxa"/>
          </w:tcPr>
          <w:p w14:paraId="0D864804" w14:textId="77777777" w:rsidR="00AC3BE7" w:rsidRPr="00AC3BE7" w:rsidRDefault="00AC3BE7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2BA" w14:paraId="051D6F07" w14:textId="77777777" w:rsidTr="001C49A2">
        <w:trPr>
          <w:trHeight w:val="258"/>
        </w:trPr>
        <w:tc>
          <w:tcPr>
            <w:tcW w:w="2925" w:type="dxa"/>
          </w:tcPr>
          <w:p w14:paraId="62597AD4" w14:textId="7EB456F7" w:rsidR="00FC22BA" w:rsidRPr="00AC3BE7" w:rsidRDefault="0039739F" w:rsidP="001C49A2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Proporcionálny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joystick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ELC ergo 2</w:t>
            </w:r>
          </w:p>
        </w:tc>
        <w:tc>
          <w:tcPr>
            <w:tcW w:w="2925" w:type="dxa"/>
            <w:shd w:val="clear" w:color="auto" w:fill="F2F2F2" w:themeFill="background1" w:themeFillShade="F2"/>
          </w:tcPr>
          <w:p w14:paraId="1DCA0756" w14:textId="77777777" w:rsidR="00FC22BA" w:rsidRPr="001C49A2" w:rsidRDefault="001C49A2" w:rsidP="008D3705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A2">
              <w:rPr>
                <w:rFonts w:ascii="Times New Roman" w:hAnsi="Times New Roman" w:cs="Times New Roman"/>
                <w:sz w:val="20"/>
                <w:szCs w:val="20"/>
              </w:rPr>
              <w:t>áno</w:t>
            </w:r>
          </w:p>
        </w:tc>
        <w:tc>
          <w:tcPr>
            <w:tcW w:w="2925" w:type="dxa"/>
          </w:tcPr>
          <w:p w14:paraId="6A882C6E" w14:textId="77777777" w:rsidR="00FC22BA" w:rsidRPr="00AC3BE7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53904B5" w14:textId="77777777" w:rsidR="001C49A2" w:rsidRDefault="001C49A2" w:rsidP="0034746B">
      <w:pPr>
        <w:pStyle w:val="Bezriadkovania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767131" w14:textId="77777777" w:rsidR="00EC1517" w:rsidRDefault="00EC1517" w:rsidP="0034746B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1517">
        <w:rPr>
          <w:rFonts w:ascii="Times New Roman" w:hAnsi="Times New Roman" w:cs="Times New Roman"/>
          <w:b/>
          <w:bCs/>
          <w:sz w:val="24"/>
          <w:szCs w:val="24"/>
        </w:rPr>
        <w:t>CENA CELKOM BEZ DPH: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65E12BAE" w14:textId="77777777" w:rsidR="00EC1517" w:rsidRDefault="00EC1517" w:rsidP="0034746B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DPH: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0A55ABF9" w14:textId="77777777" w:rsidR="00EC1517" w:rsidRDefault="00EC1517" w:rsidP="0034746B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1517">
        <w:rPr>
          <w:rFonts w:ascii="Times New Roman" w:hAnsi="Times New Roman" w:cs="Times New Roman"/>
          <w:b/>
          <w:bCs/>
          <w:sz w:val="24"/>
          <w:szCs w:val="24"/>
        </w:rPr>
        <w:t>SPOLU: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</w:t>
      </w:r>
    </w:p>
    <w:p w14:paraId="13B3294E" w14:textId="77777777" w:rsidR="00CD4AB8" w:rsidRDefault="00CD4AB8" w:rsidP="0034746B">
      <w:pPr>
        <w:pStyle w:val="Bezriadkovania"/>
        <w:spacing w:line="360" w:lineRule="auto"/>
        <w:ind w:left="708" w:firstLine="708"/>
        <w:rPr>
          <w:rFonts w:ascii="Times New Roman" w:hAnsi="Times New Roman" w:cs="Times New Roman"/>
        </w:rPr>
      </w:pPr>
    </w:p>
    <w:p w14:paraId="5B445181" w14:textId="77777777" w:rsidR="001C49A2" w:rsidRDefault="00CA62C6" w:rsidP="001C49A2">
      <w:pPr>
        <w:pStyle w:val="Bezriadkovania"/>
        <w:pBdr>
          <w:bottom w:val="single" w:sz="4" w:space="1" w:color="auto"/>
        </w:pBdr>
        <w:spacing w:line="360" w:lineRule="auto"/>
        <w:rPr>
          <w:rFonts w:ascii="Times New Roman" w:hAnsi="Times New Roman" w:cs="Times New Roman"/>
          <w:b/>
          <w:bCs/>
        </w:rPr>
      </w:pPr>
      <w:r w:rsidRPr="00CD4AB8">
        <w:rPr>
          <w:rFonts w:ascii="Times New Roman" w:hAnsi="Times New Roman" w:cs="Times New Roman"/>
          <w:b/>
          <w:bCs/>
        </w:rPr>
        <w:t>Dátum:</w:t>
      </w:r>
      <w:r w:rsidRPr="00CD4AB8">
        <w:rPr>
          <w:rFonts w:ascii="Times New Roman" w:hAnsi="Times New Roman" w:cs="Times New Roman"/>
          <w:b/>
          <w:bCs/>
        </w:rPr>
        <w:tab/>
      </w:r>
      <w:r w:rsidR="00CD4AB8" w:rsidRPr="00CD4AB8">
        <w:rPr>
          <w:rFonts w:ascii="Times New Roman" w:hAnsi="Times New Roman" w:cs="Times New Roman"/>
          <w:b/>
          <w:bCs/>
        </w:rPr>
        <w:tab/>
      </w:r>
      <w:r w:rsidRPr="00CD4AB8">
        <w:rPr>
          <w:rFonts w:ascii="Times New Roman" w:hAnsi="Times New Roman" w:cs="Times New Roman"/>
          <w:b/>
          <w:bCs/>
        </w:rPr>
        <w:tab/>
      </w:r>
      <w:r w:rsidRPr="00CD4AB8">
        <w:rPr>
          <w:rFonts w:ascii="Times New Roman" w:hAnsi="Times New Roman" w:cs="Times New Roman"/>
          <w:b/>
          <w:bCs/>
        </w:rPr>
        <w:tab/>
      </w:r>
      <w:r w:rsidR="0034746B" w:rsidRPr="00CD4AB8">
        <w:rPr>
          <w:rFonts w:ascii="Times New Roman" w:hAnsi="Times New Roman" w:cs="Times New Roman"/>
          <w:b/>
          <w:bCs/>
        </w:rPr>
        <w:t>P</w:t>
      </w:r>
      <w:r w:rsidRPr="00CD4AB8">
        <w:rPr>
          <w:rFonts w:ascii="Times New Roman" w:hAnsi="Times New Roman" w:cs="Times New Roman"/>
          <w:b/>
          <w:bCs/>
        </w:rPr>
        <w:t>odpis:</w:t>
      </w:r>
    </w:p>
    <w:p w14:paraId="66F7963B" w14:textId="77777777" w:rsidR="008D3705" w:rsidRPr="008D3705" w:rsidRDefault="008D3705" w:rsidP="001C49A2">
      <w:pPr>
        <w:pStyle w:val="Bezriadkovania"/>
        <w:spacing w:line="360" w:lineRule="auto"/>
        <w:ind w:left="3540"/>
        <w:rPr>
          <w:rFonts w:ascii="Times New Roman" w:hAnsi="Times New Roman" w:cs="Times New Roman"/>
          <w:i/>
          <w:iCs/>
          <w:sz w:val="18"/>
          <w:szCs w:val="18"/>
        </w:rPr>
      </w:pPr>
      <w:r w:rsidRPr="008D3705">
        <w:rPr>
          <w:rFonts w:ascii="Times New Roman" w:hAnsi="Times New Roman" w:cs="Times New Roman"/>
        </w:rPr>
        <w:t>(</w:t>
      </w:r>
      <w:r w:rsidRPr="008D3705">
        <w:rPr>
          <w:rFonts w:ascii="Times New Roman" w:hAnsi="Times New Roman" w:cs="Times New Roman"/>
          <w:i/>
          <w:iCs/>
          <w:sz w:val="18"/>
          <w:szCs w:val="18"/>
        </w:rPr>
        <w:t xml:space="preserve">uviesť meno, priezvisko a funkcia </w:t>
      </w:r>
      <w:proofErr w:type="spellStart"/>
      <w:r w:rsidRPr="008D3705">
        <w:rPr>
          <w:rFonts w:ascii="Times New Roman" w:hAnsi="Times New Roman" w:cs="Times New Roman"/>
          <w:i/>
          <w:iCs/>
          <w:sz w:val="18"/>
          <w:szCs w:val="18"/>
        </w:rPr>
        <w:t>štat</w:t>
      </w:r>
      <w:proofErr w:type="spellEnd"/>
      <w:r w:rsidRPr="008D3705">
        <w:rPr>
          <w:rFonts w:ascii="Times New Roman" w:hAnsi="Times New Roman" w:cs="Times New Roman"/>
          <w:i/>
          <w:iCs/>
          <w:sz w:val="18"/>
          <w:szCs w:val="18"/>
        </w:rPr>
        <w:t>.</w:t>
      </w:r>
      <w:r w:rsidR="00CF4727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8D3705">
        <w:rPr>
          <w:rFonts w:ascii="Times New Roman" w:hAnsi="Times New Roman" w:cs="Times New Roman"/>
          <w:i/>
          <w:iCs/>
          <w:sz w:val="18"/>
          <w:szCs w:val="18"/>
        </w:rPr>
        <w:t>zástupcu dodávateľa, pečiatka)</w:t>
      </w:r>
    </w:p>
    <w:sectPr w:rsidR="008D3705" w:rsidRPr="008D3705" w:rsidSect="00D95E9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551DA5" w14:textId="77777777" w:rsidR="003914EF" w:rsidRDefault="003914EF" w:rsidP="00D02365">
      <w:pPr>
        <w:spacing w:after="0" w:line="240" w:lineRule="auto"/>
      </w:pPr>
      <w:r>
        <w:separator/>
      </w:r>
    </w:p>
  </w:endnote>
  <w:endnote w:type="continuationSeparator" w:id="0">
    <w:p w14:paraId="0709E3E6" w14:textId="77777777" w:rsidR="003914EF" w:rsidRDefault="003914EF" w:rsidP="00D02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990354" w14:textId="77777777" w:rsidR="003914EF" w:rsidRDefault="003914EF" w:rsidP="00D02365">
      <w:pPr>
        <w:spacing w:after="0" w:line="240" w:lineRule="auto"/>
      </w:pPr>
      <w:r>
        <w:separator/>
      </w:r>
    </w:p>
  </w:footnote>
  <w:footnote w:type="continuationSeparator" w:id="0">
    <w:p w14:paraId="379D3C5E" w14:textId="77777777" w:rsidR="003914EF" w:rsidRDefault="003914EF" w:rsidP="00D02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86ED03" w14:textId="77777777" w:rsidR="00D02365" w:rsidRDefault="00D02365">
    <w:pPr>
      <w:pStyle w:val="Hlavika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A54328"/>
    <w:multiLevelType w:val="hybridMultilevel"/>
    <w:tmpl w:val="3B1E6A7E"/>
    <w:lvl w:ilvl="0" w:tplc="147C40B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5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365"/>
    <w:rsid w:val="000B19F4"/>
    <w:rsid w:val="001B1401"/>
    <w:rsid w:val="001B4D0B"/>
    <w:rsid w:val="001C49A2"/>
    <w:rsid w:val="002A4B68"/>
    <w:rsid w:val="00312D1A"/>
    <w:rsid w:val="0034746B"/>
    <w:rsid w:val="003914EF"/>
    <w:rsid w:val="0039739F"/>
    <w:rsid w:val="00403CC0"/>
    <w:rsid w:val="00473311"/>
    <w:rsid w:val="00546285"/>
    <w:rsid w:val="0059695A"/>
    <w:rsid w:val="005B7D88"/>
    <w:rsid w:val="006E43AA"/>
    <w:rsid w:val="0086080F"/>
    <w:rsid w:val="00896582"/>
    <w:rsid w:val="008A64FD"/>
    <w:rsid w:val="008C487F"/>
    <w:rsid w:val="008D3705"/>
    <w:rsid w:val="008E4D69"/>
    <w:rsid w:val="00AC3BE7"/>
    <w:rsid w:val="00B102E8"/>
    <w:rsid w:val="00B503DA"/>
    <w:rsid w:val="00BF553C"/>
    <w:rsid w:val="00C57DCE"/>
    <w:rsid w:val="00CA62C6"/>
    <w:rsid w:val="00CC16C2"/>
    <w:rsid w:val="00CD4AB8"/>
    <w:rsid w:val="00CF3218"/>
    <w:rsid w:val="00CF4727"/>
    <w:rsid w:val="00D02365"/>
    <w:rsid w:val="00D20DD4"/>
    <w:rsid w:val="00D6442E"/>
    <w:rsid w:val="00D95E9E"/>
    <w:rsid w:val="00E32BE1"/>
    <w:rsid w:val="00EB2826"/>
    <w:rsid w:val="00EC1517"/>
    <w:rsid w:val="00EC3A3C"/>
    <w:rsid w:val="00FC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98E81"/>
  <w15:docId w15:val="{3FEB9BD7-E054-4E93-88AB-168EBC92F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95E9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02365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D02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02365"/>
  </w:style>
  <w:style w:type="paragraph" w:styleId="Pta">
    <w:name w:val="footer"/>
    <w:basedOn w:val="Normlny"/>
    <w:link w:val="PtaChar"/>
    <w:uiPriority w:val="99"/>
    <w:unhideWhenUsed/>
    <w:rsid w:val="00D02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02365"/>
  </w:style>
  <w:style w:type="character" w:styleId="Hypertextovprepojenie">
    <w:name w:val="Hyperlink"/>
    <w:basedOn w:val="Predvolenpsmoodseku"/>
    <w:uiPriority w:val="99"/>
    <w:unhideWhenUsed/>
    <w:rsid w:val="00CC16C2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C16C2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FC2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ProjectPro</dc:creator>
  <cp:lastModifiedBy>Monika Drugdová</cp:lastModifiedBy>
  <cp:revision>2</cp:revision>
  <dcterms:created xsi:type="dcterms:W3CDTF">2024-04-15T19:25:00Z</dcterms:created>
  <dcterms:modified xsi:type="dcterms:W3CDTF">2024-04-15T19:25:00Z</dcterms:modified>
</cp:coreProperties>
</file>