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A26130" w14:textId="3D5D67C9" w:rsidR="002A636C" w:rsidRPr="00945732" w:rsidRDefault="002A636C" w:rsidP="002A636C">
      <w:pPr>
        <w:jc w:val="both"/>
        <w:rPr>
          <w:rFonts w:ascii="Arial Narrow" w:hAnsi="Arial Narrow"/>
          <w:b/>
          <w:sz w:val="24"/>
          <w:szCs w:val="28"/>
        </w:rPr>
      </w:pPr>
      <w:r w:rsidRPr="00945732">
        <w:rPr>
          <w:rFonts w:ascii="Arial Narrow" w:hAnsi="Arial Narrow"/>
          <w:b/>
          <w:sz w:val="24"/>
          <w:szCs w:val="28"/>
        </w:rPr>
        <w:t>Opis predmetu zákazky</w:t>
      </w:r>
    </w:p>
    <w:p w14:paraId="6E773BB0" w14:textId="77777777" w:rsidR="00E36325" w:rsidRPr="00790371" w:rsidRDefault="00E36325" w:rsidP="00FC4B93">
      <w:pPr>
        <w:pStyle w:val="Bezriadkovania"/>
        <w:spacing w:line="276" w:lineRule="auto"/>
        <w:contextualSpacing/>
        <w:rPr>
          <w:rFonts w:ascii="Arial Narrow" w:hAnsi="Arial Narrow"/>
          <w:b/>
          <w:sz w:val="24"/>
          <w:szCs w:val="24"/>
        </w:rPr>
      </w:pPr>
    </w:p>
    <w:p w14:paraId="139C3A24" w14:textId="5602661A" w:rsidR="00E36325" w:rsidRPr="00945732" w:rsidRDefault="00E36325" w:rsidP="007D75E2">
      <w:pPr>
        <w:ind w:left="357"/>
        <w:jc w:val="both"/>
        <w:rPr>
          <w:rFonts w:ascii="Arial Narrow" w:hAnsi="Arial Narrow" w:cs="Arial"/>
          <w:sz w:val="22"/>
          <w:szCs w:val="22"/>
        </w:rPr>
      </w:pPr>
      <w:r w:rsidRPr="00B567A0">
        <w:rPr>
          <w:rFonts w:ascii="Arial Narrow" w:hAnsi="Arial Narrow"/>
          <w:b/>
          <w:sz w:val="22"/>
          <w:szCs w:val="22"/>
        </w:rPr>
        <w:t>Názov predmetu zákazky:</w:t>
      </w:r>
      <w:r w:rsidRPr="00B567A0">
        <w:rPr>
          <w:rFonts w:ascii="Arial Narrow" w:hAnsi="Arial Narrow"/>
          <w:sz w:val="22"/>
          <w:szCs w:val="22"/>
        </w:rPr>
        <w:t xml:space="preserve">  </w:t>
      </w:r>
      <w:r w:rsidR="00B50E7A" w:rsidRPr="00B567A0">
        <w:rPr>
          <w:rFonts w:ascii="Arial Narrow" w:hAnsi="Arial Narrow" w:cs="Helvetica"/>
          <w:b/>
          <w:sz w:val="22"/>
          <w:szCs w:val="22"/>
          <w:shd w:val="clear" w:color="auto" w:fill="FFFFFF"/>
        </w:rPr>
        <w:t xml:space="preserve">Odpady okres </w:t>
      </w:r>
      <w:r w:rsidR="002A1DAA" w:rsidRPr="00B567A0">
        <w:rPr>
          <w:rFonts w:ascii="Arial Narrow" w:hAnsi="Arial Narrow" w:cs="Helvetica"/>
          <w:b/>
          <w:sz w:val="22"/>
          <w:szCs w:val="22"/>
          <w:shd w:val="clear" w:color="auto" w:fill="FFFFFF"/>
        </w:rPr>
        <w:t>Trenčín</w:t>
      </w:r>
      <w:r w:rsidR="00B50E7A" w:rsidRPr="00B567A0">
        <w:rPr>
          <w:rFonts w:ascii="Arial Narrow" w:hAnsi="Arial Narrow" w:cs="Helvetica"/>
          <w:b/>
          <w:sz w:val="22"/>
          <w:szCs w:val="22"/>
          <w:shd w:val="clear" w:color="auto" w:fill="FFFFFF"/>
        </w:rPr>
        <w:t xml:space="preserve"> – </w:t>
      </w:r>
      <w:r w:rsidR="00A41301" w:rsidRPr="00B567A0">
        <w:rPr>
          <w:rFonts w:ascii="Arial Narrow" w:hAnsi="Arial Narrow" w:cs="Helvetica"/>
          <w:b/>
          <w:sz w:val="22"/>
          <w:szCs w:val="22"/>
          <w:shd w:val="clear" w:color="auto" w:fill="FFFFFF"/>
        </w:rPr>
        <w:t xml:space="preserve">kataster </w:t>
      </w:r>
      <w:r w:rsidR="003D257D">
        <w:rPr>
          <w:rFonts w:ascii="Arial Narrow" w:hAnsi="Arial Narrow" w:cs="Helvetica"/>
          <w:b/>
          <w:sz w:val="22"/>
          <w:szCs w:val="22"/>
          <w:shd w:val="clear" w:color="auto" w:fill="FFFFFF"/>
        </w:rPr>
        <w:t>Opatovce</w:t>
      </w:r>
      <w:r w:rsidR="00B50E7A" w:rsidRPr="00B567A0">
        <w:rPr>
          <w:rFonts w:ascii="Arial Narrow" w:hAnsi="Arial Narrow" w:cs="Helvetica"/>
          <w:sz w:val="22"/>
          <w:szCs w:val="22"/>
          <w:shd w:val="clear" w:color="auto" w:fill="FFFFFF"/>
        </w:rPr>
        <w:t xml:space="preserve"> </w:t>
      </w:r>
      <w:r w:rsidR="00602851" w:rsidRPr="00B567A0">
        <w:rPr>
          <w:rFonts w:ascii="Arial Narrow" w:hAnsi="Arial Narrow" w:cs="Helvetica"/>
          <w:sz w:val="22"/>
          <w:szCs w:val="22"/>
          <w:shd w:val="clear" w:color="auto" w:fill="FFFFFF"/>
        </w:rPr>
        <w:t>(</w:t>
      </w:r>
      <w:r w:rsidR="008C7B11" w:rsidRPr="00B567A0">
        <w:rPr>
          <w:rFonts w:ascii="Arial Narrow" w:hAnsi="Arial Narrow" w:cs="Helvetica"/>
          <w:sz w:val="22"/>
          <w:szCs w:val="22"/>
          <w:shd w:val="clear" w:color="auto" w:fill="FFFFFF"/>
        </w:rPr>
        <w:t>ID zákazky</w:t>
      </w:r>
      <w:r w:rsidR="00F20B8E" w:rsidRPr="00B567A0">
        <w:rPr>
          <w:rFonts w:ascii="Arial Narrow" w:hAnsi="Arial Narrow" w:cs="Helvetica"/>
          <w:sz w:val="22"/>
          <w:szCs w:val="22"/>
          <w:shd w:val="clear" w:color="auto" w:fill="FFFFFF"/>
        </w:rPr>
        <w:t xml:space="preserve"> </w:t>
      </w:r>
      <w:r w:rsidR="003D257D">
        <w:rPr>
          <w:rFonts w:ascii="Arial Narrow" w:hAnsi="Arial Narrow" w:cs="Helvetica"/>
          <w:sz w:val="22"/>
          <w:szCs w:val="22"/>
          <w:shd w:val="clear" w:color="auto" w:fill="FFFFFF"/>
        </w:rPr>
        <w:t>55347</w:t>
      </w:r>
      <w:r w:rsidR="00E25256" w:rsidRPr="00B567A0">
        <w:rPr>
          <w:rFonts w:ascii="Arial Narrow" w:hAnsi="Arial Narrow" w:cs="Helvetica"/>
          <w:sz w:val="22"/>
          <w:szCs w:val="22"/>
          <w:shd w:val="clear" w:color="auto" w:fill="FFFFFF"/>
        </w:rPr>
        <w:t>)</w:t>
      </w:r>
    </w:p>
    <w:p w14:paraId="6B6F3ABC" w14:textId="77777777" w:rsidR="00E36325" w:rsidRPr="00945732" w:rsidRDefault="00E36325" w:rsidP="00FC4B93">
      <w:pPr>
        <w:pStyle w:val="Odsekzoznamu"/>
        <w:tabs>
          <w:tab w:val="clear" w:pos="2160"/>
          <w:tab w:val="clear" w:pos="2880"/>
          <w:tab w:val="clear" w:pos="4500"/>
        </w:tabs>
        <w:spacing w:line="276" w:lineRule="auto"/>
        <w:ind w:left="426"/>
        <w:contextualSpacing/>
        <w:rPr>
          <w:rFonts w:ascii="Arial Narrow" w:hAnsi="Arial Narrow"/>
          <w:sz w:val="22"/>
          <w:szCs w:val="22"/>
        </w:rPr>
      </w:pPr>
    </w:p>
    <w:p w14:paraId="252D3F53" w14:textId="3639A9A6" w:rsidR="009C64DB" w:rsidRPr="007D75E2" w:rsidRDefault="00444A26" w:rsidP="007D75E2">
      <w:pPr>
        <w:pStyle w:val="Odsekzoznamu"/>
        <w:numPr>
          <w:ilvl w:val="0"/>
          <w:numId w:val="7"/>
        </w:numPr>
        <w:tabs>
          <w:tab w:val="left" w:pos="709"/>
        </w:tabs>
        <w:spacing w:line="276" w:lineRule="auto"/>
        <w:contextualSpacing/>
        <w:jc w:val="both"/>
        <w:rPr>
          <w:rFonts w:ascii="Arial Narrow" w:eastAsia="Calibri" w:hAnsi="Arial Narrow"/>
          <w:sz w:val="22"/>
          <w:szCs w:val="22"/>
          <w:lang w:val="sk-SK" w:eastAsia="sk-SK"/>
        </w:rPr>
      </w:pPr>
      <w:r w:rsidRPr="00444A26">
        <w:rPr>
          <w:rFonts w:ascii="Arial Narrow" w:eastAsia="Calibri" w:hAnsi="Arial Narrow"/>
          <w:sz w:val="22"/>
          <w:szCs w:val="22"/>
          <w:lang w:val="sk-SK" w:eastAsia="sk-SK"/>
        </w:rPr>
        <w:t xml:space="preserve">Predmetom zákazky je </w:t>
      </w:r>
      <w:r w:rsidR="007D75E2" w:rsidRPr="007D75E2">
        <w:rPr>
          <w:rFonts w:ascii="Arial Narrow" w:eastAsia="Calibri" w:hAnsi="Arial Narrow"/>
          <w:sz w:val="22"/>
          <w:szCs w:val="22"/>
          <w:lang w:val="sk-SK" w:eastAsia="sk-SK"/>
        </w:rPr>
        <w:t>zhodnoteni</w:t>
      </w:r>
      <w:r w:rsidR="007D75E2">
        <w:rPr>
          <w:rFonts w:ascii="Arial Narrow" w:eastAsia="Calibri" w:hAnsi="Arial Narrow"/>
          <w:sz w:val="22"/>
          <w:szCs w:val="22"/>
          <w:lang w:val="sk-SK" w:eastAsia="sk-SK"/>
        </w:rPr>
        <w:t>e resp. zneškodnenie</w:t>
      </w:r>
      <w:r w:rsidR="007D75E2" w:rsidRPr="007D75E2">
        <w:rPr>
          <w:rFonts w:ascii="Arial Narrow" w:eastAsia="Calibri" w:hAnsi="Arial Narrow"/>
          <w:sz w:val="22"/>
          <w:szCs w:val="22"/>
          <w:lang w:val="sk-SK" w:eastAsia="sk-SK"/>
        </w:rPr>
        <w:t xml:space="preserve"> nezákonne umiestnenéh</w:t>
      </w:r>
      <w:r w:rsidR="007D75E2">
        <w:rPr>
          <w:rFonts w:ascii="Arial Narrow" w:eastAsia="Calibri" w:hAnsi="Arial Narrow"/>
          <w:sz w:val="22"/>
          <w:szCs w:val="22"/>
          <w:lang w:val="sk-SK" w:eastAsia="sk-SK"/>
        </w:rPr>
        <w:t xml:space="preserve">o odpadu </w:t>
      </w:r>
      <w:r w:rsidR="007D75E2" w:rsidRPr="007D75E2">
        <w:rPr>
          <w:rFonts w:ascii="Arial Narrow" w:eastAsia="Calibri" w:hAnsi="Arial Narrow"/>
          <w:sz w:val="22"/>
          <w:szCs w:val="22"/>
          <w:lang w:val="sk-SK" w:eastAsia="sk-SK"/>
        </w:rPr>
        <w:t xml:space="preserve">na území </w:t>
      </w:r>
      <w:r w:rsidR="005712F5">
        <w:rPr>
          <w:rFonts w:ascii="Arial Narrow" w:eastAsia="Calibri" w:hAnsi="Arial Narrow"/>
          <w:sz w:val="22"/>
          <w:szCs w:val="22"/>
          <w:lang w:val="sk-SK" w:eastAsia="sk-SK"/>
        </w:rPr>
        <w:t>Trenčianskeho kraja v s</w:t>
      </w:r>
      <w:r w:rsidR="007D75E2">
        <w:rPr>
          <w:rFonts w:ascii="Arial Narrow" w:eastAsia="Calibri" w:hAnsi="Arial Narrow"/>
          <w:sz w:val="22"/>
          <w:szCs w:val="22"/>
          <w:lang w:val="sk-SK" w:eastAsia="sk-SK"/>
        </w:rPr>
        <w:t xml:space="preserve">úlade </w:t>
      </w:r>
      <w:r w:rsidR="007D75E2" w:rsidRPr="007D75E2">
        <w:rPr>
          <w:rFonts w:ascii="Arial Narrow" w:eastAsia="Calibri" w:hAnsi="Arial Narrow"/>
          <w:sz w:val="22"/>
          <w:szCs w:val="22"/>
          <w:lang w:val="sk-SK" w:eastAsia="sk-SK"/>
        </w:rPr>
        <w:t xml:space="preserve">so zákonom </w:t>
      </w:r>
      <w:r w:rsidR="007D75E2" w:rsidRPr="007D75E2">
        <w:rPr>
          <w:rFonts w:ascii="Arial Narrow" w:eastAsia="Calibri" w:hAnsi="Arial Narrow" w:hint="eastAsia"/>
          <w:sz w:val="22"/>
          <w:szCs w:val="22"/>
          <w:lang w:val="sk-SK" w:eastAsia="sk-SK"/>
        </w:rPr>
        <w:t>č</w:t>
      </w:r>
      <w:r w:rsidR="007D75E2" w:rsidRPr="007D75E2">
        <w:rPr>
          <w:rFonts w:ascii="Arial Narrow" w:eastAsia="Calibri" w:hAnsi="Arial Narrow"/>
          <w:sz w:val="22"/>
          <w:szCs w:val="22"/>
          <w:lang w:val="sk-SK" w:eastAsia="sk-SK"/>
        </w:rPr>
        <w:t>. 79/2015 Z. z. o odpadoch.</w:t>
      </w:r>
      <w:r w:rsidR="007D75E2">
        <w:rPr>
          <w:rFonts w:ascii="Arial Narrow" w:eastAsia="Calibri" w:hAnsi="Arial Narrow"/>
          <w:sz w:val="22"/>
          <w:szCs w:val="22"/>
          <w:lang w:val="sk-SK" w:eastAsia="sk-SK"/>
        </w:rPr>
        <w:t xml:space="preserve"> </w:t>
      </w:r>
    </w:p>
    <w:p w14:paraId="7F38E434" w14:textId="77777777" w:rsidR="00444A26" w:rsidRPr="007D75E2" w:rsidRDefault="00444A26" w:rsidP="00444A26">
      <w:pPr>
        <w:tabs>
          <w:tab w:val="left" w:pos="708"/>
        </w:tabs>
        <w:spacing w:line="276" w:lineRule="auto"/>
        <w:contextualSpacing/>
        <w:jc w:val="both"/>
        <w:rPr>
          <w:rFonts w:ascii="Arial Narrow" w:eastAsia="Calibri" w:hAnsi="Arial Narrow"/>
          <w:sz w:val="22"/>
          <w:szCs w:val="22"/>
          <w:lang w:eastAsia="sk-SK"/>
        </w:rPr>
      </w:pPr>
    </w:p>
    <w:p w14:paraId="4C0B6BE9" w14:textId="77777777" w:rsidR="00F17129" w:rsidRPr="00945732" w:rsidRDefault="009624C9" w:rsidP="00CC3451">
      <w:pPr>
        <w:pStyle w:val="Odsekzoznamu"/>
        <w:numPr>
          <w:ilvl w:val="0"/>
          <w:numId w:val="7"/>
        </w:numPr>
        <w:tabs>
          <w:tab w:val="left" w:pos="708"/>
        </w:tabs>
        <w:spacing w:line="276" w:lineRule="auto"/>
        <w:contextualSpacing/>
        <w:jc w:val="both"/>
        <w:rPr>
          <w:rFonts w:ascii="Arial Narrow" w:hAnsi="Arial Narrow"/>
          <w:sz w:val="22"/>
          <w:szCs w:val="22"/>
          <w:lang w:val="sk-SK"/>
        </w:rPr>
      </w:pPr>
      <w:r w:rsidRPr="00945732">
        <w:rPr>
          <w:rFonts w:ascii="Arial Narrow" w:hAnsi="Arial Narrow"/>
          <w:b/>
          <w:sz w:val="22"/>
          <w:szCs w:val="22"/>
        </w:rPr>
        <w:t>Hlavný kód CPV:</w:t>
      </w:r>
    </w:p>
    <w:p w14:paraId="0DEBB6AA" w14:textId="6AEF3599" w:rsidR="00CC3451" w:rsidRPr="007D75E2" w:rsidRDefault="007D75E2" w:rsidP="00CC3451">
      <w:pPr>
        <w:pStyle w:val="Odsekzoznamu"/>
        <w:tabs>
          <w:tab w:val="clear" w:pos="2160"/>
          <w:tab w:val="clear" w:pos="2880"/>
          <w:tab w:val="clear" w:pos="4500"/>
        </w:tabs>
        <w:spacing w:line="276" w:lineRule="auto"/>
        <w:ind w:left="720"/>
        <w:contextualSpacing/>
        <w:jc w:val="both"/>
        <w:rPr>
          <w:rFonts w:ascii="Arial Narrow" w:eastAsia="Calibri" w:hAnsi="Arial Narrow"/>
          <w:sz w:val="22"/>
          <w:szCs w:val="22"/>
          <w:lang w:val="sk-SK" w:eastAsia="sk-SK"/>
        </w:rPr>
      </w:pPr>
      <w:r w:rsidRPr="009C6C40">
        <w:rPr>
          <w:rFonts w:ascii="Arial Narrow" w:eastAsia="Calibri" w:hAnsi="Arial Narrow"/>
          <w:sz w:val="22"/>
          <w:szCs w:val="22"/>
          <w:lang w:val="sk-SK" w:eastAsia="sk-SK"/>
        </w:rPr>
        <w:t xml:space="preserve">90500000-2 </w:t>
      </w:r>
      <w:r w:rsidRPr="009C6C40">
        <w:rPr>
          <w:rFonts w:ascii="Arial Narrow" w:eastAsia="Calibri" w:hAnsi="Arial Narrow"/>
          <w:sz w:val="22"/>
          <w:szCs w:val="22"/>
          <w:lang w:val="sk-SK" w:eastAsia="sk-SK"/>
        </w:rPr>
        <w:tab/>
        <w:t>služby súvisiace s likvidáciou odpadu a odpadom</w:t>
      </w:r>
    </w:p>
    <w:p w14:paraId="2442F406" w14:textId="77777777" w:rsidR="007D75E2" w:rsidRPr="00945732" w:rsidRDefault="007D75E2" w:rsidP="00CC3451">
      <w:pPr>
        <w:pStyle w:val="Odsekzoznamu"/>
        <w:tabs>
          <w:tab w:val="clear" w:pos="2160"/>
          <w:tab w:val="clear" w:pos="2880"/>
          <w:tab w:val="clear" w:pos="4500"/>
        </w:tabs>
        <w:spacing w:line="276" w:lineRule="auto"/>
        <w:ind w:left="720"/>
        <w:contextualSpacing/>
        <w:jc w:val="both"/>
        <w:rPr>
          <w:rFonts w:ascii="Arial Narrow" w:eastAsia="Calibri" w:hAnsi="Arial Narrow"/>
          <w:sz w:val="22"/>
          <w:szCs w:val="22"/>
          <w:lang w:val="sk-SK" w:eastAsia="sk-SK"/>
        </w:rPr>
      </w:pPr>
    </w:p>
    <w:p w14:paraId="641DD34D" w14:textId="77777777" w:rsidR="00FC4B93" w:rsidRDefault="00E36325" w:rsidP="00020F5A">
      <w:pPr>
        <w:pStyle w:val="Odsekzoznamu"/>
        <w:numPr>
          <w:ilvl w:val="0"/>
          <w:numId w:val="7"/>
        </w:numPr>
        <w:tabs>
          <w:tab w:val="clear" w:pos="2160"/>
          <w:tab w:val="clear" w:pos="2880"/>
          <w:tab w:val="clear" w:pos="4500"/>
        </w:tabs>
        <w:spacing w:line="276" w:lineRule="auto"/>
        <w:contextualSpacing/>
        <w:jc w:val="both"/>
        <w:rPr>
          <w:rFonts w:ascii="Arial Narrow" w:hAnsi="Arial Narrow"/>
          <w:b/>
          <w:color w:val="000000"/>
          <w:sz w:val="22"/>
          <w:szCs w:val="22"/>
          <w:lang w:val="sk-SK"/>
        </w:rPr>
      </w:pPr>
      <w:r w:rsidRPr="00945732">
        <w:rPr>
          <w:rFonts w:ascii="Arial Narrow" w:hAnsi="Arial Narrow"/>
          <w:b/>
          <w:color w:val="000000"/>
          <w:sz w:val="22"/>
          <w:szCs w:val="22"/>
          <w:lang w:val="sk-SK"/>
        </w:rPr>
        <w:t>Lehota</w:t>
      </w:r>
      <w:r w:rsidRPr="00945732">
        <w:rPr>
          <w:rFonts w:ascii="Arial Narrow" w:hAnsi="Arial Narrow"/>
          <w:b/>
          <w:color w:val="000000"/>
          <w:sz w:val="22"/>
          <w:szCs w:val="22"/>
        </w:rPr>
        <w:t xml:space="preserve"> </w:t>
      </w:r>
      <w:r w:rsidRPr="00945732">
        <w:rPr>
          <w:rFonts w:ascii="Arial Narrow" w:hAnsi="Arial Narrow"/>
          <w:b/>
          <w:color w:val="000000"/>
          <w:sz w:val="22"/>
          <w:szCs w:val="22"/>
          <w:lang w:val="sk-SK"/>
        </w:rPr>
        <w:t>plnenia</w:t>
      </w:r>
      <w:r w:rsidRPr="00945732">
        <w:rPr>
          <w:rFonts w:ascii="Arial Narrow" w:hAnsi="Arial Narrow"/>
          <w:b/>
          <w:color w:val="000000"/>
          <w:sz w:val="22"/>
          <w:szCs w:val="22"/>
        </w:rPr>
        <w:t xml:space="preserve"> </w:t>
      </w:r>
      <w:r w:rsidRPr="00945732">
        <w:rPr>
          <w:rFonts w:ascii="Arial Narrow" w:hAnsi="Arial Narrow"/>
          <w:b/>
          <w:color w:val="000000"/>
          <w:sz w:val="22"/>
          <w:szCs w:val="22"/>
          <w:lang w:val="sk-SK"/>
        </w:rPr>
        <w:t>je:</w:t>
      </w:r>
    </w:p>
    <w:p w14:paraId="67403046" w14:textId="6B27E8F1" w:rsidR="00945732" w:rsidRPr="00945732" w:rsidRDefault="000F0D0F" w:rsidP="00FC5F4C">
      <w:pPr>
        <w:numPr>
          <w:ilvl w:val="0"/>
          <w:numId w:val="9"/>
        </w:numPr>
        <w:tabs>
          <w:tab w:val="clear" w:pos="2160"/>
          <w:tab w:val="clear" w:pos="2880"/>
          <w:tab w:val="clear" w:pos="4500"/>
          <w:tab w:val="center" w:pos="709"/>
        </w:tabs>
        <w:spacing w:after="120" w:line="276" w:lineRule="auto"/>
        <w:contextualSpacing/>
        <w:jc w:val="both"/>
        <w:rPr>
          <w:rFonts w:ascii="Arial Narrow" w:hAnsi="Arial Narrow"/>
          <w:sz w:val="22"/>
          <w:szCs w:val="22"/>
        </w:rPr>
      </w:pPr>
      <w:r w:rsidRPr="00D154AE">
        <w:rPr>
          <w:rFonts w:ascii="Arial Narrow" w:hAnsi="Arial Narrow"/>
          <w:sz w:val="22"/>
          <w:szCs w:val="22"/>
        </w:rPr>
        <w:t xml:space="preserve">do </w:t>
      </w:r>
      <w:r w:rsidR="00D154AE">
        <w:rPr>
          <w:rFonts w:ascii="Arial Narrow" w:hAnsi="Arial Narrow"/>
          <w:sz w:val="22"/>
          <w:szCs w:val="22"/>
        </w:rPr>
        <w:t>2 mesiacov odo dňa nadobudnutia účinnosti zmluvy</w:t>
      </w:r>
      <w:r w:rsidR="00954250" w:rsidRPr="00945732">
        <w:rPr>
          <w:rFonts w:ascii="Arial Narrow" w:hAnsi="Arial Narrow"/>
          <w:sz w:val="22"/>
          <w:szCs w:val="22"/>
        </w:rPr>
        <w:t>.</w:t>
      </w:r>
    </w:p>
    <w:p w14:paraId="17D5F7E4" w14:textId="704E4DC3" w:rsidR="004F21E6" w:rsidRPr="004F21E6" w:rsidRDefault="00F17129" w:rsidP="004F21E6">
      <w:pPr>
        <w:pStyle w:val="Odsekzoznamu"/>
        <w:numPr>
          <w:ilvl w:val="0"/>
          <w:numId w:val="7"/>
        </w:numPr>
        <w:tabs>
          <w:tab w:val="clear" w:pos="2160"/>
          <w:tab w:val="clear" w:pos="2880"/>
          <w:tab w:val="clear" w:pos="4500"/>
        </w:tabs>
        <w:spacing w:line="276" w:lineRule="auto"/>
        <w:contextualSpacing/>
        <w:jc w:val="both"/>
        <w:rPr>
          <w:rFonts w:ascii="Arial Narrow" w:hAnsi="Arial Narrow"/>
          <w:sz w:val="22"/>
          <w:szCs w:val="22"/>
        </w:rPr>
      </w:pPr>
      <w:r w:rsidRPr="009D04BC">
        <w:rPr>
          <w:rFonts w:ascii="Arial Narrow" w:hAnsi="Arial Narrow"/>
          <w:b/>
          <w:color w:val="000000"/>
          <w:sz w:val="22"/>
          <w:szCs w:val="22"/>
        </w:rPr>
        <w:t xml:space="preserve">Miestom </w:t>
      </w:r>
      <w:r w:rsidR="007D75E2">
        <w:rPr>
          <w:rFonts w:ascii="Arial Narrow" w:hAnsi="Arial Narrow"/>
          <w:b/>
          <w:color w:val="000000"/>
          <w:sz w:val="22"/>
          <w:szCs w:val="22"/>
          <w:lang w:val="sk-SK"/>
        </w:rPr>
        <w:t>plnenie</w:t>
      </w:r>
      <w:r w:rsidRPr="00945732">
        <w:rPr>
          <w:rFonts w:ascii="Arial Narrow" w:hAnsi="Arial Narrow"/>
          <w:b/>
          <w:color w:val="000000"/>
          <w:sz w:val="22"/>
          <w:szCs w:val="22"/>
        </w:rPr>
        <w:t xml:space="preserve"> </w:t>
      </w:r>
      <w:r w:rsidR="00772863">
        <w:rPr>
          <w:rFonts w:ascii="Arial Narrow" w:hAnsi="Arial Narrow"/>
          <w:b/>
          <w:color w:val="000000"/>
          <w:sz w:val="22"/>
          <w:szCs w:val="22"/>
          <w:lang w:val="sk-SK"/>
        </w:rPr>
        <w:t>pre položku č. 1</w:t>
      </w:r>
      <w:r w:rsidR="00772863" w:rsidRPr="00772863">
        <w:rPr>
          <w:rFonts w:ascii="Arial Narrow" w:hAnsi="Arial Narrow"/>
          <w:b/>
          <w:color w:val="000000"/>
          <w:sz w:val="22"/>
          <w:szCs w:val="22"/>
          <w:lang w:val="sk-SK"/>
        </w:rPr>
        <w:t xml:space="preserve"> </w:t>
      </w:r>
      <w:r w:rsidR="00772863">
        <w:rPr>
          <w:rFonts w:ascii="Arial Narrow" w:hAnsi="Arial Narrow"/>
          <w:b/>
          <w:color w:val="000000"/>
          <w:sz w:val="22"/>
          <w:szCs w:val="22"/>
          <w:lang w:val="sk-SK"/>
        </w:rPr>
        <w:t>je</w:t>
      </w:r>
      <w:r w:rsidR="006B2F31">
        <w:rPr>
          <w:rFonts w:ascii="Arial Narrow" w:hAnsi="Arial Narrow"/>
          <w:b/>
          <w:color w:val="000000"/>
          <w:sz w:val="22"/>
          <w:szCs w:val="22"/>
          <w:lang w:val="sk-SK"/>
        </w:rPr>
        <w:t>:</w:t>
      </w:r>
    </w:p>
    <w:p w14:paraId="17372AEF" w14:textId="3815F2CC" w:rsidR="004F21E6" w:rsidRPr="004F21E6" w:rsidRDefault="006D4FDA" w:rsidP="004F21E6">
      <w:pPr>
        <w:pStyle w:val="Odsekzoznamu"/>
        <w:numPr>
          <w:ilvl w:val="0"/>
          <w:numId w:val="9"/>
        </w:numPr>
        <w:tabs>
          <w:tab w:val="clear" w:pos="2160"/>
          <w:tab w:val="clear" w:pos="2880"/>
          <w:tab w:val="clear" w:pos="4500"/>
        </w:tabs>
        <w:spacing w:line="276" w:lineRule="auto"/>
        <w:ind w:left="1134"/>
        <w:contextualSpacing/>
        <w:jc w:val="both"/>
        <w:rPr>
          <w:rFonts w:ascii="Arial Narrow" w:hAnsi="Arial Narrow"/>
          <w:b/>
          <w:color w:val="000000"/>
          <w:sz w:val="22"/>
          <w:szCs w:val="22"/>
        </w:rPr>
      </w:pPr>
      <w:r>
        <w:rPr>
          <w:rFonts w:ascii="Arial Narrow" w:hAnsi="Arial Narrow"/>
          <w:sz w:val="22"/>
          <w:szCs w:val="22"/>
          <w:lang w:val="sk-SK"/>
        </w:rPr>
        <w:t xml:space="preserve">Okres </w:t>
      </w:r>
      <w:r w:rsidR="002A1DAA">
        <w:rPr>
          <w:rFonts w:ascii="Arial Narrow" w:hAnsi="Arial Narrow"/>
          <w:sz w:val="22"/>
          <w:szCs w:val="22"/>
          <w:lang w:val="sk-SK"/>
        </w:rPr>
        <w:t>Trenčín</w:t>
      </w:r>
      <w:r>
        <w:rPr>
          <w:rFonts w:ascii="Arial Narrow" w:hAnsi="Arial Narrow"/>
          <w:sz w:val="22"/>
          <w:szCs w:val="22"/>
          <w:lang w:val="sk-SK"/>
        </w:rPr>
        <w:t xml:space="preserve"> - kataster </w:t>
      </w:r>
      <w:r w:rsidR="003D257D">
        <w:rPr>
          <w:rFonts w:ascii="Arial Narrow" w:hAnsi="Arial Narrow"/>
          <w:sz w:val="22"/>
          <w:szCs w:val="22"/>
          <w:lang w:val="sk-SK"/>
        </w:rPr>
        <w:t>Opatovce</w:t>
      </w:r>
    </w:p>
    <w:p w14:paraId="3E07EAF0" w14:textId="77777777" w:rsidR="002D050D" w:rsidRPr="00772863" w:rsidRDefault="002D050D" w:rsidP="00772863">
      <w:pPr>
        <w:tabs>
          <w:tab w:val="clear" w:pos="2160"/>
          <w:tab w:val="clear" w:pos="2880"/>
          <w:tab w:val="clear" w:pos="4500"/>
        </w:tabs>
        <w:spacing w:line="276" w:lineRule="auto"/>
        <w:ind w:left="709"/>
        <w:contextualSpacing/>
        <w:jc w:val="both"/>
        <w:rPr>
          <w:rFonts w:ascii="Arial Narrow" w:hAnsi="Arial Narrow"/>
          <w:sz w:val="22"/>
          <w:szCs w:val="22"/>
        </w:rPr>
      </w:pPr>
    </w:p>
    <w:p w14:paraId="7D5C970B" w14:textId="680242C0" w:rsidR="00B11B1D" w:rsidRDefault="006B2F31" w:rsidP="00020F5A">
      <w:pPr>
        <w:numPr>
          <w:ilvl w:val="0"/>
          <w:numId w:val="7"/>
        </w:numPr>
        <w:tabs>
          <w:tab w:val="clear" w:pos="2160"/>
          <w:tab w:val="clear" w:pos="2880"/>
          <w:tab w:val="clear" w:pos="4500"/>
        </w:tabs>
        <w:autoSpaceDE w:val="0"/>
        <w:autoSpaceDN w:val="0"/>
        <w:adjustRightInd w:val="0"/>
        <w:spacing w:before="120" w:after="120" w:line="276" w:lineRule="auto"/>
        <w:contextualSpacing/>
        <w:jc w:val="both"/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Š</w:t>
      </w:r>
      <w:r w:rsidR="00811C1E" w:rsidRPr="00945732">
        <w:rPr>
          <w:rFonts w:ascii="Arial Narrow" w:hAnsi="Arial Narrow"/>
          <w:b/>
          <w:sz w:val="22"/>
          <w:szCs w:val="22"/>
        </w:rPr>
        <w:t>pecifikácia predmetu zákazky:</w:t>
      </w:r>
    </w:p>
    <w:tbl>
      <w:tblPr>
        <w:tblStyle w:val="Mriekatabuky"/>
        <w:tblW w:w="5000" w:type="pct"/>
        <w:tblLook w:val="04A0" w:firstRow="1" w:lastRow="0" w:firstColumn="1" w:lastColumn="0" w:noHBand="0" w:noVBand="1"/>
      </w:tblPr>
      <w:tblGrid>
        <w:gridCol w:w="4467"/>
        <w:gridCol w:w="4452"/>
      </w:tblGrid>
      <w:tr w:rsidR="004F21E6" w14:paraId="228D2013" w14:textId="77777777" w:rsidTr="00D90FF9">
        <w:trPr>
          <w:trHeight w:val="454"/>
        </w:trPr>
        <w:tc>
          <w:tcPr>
            <w:tcW w:w="5000" w:type="pct"/>
            <w:gridSpan w:val="2"/>
            <w:shd w:val="clear" w:color="auto" w:fill="F2F2F2" w:themeFill="background1" w:themeFillShade="F2"/>
            <w:vAlign w:val="center"/>
          </w:tcPr>
          <w:p w14:paraId="6B07BA90" w14:textId="4DA277F9" w:rsidR="004F21E6" w:rsidRPr="00772863" w:rsidRDefault="004F21E6" w:rsidP="003D257D">
            <w:pPr>
              <w:spacing w:before="120" w:after="100" w:afterAutospacing="1" w:line="276" w:lineRule="auto"/>
              <w:contextualSpacing/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</w:pPr>
            <w:r w:rsidRPr="00772863">
              <w:rPr>
                <w:rFonts w:ascii="Arial Narrow" w:hAnsi="Arial Narrow"/>
                <w:b/>
                <w:sz w:val="24"/>
                <w:szCs w:val="22"/>
              </w:rPr>
              <w:t xml:space="preserve">Položka č. 1 – </w:t>
            </w:r>
            <w:r w:rsidR="00A41301" w:rsidRPr="00EC1EC0">
              <w:rPr>
                <w:rFonts w:ascii="Arial Narrow" w:hAnsi="Arial Narrow"/>
                <w:b/>
                <w:sz w:val="24"/>
                <w:szCs w:val="22"/>
              </w:rPr>
              <w:t xml:space="preserve">Odpady okres </w:t>
            </w:r>
            <w:r w:rsidR="002A1DAA">
              <w:rPr>
                <w:rFonts w:ascii="Arial Narrow" w:hAnsi="Arial Narrow"/>
                <w:b/>
                <w:sz w:val="24"/>
                <w:szCs w:val="22"/>
              </w:rPr>
              <w:t>Trenčín</w:t>
            </w:r>
            <w:r w:rsidR="00A41301" w:rsidRPr="00EC1EC0">
              <w:rPr>
                <w:rFonts w:ascii="Arial Narrow" w:hAnsi="Arial Narrow"/>
                <w:b/>
                <w:sz w:val="24"/>
                <w:szCs w:val="22"/>
              </w:rPr>
              <w:t xml:space="preserve"> – kataster </w:t>
            </w:r>
            <w:r w:rsidR="003D257D">
              <w:rPr>
                <w:rFonts w:ascii="Arial Narrow" w:hAnsi="Arial Narrow"/>
                <w:b/>
                <w:sz w:val="24"/>
                <w:szCs w:val="22"/>
              </w:rPr>
              <w:t>Opatovce</w:t>
            </w:r>
          </w:p>
        </w:tc>
      </w:tr>
      <w:tr w:rsidR="004F21E6" w14:paraId="0A7594A2" w14:textId="77777777" w:rsidTr="00D90FF9">
        <w:tc>
          <w:tcPr>
            <w:tcW w:w="2504" w:type="pct"/>
            <w:vAlign w:val="center"/>
          </w:tcPr>
          <w:p w14:paraId="1B1432D3" w14:textId="77777777" w:rsidR="004F21E6" w:rsidRPr="00772863" w:rsidRDefault="004F21E6" w:rsidP="00D90FF9">
            <w:pPr>
              <w:spacing w:line="276" w:lineRule="auto"/>
              <w:contextualSpacing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r w:rsidRPr="00772863"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>Číslo a názov skupiny odpadov</w:t>
            </w:r>
            <w:r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b/>
                <w:sz w:val="22"/>
                <w:szCs w:val="22"/>
              </w:rPr>
              <w:t>(</w:t>
            </w:r>
            <w:r w:rsidRPr="00B35C20">
              <w:rPr>
                <w:rFonts w:ascii="Arial Narrow" w:hAnsi="Arial Narrow"/>
                <w:b/>
                <w:sz w:val="22"/>
                <w:szCs w:val="22"/>
              </w:rPr>
              <w:t>podľa Vyhlášky č. 365/2015 Z. z., ktorou sa ustanovuje Katalóg odpadov</w:t>
            </w:r>
            <w:r>
              <w:rPr>
                <w:rFonts w:ascii="Arial Narrow" w:hAnsi="Arial Narrow"/>
                <w:b/>
                <w:sz w:val="22"/>
                <w:szCs w:val="22"/>
              </w:rPr>
              <w:t>)</w:t>
            </w:r>
          </w:p>
        </w:tc>
        <w:tc>
          <w:tcPr>
            <w:tcW w:w="2496" w:type="pct"/>
            <w:vAlign w:val="center"/>
          </w:tcPr>
          <w:p w14:paraId="79D67D13" w14:textId="2362C613" w:rsidR="00D76F33" w:rsidRDefault="004F21E6" w:rsidP="00D76F33">
            <w:pPr>
              <w:spacing w:line="276" w:lineRule="auto"/>
              <w:contextualSpacing/>
              <w:rPr>
                <w:rFonts w:ascii="Arial Narrow" w:hAnsi="Arial Narrow"/>
                <w:sz w:val="22"/>
                <w:szCs w:val="22"/>
              </w:rPr>
            </w:pPr>
            <w:r w:rsidRPr="00544D97">
              <w:rPr>
                <w:rFonts w:ascii="Arial Narrow" w:hAnsi="Arial Narrow"/>
                <w:sz w:val="22"/>
                <w:szCs w:val="22"/>
              </w:rPr>
              <w:t>č. 1</w:t>
            </w:r>
            <w:r w:rsidR="00D76F33">
              <w:rPr>
                <w:rFonts w:ascii="Arial Narrow" w:hAnsi="Arial Narrow"/>
                <w:sz w:val="22"/>
                <w:szCs w:val="22"/>
              </w:rPr>
              <w:t>7</w:t>
            </w:r>
            <w:r w:rsidRPr="00544D97">
              <w:rPr>
                <w:rFonts w:ascii="Arial Narrow" w:hAnsi="Arial Narrow"/>
                <w:sz w:val="22"/>
                <w:szCs w:val="22"/>
              </w:rPr>
              <w:t xml:space="preserve"> 0</w:t>
            </w:r>
            <w:r w:rsidR="00D76F33">
              <w:rPr>
                <w:rFonts w:ascii="Arial Narrow" w:hAnsi="Arial Narrow"/>
                <w:sz w:val="22"/>
                <w:szCs w:val="22"/>
              </w:rPr>
              <w:t>9</w:t>
            </w:r>
            <w:r w:rsidRPr="00544D97">
              <w:rPr>
                <w:rFonts w:ascii="Arial Narrow" w:hAnsi="Arial Narrow"/>
                <w:sz w:val="22"/>
                <w:szCs w:val="22"/>
              </w:rPr>
              <w:t xml:space="preserve"> 0</w:t>
            </w:r>
            <w:r w:rsidR="00D76F33">
              <w:rPr>
                <w:rFonts w:ascii="Arial Narrow" w:hAnsi="Arial Narrow"/>
                <w:sz w:val="22"/>
                <w:szCs w:val="22"/>
              </w:rPr>
              <w:t>4</w:t>
            </w:r>
            <w:r w:rsidRPr="00544D97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="00F32F6D">
              <w:rPr>
                <w:rFonts w:ascii="Arial Narrow" w:hAnsi="Arial Narrow"/>
                <w:sz w:val="22"/>
                <w:szCs w:val="22"/>
              </w:rPr>
              <w:t>–</w:t>
            </w:r>
            <w:r w:rsidR="00D76F33">
              <w:rPr>
                <w:rFonts w:ascii="Arial Narrow" w:hAnsi="Arial Narrow"/>
                <w:sz w:val="22"/>
                <w:szCs w:val="22"/>
              </w:rPr>
              <w:t xml:space="preserve"> zmiešané odpady zo stavieb a</w:t>
            </w:r>
            <w:r w:rsidR="00CD4924">
              <w:rPr>
                <w:rFonts w:ascii="Arial Narrow" w:hAnsi="Arial Narrow"/>
                <w:sz w:val="22"/>
                <w:szCs w:val="22"/>
              </w:rPr>
              <w:t> </w:t>
            </w:r>
            <w:r w:rsidR="00D76F33">
              <w:rPr>
                <w:rFonts w:ascii="Arial Narrow" w:hAnsi="Arial Narrow"/>
                <w:sz w:val="22"/>
                <w:szCs w:val="22"/>
              </w:rPr>
              <w:t>demolácií</w:t>
            </w:r>
          </w:p>
          <w:p w14:paraId="1098FEAA" w14:textId="0AB36503" w:rsidR="00057FCA" w:rsidRDefault="00057FCA" w:rsidP="00D76F33">
            <w:pPr>
              <w:spacing w:line="276" w:lineRule="auto"/>
              <w:contextualSpacing/>
              <w:rPr>
                <w:rFonts w:ascii="Arial Narrow" w:hAnsi="Arial Narrow"/>
                <w:sz w:val="22"/>
                <w:szCs w:val="22"/>
              </w:rPr>
            </w:pPr>
            <w:r w:rsidRPr="00544D97">
              <w:rPr>
                <w:rFonts w:ascii="Arial Narrow" w:hAnsi="Arial Narrow"/>
                <w:sz w:val="22"/>
                <w:szCs w:val="22"/>
              </w:rPr>
              <w:t>č. 1</w:t>
            </w:r>
            <w:r>
              <w:rPr>
                <w:rFonts w:ascii="Arial Narrow" w:hAnsi="Arial Narrow"/>
                <w:sz w:val="22"/>
                <w:szCs w:val="22"/>
              </w:rPr>
              <w:t>7</w:t>
            </w:r>
            <w:r w:rsidRPr="00544D97">
              <w:rPr>
                <w:rFonts w:ascii="Arial Narrow" w:hAnsi="Arial Narrow"/>
                <w:sz w:val="22"/>
                <w:szCs w:val="22"/>
              </w:rPr>
              <w:t xml:space="preserve"> 0</w:t>
            </w:r>
            <w:r>
              <w:rPr>
                <w:rFonts w:ascii="Arial Narrow" w:hAnsi="Arial Narrow"/>
                <w:sz w:val="22"/>
                <w:szCs w:val="22"/>
              </w:rPr>
              <w:t>5</w:t>
            </w:r>
            <w:r w:rsidRPr="00544D97">
              <w:rPr>
                <w:rFonts w:ascii="Arial Narrow" w:hAnsi="Arial Narrow"/>
                <w:sz w:val="22"/>
                <w:szCs w:val="22"/>
              </w:rPr>
              <w:t xml:space="preserve"> 0</w:t>
            </w:r>
            <w:r>
              <w:rPr>
                <w:rFonts w:ascii="Arial Narrow" w:hAnsi="Arial Narrow"/>
                <w:sz w:val="22"/>
                <w:szCs w:val="22"/>
              </w:rPr>
              <w:t>4</w:t>
            </w:r>
            <w:r w:rsidRPr="00544D97">
              <w:rPr>
                <w:rFonts w:ascii="Arial Narrow" w:hAnsi="Arial Narrow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</w:rPr>
              <w:t>– zemina a</w:t>
            </w:r>
            <w:r w:rsidR="00CD4924">
              <w:rPr>
                <w:rFonts w:ascii="Arial Narrow" w:hAnsi="Arial Narrow"/>
                <w:sz w:val="22"/>
                <w:szCs w:val="22"/>
              </w:rPr>
              <w:t> </w:t>
            </w:r>
            <w:r>
              <w:rPr>
                <w:rFonts w:ascii="Arial Narrow" w:hAnsi="Arial Narrow"/>
                <w:sz w:val="22"/>
                <w:szCs w:val="22"/>
              </w:rPr>
              <w:t>kamenivo</w:t>
            </w:r>
          </w:p>
          <w:p w14:paraId="70EE8BC9" w14:textId="74209E57" w:rsidR="00F32F6D" w:rsidRDefault="00057FCA" w:rsidP="00057FCA">
            <w:pPr>
              <w:spacing w:line="276" w:lineRule="auto"/>
              <w:contextualSpacing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r w:rsidRPr="00544D97">
              <w:rPr>
                <w:rFonts w:ascii="Arial Narrow" w:hAnsi="Arial Narrow"/>
                <w:sz w:val="22"/>
                <w:szCs w:val="22"/>
              </w:rPr>
              <w:t>č. 1</w:t>
            </w:r>
            <w:r>
              <w:rPr>
                <w:rFonts w:ascii="Arial Narrow" w:hAnsi="Arial Narrow"/>
                <w:sz w:val="22"/>
                <w:szCs w:val="22"/>
              </w:rPr>
              <w:t>7</w:t>
            </w:r>
            <w:r w:rsidRPr="00544D97">
              <w:rPr>
                <w:rFonts w:ascii="Arial Narrow" w:hAnsi="Arial Narrow"/>
                <w:sz w:val="22"/>
                <w:szCs w:val="22"/>
              </w:rPr>
              <w:t xml:space="preserve"> 0</w:t>
            </w:r>
            <w:r>
              <w:rPr>
                <w:rFonts w:ascii="Arial Narrow" w:hAnsi="Arial Narrow"/>
                <w:sz w:val="22"/>
                <w:szCs w:val="22"/>
              </w:rPr>
              <w:t>1</w:t>
            </w:r>
            <w:r w:rsidRPr="00544D97">
              <w:rPr>
                <w:rFonts w:ascii="Arial Narrow" w:hAnsi="Arial Narrow"/>
                <w:sz w:val="22"/>
                <w:szCs w:val="22"/>
              </w:rPr>
              <w:t xml:space="preserve"> 0</w:t>
            </w:r>
            <w:r>
              <w:rPr>
                <w:rFonts w:ascii="Arial Narrow" w:hAnsi="Arial Narrow"/>
                <w:sz w:val="22"/>
                <w:szCs w:val="22"/>
              </w:rPr>
              <w:t>2</w:t>
            </w:r>
            <w:r w:rsidRPr="00544D97">
              <w:rPr>
                <w:rFonts w:ascii="Arial Narrow" w:hAnsi="Arial Narrow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</w:rPr>
              <w:t>– tehly</w:t>
            </w:r>
          </w:p>
        </w:tc>
      </w:tr>
      <w:tr w:rsidR="004F21E6" w14:paraId="4B2F2AA6" w14:textId="77777777" w:rsidTr="00D90FF9">
        <w:tc>
          <w:tcPr>
            <w:tcW w:w="2504" w:type="pct"/>
            <w:vAlign w:val="center"/>
          </w:tcPr>
          <w:p w14:paraId="5BD3D302" w14:textId="77777777" w:rsidR="004F21E6" w:rsidRPr="00772863" w:rsidRDefault="004F21E6" w:rsidP="00D90FF9">
            <w:pPr>
              <w:spacing w:line="276" w:lineRule="auto"/>
              <w:contextualSpacing/>
              <w:rPr>
                <w:rFonts w:ascii="Arial Narrow" w:hAnsi="Arial Narrow"/>
                <w:sz w:val="22"/>
                <w:szCs w:val="22"/>
              </w:rPr>
            </w:pPr>
            <w:r w:rsidRPr="00772863"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>Množstvo</w:t>
            </w:r>
          </w:p>
        </w:tc>
        <w:tc>
          <w:tcPr>
            <w:tcW w:w="2496" w:type="pct"/>
          </w:tcPr>
          <w:p w14:paraId="6852CA7E" w14:textId="2E29055A" w:rsidR="004F21E6" w:rsidRPr="00A85353" w:rsidRDefault="004F21E6" w:rsidP="0050479B">
            <w:pPr>
              <w:spacing w:line="276" w:lineRule="auto"/>
              <w:contextualSpacing/>
              <w:rPr>
                <w:rFonts w:ascii="Arial Narrow" w:hAnsi="Arial Narrow"/>
                <w:sz w:val="22"/>
                <w:szCs w:val="22"/>
                <w:highlight w:val="yellow"/>
              </w:rPr>
            </w:pPr>
          </w:p>
        </w:tc>
      </w:tr>
      <w:tr w:rsidR="004F21E6" w14:paraId="1F80FB06" w14:textId="77777777" w:rsidTr="00D90FF9">
        <w:tc>
          <w:tcPr>
            <w:tcW w:w="2504" w:type="pct"/>
            <w:vAlign w:val="center"/>
          </w:tcPr>
          <w:p w14:paraId="6B840B34" w14:textId="586D1DD1" w:rsidR="004F21E6" w:rsidRPr="00B567A0" w:rsidRDefault="004F21E6" w:rsidP="00D90FF9">
            <w:pPr>
              <w:spacing w:line="276" w:lineRule="auto"/>
              <w:contextualSpacing/>
              <w:rPr>
                <w:rFonts w:ascii="Arial Narrow" w:hAnsi="Arial Narrow"/>
                <w:sz w:val="22"/>
                <w:szCs w:val="22"/>
              </w:rPr>
            </w:pPr>
            <w:r w:rsidRPr="00B567A0"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>Hmotnosť</w:t>
            </w:r>
            <w:r w:rsidR="00A05F49" w:rsidRPr="00B567A0"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 xml:space="preserve"> (objem)</w:t>
            </w:r>
          </w:p>
        </w:tc>
        <w:tc>
          <w:tcPr>
            <w:tcW w:w="2496" w:type="pct"/>
          </w:tcPr>
          <w:p w14:paraId="43AEAF1E" w14:textId="72BAC1FA" w:rsidR="004F21E6" w:rsidRPr="00BA7B80" w:rsidRDefault="00057FCA" w:rsidP="00A41301">
            <w:pPr>
              <w:spacing w:line="276" w:lineRule="auto"/>
              <w:contextualSpacing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cca 10 m</w:t>
            </w:r>
            <w:r w:rsidRPr="00AE01C9">
              <w:rPr>
                <w:rFonts w:ascii="Arial Narrow" w:hAnsi="Arial Narrow"/>
                <w:sz w:val="22"/>
                <w:szCs w:val="22"/>
                <w:vertAlign w:val="superscript"/>
              </w:rPr>
              <w:t>3</w:t>
            </w:r>
          </w:p>
        </w:tc>
      </w:tr>
    </w:tbl>
    <w:p w14:paraId="39C7ACFF" w14:textId="77777777" w:rsidR="004F21E6" w:rsidRDefault="004F21E6" w:rsidP="004F21E6">
      <w:pPr>
        <w:tabs>
          <w:tab w:val="clear" w:pos="2160"/>
          <w:tab w:val="clear" w:pos="2880"/>
          <w:tab w:val="clear" w:pos="4500"/>
        </w:tabs>
        <w:autoSpaceDE w:val="0"/>
        <w:autoSpaceDN w:val="0"/>
        <w:adjustRightInd w:val="0"/>
        <w:spacing w:before="120" w:after="120" w:line="276" w:lineRule="auto"/>
        <w:contextualSpacing/>
        <w:jc w:val="both"/>
        <w:rPr>
          <w:rFonts w:ascii="Arial Narrow" w:hAnsi="Arial Narrow"/>
          <w:b/>
          <w:sz w:val="22"/>
          <w:szCs w:val="22"/>
        </w:rPr>
      </w:pPr>
    </w:p>
    <w:p w14:paraId="6D6FB4A6" w14:textId="77777777" w:rsidR="00B75873" w:rsidRDefault="00B75873" w:rsidP="00473099">
      <w:pPr>
        <w:spacing w:line="276" w:lineRule="auto"/>
        <w:contextualSpacing/>
        <w:rPr>
          <w:rFonts w:ascii="Arial Narrow" w:hAnsi="Arial Narrow" w:cs="Arial"/>
          <w:color w:val="000000"/>
          <w:sz w:val="22"/>
          <w:szCs w:val="22"/>
        </w:rPr>
      </w:pPr>
    </w:p>
    <w:p w14:paraId="16ECCC0E" w14:textId="77777777" w:rsidR="00D570F6" w:rsidRPr="00431E0D" w:rsidRDefault="00AE7F0A" w:rsidP="00473099">
      <w:pPr>
        <w:spacing w:line="276" w:lineRule="auto"/>
        <w:contextualSpacing/>
        <w:rPr>
          <w:rFonts w:ascii="Arial Narrow" w:eastAsia="Microsoft Sans Serif" w:hAnsi="Arial Narrow"/>
          <w:sz w:val="22"/>
          <w:szCs w:val="22"/>
        </w:rPr>
      </w:pPr>
      <w:r w:rsidRPr="00431E0D">
        <w:rPr>
          <w:rFonts w:ascii="Arial Narrow" w:eastAsia="Microsoft Sans Serif" w:hAnsi="Arial Narrow"/>
          <w:sz w:val="22"/>
          <w:szCs w:val="22"/>
        </w:rPr>
        <w:t>Presné miesta výskytu odpadov (identifikácia parcely/súradnice)</w:t>
      </w:r>
      <w:r w:rsidR="00D570F6" w:rsidRPr="00431E0D">
        <w:rPr>
          <w:rFonts w:ascii="Arial Narrow" w:eastAsia="Microsoft Sans Serif" w:hAnsi="Arial Narrow"/>
          <w:sz w:val="22"/>
          <w:szCs w:val="22"/>
        </w:rPr>
        <w:t xml:space="preserve">: </w:t>
      </w:r>
    </w:p>
    <w:p w14:paraId="6D7EAC1A" w14:textId="248A3276" w:rsidR="00A41301" w:rsidRPr="00233228" w:rsidRDefault="00A41301" w:rsidP="00233228">
      <w:pPr>
        <w:pStyle w:val="Odsekzoznamu"/>
        <w:ind w:left="1080"/>
        <w:jc w:val="both"/>
        <w:rPr>
          <w:rFonts w:ascii="Arial Narrow" w:hAnsi="Arial Narrow" w:cs="Arial"/>
          <w:sz w:val="22"/>
          <w:szCs w:val="22"/>
        </w:rPr>
      </w:pPr>
      <w:r w:rsidRPr="00233228">
        <w:rPr>
          <w:rFonts w:ascii="Arial Narrow" w:hAnsi="Arial Narrow" w:cs="Arial"/>
          <w:sz w:val="22"/>
          <w:szCs w:val="22"/>
        </w:rPr>
        <w:t xml:space="preserve">v katastrálnom území </w:t>
      </w:r>
      <w:r w:rsidR="00FD7D63" w:rsidRPr="00233228">
        <w:rPr>
          <w:rFonts w:ascii="Arial Narrow" w:hAnsi="Arial Narrow" w:cs="Arial"/>
          <w:sz w:val="22"/>
          <w:szCs w:val="22"/>
        </w:rPr>
        <w:t>Opatovce</w:t>
      </w:r>
      <w:r w:rsidR="00CD4924" w:rsidRPr="00233228">
        <w:rPr>
          <w:rFonts w:ascii="Arial Narrow" w:hAnsi="Arial Narrow" w:cs="Arial"/>
          <w:sz w:val="22"/>
          <w:szCs w:val="22"/>
        </w:rPr>
        <w:t>, obe</w:t>
      </w:r>
      <w:r w:rsidR="00233228">
        <w:rPr>
          <w:rFonts w:ascii="Arial Narrow" w:hAnsi="Arial Narrow" w:cs="Arial"/>
          <w:sz w:val="22"/>
          <w:szCs w:val="22"/>
          <w:lang w:val="sk-SK"/>
        </w:rPr>
        <w:t>c</w:t>
      </w:r>
      <w:r w:rsidR="00CD4924" w:rsidRPr="00233228">
        <w:rPr>
          <w:rFonts w:ascii="Arial Narrow" w:hAnsi="Arial Narrow" w:cs="Arial"/>
          <w:sz w:val="22"/>
          <w:szCs w:val="22"/>
        </w:rPr>
        <w:t xml:space="preserve"> Opatovce, okres Trenčín</w:t>
      </w:r>
    </w:p>
    <w:p w14:paraId="66A74F6D" w14:textId="77952F4D" w:rsidR="00DB5EFF" w:rsidRPr="00DB5EFF" w:rsidRDefault="00FD7D63" w:rsidP="00A41301">
      <w:pPr>
        <w:pStyle w:val="Odsekzoznamu"/>
        <w:numPr>
          <w:ilvl w:val="0"/>
          <w:numId w:val="11"/>
        </w:numPr>
        <w:tabs>
          <w:tab w:val="clear" w:pos="2160"/>
          <w:tab w:val="clear" w:pos="2880"/>
          <w:tab w:val="clear" w:pos="4500"/>
        </w:tabs>
        <w:spacing w:after="160" w:line="259" w:lineRule="auto"/>
        <w:contextualSpacing/>
        <w:jc w:val="both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  <w:lang w:val="sk-SK"/>
        </w:rPr>
        <w:t>na liste vlastníctva č. 195</w:t>
      </w:r>
      <w:r w:rsidR="00B567A0">
        <w:rPr>
          <w:rFonts w:ascii="Arial Narrow" w:hAnsi="Arial Narrow" w:cs="Arial"/>
          <w:sz w:val="22"/>
          <w:szCs w:val="22"/>
          <w:lang w:val="sk-SK"/>
        </w:rPr>
        <w:t>,</w:t>
      </w:r>
      <w:r>
        <w:rPr>
          <w:rFonts w:ascii="Arial Narrow" w:hAnsi="Arial Narrow" w:cs="Arial"/>
          <w:sz w:val="22"/>
          <w:szCs w:val="22"/>
          <w:lang w:val="sk-SK"/>
        </w:rPr>
        <w:t xml:space="preserve"> vedené ako ostatná plocha umiestne</w:t>
      </w:r>
      <w:r w:rsidR="00233228">
        <w:rPr>
          <w:rFonts w:ascii="Arial Narrow" w:hAnsi="Arial Narrow" w:cs="Arial"/>
          <w:sz w:val="22"/>
          <w:szCs w:val="22"/>
          <w:lang w:val="sk-SK"/>
        </w:rPr>
        <w:t>ná mimo zastavaného územia obce</w:t>
      </w:r>
    </w:p>
    <w:p w14:paraId="2A40EAA0" w14:textId="14098FDA" w:rsidR="00233228" w:rsidRPr="005033F4" w:rsidRDefault="00233228" w:rsidP="005033F4">
      <w:pPr>
        <w:pStyle w:val="Odsekzoznamu"/>
        <w:numPr>
          <w:ilvl w:val="0"/>
          <w:numId w:val="11"/>
        </w:numPr>
        <w:tabs>
          <w:tab w:val="clear" w:pos="2160"/>
          <w:tab w:val="clear" w:pos="2880"/>
          <w:tab w:val="clear" w:pos="4500"/>
        </w:tabs>
        <w:spacing w:after="160" w:line="259" w:lineRule="auto"/>
        <w:contextualSpacing/>
        <w:jc w:val="both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  <w:lang w:val="sk-SK"/>
        </w:rPr>
        <w:t>odpad v objeme cca 10 m</w:t>
      </w:r>
      <w:r w:rsidRPr="00233228">
        <w:rPr>
          <w:rFonts w:ascii="Arial Narrow" w:hAnsi="Arial Narrow" w:cs="Arial"/>
          <w:sz w:val="22"/>
          <w:szCs w:val="22"/>
          <w:vertAlign w:val="superscript"/>
          <w:lang w:val="sk-SK"/>
        </w:rPr>
        <w:t>3</w:t>
      </w:r>
      <w:r>
        <w:rPr>
          <w:rFonts w:ascii="Arial Narrow" w:hAnsi="Arial Narrow" w:cs="Arial"/>
          <w:sz w:val="22"/>
          <w:szCs w:val="22"/>
          <w:lang w:val="sk-SK"/>
        </w:rPr>
        <w:t xml:space="preserve"> bol uložený medzi korytom rieky Váh a jazerom, v trávnatom poraste na ploche cca 434</w:t>
      </w:r>
      <w:r w:rsidRPr="00233228">
        <w:rPr>
          <w:rFonts w:ascii="Arial Narrow" w:hAnsi="Arial Narrow" w:cs="Arial"/>
          <w:sz w:val="22"/>
          <w:szCs w:val="22"/>
          <w:lang w:val="sk-SK"/>
        </w:rPr>
        <w:t xml:space="preserve"> </w:t>
      </w:r>
      <w:r>
        <w:rPr>
          <w:rFonts w:ascii="Arial Narrow" w:hAnsi="Arial Narrow" w:cs="Arial"/>
          <w:sz w:val="22"/>
          <w:szCs w:val="22"/>
          <w:lang w:val="sk-SK"/>
        </w:rPr>
        <w:t>m</w:t>
      </w:r>
      <w:r w:rsidRPr="00AE01C9">
        <w:rPr>
          <w:rFonts w:ascii="Arial Narrow" w:hAnsi="Arial Narrow" w:cs="Arial"/>
          <w:sz w:val="22"/>
          <w:szCs w:val="22"/>
          <w:vertAlign w:val="superscript"/>
          <w:lang w:val="sk-SK"/>
        </w:rPr>
        <w:t>2</w:t>
      </w:r>
      <w:r w:rsidR="005033F4">
        <w:rPr>
          <w:rFonts w:ascii="Arial Narrow" w:hAnsi="Arial Narrow" w:cs="Arial"/>
          <w:sz w:val="22"/>
          <w:szCs w:val="22"/>
          <w:vertAlign w:val="superscript"/>
          <w:lang w:val="sk-SK"/>
        </w:rPr>
        <w:t xml:space="preserve"> </w:t>
      </w:r>
      <w:r w:rsidRPr="005033F4">
        <w:rPr>
          <w:rFonts w:ascii="Arial Narrow" w:hAnsi="Arial Narrow" w:cs="Arial"/>
          <w:sz w:val="22"/>
          <w:szCs w:val="22"/>
          <w:lang w:val="sk-SK"/>
        </w:rPr>
        <w:t xml:space="preserve">na pozemkoch parciel </w:t>
      </w:r>
      <w:r w:rsidRPr="005033F4">
        <w:rPr>
          <w:rFonts w:ascii="Arial Narrow" w:hAnsi="Arial Narrow" w:cs="Arial"/>
          <w:sz w:val="22"/>
          <w:szCs w:val="22"/>
        </w:rPr>
        <w:t>KN-</w:t>
      </w:r>
      <w:r w:rsidRPr="005033F4">
        <w:rPr>
          <w:rFonts w:ascii="Arial Narrow" w:hAnsi="Arial Narrow" w:cs="Arial"/>
          <w:sz w:val="22"/>
          <w:szCs w:val="22"/>
          <w:lang w:val="sk-SK"/>
        </w:rPr>
        <w:t>C č. 279/1 a 279/9,</w:t>
      </w:r>
      <w:r w:rsidRPr="005033F4">
        <w:rPr>
          <w:rFonts w:ascii="Arial Narrow" w:hAnsi="Arial Narrow" w:cs="Arial"/>
          <w:sz w:val="22"/>
          <w:szCs w:val="22"/>
          <w:lang w:val="sk-SK"/>
        </w:rPr>
        <w:t xml:space="preserve">v k. ú. Opatovce, </w:t>
      </w:r>
      <w:r w:rsidRPr="005033F4">
        <w:rPr>
          <w:rFonts w:ascii="Arial Narrow" w:hAnsi="Arial Narrow" w:cs="Arial"/>
          <w:sz w:val="22"/>
          <w:szCs w:val="22"/>
          <w:lang w:val="sk-SK"/>
        </w:rPr>
        <w:t>GPS súradnice 48,86695S a 17,97441V</w:t>
      </w:r>
    </w:p>
    <w:p w14:paraId="477E1CE8" w14:textId="44BDAC4E" w:rsidR="005033F4" w:rsidRPr="00203D70" w:rsidRDefault="005033F4" w:rsidP="00203D70">
      <w:pPr>
        <w:pStyle w:val="Odsekzoznamu"/>
        <w:numPr>
          <w:ilvl w:val="0"/>
          <w:numId w:val="11"/>
        </w:numPr>
        <w:tabs>
          <w:tab w:val="clear" w:pos="2160"/>
          <w:tab w:val="clear" w:pos="2880"/>
          <w:tab w:val="clear" w:pos="4500"/>
        </w:tabs>
        <w:spacing w:after="160" w:line="259" w:lineRule="auto"/>
        <w:contextualSpacing/>
        <w:jc w:val="both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  <w:lang w:val="sk-SK"/>
        </w:rPr>
        <w:t xml:space="preserve">na pozemok boli navezené rôzne druhy stavebného odpadu rozmiestneného a rozsypaného na ploche a v kopách pri žľabe a v žľabe, kusy betónových platní, časti obkladových dlažieb, časti kachličiek, porozbíjaného skla, časti tehál a betónov, drevených dosiek, vlnovitej plastovej krytiny, plastových fólií, </w:t>
      </w:r>
      <w:proofErr w:type="spellStart"/>
      <w:r>
        <w:rPr>
          <w:rFonts w:ascii="Arial Narrow" w:hAnsi="Arial Narrow" w:cs="Arial"/>
          <w:sz w:val="22"/>
          <w:szCs w:val="22"/>
          <w:lang w:val="sk-SK"/>
        </w:rPr>
        <w:t>haluzovina</w:t>
      </w:r>
      <w:proofErr w:type="spellEnd"/>
      <w:r>
        <w:rPr>
          <w:rFonts w:ascii="Arial Narrow" w:hAnsi="Arial Narrow" w:cs="Arial"/>
          <w:sz w:val="22"/>
          <w:szCs w:val="22"/>
          <w:lang w:val="sk-SK"/>
        </w:rPr>
        <w:t>, výkopová zemina, piesok, časti plastovej plachty bielej farby, porozbíjaná škridla, kamenivo a kusy p</w:t>
      </w:r>
      <w:r w:rsidR="002C191D">
        <w:rPr>
          <w:rFonts w:ascii="Arial Narrow" w:hAnsi="Arial Narrow" w:cs="Arial"/>
          <w:sz w:val="22"/>
          <w:szCs w:val="22"/>
          <w:lang w:val="sk-SK"/>
        </w:rPr>
        <w:t>ó</w:t>
      </w:r>
      <w:r>
        <w:rPr>
          <w:rFonts w:ascii="Arial Narrow" w:hAnsi="Arial Narrow" w:cs="Arial"/>
          <w:sz w:val="22"/>
          <w:szCs w:val="22"/>
          <w:lang w:val="sk-SK"/>
        </w:rPr>
        <w:t>robetónu šedej farby rôznych rozmerov a</w:t>
      </w:r>
      <w:r w:rsidR="002C191D">
        <w:rPr>
          <w:rFonts w:ascii="Arial Narrow" w:hAnsi="Arial Narrow" w:cs="Arial"/>
          <w:sz w:val="22"/>
          <w:szCs w:val="22"/>
          <w:lang w:val="sk-SK"/>
        </w:rPr>
        <w:t> </w:t>
      </w:r>
      <w:r>
        <w:rPr>
          <w:rFonts w:ascii="Arial Narrow" w:hAnsi="Arial Narrow" w:cs="Arial"/>
          <w:sz w:val="22"/>
          <w:szCs w:val="22"/>
          <w:lang w:val="sk-SK"/>
        </w:rPr>
        <w:t>veľkostí</w:t>
      </w:r>
      <w:r w:rsidR="002C191D">
        <w:rPr>
          <w:rFonts w:ascii="Arial Narrow" w:hAnsi="Arial Narrow" w:cs="Arial"/>
          <w:sz w:val="22"/>
          <w:szCs w:val="22"/>
          <w:lang w:val="sk-SK"/>
        </w:rPr>
        <w:t>.</w:t>
      </w:r>
    </w:p>
    <w:p w14:paraId="7849C17F" w14:textId="77777777" w:rsidR="002B4A23" w:rsidRPr="00945732" w:rsidRDefault="002B4A23" w:rsidP="00473099">
      <w:pPr>
        <w:spacing w:line="276" w:lineRule="auto"/>
        <w:contextualSpacing/>
        <w:rPr>
          <w:rFonts w:ascii="Arial Narrow" w:hAnsi="Arial Narrow" w:cs="Arial"/>
          <w:color w:val="000000"/>
          <w:sz w:val="22"/>
          <w:szCs w:val="22"/>
        </w:rPr>
      </w:pPr>
    </w:p>
    <w:p w14:paraId="717244A7" w14:textId="36AC6848" w:rsidR="001C1AEE" w:rsidRDefault="00D30FA4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i/>
          <w:color w:val="000000"/>
          <w:sz w:val="22"/>
          <w:szCs w:val="22"/>
        </w:rPr>
      </w:pPr>
      <w:r w:rsidRPr="00945732">
        <w:rPr>
          <w:rFonts w:ascii="Arial Narrow" w:hAnsi="Arial Narrow"/>
          <w:i/>
          <w:color w:val="000000"/>
          <w:sz w:val="22"/>
          <w:szCs w:val="22"/>
        </w:rPr>
        <w:t xml:space="preserve">Táto časť súťažných </w:t>
      </w:r>
      <w:r w:rsidR="00F65D66">
        <w:rPr>
          <w:rFonts w:ascii="Arial Narrow" w:hAnsi="Arial Narrow"/>
          <w:i/>
          <w:color w:val="000000"/>
          <w:sz w:val="22"/>
          <w:szCs w:val="22"/>
        </w:rPr>
        <w:t>p</w:t>
      </w:r>
      <w:r w:rsidRPr="00945732">
        <w:rPr>
          <w:rFonts w:ascii="Arial Narrow" w:hAnsi="Arial Narrow"/>
          <w:i/>
          <w:color w:val="000000"/>
          <w:sz w:val="22"/>
          <w:szCs w:val="22"/>
        </w:rPr>
        <w:t>odkladov bude tvoriť neoddeliteľnú súčasť kúpnej zmluvy ako príloha č. 1, ktorú uzatvorí verejný obstarávateľ s úspešným uchádzačom.</w:t>
      </w:r>
    </w:p>
    <w:p w14:paraId="35B9154F" w14:textId="77777777" w:rsidR="002D050D" w:rsidRDefault="002D050D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i/>
          <w:color w:val="000000"/>
          <w:sz w:val="22"/>
          <w:szCs w:val="22"/>
        </w:rPr>
      </w:pPr>
    </w:p>
    <w:p w14:paraId="15DD7A6A" w14:textId="31DF6C2A" w:rsidR="00762622" w:rsidRDefault="00762622">
      <w:pPr>
        <w:tabs>
          <w:tab w:val="clear" w:pos="2160"/>
          <w:tab w:val="clear" w:pos="2880"/>
          <w:tab w:val="clear" w:pos="4500"/>
        </w:tabs>
        <w:rPr>
          <w:rFonts w:ascii="Arial Narrow" w:hAnsi="Arial Narrow"/>
          <w:color w:val="000000"/>
          <w:sz w:val="22"/>
          <w:szCs w:val="22"/>
        </w:rPr>
      </w:pPr>
      <w:r>
        <w:rPr>
          <w:rFonts w:ascii="Arial Narrow" w:hAnsi="Arial Narrow"/>
          <w:color w:val="000000"/>
          <w:sz w:val="22"/>
          <w:szCs w:val="22"/>
        </w:rPr>
        <w:br w:type="page"/>
      </w:r>
    </w:p>
    <w:p w14:paraId="478A314D" w14:textId="77777777" w:rsidR="00762622" w:rsidRDefault="00762622" w:rsidP="00762622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b/>
          <w:bCs/>
          <w:color w:val="000000"/>
          <w:sz w:val="22"/>
          <w:szCs w:val="22"/>
        </w:rPr>
      </w:pPr>
      <w:r>
        <w:rPr>
          <w:rFonts w:ascii="Arial Narrow" w:hAnsi="Arial Narrow"/>
          <w:b/>
          <w:bCs/>
          <w:color w:val="000000"/>
          <w:sz w:val="22"/>
          <w:szCs w:val="22"/>
        </w:rPr>
        <w:lastRenderedPageBreak/>
        <w:t xml:space="preserve">Príloha č. 1.1 Opisu predmetu zákazky:  </w:t>
      </w:r>
    </w:p>
    <w:p w14:paraId="1B923922" w14:textId="77777777" w:rsidR="00762622" w:rsidRDefault="00762622" w:rsidP="00762622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b/>
          <w:bCs/>
          <w:color w:val="000000"/>
          <w:sz w:val="22"/>
          <w:szCs w:val="22"/>
        </w:rPr>
      </w:pPr>
    </w:p>
    <w:p w14:paraId="75053A88" w14:textId="00331E2C" w:rsidR="003E2DC0" w:rsidRDefault="00762622" w:rsidP="00884F87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center"/>
        <w:rPr>
          <w:rFonts w:ascii="Arial Narrow" w:hAnsi="Arial Narrow"/>
          <w:b/>
          <w:bCs/>
          <w:color w:val="000000"/>
          <w:sz w:val="22"/>
          <w:szCs w:val="22"/>
        </w:rPr>
      </w:pPr>
      <w:r>
        <w:rPr>
          <w:rFonts w:ascii="Arial Narrow" w:hAnsi="Arial Narrow"/>
          <w:b/>
          <w:bCs/>
          <w:color w:val="000000"/>
          <w:sz w:val="22"/>
          <w:szCs w:val="22"/>
        </w:rPr>
        <w:t>Fotodokumentácia predmetu zákazky</w:t>
      </w:r>
    </w:p>
    <w:p w14:paraId="44192E8A" w14:textId="77777777" w:rsidR="001946FF" w:rsidRDefault="001946FF" w:rsidP="00884F87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center"/>
        <w:rPr>
          <w:rFonts w:ascii="Arial Narrow" w:hAnsi="Arial Narrow"/>
          <w:b/>
          <w:bCs/>
          <w:color w:val="000000"/>
          <w:sz w:val="22"/>
          <w:szCs w:val="22"/>
        </w:rPr>
      </w:pPr>
      <w:bookmarkStart w:id="0" w:name="_GoBack"/>
      <w:bookmarkEnd w:id="0"/>
    </w:p>
    <w:p w14:paraId="69DE868B" w14:textId="5153680F" w:rsidR="001946FF" w:rsidRDefault="001946FF" w:rsidP="001946FF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rPr>
          <w:rFonts w:ascii="Arial Narrow" w:hAnsi="Arial Narrow"/>
          <w:b/>
          <w:bCs/>
          <w:color w:val="000000"/>
          <w:sz w:val="22"/>
          <w:szCs w:val="22"/>
        </w:rPr>
      </w:pPr>
      <w:r>
        <w:rPr>
          <w:rFonts w:ascii="Arial Narrow" w:hAnsi="Arial Narrow"/>
          <w:b/>
          <w:bCs/>
          <w:noProof/>
          <w:color w:val="000000"/>
          <w:sz w:val="22"/>
          <w:szCs w:val="22"/>
          <w:lang w:eastAsia="sk-SK"/>
        </w:rPr>
        <w:drawing>
          <wp:inline distT="0" distB="0" distL="0" distR="0" wp14:anchorId="09408B11" wp14:editId="5CE82800">
            <wp:extent cx="5663565" cy="3173095"/>
            <wp:effectExtent l="0" t="0" r="0" b="8255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565" cy="317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37536" w14:textId="69D67518" w:rsidR="00884F87" w:rsidRDefault="00884F87" w:rsidP="00884F87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rPr>
          <w:rFonts w:ascii="Arial Narrow" w:hAnsi="Arial Narrow"/>
          <w:color w:val="000000"/>
          <w:sz w:val="22"/>
          <w:szCs w:val="22"/>
        </w:rPr>
      </w:pPr>
    </w:p>
    <w:p w14:paraId="63570A56" w14:textId="603B1001" w:rsidR="001946FF" w:rsidRDefault="001946FF" w:rsidP="00884F87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rPr>
          <w:rFonts w:ascii="Arial Narrow" w:hAnsi="Arial Narrow"/>
          <w:color w:val="000000"/>
          <w:sz w:val="22"/>
          <w:szCs w:val="22"/>
        </w:rPr>
      </w:pPr>
      <w:r>
        <w:rPr>
          <w:rFonts w:ascii="Arial Narrow" w:hAnsi="Arial Narrow"/>
          <w:noProof/>
          <w:color w:val="000000"/>
          <w:sz w:val="22"/>
          <w:szCs w:val="22"/>
          <w:lang w:eastAsia="sk-SK"/>
        </w:rPr>
        <w:drawing>
          <wp:inline distT="0" distB="0" distL="0" distR="0" wp14:anchorId="614B640C" wp14:editId="74B50984">
            <wp:extent cx="5663565" cy="3159760"/>
            <wp:effectExtent l="0" t="0" r="0" b="254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565" cy="315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AE766B" w14:textId="14D54E7E" w:rsidR="00FD665E" w:rsidRDefault="00FD665E" w:rsidP="00884F87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rPr>
          <w:rFonts w:ascii="Arial Narrow" w:hAnsi="Arial Narrow"/>
          <w:color w:val="000000"/>
          <w:sz w:val="22"/>
          <w:szCs w:val="22"/>
        </w:rPr>
      </w:pPr>
    </w:p>
    <w:p w14:paraId="67FA1B45" w14:textId="33E31265" w:rsidR="00FD665E" w:rsidRDefault="00FD665E" w:rsidP="00884F87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rPr>
          <w:rFonts w:ascii="Arial Narrow" w:hAnsi="Arial Narrow"/>
          <w:color w:val="000000"/>
          <w:sz w:val="22"/>
          <w:szCs w:val="22"/>
        </w:rPr>
      </w:pPr>
    </w:p>
    <w:p w14:paraId="16CD0EE2" w14:textId="5B6E1AE9" w:rsidR="00FD665E" w:rsidRDefault="00FD665E" w:rsidP="00884F87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rPr>
          <w:rFonts w:ascii="Arial Narrow" w:hAnsi="Arial Narrow"/>
          <w:color w:val="000000"/>
          <w:sz w:val="22"/>
          <w:szCs w:val="22"/>
        </w:rPr>
      </w:pPr>
    </w:p>
    <w:sectPr w:rsidR="00FD665E" w:rsidSect="006B2F31">
      <w:headerReference w:type="default" r:id="rId10"/>
      <w:footerReference w:type="default" r:id="rId11"/>
      <w:pgSz w:w="11906" w:h="16838"/>
      <w:pgMar w:top="1276" w:right="1559" w:bottom="1276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07F2977" w14:textId="77777777" w:rsidR="00D35AD0" w:rsidRDefault="00D35AD0" w:rsidP="006E6235">
      <w:r>
        <w:separator/>
      </w:r>
    </w:p>
  </w:endnote>
  <w:endnote w:type="continuationSeparator" w:id="0">
    <w:p w14:paraId="32FA1DCB" w14:textId="77777777" w:rsidR="00D35AD0" w:rsidRDefault="00D35AD0" w:rsidP="006E62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123379302"/>
      <w:docPartObj>
        <w:docPartGallery w:val="Page Numbers (Bottom of Page)"/>
        <w:docPartUnique/>
      </w:docPartObj>
    </w:sdtPr>
    <w:sdtEndPr/>
    <w:sdtContent>
      <w:p w14:paraId="11B5EF7D" w14:textId="133A59AA" w:rsidR="00F707E2" w:rsidRDefault="00F707E2">
        <w:pPr>
          <w:pStyle w:val="Pt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946FF" w:rsidRPr="001946FF">
          <w:rPr>
            <w:noProof/>
            <w:lang w:val="sk-SK"/>
          </w:rPr>
          <w:t>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03AB30D" w14:textId="77777777" w:rsidR="00D35AD0" w:rsidRDefault="00D35AD0" w:rsidP="006E6235">
      <w:r>
        <w:separator/>
      </w:r>
    </w:p>
  </w:footnote>
  <w:footnote w:type="continuationSeparator" w:id="0">
    <w:p w14:paraId="5E620286" w14:textId="77777777" w:rsidR="00D35AD0" w:rsidRDefault="00D35AD0" w:rsidP="006E62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F0E02C" w14:textId="22CD68A1" w:rsidR="00F707E2" w:rsidRDefault="00F707E2" w:rsidP="00B11F08">
    <w:pPr>
      <w:pStyle w:val="Hlavika"/>
      <w:jc w:val="right"/>
    </w:pPr>
    <w:r w:rsidRPr="009705BE">
      <w:rPr>
        <w:rFonts w:ascii="Arial Narrow" w:hAnsi="Arial Narrow"/>
        <w:sz w:val="18"/>
        <w:szCs w:val="18"/>
      </w:rPr>
      <w:t>Prí</w:t>
    </w:r>
    <w:r>
      <w:rPr>
        <w:rFonts w:ascii="Arial Narrow" w:hAnsi="Arial Narrow"/>
        <w:sz w:val="18"/>
        <w:szCs w:val="18"/>
      </w:rPr>
      <w:t>loha č. 1 Opis predmetu zákazky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E39800B2"/>
    <w:lvl w:ilvl="0">
      <w:start w:val="1"/>
      <w:numFmt w:val="decimal"/>
      <w:pStyle w:val="slovanzoznam4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01A26435"/>
    <w:multiLevelType w:val="hybridMultilevel"/>
    <w:tmpl w:val="4B3C8AD8"/>
    <w:lvl w:ilvl="0" w:tplc="B3E62B6C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0674C8C"/>
    <w:multiLevelType w:val="hybridMultilevel"/>
    <w:tmpl w:val="D8B412EC"/>
    <w:lvl w:ilvl="0" w:tplc="041B0017">
      <w:start w:val="1"/>
      <w:numFmt w:val="lowerLetter"/>
      <w:lvlText w:val="%1)"/>
      <w:lvlJc w:val="left"/>
      <w:pPr>
        <w:ind w:left="1068" w:hanging="360"/>
      </w:pPr>
    </w:lvl>
    <w:lvl w:ilvl="1" w:tplc="041B0019">
      <w:start w:val="1"/>
      <w:numFmt w:val="lowerLetter"/>
      <w:lvlText w:val="%2."/>
      <w:lvlJc w:val="left"/>
      <w:pPr>
        <w:ind w:left="1788" w:hanging="360"/>
      </w:pPr>
    </w:lvl>
    <w:lvl w:ilvl="2" w:tplc="041B001B" w:tentative="1">
      <w:start w:val="1"/>
      <w:numFmt w:val="lowerRoman"/>
      <w:lvlText w:val="%3."/>
      <w:lvlJc w:val="right"/>
      <w:pPr>
        <w:ind w:left="2508" w:hanging="180"/>
      </w:pPr>
    </w:lvl>
    <w:lvl w:ilvl="3" w:tplc="041B000F" w:tentative="1">
      <w:start w:val="1"/>
      <w:numFmt w:val="decimal"/>
      <w:lvlText w:val="%4."/>
      <w:lvlJc w:val="left"/>
      <w:pPr>
        <w:ind w:left="3228" w:hanging="360"/>
      </w:pPr>
    </w:lvl>
    <w:lvl w:ilvl="4" w:tplc="041B0019" w:tentative="1">
      <w:start w:val="1"/>
      <w:numFmt w:val="lowerLetter"/>
      <w:lvlText w:val="%5."/>
      <w:lvlJc w:val="left"/>
      <w:pPr>
        <w:ind w:left="3948" w:hanging="360"/>
      </w:pPr>
    </w:lvl>
    <w:lvl w:ilvl="5" w:tplc="041B001B" w:tentative="1">
      <w:start w:val="1"/>
      <w:numFmt w:val="lowerRoman"/>
      <w:lvlText w:val="%6."/>
      <w:lvlJc w:val="right"/>
      <w:pPr>
        <w:ind w:left="4668" w:hanging="180"/>
      </w:pPr>
    </w:lvl>
    <w:lvl w:ilvl="6" w:tplc="041B000F" w:tentative="1">
      <w:start w:val="1"/>
      <w:numFmt w:val="decimal"/>
      <w:lvlText w:val="%7."/>
      <w:lvlJc w:val="left"/>
      <w:pPr>
        <w:ind w:left="5388" w:hanging="360"/>
      </w:pPr>
    </w:lvl>
    <w:lvl w:ilvl="7" w:tplc="041B0019" w:tentative="1">
      <w:start w:val="1"/>
      <w:numFmt w:val="lowerLetter"/>
      <w:lvlText w:val="%8."/>
      <w:lvlJc w:val="left"/>
      <w:pPr>
        <w:ind w:left="6108" w:hanging="360"/>
      </w:pPr>
    </w:lvl>
    <w:lvl w:ilvl="8" w:tplc="041B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22281E4C"/>
    <w:multiLevelType w:val="hybridMultilevel"/>
    <w:tmpl w:val="297E2932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6230FC"/>
    <w:multiLevelType w:val="hybridMultilevel"/>
    <w:tmpl w:val="BDB413E0"/>
    <w:lvl w:ilvl="0" w:tplc="DC14779C">
      <w:numFmt w:val="bullet"/>
      <w:lvlText w:val="-"/>
      <w:lvlJc w:val="left"/>
      <w:pPr>
        <w:ind w:left="1069" w:hanging="360"/>
      </w:pPr>
      <w:rPr>
        <w:rFonts w:ascii="Arial Narrow" w:eastAsia="Calibri" w:hAnsi="Arial Narrow" w:cs="Arial" w:hint="default"/>
      </w:rPr>
    </w:lvl>
    <w:lvl w:ilvl="1" w:tplc="041B0019" w:tentative="1">
      <w:start w:val="1"/>
      <w:numFmt w:val="lowerLetter"/>
      <w:lvlText w:val="%2."/>
      <w:lvlJc w:val="left"/>
      <w:pPr>
        <w:ind w:left="1789" w:hanging="360"/>
      </w:pPr>
    </w:lvl>
    <w:lvl w:ilvl="2" w:tplc="041B001B" w:tentative="1">
      <w:start w:val="1"/>
      <w:numFmt w:val="lowerRoman"/>
      <w:lvlText w:val="%3."/>
      <w:lvlJc w:val="right"/>
      <w:pPr>
        <w:ind w:left="2509" w:hanging="180"/>
      </w:pPr>
    </w:lvl>
    <w:lvl w:ilvl="3" w:tplc="041B000F" w:tentative="1">
      <w:start w:val="1"/>
      <w:numFmt w:val="decimal"/>
      <w:lvlText w:val="%4."/>
      <w:lvlJc w:val="left"/>
      <w:pPr>
        <w:ind w:left="3229" w:hanging="360"/>
      </w:pPr>
    </w:lvl>
    <w:lvl w:ilvl="4" w:tplc="041B0019" w:tentative="1">
      <w:start w:val="1"/>
      <w:numFmt w:val="lowerLetter"/>
      <w:lvlText w:val="%5."/>
      <w:lvlJc w:val="left"/>
      <w:pPr>
        <w:ind w:left="3949" w:hanging="360"/>
      </w:pPr>
    </w:lvl>
    <w:lvl w:ilvl="5" w:tplc="041B001B" w:tentative="1">
      <w:start w:val="1"/>
      <w:numFmt w:val="lowerRoman"/>
      <w:lvlText w:val="%6."/>
      <w:lvlJc w:val="right"/>
      <w:pPr>
        <w:ind w:left="4669" w:hanging="180"/>
      </w:pPr>
    </w:lvl>
    <w:lvl w:ilvl="6" w:tplc="041B000F" w:tentative="1">
      <w:start w:val="1"/>
      <w:numFmt w:val="decimal"/>
      <w:lvlText w:val="%7."/>
      <w:lvlJc w:val="left"/>
      <w:pPr>
        <w:ind w:left="5389" w:hanging="360"/>
      </w:pPr>
    </w:lvl>
    <w:lvl w:ilvl="7" w:tplc="041B0019" w:tentative="1">
      <w:start w:val="1"/>
      <w:numFmt w:val="lowerLetter"/>
      <w:lvlText w:val="%8."/>
      <w:lvlJc w:val="left"/>
      <w:pPr>
        <w:ind w:left="6109" w:hanging="360"/>
      </w:pPr>
    </w:lvl>
    <w:lvl w:ilvl="8" w:tplc="041B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364F2B1C"/>
    <w:multiLevelType w:val="multilevel"/>
    <w:tmpl w:val="48CC0DEA"/>
    <w:lvl w:ilvl="0">
      <w:start w:val="1"/>
      <w:numFmt w:val="decimal"/>
      <w:pStyle w:val="A3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88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932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76" w:hanging="1440"/>
      </w:pPr>
      <w:rPr>
        <w:rFonts w:hint="default"/>
      </w:rPr>
    </w:lvl>
  </w:abstractNum>
  <w:abstractNum w:abstractNumId="6" w15:restartNumberingAfterBreak="0">
    <w:nsid w:val="3A946CBD"/>
    <w:multiLevelType w:val="hybridMultilevel"/>
    <w:tmpl w:val="322406F2"/>
    <w:lvl w:ilvl="0" w:tplc="E6E8E9C4">
      <w:start w:val="1"/>
      <w:numFmt w:val="decimal"/>
      <w:lvlText w:val="%1."/>
      <w:lvlJc w:val="left"/>
      <w:pPr>
        <w:ind w:left="720" w:hanging="360"/>
      </w:pPr>
      <w:rPr>
        <w:b w:val="0"/>
        <w:sz w:val="24"/>
        <w:szCs w:val="24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D177CA"/>
    <w:multiLevelType w:val="hybridMultilevel"/>
    <w:tmpl w:val="6C488230"/>
    <w:lvl w:ilvl="0" w:tplc="008694F6">
      <w:start w:val="1"/>
      <w:numFmt w:val="decimal"/>
      <w:pStyle w:val="CT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9150036"/>
    <w:multiLevelType w:val="hybridMultilevel"/>
    <w:tmpl w:val="E1E2435C"/>
    <w:lvl w:ilvl="0" w:tplc="100E55DA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hint="default"/>
        <w:color w:val="000000"/>
        <w:sz w:val="22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32753E4"/>
    <w:multiLevelType w:val="hybridMultilevel"/>
    <w:tmpl w:val="313ADE62"/>
    <w:lvl w:ilvl="0" w:tplc="DC14779C">
      <w:numFmt w:val="bullet"/>
      <w:lvlText w:val="-"/>
      <w:lvlJc w:val="left"/>
      <w:pPr>
        <w:ind w:left="720" w:hanging="360"/>
      </w:pPr>
      <w:rPr>
        <w:rFonts w:ascii="Arial Narrow" w:eastAsia="Calibri" w:hAnsi="Arial Narrow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9241441"/>
    <w:multiLevelType w:val="hybridMultilevel"/>
    <w:tmpl w:val="6FEAEAB2"/>
    <w:lvl w:ilvl="0" w:tplc="DC14779C">
      <w:numFmt w:val="bullet"/>
      <w:lvlText w:val="-"/>
      <w:lvlJc w:val="left"/>
      <w:pPr>
        <w:ind w:left="1080" w:hanging="360"/>
      </w:pPr>
      <w:rPr>
        <w:rFonts w:ascii="Arial Narrow" w:eastAsia="Calibri" w:hAnsi="Arial Narrow" w:cs="Arial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59A547C1"/>
    <w:multiLevelType w:val="hybridMultilevel"/>
    <w:tmpl w:val="D85254B4"/>
    <w:lvl w:ilvl="0" w:tplc="DC14779C">
      <w:numFmt w:val="bullet"/>
      <w:lvlText w:val="-"/>
      <w:lvlJc w:val="left"/>
      <w:pPr>
        <w:ind w:left="1069" w:hanging="360"/>
      </w:pPr>
      <w:rPr>
        <w:rFonts w:ascii="Arial Narrow" w:eastAsia="Calibri" w:hAnsi="Arial Narrow" w:cs="Arial" w:hint="default"/>
      </w:rPr>
    </w:lvl>
    <w:lvl w:ilvl="1" w:tplc="041B0019" w:tentative="1">
      <w:start w:val="1"/>
      <w:numFmt w:val="lowerLetter"/>
      <w:lvlText w:val="%2."/>
      <w:lvlJc w:val="left"/>
      <w:pPr>
        <w:ind w:left="1789" w:hanging="360"/>
      </w:pPr>
    </w:lvl>
    <w:lvl w:ilvl="2" w:tplc="041B001B" w:tentative="1">
      <w:start w:val="1"/>
      <w:numFmt w:val="lowerRoman"/>
      <w:lvlText w:val="%3."/>
      <w:lvlJc w:val="right"/>
      <w:pPr>
        <w:ind w:left="2509" w:hanging="180"/>
      </w:pPr>
    </w:lvl>
    <w:lvl w:ilvl="3" w:tplc="041B000F" w:tentative="1">
      <w:start w:val="1"/>
      <w:numFmt w:val="decimal"/>
      <w:lvlText w:val="%4."/>
      <w:lvlJc w:val="left"/>
      <w:pPr>
        <w:ind w:left="3229" w:hanging="360"/>
      </w:pPr>
    </w:lvl>
    <w:lvl w:ilvl="4" w:tplc="041B0019" w:tentative="1">
      <w:start w:val="1"/>
      <w:numFmt w:val="lowerLetter"/>
      <w:lvlText w:val="%5."/>
      <w:lvlJc w:val="left"/>
      <w:pPr>
        <w:ind w:left="3949" w:hanging="360"/>
      </w:pPr>
    </w:lvl>
    <w:lvl w:ilvl="5" w:tplc="041B001B" w:tentative="1">
      <w:start w:val="1"/>
      <w:numFmt w:val="lowerRoman"/>
      <w:lvlText w:val="%6."/>
      <w:lvlJc w:val="right"/>
      <w:pPr>
        <w:ind w:left="4669" w:hanging="180"/>
      </w:pPr>
    </w:lvl>
    <w:lvl w:ilvl="6" w:tplc="041B000F" w:tentative="1">
      <w:start w:val="1"/>
      <w:numFmt w:val="decimal"/>
      <w:lvlText w:val="%7."/>
      <w:lvlJc w:val="left"/>
      <w:pPr>
        <w:ind w:left="5389" w:hanging="360"/>
      </w:pPr>
    </w:lvl>
    <w:lvl w:ilvl="7" w:tplc="041B0019" w:tentative="1">
      <w:start w:val="1"/>
      <w:numFmt w:val="lowerLetter"/>
      <w:lvlText w:val="%8."/>
      <w:lvlJc w:val="left"/>
      <w:pPr>
        <w:ind w:left="6109" w:hanging="360"/>
      </w:pPr>
    </w:lvl>
    <w:lvl w:ilvl="8" w:tplc="041B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5DAB2847"/>
    <w:multiLevelType w:val="hybridMultilevel"/>
    <w:tmpl w:val="E1E2435C"/>
    <w:lvl w:ilvl="0" w:tplc="100E55DA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hint="default"/>
        <w:color w:val="000000"/>
        <w:sz w:val="22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5"/>
  </w:num>
  <w:num w:numId="4">
    <w:abstractNumId w:val="3"/>
  </w:num>
  <w:num w:numId="5">
    <w:abstractNumId w:val="9"/>
  </w:num>
  <w:num w:numId="6">
    <w:abstractNumId w:val="2"/>
  </w:num>
  <w:num w:numId="7">
    <w:abstractNumId w:val="6"/>
  </w:num>
  <w:num w:numId="8">
    <w:abstractNumId w:val="10"/>
  </w:num>
  <w:num w:numId="9">
    <w:abstractNumId w:val="4"/>
  </w:num>
  <w:num w:numId="10">
    <w:abstractNumId w:val="11"/>
  </w:num>
  <w:num w:numId="11">
    <w:abstractNumId w:val="1"/>
  </w:num>
  <w:num w:numId="12">
    <w:abstractNumId w:val="8"/>
  </w:num>
  <w:num w:numId="13">
    <w:abstractNumId w:val="12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szAxMDc3MTY0tzQwNjJS0lEKTi0uzszPAykwrgUAKKi0LywAAAA="/>
  </w:docVars>
  <w:rsids>
    <w:rsidRoot w:val="00FC2417"/>
    <w:rsid w:val="000000C0"/>
    <w:rsid w:val="0000220B"/>
    <w:rsid w:val="00002477"/>
    <w:rsid w:val="0000767C"/>
    <w:rsid w:val="000173AD"/>
    <w:rsid w:val="00017898"/>
    <w:rsid w:val="00020F5A"/>
    <w:rsid w:val="00022909"/>
    <w:rsid w:val="00022D16"/>
    <w:rsid w:val="00023D4D"/>
    <w:rsid w:val="00030BC1"/>
    <w:rsid w:val="00032F83"/>
    <w:rsid w:val="00034986"/>
    <w:rsid w:val="000378B6"/>
    <w:rsid w:val="00037F14"/>
    <w:rsid w:val="0004133B"/>
    <w:rsid w:val="0004180A"/>
    <w:rsid w:val="00042764"/>
    <w:rsid w:val="000462BC"/>
    <w:rsid w:val="00047122"/>
    <w:rsid w:val="000509DB"/>
    <w:rsid w:val="00050ECA"/>
    <w:rsid w:val="00053455"/>
    <w:rsid w:val="000541D6"/>
    <w:rsid w:val="00055180"/>
    <w:rsid w:val="000561DA"/>
    <w:rsid w:val="000564F9"/>
    <w:rsid w:val="0005793C"/>
    <w:rsid w:val="00057C3F"/>
    <w:rsid w:val="00057FCA"/>
    <w:rsid w:val="000630C1"/>
    <w:rsid w:val="00065185"/>
    <w:rsid w:val="00066C4C"/>
    <w:rsid w:val="000707B6"/>
    <w:rsid w:val="00074B2E"/>
    <w:rsid w:val="00075F4D"/>
    <w:rsid w:val="00076415"/>
    <w:rsid w:val="00077BD9"/>
    <w:rsid w:val="0008547B"/>
    <w:rsid w:val="000935DC"/>
    <w:rsid w:val="00096247"/>
    <w:rsid w:val="000A1314"/>
    <w:rsid w:val="000A1B45"/>
    <w:rsid w:val="000A644D"/>
    <w:rsid w:val="000B1B43"/>
    <w:rsid w:val="000B1D62"/>
    <w:rsid w:val="000B5E10"/>
    <w:rsid w:val="000C22C0"/>
    <w:rsid w:val="000C35E6"/>
    <w:rsid w:val="000C64A9"/>
    <w:rsid w:val="000D0414"/>
    <w:rsid w:val="000D4C84"/>
    <w:rsid w:val="000E18C6"/>
    <w:rsid w:val="000E2F2D"/>
    <w:rsid w:val="000E63B6"/>
    <w:rsid w:val="000F0D0F"/>
    <w:rsid w:val="000F1466"/>
    <w:rsid w:val="000F28BD"/>
    <w:rsid w:val="000F2C5D"/>
    <w:rsid w:val="000F5A54"/>
    <w:rsid w:val="001025DA"/>
    <w:rsid w:val="001035E7"/>
    <w:rsid w:val="0010611F"/>
    <w:rsid w:val="00107017"/>
    <w:rsid w:val="00110388"/>
    <w:rsid w:val="00110DCF"/>
    <w:rsid w:val="0011477B"/>
    <w:rsid w:val="0012669D"/>
    <w:rsid w:val="001301A4"/>
    <w:rsid w:val="001314C8"/>
    <w:rsid w:val="00136CC8"/>
    <w:rsid w:val="001378B5"/>
    <w:rsid w:val="00144AD6"/>
    <w:rsid w:val="00153E4C"/>
    <w:rsid w:val="00154C42"/>
    <w:rsid w:val="00154F18"/>
    <w:rsid w:val="00156EC5"/>
    <w:rsid w:val="00160EF4"/>
    <w:rsid w:val="0016140B"/>
    <w:rsid w:val="00167487"/>
    <w:rsid w:val="001706B2"/>
    <w:rsid w:val="001720D2"/>
    <w:rsid w:val="00173DF0"/>
    <w:rsid w:val="001741EB"/>
    <w:rsid w:val="001759D8"/>
    <w:rsid w:val="00177225"/>
    <w:rsid w:val="001808E4"/>
    <w:rsid w:val="00181F44"/>
    <w:rsid w:val="0018335C"/>
    <w:rsid w:val="00186827"/>
    <w:rsid w:val="001870C2"/>
    <w:rsid w:val="001878E3"/>
    <w:rsid w:val="00191309"/>
    <w:rsid w:val="00191BE7"/>
    <w:rsid w:val="00193A2C"/>
    <w:rsid w:val="00193F7D"/>
    <w:rsid w:val="001946FF"/>
    <w:rsid w:val="001A07DF"/>
    <w:rsid w:val="001A0AF9"/>
    <w:rsid w:val="001A1D1B"/>
    <w:rsid w:val="001B01D3"/>
    <w:rsid w:val="001B2B22"/>
    <w:rsid w:val="001B5406"/>
    <w:rsid w:val="001C094E"/>
    <w:rsid w:val="001C1AEE"/>
    <w:rsid w:val="001C2515"/>
    <w:rsid w:val="001C7E2D"/>
    <w:rsid w:val="001D4821"/>
    <w:rsid w:val="001E15F0"/>
    <w:rsid w:val="001E191A"/>
    <w:rsid w:val="001E6CFB"/>
    <w:rsid w:val="001F4225"/>
    <w:rsid w:val="001F44A5"/>
    <w:rsid w:val="001F668A"/>
    <w:rsid w:val="001F68CA"/>
    <w:rsid w:val="00203D70"/>
    <w:rsid w:val="00204368"/>
    <w:rsid w:val="00207E62"/>
    <w:rsid w:val="00223453"/>
    <w:rsid w:val="00227662"/>
    <w:rsid w:val="00227C6A"/>
    <w:rsid w:val="00231855"/>
    <w:rsid w:val="00233228"/>
    <w:rsid w:val="00237593"/>
    <w:rsid w:val="00247491"/>
    <w:rsid w:val="00253B27"/>
    <w:rsid w:val="00253BDD"/>
    <w:rsid w:val="00254345"/>
    <w:rsid w:val="002546A4"/>
    <w:rsid w:val="00255B6F"/>
    <w:rsid w:val="002565F0"/>
    <w:rsid w:val="002567EF"/>
    <w:rsid w:val="00260DA2"/>
    <w:rsid w:val="00261318"/>
    <w:rsid w:val="0026182F"/>
    <w:rsid w:val="0026458F"/>
    <w:rsid w:val="002660E0"/>
    <w:rsid w:val="00266FDB"/>
    <w:rsid w:val="00270F68"/>
    <w:rsid w:val="00273564"/>
    <w:rsid w:val="00273D94"/>
    <w:rsid w:val="00274077"/>
    <w:rsid w:val="0027517E"/>
    <w:rsid w:val="002761BF"/>
    <w:rsid w:val="0027766D"/>
    <w:rsid w:val="00284A65"/>
    <w:rsid w:val="00287334"/>
    <w:rsid w:val="002878ED"/>
    <w:rsid w:val="00287E51"/>
    <w:rsid w:val="00287FA7"/>
    <w:rsid w:val="00290D33"/>
    <w:rsid w:val="002918D8"/>
    <w:rsid w:val="00294459"/>
    <w:rsid w:val="00294F87"/>
    <w:rsid w:val="00296747"/>
    <w:rsid w:val="00297997"/>
    <w:rsid w:val="002A03A0"/>
    <w:rsid w:val="002A05ED"/>
    <w:rsid w:val="002A1DAA"/>
    <w:rsid w:val="002A5808"/>
    <w:rsid w:val="002A5C4C"/>
    <w:rsid w:val="002A636C"/>
    <w:rsid w:val="002B0C85"/>
    <w:rsid w:val="002B3C9A"/>
    <w:rsid w:val="002B4A23"/>
    <w:rsid w:val="002B6BF2"/>
    <w:rsid w:val="002C191D"/>
    <w:rsid w:val="002C4461"/>
    <w:rsid w:val="002C450C"/>
    <w:rsid w:val="002C51F9"/>
    <w:rsid w:val="002D050D"/>
    <w:rsid w:val="002D3D41"/>
    <w:rsid w:val="002D563F"/>
    <w:rsid w:val="002D6379"/>
    <w:rsid w:val="002E2C9D"/>
    <w:rsid w:val="002F0ABD"/>
    <w:rsid w:val="002F18A7"/>
    <w:rsid w:val="002F40E5"/>
    <w:rsid w:val="002F46D4"/>
    <w:rsid w:val="002F5EC3"/>
    <w:rsid w:val="002F7406"/>
    <w:rsid w:val="00300B6B"/>
    <w:rsid w:val="0030727D"/>
    <w:rsid w:val="00307586"/>
    <w:rsid w:val="00310BFB"/>
    <w:rsid w:val="00311C1F"/>
    <w:rsid w:val="00313FD7"/>
    <w:rsid w:val="003148C1"/>
    <w:rsid w:val="00317796"/>
    <w:rsid w:val="00321AB2"/>
    <w:rsid w:val="00332786"/>
    <w:rsid w:val="00336493"/>
    <w:rsid w:val="00340C83"/>
    <w:rsid w:val="0034246B"/>
    <w:rsid w:val="00351832"/>
    <w:rsid w:val="003519FD"/>
    <w:rsid w:val="00363E6B"/>
    <w:rsid w:val="00364B3C"/>
    <w:rsid w:val="003741A0"/>
    <w:rsid w:val="00380FFE"/>
    <w:rsid w:val="00386FA2"/>
    <w:rsid w:val="0039217D"/>
    <w:rsid w:val="0039391E"/>
    <w:rsid w:val="00394B07"/>
    <w:rsid w:val="003A55C3"/>
    <w:rsid w:val="003A723B"/>
    <w:rsid w:val="003B06AC"/>
    <w:rsid w:val="003B3DFB"/>
    <w:rsid w:val="003B3E1D"/>
    <w:rsid w:val="003B4D65"/>
    <w:rsid w:val="003B7B45"/>
    <w:rsid w:val="003B7BA7"/>
    <w:rsid w:val="003C1217"/>
    <w:rsid w:val="003C156F"/>
    <w:rsid w:val="003C3C08"/>
    <w:rsid w:val="003C48E7"/>
    <w:rsid w:val="003D0FBD"/>
    <w:rsid w:val="003D1B32"/>
    <w:rsid w:val="003D257D"/>
    <w:rsid w:val="003D2E8A"/>
    <w:rsid w:val="003D2F55"/>
    <w:rsid w:val="003D4320"/>
    <w:rsid w:val="003D686B"/>
    <w:rsid w:val="003D7099"/>
    <w:rsid w:val="003D7909"/>
    <w:rsid w:val="003E2DC0"/>
    <w:rsid w:val="003F798E"/>
    <w:rsid w:val="004003BF"/>
    <w:rsid w:val="0040117E"/>
    <w:rsid w:val="0040428D"/>
    <w:rsid w:val="004051D1"/>
    <w:rsid w:val="00405950"/>
    <w:rsid w:val="0041042C"/>
    <w:rsid w:val="00411C17"/>
    <w:rsid w:val="004135CF"/>
    <w:rsid w:val="00414FE0"/>
    <w:rsid w:val="00416047"/>
    <w:rsid w:val="00417FB1"/>
    <w:rsid w:val="004209D8"/>
    <w:rsid w:val="00422537"/>
    <w:rsid w:val="00426364"/>
    <w:rsid w:val="004307DF"/>
    <w:rsid w:val="004314B0"/>
    <w:rsid w:val="00431E0D"/>
    <w:rsid w:val="00432E27"/>
    <w:rsid w:val="0043329B"/>
    <w:rsid w:val="00434FBA"/>
    <w:rsid w:val="00437AA6"/>
    <w:rsid w:val="004400DD"/>
    <w:rsid w:val="00440497"/>
    <w:rsid w:val="004425C4"/>
    <w:rsid w:val="00444A26"/>
    <w:rsid w:val="00444A8B"/>
    <w:rsid w:val="00450251"/>
    <w:rsid w:val="0045429A"/>
    <w:rsid w:val="0045658F"/>
    <w:rsid w:val="00456D0C"/>
    <w:rsid w:val="0045773B"/>
    <w:rsid w:val="00461D5A"/>
    <w:rsid w:val="00463DBE"/>
    <w:rsid w:val="004671F2"/>
    <w:rsid w:val="00467FCF"/>
    <w:rsid w:val="00470487"/>
    <w:rsid w:val="004710C3"/>
    <w:rsid w:val="004719DF"/>
    <w:rsid w:val="00472443"/>
    <w:rsid w:val="00473099"/>
    <w:rsid w:val="004732A9"/>
    <w:rsid w:val="004738F4"/>
    <w:rsid w:val="00474B79"/>
    <w:rsid w:val="004819EC"/>
    <w:rsid w:val="00482678"/>
    <w:rsid w:val="004850A8"/>
    <w:rsid w:val="00485F33"/>
    <w:rsid w:val="00486893"/>
    <w:rsid w:val="00494C41"/>
    <w:rsid w:val="00495B3D"/>
    <w:rsid w:val="00497602"/>
    <w:rsid w:val="004977F9"/>
    <w:rsid w:val="004A03A3"/>
    <w:rsid w:val="004A288B"/>
    <w:rsid w:val="004A3E44"/>
    <w:rsid w:val="004A497C"/>
    <w:rsid w:val="004A7B26"/>
    <w:rsid w:val="004B7F5C"/>
    <w:rsid w:val="004C286C"/>
    <w:rsid w:val="004C42D2"/>
    <w:rsid w:val="004C4DB5"/>
    <w:rsid w:val="004D361F"/>
    <w:rsid w:val="004D37DE"/>
    <w:rsid w:val="004D4114"/>
    <w:rsid w:val="004D6686"/>
    <w:rsid w:val="004D7571"/>
    <w:rsid w:val="004E0FD0"/>
    <w:rsid w:val="004E24AE"/>
    <w:rsid w:val="004E2562"/>
    <w:rsid w:val="004E3344"/>
    <w:rsid w:val="004F0D9E"/>
    <w:rsid w:val="004F1B98"/>
    <w:rsid w:val="004F21E6"/>
    <w:rsid w:val="00501191"/>
    <w:rsid w:val="005019F2"/>
    <w:rsid w:val="005033F4"/>
    <w:rsid w:val="00503698"/>
    <w:rsid w:val="00503DEC"/>
    <w:rsid w:val="0050479B"/>
    <w:rsid w:val="00506A8B"/>
    <w:rsid w:val="00512971"/>
    <w:rsid w:val="00513182"/>
    <w:rsid w:val="0051549B"/>
    <w:rsid w:val="00515D0E"/>
    <w:rsid w:val="0052010E"/>
    <w:rsid w:val="0052054C"/>
    <w:rsid w:val="00522B5D"/>
    <w:rsid w:val="0052708C"/>
    <w:rsid w:val="0053270F"/>
    <w:rsid w:val="00533199"/>
    <w:rsid w:val="00534358"/>
    <w:rsid w:val="0054359B"/>
    <w:rsid w:val="00543852"/>
    <w:rsid w:val="00544D97"/>
    <w:rsid w:val="00545155"/>
    <w:rsid w:val="00546ED9"/>
    <w:rsid w:val="005510A2"/>
    <w:rsid w:val="00551550"/>
    <w:rsid w:val="00552970"/>
    <w:rsid w:val="00553934"/>
    <w:rsid w:val="00554EC0"/>
    <w:rsid w:val="00556593"/>
    <w:rsid w:val="0056275E"/>
    <w:rsid w:val="00565125"/>
    <w:rsid w:val="005712F5"/>
    <w:rsid w:val="00572020"/>
    <w:rsid w:val="00577102"/>
    <w:rsid w:val="00582B65"/>
    <w:rsid w:val="00582DCF"/>
    <w:rsid w:val="00591E2C"/>
    <w:rsid w:val="00592949"/>
    <w:rsid w:val="00593A74"/>
    <w:rsid w:val="005B0434"/>
    <w:rsid w:val="005C062E"/>
    <w:rsid w:val="005C0B44"/>
    <w:rsid w:val="005C1F76"/>
    <w:rsid w:val="005C2C0F"/>
    <w:rsid w:val="005C3F57"/>
    <w:rsid w:val="005C47AE"/>
    <w:rsid w:val="005C562D"/>
    <w:rsid w:val="005D033D"/>
    <w:rsid w:val="005D1541"/>
    <w:rsid w:val="005D450F"/>
    <w:rsid w:val="005E4798"/>
    <w:rsid w:val="005F0DEE"/>
    <w:rsid w:val="005F2C11"/>
    <w:rsid w:val="005F4AD5"/>
    <w:rsid w:val="005F5C58"/>
    <w:rsid w:val="00601465"/>
    <w:rsid w:val="00602851"/>
    <w:rsid w:val="00603448"/>
    <w:rsid w:val="00603968"/>
    <w:rsid w:val="006056F6"/>
    <w:rsid w:val="00612104"/>
    <w:rsid w:val="00613198"/>
    <w:rsid w:val="00613A8C"/>
    <w:rsid w:val="00615E1D"/>
    <w:rsid w:val="006208A8"/>
    <w:rsid w:val="00623B35"/>
    <w:rsid w:val="00626CF0"/>
    <w:rsid w:val="00627871"/>
    <w:rsid w:val="006367A9"/>
    <w:rsid w:val="00641960"/>
    <w:rsid w:val="006428AD"/>
    <w:rsid w:val="006458F5"/>
    <w:rsid w:val="006459FE"/>
    <w:rsid w:val="00645D7C"/>
    <w:rsid w:val="006463D4"/>
    <w:rsid w:val="00650B2A"/>
    <w:rsid w:val="006574B0"/>
    <w:rsid w:val="0066597C"/>
    <w:rsid w:val="006710D7"/>
    <w:rsid w:val="00675C28"/>
    <w:rsid w:val="00680DCA"/>
    <w:rsid w:val="00684DA4"/>
    <w:rsid w:val="00685453"/>
    <w:rsid w:val="006917CA"/>
    <w:rsid w:val="00693E11"/>
    <w:rsid w:val="00694833"/>
    <w:rsid w:val="006A093E"/>
    <w:rsid w:val="006A1E19"/>
    <w:rsid w:val="006B19B5"/>
    <w:rsid w:val="006B2F31"/>
    <w:rsid w:val="006B3A87"/>
    <w:rsid w:val="006B544A"/>
    <w:rsid w:val="006B6D1F"/>
    <w:rsid w:val="006B71BF"/>
    <w:rsid w:val="006C25A5"/>
    <w:rsid w:val="006C30F1"/>
    <w:rsid w:val="006C6C34"/>
    <w:rsid w:val="006D21B2"/>
    <w:rsid w:val="006D4FDA"/>
    <w:rsid w:val="006D6885"/>
    <w:rsid w:val="006E6235"/>
    <w:rsid w:val="006E757E"/>
    <w:rsid w:val="006F1081"/>
    <w:rsid w:val="006F18C9"/>
    <w:rsid w:val="006F1D8A"/>
    <w:rsid w:val="006F5816"/>
    <w:rsid w:val="00701D18"/>
    <w:rsid w:val="0070379A"/>
    <w:rsid w:val="007038C7"/>
    <w:rsid w:val="0070402D"/>
    <w:rsid w:val="00705485"/>
    <w:rsid w:val="0070680D"/>
    <w:rsid w:val="007079F2"/>
    <w:rsid w:val="007107F6"/>
    <w:rsid w:val="007131DE"/>
    <w:rsid w:val="007168CB"/>
    <w:rsid w:val="00716B26"/>
    <w:rsid w:val="0071765A"/>
    <w:rsid w:val="00720F6B"/>
    <w:rsid w:val="007211B9"/>
    <w:rsid w:val="00722396"/>
    <w:rsid w:val="007301F2"/>
    <w:rsid w:val="00734EA2"/>
    <w:rsid w:val="00736D47"/>
    <w:rsid w:val="00737FAA"/>
    <w:rsid w:val="00745899"/>
    <w:rsid w:val="007466F2"/>
    <w:rsid w:val="007522AB"/>
    <w:rsid w:val="00753316"/>
    <w:rsid w:val="007537E3"/>
    <w:rsid w:val="00762622"/>
    <w:rsid w:val="007627B5"/>
    <w:rsid w:val="00767AB0"/>
    <w:rsid w:val="0077096A"/>
    <w:rsid w:val="00772863"/>
    <w:rsid w:val="0077619F"/>
    <w:rsid w:val="00777901"/>
    <w:rsid w:val="00781891"/>
    <w:rsid w:val="00784263"/>
    <w:rsid w:val="00785A4B"/>
    <w:rsid w:val="00790371"/>
    <w:rsid w:val="00797816"/>
    <w:rsid w:val="007A3725"/>
    <w:rsid w:val="007A7762"/>
    <w:rsid w:val="007B0538"/>
    <w:rsid w:val="007B1C98"/>
    <w:rsid w:val="007B453C"/>
    <w:rsid w:val="007B5BB5"/>
    <w:rsid w:val="007C141D"/>
    <w:rsid w:val="007C7F2F"/>
    <w:rsid w:val="007D0D44"/>
    <w:rsid w:val="007D12AE"/>
    <w:rsid w:val="007D35F4"/>
    <w:rsid w:val="007D5679"/>
    <w:rsid w:val="007D5908"/>
    <w:rsid w:val="007D75E2"/>
    <w:rsid w:val="007E2863"/>
    <w:rsid w:val="007E382C"/>
    <w:rsid w:val="007E5819"/>
    <w:rsid w:val="007E5AF1"/>
    <w:rsid w:val="007E77F9"/>
    <w:rsid w:val="007E78E8"/>
    <w:rsid w:val="007F10E4"/>
    <w:rsid w:val="007F2775"/>
    <w:rsid w:val="007F32BF"/>
    <w:rsid w:val="007F7EC5"/>
    <w:rsid w:val="00802917"/>
    <w:rsid w:val="00811C1E"/>
    <w:rsid w:val="00811CA1"/>
    <w:rsid w:val="0081240C"/>
    <w:rsid w:val="008137AF"/>
    <w:rsid w:val="00814B26"/>
    <w:rsid w:val="0081546B"/>
    <w:rsid w:val="008231A2"/>
    <w:rsid w:val="00825200"/>
    <w:rsid w:val="0082545E"/>
    <w:rsid w:val="008312A4"/>
    <w:rsid w:val="00832A25"/>
    <w:rsid w:val="00834FE2"/>
    <w:rsid w:val="00841B13"/>
    <w:rsid w:val="008453DC"/>
    <w:rsid w:val="00846F8B"/>
    <w:rsid w:val="008577C6"/>
    <w:rsid w:val="00861DFD"/>
    <w:rsid w:val="0086575E"/>
    <w:rsid w:val="00866950"/>
    <w:rsid w:val="0086745F"/>
    <w:rsid w:val="00871C6E"/>
    <w:rsid w:val="00877804"/>
    <w:rsid w:val="008808C4"/>
    <w:rsid w:val="00883CD1"/>
    <w:rsid w:val="00884F87"/>
    <w:rsid w:val="008904A8"/>
    <w:rsid w:val="00891593"/>
    <w:rsid w:val="0089417B"/>
    <w:rsid w:val="00895147"/>
    <w:rsid w:val="008A058C"/>
    <w:rsid w:val="008A1288"/>
    <w:rsid w:val="008A3759"/>
    <w:rsid w:val="008A597D"/>
    <w:rsid w:val="008B0251"/>
    <w:rsid w:val="008B250C"/>
    <w:rsid w:val="008C11F3"/>
    <w:rsid w:val="008C420E"/>
    <w:rsid w:val="008C48CA"/>
    <w:rsid w:val="008C7B11"/>
    <w:rsid w:val="008D195D"/>
    <w:rsid w:val="008D47A8"/>
    <w:rsid w:val="008D534E"/>
    <w:rsid w:val="008D6275"/>
    <w:rsid w:val="008D740A"/>
    <w:rsid w:val="008E1AA4"/>
    <w:rsid w:val="008E23B5"/>
    <w:rsid w:val="008E30D2"/>
    <w:rsid w:val="008E40D1"/>
    <w:rsid w:val="008E5017"/>
    <w:rsid w:val="008E56FC"/>
    <w:rsid w:val="008F5600"/>
    <w:rsid w:val="00912498"/>
    <w:rsid w:val="0091435F"/>
    <w:rsid w:val="009150F1"/>
    <w:rsid w:val="00915B6F"/>
    <w:rsid w:val="0092116C"/>
    <w:rsid w:val="009244B7"/>
    <w:rsid w:val="009257B3"/>
    <w:rsid w:val="00927C7E"/>
    <w:rsid w:val="00930F80"/>
    <w:rsid w:val="009318E0"/>
    <w:rsid w:val="00932BA7"/>
    <w:rsid w:val="0093755F"/>
    <w:rsid w:val="0094396C"/>
    <w:rsid w:val="00944E40"/>
    <w:rsid w:val="00945732"/>
    <w:rsid w:val="00945A60"/>
    <w:rsid w:val="00945EA5"/>
    <w:rsid w:val="00947B38"/>
    <w:rsid w:val="009500B6"/>
    <w:rsid w:val="0095154B"/>
    <w:rsid w:val="009515D4"/>
    <w:rsid w:val="00954250"/>
    <w:rsid w:val="00956129"/>
    <w:rsid w:val="00961B60"/>
    <w:rsid w:val="009624C9"/>
    <w:rsid w:val="00964845"/>
    <w:rsid w:val="00970C2D"/>
    <w:rsid w:val="00970C30"/>
    <w:rsid w:val="00973437"/>
    <w:rsid w:val="00977C19"/>
    <w:rsid w:val="00983050"/>
    <w:rsid w:val="00991BA8"/>
    <w:rsid w:val="00995E31"/>
    <w:rsid w:val="0099682D"/>
    <w:rsid w:val="009A0785"/>
    <w:rsid w:val="009A2140"/>
    <w:rsid w:val="009A512F"/>
    <w:rsid w:val="009A57B2"/>
    <w:rsid w:val="009A5F82"/>
    <w:rsid w:val="009B06D1"/>
    <w:rsid w:val="009B21B3"/>
    <w:rsid w:val="009B4615"/>
    <w:rsid w:val="009B7559"/>
    <w:rsid w:val="009C3A03"/>
    <w:rsid w:val="009C3D2C"/>
    <w:rsid w:val="009C64DB"/>
    <w:rsid w:val="009C6522"/>
    <w:rsid w:val="009C6C40"/>
    <w:rsid w:val="009C788A"/>
    <w:rsid w:val="009D04BC"/>
    <w:rsid w:val="009D3D55"/>
    <w:rsid w:val="009D52D0"/>
    <w:rsid w:val="009D56F3"/>
    <w:rsid w:val="009E1DAD"/>
    <w:rsid w:val="009E5D1A"/>
    <w:rsid w:val="009E7197"/>
    <w:rsid w:val="009E7BD2"/>
    <w:rsid w:val="00A04F38"/>
    <w:rsid w:val="00A054F6"/>
    <w:rsid w:val="00A05F49"/>
    <w:rsid w:val="00A07995"/>
    <w:rsid w:val="00A100B5"/>
    <w:rsid w:val="00A10F16"/>
    <w:rsid w:val="00A21C37"/>
    <w:rsid w:val="00A24FFA"/>
    <w:rsid w:val="00A277A0"/>
    <w:rsid w:val="00A34B2C"/>
    <w:rsid w:val="00A41301"/>
    <w:rsid w:val="00A4233E"/>
    <w:rsid w:val="00A43214"/>
    <w:rsid w:val="00A449C3"/>
    <w:rsid w:val="00A46465"/>
    <w:rsid w:val="00A500AC"/>
    <w:rsid w:val="00A5294D"/>
    <w:rsid w:val="00A556EC"/>
    <w:rsid w:val="00A5581F"/>
    <w:rsid w:val="00A57C22"/>
    <w:rsid w:val="00A634A9"/>
    <w:rsid w:val="00A65A42"/>
    <w:rsid w:val="00A71150"/>
    <w:rsid w:val="00A7173B"/>
    <w:rsid w:val="00A72427"/>
    <w:rsid w:val="00A74AF9"/>
    <w:rsid w:val="00A76134"/>
    <w:rsid w:val="00A76A1C"/>
    <w:rsid w:val="00A82F42"/>
    <w:rsid w:val="00A85353"/>
    <w:rsid w:val="00A86FA1"/>
    <w:rsid w:val="00A87791"/>
    <w:rsid w:val="00A9253F"/>
    <w:rsid w:val="00A92C13"/>
    <w:rsid w:val="00A95243"/>
    <w:rsid w:val="00AA04F8"/>
    <w:rsid w:val="00AA5611"/>
    <w:rsid w:val="00AA7BFC"/>
    <w:rsid w:val="00AB04D2"/>
    <w:rsid w:val="00AB24FC"/>
    <w:rsid w:val="00AB2BE8"/>
    <w:rsid w:val="00AC03B9"/>
    <w:rsid w:val="00AC0623"/>
    <w:rsid w:val="00AC156D"/>
    <w:rsid w:val="00AC1C39"/>
    <w:rsid w:val="00AC59AF"/>
    <w:rsid w:val="00AC5EA7"/>
    <w:rsid w:val="00AC67C2"/>
    <w:rsid w:val="00AD0A6C"/>
    <w:rsid w:val="00AD44DF"/>
    <w:rsid w:val="00AD4707"/>
    <w:rsid w:val="00AE01C9"/>
    <w:rsid w:val="00AE03DA"/>
    <w:rsid w:val="00AE0CE7"/>
    <w:rsid w:val="00AE2568"/>
    <w:rsid w:val="00AE7F0A"/>
    <w:rsid w:val="00AF024F"/>
    <w:rsid w:val="00AF191B"/>
    <w:rsid w:val="00AF4AC7"/>
    <w:rsid w:val="00AF5E19"/>
    <w:rsid w:val="00B0545E"/>
    <w:rsid w:val="00B058BD"/>
    <w:rsid w:val="00B104DE"/>
    <w:rsid w:val="00B11B1D"/>
    <w:rsid w:val="00B11F08"/>
    <w:rsid w:val="00B15A9D"/>
    <w:rsid w:val="00B21F8C"/>
    <w:rsid w:val="00B233FF"/>
    <w:rsid w:val="00B235BD"/>
    <w:rsid w:val="00B25F30"/>
    <w:rsid w:val="00B2681E"/>
    <w:rsid w:val="00B26931"/>
    <w:rsid w:val="00B26B58"/>
    <w:rsid w:val="00B35C20"/>
    <w:rsid w:val="00B40A65"/>
    <w:rsid w:val="00B4610B"/>
    <w:rsid w:val="00B50E7A"/>
    <w:rsid w:val="00B54FA5"/>
    <w:rsid w:val="00B567A0"/>
    <w:rsid w:val="00B56DA0"/>
    <w:rsid w:val="00B60143"/>
    <w:rsid w:val="00B73E5B"/>
    <w:rsid w:val="00B74A77"/>
    <w:rsid w:val="00B75873"/>
    <w:rsid w:val="00B84977"/>
    <w:rsid w:val="00B8756D"/>
    <w:rsid w:val="00B90334"/>
    <w:rsid w:val="00B91742"/>
    <w:rsid w:val="00BA2865"/>
    <w:rsid w:val="00BA5BF0"/>
    <w:rsid w:val="00BA7B80"/>
    <w:rsid w:val="00BB1536"/>
    <w:rsid w:val="00BB427D"/>
    <w:rsid w:val="00BC0109"/>
    <w:rsid w:val="00BC57BD"/>
    <w:rsid w:val="00BD402F"/>
    <w:rsid w:val="00BD55F5"/>
    <w:rsid w:val="00BD61F2"/>
    <w:rsid w:val="00BD71E7"/>
    <w:rsid w:val="00BD7EC9"/>
    <w:rsid w:val="00BE0C6B"/>
    <w:rsid w:val="00BE0E8D"/>
    <w:rsid w:val="00BE0FD9"/>
    <w:rsid w:val="00BE4FBE"/>
    <w:rsid w:val="00BE5671"/>
    <w:rsid w:val="00BF017B"/>
    <w:rsid w:val="00BF0AE1"/>
    <w:rsid w:val="00BF32DA"/>
    <w:rsid w:val="00C01274"/>
    <w:rsid w:val="00C01B1C"/>
    <w:rsid w:val="00C04DC7"/>
    <w:rsid w:val="00C0669F"/>
    <w:rsid w:val="00C07EFF"/>
    <w:rsid w:val="00C10BDE"/>
    <w:rsid w:val="00C11B1A"/>
    <w:rsid w:val="00C21D97"/>
    <w:rsid w:val="00C22720"/>
    <w:rsid w:val="00C33744"/>
    <w:rsid w:val="00C467D5"/>
    <w:rsid w:val="00C5250F"/>
    <w:rsid w:val="00C52D69"/>
    <w:rsid w:val="00C55288"/>
    <w:rsid w:val="00C61439"/>
    <w:rsid w:val="00C61F97"/>
    <w:rsid w:val="00C67974"/>
    <w:rsid w:val="00C715DD"/>
    <w:rsid w:val="00C72BC1"/>
    <w:rsid w:val="00C72DCD"/>
    <w:rsid w:val="00C7466F"/>
    <w:rsid w:val="00C83D2A"/>
    <w:rsid w:val="00C84572"/>
    <w:rsid w:val="00C85957"/>
    <w:rsid w:val="00C85C72"/>
    <w:rsid w:val="00C904FE"/>
    <w:rsid w:val="00CA0813"/>
    <w:rsid w:val="00CA1ED4"/>
    <w:rsid w:val="00CA2785"/>
    <w:rsid w:val="00CA2E8A"/>
    <w:rsid w:val="00CA4271"/>
    <w:rsid w:val="00CA795B"/>
    <w:rsid w:val="00CB3A58"/>
    <w:rsid w:val="00CB3C54"/>
    <w:rsid w:val="00CB436C"/>
    <w:rsid w:val="00CC0C11"/>
    <w:rsid w:val="00CC2E1F"/>
    <w:rsid w:val="00CC3451"/>
    <w:rsid w:val="00CC3E07"/>
    <w:rsid w:val="00CC54C9"/>
    <w:rsid w:val="00CD4924"/>
    <w:rsid w:val="00CD5CBD"/>
    <w:rsid w:val="00CD7148"/>
    <w:rsid w:val="00CE13E9"/>
    <w:rsid w:val="00CE528C"/>
    <w:rsid w:val="00CE6A69"/>
    <w:rsid w:val="00D01067"/>
    <w:rsid w:val="00D0381E"/>
    <w:rsid w:val="00D03B15"/>
    <w:rsid w:val="00D060BC"/>
    <w:rsid w:val="00D11129"/>
    <w:rsid w:val="00D14482"/>
    <w:rsid w:val="00D154AE"/>
    <w:rsid w:val="00D1553F"/>
    <w:rsid w:val="00D16673"/>
    <w:rsid w:val="00D166C8"/>
    <w:rsid w:val="00D20AAB"/>
    <w:rsid w:val="00D2127B"/>
    <w:rsid w:val="00D22A25"/>
    <w:rsid w:val="00D23DCC"/>
    <w:rsid w:val="00D248CC"/>
    <w:rsid w:val="00D30FA4"/>
    <w:rsid w:val="00D33F07"/>
    <w:rsid w:val="00D35AD0"/>
    <w:rsid w:val="00D37DB6"/>
    <w:rsid w:val="00D40C35"/>
    <w:rsid w:val="00D41596"/>
    <w:rsid w:val="00D42C37"/>
    <w:rsid w:val="00D42FD2"/>
    <w:rsid w:val="00D45347"/>
    <w:rsid w:val="00D468FC"/>
    <w:rsid w:val="00D5257C"/>
    <w:rsid w:val="00D543BA"/>
    <w:rsid w:val="00D5473D"/>
    <w:rsid w:val="00D570F6"/>
    <w:rsid w:val="00D576E1"/>
    <w:rsid w:val="00D75E17"/>
    <w:rsid w:val="00D76F33"/>
    <w:rsid w:val="00D863B3"/>
    <w:rsid w:val="00D9150A"/>
    <w:rsid w:val="00D938CF"/>
    <w:rsid w:val="00D94942"/>
    <w:rsid w:val="00D96AED"/>
    <w:rsid w:val="00D9790F"/>
    <w:rsid w:val="00DA05EA"/>
    <w:rsid w:val="00DA0C19"/>
    <w:rsid w:val="00DA1656"/>
    <w:rsid w:val="00DA16AF"/>
    <w:rsid w:val="00DA2828"/>
    <w:rsid w:val="00DA299C"/>
    <w:rsid w:val="00DA58D5"/>
    <w:rsid w:val="00DA7BC4"/>
    <w:rsid w:val="00DB27EC"/>
    <w:rsid w:val="00DB4BD1"/>
    <w:rsid w:val="00DB4DE5"/>
    <w:rsid w:val="00DB4E19"/>
    <w:rsid w:val="00DB5EFF"/>
    <w:rsid w:val="00DC33A5"/>
    <w:rsid w:val="00DC6722"/>
    <w:rsid w:val="00DC734B"/>
    <w:rsid w:val="00DC7FA1"/>
    <w:rsid w:val="00DD26EE"/>
    <w:rsid w:val="00DD34CD"/>
    <w:rsid w:val="00DD5DFA"/>
    <w:rsid w:val="00DD62FA"/>
    <w:rsid w:val="00DE028D"/>
    <w:rsid w:val="00DE1EF5"/>
    <w:rsid w:val="00DE230D"/>
    <w:rsid w:val="00DE4117"/>
    <w:rsid w:val="00DE4C50"/>
    <w:rsid w:val="00DE4F72"/>
    <w:rsid w:val="00DE6451"/>
    <w:rsid w:val="00DF0328"/>
    <w:rsid w:val="00DF08A6"/>
    <w:rsid w:val="00DF0A90"/>
    <w:rsid w:val="00DF78B7"/>
    <w:rsid w:val="00E0209E"/>
    <w:rsid w:val="00E05195"/>
    <w:rsid w:val="00E05266"/>
    <w:rsid w:val="00E0735C"/>
    <w:rsid w:val="00E1263A"/>
    <w:rsid w:val="00E13733"/>
    <w:rsid w:val="00E152F8"/>
    <w:rsid w:val="00E1709E"/>
    <w:rsid w:val="00E17226"/>
    <w:rsid w:val="00E1765A"/>
    <w:rsid w:val="00E20CDD"/>
    <w:rsid w:val="00E23293"/>
    <w:rsid w:val="00E232AF"/>
    <w:rsid w:val="00E248EC"/>
    <w:rsid w:val="00E25256"/>
    <w:rsid w:val="00E2561A"/>
    <w:rsid w:val="00E25E7F"/>
    <w:rsid w:val="00E260DD"/>
    <w:rsid w:val="00E27808"/>
    <w:rsid w:val="00E31A2F"/>
    <w:rsid w:val="00E32E21"/>
    <w:rsid w:val="00E3447A"/>
    <w:rsid w:val="00E36325"/>
    <w:rsid w:val="00E36E0E"/>
    <w:rsid w:val="00E41863"/>
    <w:rsid w:val="00E42552"/>
    <w:rsid w:val="00E433D6"/>
    <w:rsid w:val="00E520B6"/>
    <w:rsid w:val="00E53022"/>
    <w:rsid w:val="00E56ACF"/>
    <w:rsid w:val="00E60BA4"/>
    <w:rsid w:val="00E6153C"/>
    <w:rsid w:val="00E65441"/>
    <w:rsid w:val="00E66EA5"/>
    <w:rsid w:val="00E6724B"/>
    <w:rsid w:val="00E776FF"/>
    <w:rsid w:val="00E83988"/>
    <w:rsid w:val="00E84B28"/>
    <w:rsid w:val="00E85453"/>
    <w:rsid w:val="00E856C3"/>
    <w:rsid w:val="00E91262"/>
    <w:rsid w:val="00E91AD8"/>
    <w:rsid w:val="00E93267"/>
    <w:rsid w:val="00EA0B5E"/>
    <w:rsid w:val="00EA1188"/>
    <w:rsid w:val="00EA6134"/>
    <w:rsid w:val="00EB2D91"/>
    <w:rsid w:val="00EB45C1"/>
    <w:rsid w:val="00EB4B18"/>
    <w:rsid w:val="00EC1EC0"/>
    <w:rsid w:val="00EC2048"/>
    <w:rsid w:val="00EC4970"/>
    <w:rsid w:val="00EC6FB8"/>
    <w:rsid w:val="00ED08BC"/>
    <w:rsid w:val="00ED2A89"/>
    <w:rsid w:val="00ED2F52"/>
    <w:rsid w:val="00ED3F12"/>
    <w:rsid w:val="00ED5FB4"/>
    <w:rsid w:val="00ED72DF"/>
    <w:rsid w:val="00EE040D"/>
    <w:rsid w:val="00EE2572"/>
    <w:rsid w:val="00EE2CAF"/>
    <w:rsid w:val="00EF0B84"/>
    <w:rsid w:val="00EF1320"/>
    <w:rsid w:val="00EF1D73"/>
    <w:rsid w:val="00F0052D"/>
    <w:rsid w:val="00F0274A"/>
    <w:rsid w:val="00F051BC"/>
    <w:rsid w:val="00F167DD"/>
    <w:rsid w:val="00F17129"/>
    <w:rsid w:val="00F20B8E"/>
    <w:rsid w:val="00F216F1"/>
    <w:rsid w:val="00F22355"/>
    <w:rsid w:val="00F23EDC"/>
    <w:rsid w:val="00F26090"/>
    <w:rsid w:val="00F27C16"/>
    <w:rsid w:val="00F27F49"/>
    <w:rsid w:val="00F3102E"/>
    <w:rsid w:val="00F325DC"/>
    <w:rsid w:val="00F32F6D"/>
    <w:rsid w:val="00F37090"/>
    <w:rsid w:val="00F41E33"/>
    <w:rsid w:val="00F432CD"/>
    <w:rsid w:val="00F4377E"/>
    <w:rsid w:val="00F47423"/>
    <w:rsid w:val="00F50D9F"/>
    <w:rsid w:val="00F5170C"/>
    <w:rsid w:val="00F63C51"/>
    <w:rsid w:val="00F63E68"/>
    <w:rsid w:val="00F65D66"/>
    <w:rsid w:val="00F707E2"/>
    <w:rsid w:val="00F71BA8"/>
    <w:rsid w:val="00F81BD6"/>
    <w:rsid w:val="00F825A4"/>
    <w:rsid w:val="00F937D8"/>
    <w:rsid w:val="00F942F0"/>
    <w:rsid w:val="00FA2A04"/>
    <w:rsid w:val="00FA7FA9"/>
    <w:rsid w:val="00FB0193"/>
    <w:rsid w:val="00FB1217"/>
    <w:rsid w:val="00FB1455"/>
    <w:rsid w:val="00FC2417"/>
    <w:rsid w:val="00FC3247"/>
    <w:rsid w:val="00FC402A"/>
    <w:rsid w:val="00FC4B93"/>
    <w:rsid w:val="00FC4D0F"/>
    <w:rsid w:val="00FC5F4C"/>
    <w:rsid w:val="00FC68E9"/>
    <w:rsid w:val="00FD2E21"/>
    <w:rsid w:val="00FD3429"/>
    <w:rsid w:val="00FD665E"/>
    <w:rsid w:val="00FD7D63"/>
    <w:rsid w:val="00FE00F2"/>
    <w:rsid w:val="00FE2552"/>
    <w:rsid w:val="00FE5C79"/>
    <w:rsid w:val="00FF16CE"/>
    <w:rsid w:val="00FF1CCA"/>
    <w:rsid w:val="00FF4386"/>
    <w:rsid w:val="00FF59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EE6713"/>
  <w15:chartTrackingRefBased/>
  <w15:docId w15:val="{9D07D9BB-2D71-45FB-A822-5F969A11A0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iPriority="0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FC2417"/>
    <w:pPr>
      <w:tabs>
        <w:tab w:val="left" w:pos="2160"/>
        <w:tab w:val="left" w:pos="2880"/>
        <w:tab w:val="left" w:pos="4500"/>
      </w:tabs>
    </w:pPr>
    <w:rPr>
      <w:rFonts w:ascii="Arial" w:eastAsia="Times New Roman" w:hAnsi="Arial"/>
      <w:lang w:eastAsia="cs-CZ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186827"/>
    <w:p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Zkladntext">
    <w:name w:val="Body Text"/>
    <w:aliases w:val="bt,body text,contents,(10)"/>
    <w:basedOn w:val="Normlny"/>
    <w:link w:val="ZkladntextChar"/>
    <w:rsid w:val="00FC2417"/>
    <w:pPr>
      <w:tabs>
        <w:tab w:val="clear" w:pos="2160"/>
        <w:tab w:val="clear" w:pos="2880"/>
        <w:tab w:val="clear" w:pos="4500"/>
      </w:tabs>
      <w:jc w:val="both"/>
    </w:pPr>
    <w:rPr>
      <w:noProof/>
      <w:szCs w:val="24"/>
      <w:lang w:val="x-none" w:eastAsia="sk-SK"/>
    </w:rPr>
  </w:style>
  <w:style w:type="character" w:customStyle="1" w:styleId="ZkladntextChar">
    <w:name w:val="Základný text Char"/>
    <w:aliases w:val="bt Char,body text Char,contents Char,(10) Char"/>
    <w:link w:val="Zkladntext"/>
    <w:rsid w:val="00FC2417"/>
    <w:rPr>
      <w:rFonts w:ascii="Arial" w:eastAsia="Times New Roman" w:hAnsi="Arial" w:cs="Times New Roman"/>
      <w:noProof/>
      <w:sz w:val="20"/>
      <w:szCs w:val="24"/>
      <w:lang w:eastAsia="sk-SK"/>
    </w:rPr>
  </w:style>
  <w:style w:type="paragraph" w:styleId="Odsekzoznamu">
    <w:name w:val="List Paragraph"/>
    <w:aliases w:val="Bullet Number,lp1,lp11,List Paragraph11,Bullet 1,Use Case List Paragraph,Medium List 2 - Accent 41"/>
    <w:basedOn w:val="Normlny"/>
    <w:link w:val="OdsekzoznamuChar"/>
    <w:uiPriority w:val="34"/>
    <w:qFormat/>
    <w:rsid w:val="00FC2417"/>
    <w:pPr>
      <w:ind w:left="708"/>
    </w:pPr>
    <w:rPr>
      <w:lang w:val="x-none"/>
    </w:rPr>
  </w:style>
  <w:style w:type="paragraph" w:customStyle="1" w:styleId="Odsekzoznamu1">
    <w:name w:val="Odsek zoznamu1"/>
    <w:basedOn w:val="Normlny"/>
    <w:uiPriority w:val="34"/>
    <w:qFormat/>
    <w:rsid w:val="00FC2417"/>
    <w:pPr>
      <w:ind w:left="708"/>
    </w:pPr>
  </w:style>
  <w:style w:type="paragraph" w:customStyle="1" w:styleId="Bezriadkovania1">
    <w:name w:val="Bez riadkovania1"/>
    <w:uiPriority w:val="99"/>
    <w:rsid w:val="00FC2417"/>
    <w:rPr>
      <w:rFonts w:ascii="Arial" w:eastAsia="Times New Roman" w:hAnsi="Arial" w:cs="Arial"/>
      <w:sz w:val="22"/>
      <w:szCs w:val="22"/>
    </w:rPr>
  </w:style>
  <w:style w:type="character" w:customStyle="1" w:styleId="OdsekzoznamuChar">
    <w:name w:val="Odsek zoznamu Char"/>
    <w:aliases w:val="Bullet Number Char,lp1 Char,lp11 Char,List Paragraph11 Char,Bullet 1 Char,Use Case List Paragraph Char,Medium List 2 - Accent 41 Char"/>
    <w:link w:val="Odsekzoznamu"/>
    <w:uiPriority w:val="34"/>
    <w:qFormat/>
    <w:locked/>
    <w:rsid w:val="00FC2417"/>
    <w:rPr>
      <w:rFonts w:ascii="Arial" w:eastAsia="Times New Roman" w:hAnsi="Arial" w:cs="Times New Roman"/>
      <w:sz w:val="20"/>
      <w:szCs w:val="20"/>
      <w:lang w:eastAsia="cs-CZ"/>
    </w:rPr>
  </w:style>
  <w:style w:type="paragraph" w:customStyle="1" w:styleId="CTL">
    <w:name w:val="CTL"/>
    <w:basedOn w:val="Normlny"/>
    <w:rsid w:val="00FC2417"/>
    <w:pPr>
      <w:widowControl w:val="0"/>
      <w:numPr>
        <w:numId w:val="1"/>
      </w:numPr>
      <w:tabs>
        <w:tab w:val="clear" w:pos="2160"/>
        <w:tab w:val="clear" w:pos="2880"/>
        <w:tab w:val="clear" w:pos="4500"/>
      </w:tabs>
      <w:autoSpaceDE w:val="0"/>
      <w:autoSpaceDN w:val="0"/>
      <w:adjustRightInd w:val="0"/>
      <w:spacing w:after="120"/>
      <w:jc w:val="both"/>
    </w:pPr>
    <w:rPr>
      <w:rFonts w:ascii="Times New Roman" w:hAnsi="Times New Roman"/>
      <w:sz w:val="24"/>
      <w:lang w:eastAsia="en-US"/>
    </w:rPr>
  </w:style>
  <w:style w:type="paragraph" w:customStyle="1" w:styleId="CTLhead">
    <w:name w:val="CTL_head"/>
    <w:basedOn w:val="Normlny"/>
    <w:rsid w:val="00FC2417"/>
    <w:pPr>
      <w:widowControl w:val="0"/>
      <w:tabs>
        <w:tab w:val="clear" w:pos="2160"/>
        <w:tab w:val="clear" w:pos="2880"/>
        <w:tab w:val="clear" w:pos="4500"/>
      </w:tabs>
      <w:autoSpaceDE w:val="0"/>
      <w:autoSpaceDN w:val="0"/>
      <w:adjustRightInd w:val="0"/>
      <w:jc w:val="center"/>
    </w:pPr>
    <w:rPr>
      <w:rFonts w:ascii="Times New Roman" w:hAnsi="Times New Roman"/>
      <w:b/>
      <w:bCs/>
      <w:sz w:val="28"/>
      <w:lang w:eastAsia="en-US"/>
    </w:rPr>
  </w:style>
  <w:style w:type="paragraph" w:customStyle="1" w:styleId="ListParagraph2">
    <w:name w:val="List Paragraph2"/>
    <w:basedOn w:val="Normlny"/>
    <w:qFormat/>
    <w:rsid w:val="00FC2417"/>
    <w:pPr>
      <w:tabs>
        <w:tab w:val="clear" w:pos="2160"/>
        <w:tab w:val="clear" w:pos="2880"/>
        <w:tab w:val="clear" w:pos="4500"/>
      </w:tabs>
      <w:ind w:left="708"/>
    </w:pPr>
    <w:rPr>
      <w:rFonts w:ascii="Times New Roman" w:hAnsi="Times New Roman"/>
      <w:sz w:val="24"/>
      <w:szCs w:val="24"/>
      <w:lang w:eastAsia="sk-SK"/>
    </w:rPr>
  </w:style>
  <w:style w:type="character" w:styleId="Hypertextovprepojenie">
    <w:name w:val="Hyperlink"/>
    <w:uiPriority w:val="99"/>
    <w:unhideWhenUsed/>
    <w:rsid w:val="004719DF"/>
    <w:rPr>
      <w:color w:val="0000FF"/>
      <w:u w:val="single"/>
    </w:rPr>
  </w:style>
  <w:style w:type="character" w:styleId="Odkaznakomentr">
    <w:name w:val="annotation reference"/>
    <w:uiPriority w:val="99"/>
    <w:semiHidden/>
    <w:unhideWhenUsed/>
    <w:rsid w:val="00485F33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unhideWhenUsed/>
    <w:rsid w:val="00485F33"/>
    <w:rPr>
      <w:lang w:val="x-none"/>
    </w:rPr>
  </w:style>
  <w:style w:type="character" w:customStyle="1" w:styleId="TextkomentraChar">
    <w:name w:val="Text komentára Char"/>
    <w:link w:val="Textkomentra"/>
    <w:uiPriority w:val="99"/>
    <w:rsid w:val="00485F33"/>
    <w:rPr>
      <w:rFonts w:ascii="Arial" w:eastAsia="Times New Roman" w:hAnsi="Arial" w:cs="Times New Roman"/>
      <w:sz w:val="20"/>
      <w:szCs w:val="20"/>
      <w:lang w:eastAsia="cs-CZ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485F33"/>
    <w:rPr>
      <w:b/>
      <w:bCs/>
    </w:rPr>
  </w:style>
  <w:style w:type="character" w:customStyle="1" w:styleId="PredmetkomentraChar">
    <w:name w:val="Predmet komentára Char"/>
    <w:link w:val="Predmetkomentra"/>
    <w:uiPriority w:val="99"/>
    <w:semiHidden/>
    <w:rsid w:val="00485F33"/>
    <w:rPr>
      <w:rFonts w:ascii="Arial" w:eastAsia="Times New Roman" w:hAnsi="Arial" w:cs="Times New Roman"/>
      <w:b/>
      <w:bCs/>
      <w:sz w:val="20"/>
      <w:szCs w:val="20"/>
      <w:lang w:eastAsia="cs-CZ"/>
    </w:rPr>
  </w:style>
  <w:style w:type="paragraph" w:styleId="Revzia">
    <w:name w:val="Revision"/>
    <w:hidden/>
    <w:uiPriority w:val="99"/>
    <w:semiHidden/>
    <w:rsid w:val="00485F33"/>
    <w:rPr>
      <w:rFonts w:ascii="Arial" w:eastAsia="Times New Roman" w:hAnsi="Arial"/>
      <w:lang w:eastAsia="cs-CZ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485F33"/>
    <w:rPr>
      <w:rFonts w:ascii="Tahoma" w:hAnsi="Tahoma"/>
      <w:sz w:val="16"/>
      <w:szCs w:val="16"/>
      <w:lang w:val="x-none"/>
    </w:rPr>
  </w:style>
  <w:style w:type="character" w:customStyle="1" w:styleId="TextbublinyChar">
    <w:name w:val="Text bubliny Char"/>
    <w:link w:val="Textbubliny"/>
    <w:uiPriority w:val="99"/>
    <w:semiHidden/>
    <w:rsid w:val="00485F33"/>
    <w:rPr>
      <w:rFonts w:ascii="Tahoma" w:eastAsia="Times New Roman" w:hAnsi="Tahoma" w:cs="Tahoma"/>
      <w:sz w:val="16"/>
      <w:szCs w:val="16"/>
      <w:lang w:eastAsia="cs-CZ"/>
    </w:rPr>
  </w:style>
  <w:style w:type="paragraph" w:styleId="slovanzoznam4">
    <w:name w:val="List Number 4"/>
    <w:basedOn w:val="Normlny"/>
    <w:rsid w:val="00287E51"/>
    <w:pPr>
      <w:widowControl w:val="0"/>
      <w:numPr>
        <w:numId w:val="2"/>
      </w:numPr>
      <w:tabs>
        <w:tab w:val="clear" w:pos="1492"/>
        <w:tab w:val="clear" w:pos="2160"/>
        <w:tab w:val="clear" w:pos="2880"/>
        <w:tab w:val="clear" w:pos="4500"/>
        <w:tab w:val="num" w:pos="1209"/>
      </w:tabs>
      <w:autoSpaceDE w:val="0"/>
      <w:autoSpaceDN w:val="0"/>
      <w:adjustRightInd w:val="0"/>
      <w:ind w:left="1209"/>
    </w:pPr>
    <w:rPr>
      <w:rFonts w:cs="Arial"/>
      <w:lang w:val="en-US" w:eastAsia="en-US"/>
    </w:rPr>
  </w:style>
  <w:style w:type="paragraph" w:customStyle="1" w:styleId="Default">
    <w:name w:val="Default"/>
    <w:rsid w:val="008E1AA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table" w:styleId="Mriekatabuky">
    <w:name w:val="Table Grid"/>
    <w:basedOn w:val="Normlnatabuka"/>
    <w:uiPriority w:val="59"/>
    <w:rsid w:val="001B01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lavika">
    <w:name w:val="header"/>
    <w:basedOn w:val="Normlny"/>
    <w:link w:val="HlavikaChar"/>
    <w:uiPriority w:val="99"/>
    <w:unhideWhenUsed/>
    <w:rsid w:val="006E6235"/>
    <w:pPr>
      <w:tabs>
        <w:tab w:val="clear" w:pos="2160"/>
        <w:tab w:val="clear" w:pos="2880"/>
        <w:tab w:val="clear" w:pos="4500"/>
        <w:tab w:val="center" w:pos="4536"/>
        <w:tab w:val="right" w:pos="9072"/>
      </w:tabs>
    </w:pPr>
    <w:rPr>
      <w:lang w:val="x-none"/>
    </w:rPr>
  </w:style>
  <w:style w:type="character" w:customStyle="1" w:styleId="HlavikaChar">
    <w:name w:val="Hlavička Char"/>
    <w:link w:val="Hlavika"/>
    <w:uiPriority w:val="99"/>
    <w:rsid w:val="006E6235"/>
    <w:rPr>
      <w:rFonts w:ascii="Arial" w:eastAsia="Times New Roman" w:hAnsi="Arial"/>
      <w:lang w:eastAsia="cs-CZ"/>
    </w:rPr>
  </w:style>
  <w:style w:type="paragraph" w:styleId="Pta">
    <w:name w:val="footer"/>
    <w:basedOn w:val="Normlny"/>
    <w:link w:val="PtaChar"/>
    <w:uiPriority w:val="99"/>
    <w:unhideWhenUsed/>
    <w:rsid w:val="006E6235"/>
    <w:pPr>
      <w:tabs>
        <w:tab w:val="clear" w:pos="2160"/>
        <w:tab w:val="clear" w:pos="2880"/>
        <w:tab w:val="clear" w:pos="4500"/>
        <w:tab w:val="center" w:pos="4536"/>
        <w:tab w:val="right" w:pos="9072"/>
      </w:tabs>
    </w:pPr>
    <w:rPr>
      <w:lang w:val="x-none"/>
    </w:rPr>
  </w:style>
  <w:style w:type="character" w:customStyle="1" w:styleId="PtaChar">
    <w:name w:val="Päta Char"/>
    <w:link w:val="Pta"/>
    <w:uiPriority w:val="99"/>
    <w:rsid w:val="006E6235"/>
    <w:rPr>
      <w:rFonts w:ascii="Arial" w:eastAsia="Times New Roman" w:hAnsi="Arial"/>
      <w:lang w:eastAsia="cs-CZ"/>
    </w:rPr>
  </w:style>
  <w:style w:type="paragraph" w:styleId="Bezriadkovania">
    <w:name w:val="No Spacing"/>
    <w:uiPriority w:val="1"/>
    <w:qFormat/>
    <w:rsid w:val="008D534E"/>
    <w:pPr>
      <w:tabs>
        <w:tab w:val="left" w:pos="2160"/>
        <w:tab w:val="left" w:pos="2880"/>
        <w:tab w:val="left" w:pos="4500"/>
      </w:tabs>
    </w:pPr>
    <w:rPr>
      <w:rFonts w:ascii="Arial" w:eastAsia="Times New Roman" w:hAnsi="Arial"/>
      <w:lang w:eastAsia="cs-CZ"/>
    </w:rPr>
  </w:style>
  <w:style w:type="paragraph" w:customStyle="1" w:styleId="A3">
    <w:name w:val="A3"/>
    <w:basedOn w:val="Normlny"/>
    <w:rsid w:val="00ED5FB4"/>
    <w:pPr>
      <w:keepNext/>
      <w:widowControl w:val="0"/>
      <w:numPr>
        <w:numId w:val="3"/>
      </w:numPr>
      <w:tabs>
        <w:tab w:val="clear" w:pos="4500"/>
        <w:tab w:val="left" w:pos="144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suppressAutoHyphens/>
      <w:overflowPunct w:val="0"/>
      <w:spacing w:after="240"/>
      <w:jc w:val="both"/>
    </w:pPr>
    <w:rPr>
      <w:rFonts w:eastAsia="Arial"/>
      <w:bCs/>
      <w:color w:val="000000"/>
      <w:lang w:eastAsia="zh-CN"/>
    </w:rPr>
  </w:style>
  <w:style w:type="paragraph" w:customStyle="1" w:styleId="TableParagraph">
    <w:name w:val="Table Paragraph"/>
    <w:basedOn w:val="Normlny"/>
    <w:uiPriority w:val="1"/>
    <w:qFormat/>
    <w:rsid w:val="00A95243"/>
    <w:pPr>
      <w:widowControl w:val="0"/>
      <w:tabs>
        <w:tab w:val="clear" w:pos="2160"/>
        <w:tab w:val="clear" w:pos="2880"/>
        <w:tab w:val="clear" w:pos="4500"/>
      </w:tabs>
    </w:pPr>
    <w:rPr>
      <w:rFonts w:ascii="Calibri" w:eastAsia="Calibri" w:hAnsi="Calibri"/>
      <w:sz w:val="22"/>
      <w:szCs w:val="22"/>
      <w:lang w:val="en-US" w:eastAsia="en-US"/>
    </w:rPr>
  </w:style>
  <w:style w:type="paragraph" w:styleId="Obyajntext">
    <w:name w:val="Plain Text"/>
    <w:basedOn w:val="Normlny"/>
    <w:link w:val="ObyajntextChar"/>
    <w:uiPriority w:val="99"/>
    <w:unhideWhenUsed/>
    <w:rsid w:val="009150F1"/>
    <w:pPr>
      <w:tabs>
        <w:tab w:val="clear" w:pos="2160"/>
        <w:tab w:val="clear" w:pos="2880"/>
        <w:tab w:val="clear" w:pos="4500"/>
      </w:tabs>
    </w:pPr>
    <w:rPr>
      <w:rFonts w:ascii="Calibri" w:eastAsia="Calibri" w:hAnsi="Calibri"/>
      <w:sz w:val="22"/>
      <w:szCs w:val="22"/>
      <w:lang w:val="x-none" w:eastAsia="en-US"/>
    </w:rPr>
  </w:style>
  <w:style w:type="character" w:customStyle="1" w:styleId="ObyajntextChar">
    <w:name w:val="Obyčajný text Char"/>
    <w:link w:val="Obyajntext"/>
    <w:uiPriority w:val="99"/>
    <w:rsid w:val="009150F1"/>
    <w:rPr>
      <w:sz w:val="22"/>
      <w:szCs w:val="22"/>
      <w:lang w:eastAsia="en-US"/>
    </w:rPr>
  </w:style>
  <w:style w:type="character" w:customStyle="1" w:styleId="apple-converted-space">
    <w:name w:val="apple-converted-space"/>
    <w:rsid w:val="00F27F49"/>
  </w:style>
  <w:style w:type="paragraph" w:styleId="Zarkazkladnhotextu2">
    <w:name w:val="Body Text Indent 2"/>
    <w:basedOn w:val="Normlny"/>
    <w:link w:val="Zarkazkladnhotextu2Char"/>
    <w:uiPriority w:val="99"/>
    <w:unhideWhenUsed/>
    <w:rsid w:val="007D5908"/>
    <w:pPr>
      <w:tabs>
        <w:tab w:val="clear" w:pos="2160"/>
        <w:tab w:val="clear" w:pos="2880"/>
        <w:tab w:val="clear" w:pos="4500"/>
      </w:tabs>
      <w:spacing w:after="120" w:line="480" w:lineRule="auto"/>
      <w:ind w:left="283"/>
    </w:pPr>
    <w:rPr>
      <w:rFonts w:ascii="Times New Roman" w:eastAsia="Calibri" w:hAnsi="Times New Roman"/>
      <w:szCs w:val="22"/>
      <w:lang w:eastAsia="en-US" w:bidi="en-US"/>
    </w:rPr>
  </w:style>
  <w:style w:type="character" w:customStyle="1" w:styleId="Zarkazkladnhotextu2Char">
    <w:name w:val="Zarážka základného textu 2 Char"/>
    <w:link w:val="Zarkazkladnhotextu2"/>
    <w:uiPriority w:val="99"/>
    <w:rsid w:val="007D5908"/>
    <w:rPr>
      <w:rFonts w:ascii="Times New Roman" w:hAnsi="Times New Roman"/>
      <w:szCs w:val="22"/>
      <w:lang w:val="sk-SK" w:eastAsia="en-US" w:bidi="en-US"/>
    </w:rPr>
  </w:style>
  <w:style w:type="paragraph" w:customStyle="1" w:styleId="tl1">
    <w:name w:val="Štýl1"/>
    <w:basedOn w:val="Normlny"/>
    <w:next w:val="Nadpis7"/>
    <w:uiPriority w:val="99"/>
    <w:rsid w:val="00186827"/>
    <w:pPr>
      <w:tabs>
        <w:tab w:val="clear" w:pos="2160"/>
        <w:tab w:val="clear" w:pos="2880"/>
        <w:tab w:val="clear" w:pos="4500"/>
      </w:tabs>
    </w:pPr>
    <w:rPr>
      <w:rFonts w:ascii="Times New Roman" w:hAnsi="Times New Roman"/>
      <w:sz w:val="28"/>
      <w:szCs w:val="28"/>
      <w:lang w:eastAsia="sk-SK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186827"/>
    <w:rPr>
      <w:rFonts w:asciiTheme="minorHAnsi" w:eastAsiaTheme="minorEastAsia" w:hAnsiTheme="minorHAnsi" w:cstheme="minorBidi"/>
      <w:sz w:val="24"/>
      <w:szCs w:val="24"/>
      <w:lang w:eastAsia="cs-CZ"/>
    </w:rPr>
  </w:style>
  <w:style w:type="character" w:customStyle="1" w:styleId="Zkladntext0">
    <w:name w:val="Základný text_"/>
    <w:link w:val="Zkladntext2"/>
    <w:rsid w:val="00947B38"/>
    <w:rPr>
      <w:shd w:val="clear" w:color="auto" w:fill="FFFFFF"/>
    </w:rPr>
  </w:style>
  <w:style w:type="paragraph" w:customStyle="1" w:styleId="Zkladntext2">
    <w:name w:val="Základný text2"/>
    <w:basedOn w:val="Normlny"/>
    <w:link w:val="Zkladntext0"/>
    <w:rsid w:val="00947B38"/>
    <w:pPr>
      <w:widowControl w:val="0"/>
      <w:shd w:val="clear" w:color="auto" w:fill="FFFFFF"/>
      <w:tabs>
        <w:tab w:val="clear" w:pos="2160"/>
        <w:tab w:val="clear" w:pos="2880"/>
        <w:tab w:val="clear" w:pos="4500"/>
      </w:tabs>
      <w:spacing w:before="240" w:after="240" w:line="278" w:lineRule="exact"/>
      <w:ind w:hanging="840"/>
      <w:jc w:val="center"/>
    </w:pPr>
    <w:rPr>
      <w:rFonts w:ascii="Calibri" w:eastAsia="Calibri" w:hAnsi="Calibri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05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07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3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85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23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5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16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8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03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2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07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8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67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26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8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0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6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0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6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8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6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D29639-065C-4CAC-A4EA-829956A5D0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591</TotalTime>
  <Pages>2</Pages>
  <Words>294</Words>
  <Characters>1677</Characters>
  <Application>Microsoft Office Word</Application>
  <DocSecurity>0</DocSecurity>
  <Lines>13</Lines>
  <Paragraphs>3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MVSR</Company>
  <LinksUpToDate>false</LinksUpToDate>
  <CharactersWithSpaces>1968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Galabová</dc:creator>
  <cp:keywords/>
  <cp:lastModifiedBy>Monika Maslová</cp:lastModifiedBy>
  <cp:revision>52</cp:revision>
  <cp:lastPrinted>2023-10-02T08:35:00Z</cp:lastPrinted>
  <dcterms:created xsi:type="dcterms:W3CDTF">2023-09-27T12:24:00Z</dcterms:created>
  <dcterms:modified xsi:type="dcterms:W3CDTF">2024-04-17T07:12:00Z</dcterms:modified>
</cp:coreProperties>
</file>