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7"/>
        <w:gridCol w:w="222"/>
      </w:tblGrid>
      <w:tr w:rsidR="009B3970" w:rsidRPr="007A1126" w14:paraId="18FFA1F4" w14:textId="77777777" w:rsidTr="00185345">
        <w:tc>
          <w:tcPr>
            <w:tcW w:w="9072" w:type="dxa"/>
          </w:tcPr>
          <w:p w14:paraId="090DE5F4" w14:textId="77777777" w:rsidR="007826F7" w:rsidRPr="0051576C" w:rsidRDefault="007826F7" w:rsidP="007826F7">
            <w:pPr>
              <w:pStyle w:val="SP3"/>
              <w:keepNext/>
              <w:keepLines/>
              <w:widowControl/>
              <w:jc w:val="center"/>
              <w:rPr>
                <w:rFonts w:asciiTheme="majorHAnsi" w:hAnsiTheme="majorHAnsi"/>
                <w:noProof/>
                <w:color w:val="auto"/>
                <w:lang w:val="sk-SK"/>
              </w:rPr>
            </w:pPr>
            <w:bookmarkStart w:id="0" w:name="_Hlk5349667"/>
            <w:r w:rsidRPr="0051576C">
              <w:rPr>
                <w:rFonts w:asciiTheme="majorHAnsi" w:hAnsiTheme="majorHAnsi"/>
                <w:noProof/>
                <w:color w:val="auto"/>
                <w:lang w:val="sk-SK"/>
              </w:rPr>
              <w:t>Čestné vyhlásenie</w:t>
            </w:r>
          </w:p>
          <w:p w14:paraId="753B8167" w14:textId="7CF045DD" w:rsidR="007826F7" w:rsidRDefault="00E6309E" w:rsidP="00E6309E">
            <w:pPr>
              <w:spacing w:before="120"/>
              <w:jc w:val="both"/>
              <w:rPr>
                <w:rFonts w:ascii="Cambria" w:hAnsi="Cambria" w:cs="Arial"/>
                <w:b/>
                <w:noProof/>
              </w:rPr>
            </w:pPr>
            <w:r w:rsidRPr="004B1CAF">
              <w:rPr>
                <w:rFonts w:ascii="Cambria" w:hAnsi="Cambria" w:cs="Arial"/>
                <w:b/>
                <w:noProof/>
              </w:rPr>
              <w:t>Identifikácia uchádzača:</w:t>
            </w:r>
          </w:p>
          <w:p w14:paraId="28B539C1" w14:textId="77777777" w:rsidR="00E6309E" w:rsidRPr="0051576C" w:rsidRDefault="00E6309E" w:rsidP="0051576C">
            <w:pPr>
              <w:spacing w:before="120"/>
              <w:jc w:val="both"/>
              <w:rPr>
                <w:rFonts w:ascii="Cambria" w:hAnsi="Cambria" w:cs="Arial"/>
                <w:b/>
              </w:rPr>
            </w:pPr>
          </w:p>
          <w:p w14:paraId="06E03C5D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Obchodné meno/ názov: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3787DA5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Sídlo: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079162F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IČO: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054CA7C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Konajúci prostredníctvom: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FE8E6D7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EBB377E" w14:textId="3227EB83" w:rsidR="00680E4A" w:rsidRPr="0051576C" w:rsidRDefault="00680E4A" w:rsidP="00680E4A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ako uchádzač predkladajúci ponuku do verejnej súťaže na obstaranie nadlimitnej zákazky </w:t>
            </w:r>
            <w:r>
              <w:rPr>
                <w:rFonts w:asciiTheme="majorHAnsi" w:hAnsiTheme="majorHAnsi" w:cs="Arial"/>
                <w:noProof/>
              </w:rPr>
              <w:t>“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Rekonštrukcia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vybraných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budov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vo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vlastníctve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Hlavného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mesta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Slovenskej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republiky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Bratislava –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Balík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0</w:t>
            </w:r>
            <w:r w:rsidR="00715CD9">
              <w:rPr>
                <w:rFonts w:asciiTheme="majorHAnsi" w:hAnsiTheme="majorHAnsi"/>
                <w:b/>
                <w:bCs/>
              </w:rPr>
              <w:t>4</w:t>
            </w:r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r w:rsidRPr="0051576C">
              <w:rPr>
                <w:rFonts w:asciiTheme="majorHAnsi" w:hAnsiTheme="majorHAnsi"/>
                <w:b/>
                <w:bCs/>
                <w:noProof/>
              </w:rPr>
              <w:t xml:space="preserve">“ </w:t>
            </w:r>
            <w:r w:rsidRPr="0051576C">
              <w:rPr>
                <w:rFonts w:asciiTheme="majorHAnsi" w:hAnsiTheme="majorHAnsi" w:cs="Arial"/>
                <w:noProof/>
              </w:rPr>
              <w:t xml:space="preserve">vyhlásenej verejným obstarávateľom </w:t>
            </w:r>
            <w:r w:rsidRPr="0051576C">
              <w:rPr>
                <w:rFonts w:asciiTheme="majorHAnsi" w:hAnsiTheme="majorHAnsi"/>
                <w:b/>
                <w:bCs/>
                <w:noProof/>
              </w:rPr>
              <w:t>Hlavné mesto Slovenskej republiky Bratislava, Primaciálne námestie 1, 814 99 Bratislav</w:t>
            </w:r>
            <w:r>
              <w:rPr>
                <w:rFonts w:asciiTheme="majorHAnsi" w:hAnsiTheme="majorHAnsi"/>
                <w:b/>
                <w:bCs/>
                <w:noProof/>
              </w:rPr>
              <w:t>a</w:t>
            </w:r>
            <w:r w:rsidRPr="0051576C">
              <w:rPr>
                <w:rFonts w:asciiTheme="majorHAnsi" w:hAnsiTheme="majorHAnsi" w:cs="Arial"/>
                <w:noProof/>
              </w:rPr>
              <w:t xml:space="preserve">, uverejnením </w:t>
            </w:r>
            <w:bookmarkStart w:id="1" w:name="_Hlk517437331"/>
            <w:r w:rsidRPr="007A1126">
              <w:rPr>
                <w:rFonts w:asciiTheme="majorHAnsi" w:hAnsiTheme="majorHAnsi" w:cs="Arial"/>
                <w:bCs/>
                <w:noProof/>
              </w:rPr>
              <w:t>oznámenia o</w:t>
            </w:r>
            <w:r w:rsidRPr="007A1126">
              <w:rPr>
                <w:rFonts w:asciiTheme="majorHAnsi" w:hAnsiTheme="majorHAnsi" w:cs="Calibri"/>
                <w:bCs/>
                <w:noProof/>
              </w:rPr>
              <w:t> </w:t>
            </w:r>
            <w:r w:rsidRPr="007A1126">
              <w:rPr>
                <w:rFonts w:asciiTheme="majorHAnsi" w:hAnsiTheme="majorHAnsi" w:cs="Arial"/>
                <w:bCs/>
                <w:noProof/>
              </w:rPr>
              <w:t>vyhl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sen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vania vo Vestn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>ku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vania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Vestníka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zo dňa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</w:t>
            </w:r>
            <w:bookmarkStart w:id="2" w:name="_Hlk517437523"/>
            <w:bookmarkStart w:id="3" w:name="_Hlk517437559"/>
            <w:r w:rsidRPr="007A1126">
              <w:rPr>
                <w:rFonts w:asciiTheme="majorHAnsi" w:hAnsiTheme="majorHAnsi" w:cs="Arial"/>
                <w:bCs/>
                <w:noProof/>
              </w:rPr>
              <w:t xml:space="preserve">pod číslom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značky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2"/>
            <w:r w:rsidRPr="0051576C">
              <w:rPr>
                <w:rFonts w:asciiTheme="majorHAnsi" w:hAnsiTheme="majorHAnsi" w:cs="Arial"/>
                <w:noProof/>
              </w:rPr>
              <w:t>a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bookmarkStart w:id="4" w:name="_Hlk516043668"/>
            <w:r w:rsidRPr="0051576C">
              <w:rPr>
                <w:rFonts w:asciiTheme="majorHAnsi" w:hAnsiTheme="majorHAnsi" w:cs="Arial"/>
                <w:noProof/>
              </w:rPr>
              <w:t xml:space="preserve">v Dodatku k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>radn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mu vestn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ku Eur</w:t>
            </w:r>
            <w:r w:rsidRPr="0051576C">
              <w:rPr>
                <w:rFonts w:asciiTheme="majorHAnsi" w:hAnsiTheme="majorHAnsi" w:cs="Proba Pro"/>
                <w:noProof/>
              </w:rPr>
              <w:t>ó</w:t>
            </w:r>
            <w:r w:rsidRPr="0051576C">
              <w:rPr>
                <w:rFonts w:asciiTheme="majorHAnsi" w:hAnsiTheme="majorHAnsi" w:cs="Arial"/>
                <w:noProof/>
              </w:rPr>
              <w:t xml:space="preserve">pskej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 xml:space="preserve">nie </w:t>
            </w:r>
            <w:bookmarkEnd w:id="4"/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51576C">
              <w:rPr>
                <w:rFonts w:asciiTheme="majorHAnsi" w:hAnsiTheme="majorHAnsi" w:cs="Arial"/>
                <w:i/>
                <w:noProof/>
                <w:shd w:val="clear" w:color="auto" w:fill="BFBFBF" w:themeFill="background1" w:themeFillShade="BF"/>
              </w:rPr>
              <w:t>d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oplniť číslo značky vo Vestníku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zo dňa </w:t>
            </w:r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bookmarkEnd w:id="3"/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1"/>
            <w:r w:rsidRPr="0051576C">
              <w:rPr>
                <w:rFonts w:asciiTheme="majorHAnsi" w:hAnsiTheme="majorHAnsi" w:cs="Arial"/>
                <w:noProof/>
              </w:rPr>
              <w:t>(ďalej len „</w:t>
            </w:r>
            <w:r w:rsidRPr="0051576C">
              <w:rPr>
                <w:rFonts w:asciiTheme="majorHAnsi" w:hAnsiTheme="majorHAnsi" w:cs="Arial"/>
                <w:b/>
                <w:noProof/>
              </w:rPr>
              <w:t>verejná súťaž</w:t>
            </w:r>
            <w:r w:rsidRPr="0051576C">
              <w:rPr>
                <w:rFonts w:asciiTheme="majorHAnsi" w:hAnsiTheme="majorHAnsi" w:cs="Arial"/>
                <w:noProof/>
              </w:rPr>
              <w:t xml:space="preserve">“), týmto </w:t>
            </w:r>
          </w:p>
          <w:p w14:paraId="54CC5811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E5B7372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2A7629A" w14:textId="77777777" w:rsidR="00E6309E" w:rsidRPr="009D234C" w:rsidRDefault="00E6309E" w:rsidP="00E6309E">
            <w:pPr>
              <w:widowControl w:val="0"/>
              <w:jc w:val="center"/>
              <w:rPr>
                <w:rFonts w:ascii="Cambria" w:hAnsi="Cambria"/>
                <w:b/>
                <w:bCs/>
                <w:noProof/>
              </w:rPr>
            </w:pPr>
            <w:r w:rsidRPr="009D234C">
              <w:rPr>
                <w:rFonts w:ascii="Cambria" w:hAnsi="Cambria"/>
                <w:b/>
                <w:bCs/>
                <w:noProof/>
              </w:rPr>
              <w:t>čestne vyhlasujem, že</w:t>
            </w:r>
          </w:p>
          <w:p w14:paraId="2BA09EBF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4BF6CBAB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55F0477F" w14:textId="405D1BFC" w:rsidR="007826F7" w:rsidRPr="0051576C" w:rsidRDefault="007826F7" w:rsidP="0051576C">
            <w:pPr>
              <w:pStyle w:val="Odsekzoznamu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plnom rozsahu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bez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hrad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so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podmienkami </w:t>
            </w:r>
            <w:r w:rsidR="00680E4A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verejnej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uveden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 v</w:t>
            </w:r>
            <w:r w:rsidR="00BE03B8">
              <w:rPr>
                <w:rFonts w:asciiTheme="majorHAnsi" w:hAnsiTheme="majorHAnsi" w:cs="Arial"/>
                <w:noProof/>
                <w:sz w:val="20"/>
                <w:szCs w:val="20"/>
              </w:rPr>
              <w:t>o výzve na predkladanie ponúk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podkladoch pre vypracovanie pon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ich pr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loh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ch,</w:t>
            </w:r>
            <w:r w:rsidR="007A1126"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  <w:t xml:space="preserve">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tane obchodn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podmienok (n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vrh zmluvy), 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tvoria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podkladov pre vypracovanie ponuky, a</w:t>
            </w:r>
          </w:p>
          <w:p w14:paraId="7DF3ADF2" w14:textId="77777777" w:rsidR="007826F7" w:rsidRPr="0051576C" w:rsidRDefault="007826F7" w:rsidP="007826F7">
            <w:pPr>
              <w:pStyle w:val="Odsekzoznamu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6522D1" w14:textId="46FB98C9" w:rsidR="007826F7" w:rsidRPr="0051576C" w:rsidRDefault="007826F7" w:rsidP="0051576C">
            <w:pPr>
              <w:pStyle w:val="Odsekzoznamu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všetky mnou predložené doklady a údaje uvedené v ponuke sú pravdivé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2AF54FD1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2003DEFE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F8E767D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>Zároveň týmto vyhlasujem, že v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pr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pade uzavretia z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</w:t>
            </w:r>
            <w:r w:rsidRPr="0051576C">
              <w:rPr>
                <w:rFonts w:asciiTheme="majorHAnsi" w:hAnsiTheme="majorHAnsi" w:cs="Proba Pro"/>
                <w:noProof/>
              </w:rPr>
              <w:t>ä</w:t>
            </w:r>
            <w:r w:rsidRPr="0051576C">
              <w:rPr>
                <w:rFonts w:asciiTheme="majorHAnsi" w:hAnsiTheme="majorHAnsi" w:cs="Arial"/>
                <w:noProof/>
              </w:rPr>
              <w:t>zkov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ho vz</w:t>
            </w:r>
            <w:r w:rsidRPr="0051576C">
              <w:rPr>
                <w:rFonts w:asciiTheme="majorHAnsi" w:hAnsiTheme="majorHAnsi" w:cs="Proba Pro"/>
                <w:noProof/>
              </w:rPr>
              <w:t>ť</w:t>
            </w:r>
            <w:r w:rsidRPr="0051576C">
              <w:rPr>
                <w:rFonts w:asciiTheme="majorHAnsi" w:hAnsiTheme="majorHAnsi" w:cs="Arial"/>
                <w:noProof/>
              </w:rPr>
              <w:t>ahu 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verejn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m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vate</w:t>
            </w:r>
            <w:r w:rsidRPr="0051576C">
              <w:rPr>
                <w:rFonts w:asciiTheme="majorHAnsi" w:hAnsiTheme="majorHAnsi" w:cs="Proba Pro"/>
                <w:noProof/>
              </w:rPr>
              <w:t>ľ</w:t>
            </w:r>
            <w:r w:rsidRPr="0051576C">
              <w:rPr>
                <w:rFonts w:asciiTheme="majorHAnsi" w:hAnsiTheme="majorHAnsi" w:cs="Arial"/>
                <w:noProof/>
              </w:rPr>
              <w:t>om na vy</w:t>
            </w:r>
            <w:r w:rsidRPr="0051576C">
              <w:rPr>
                <w:rFonts w:asciiTheme="majorHAnsi" w:hAnsiTheme="majorHAnsi" w:cs="Proba Pro"/>
                <w:noProof/>
              </w:rPr>
              <w:t>šš</w:t>
            </w:r>
            <w:r w:rsidRPr="0051576C">
              <w:rPr>
                <w:rFonts w:asciiTheme="majorHAnsi" w:hAnsiTheme="majorHAnsi" w:cs="Arial"/>
                <w:noProof/>
              </w:rPr>
              <w:t>ie uveden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 predmet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vania:</w:t>
            </w:r>
          </w:p>
          <w:p w14:paraId="27646670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1BAA609" w14:textId="3980411C" w:rsidR="007826F7" w:rsidRPr="007A1126" w:rsidRDefault="00DA0EE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13747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126" w:rsidRPr="007A1126">
                  <w:rPr>
                    <w:rFonts w:ascii="MS Gothic" w:eastAsia="MS Gothic" w:hAnsi="MS Gothic" w:cs="Arial" w:hint="eastAsia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 nebudem plnenie predmetu zmluvy poskytovať prostredníctvom subdodávateľa/-ov,</w:t>
            </w:r>
          </w:p>
          <w:p w14:paraId="00808ED3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EF3E92D" w14:textId="749F2841" w:rsidR="007826F7" w:rsidRPr="007A1126" w:rsidRDefault="00DA0EE7" w:rsidP="007A1126">
            <w:pPr>
              <w:keepNext/>
              <w:keepLines/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4981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informácie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uvediem verejnému obstarávateľovi najneskôr v čase uzavretia zmluvy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(napr. z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ô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vodu, 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e 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č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ase predkladania ponuky mi inform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nie s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ú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zn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me),</w:t>
            </w:r>
          </w:p>
          <w:p w14:paraId="4E4549DA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D61BB4C" w14:textId="5569CE71" w:rsidR="007826F7" w:rsidRDefault="00DA0EE7" w:rsidP="007A1126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44706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budem plnenie predmetu zmluvy poskytovať prostredníctvom nasledovných subdodávateľov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nasledovnom rozsahu:</w:t>
            </w:r>
          </w:p>
          <w:p w14:paraId="511F6198" w14:textId="77777777" w:rsidR="007A1126" w:rsidRPr="0051576C" w:rsidRDefault="007A1126" w:rsidP="0051576C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907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86"/>
              <w:gridCol w:w="702"/>
              <w:gridCol w:w="576"/>
              <w:gridCol w:w="1126"/>
              <w:gridCol w:w="825"/>
              <w:gridCol w:w="1088"/>
              <w:gridCol w:w="1336"/>
              <w:gridCol w:w="2233"/>
            </w:tblGrid>
            <w:tr w:rsidR="007826F7" w:rsidRPr="007A1126" w14:paraId="72F10886" w14:textId="77777777" w:rsidTr="000C0EC2">
              <w:tc>
                <w:tcPr>
                  <w:tcW w:w="12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95B291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7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7943AF4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4A7BD1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3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20DD8B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Informácie o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osobe opr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vnenej kona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ť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 za subdod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vate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ľ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a 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84001F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Podiel subdodávky v %</w:t>
                  </w:r>
                </w:p>
              </w:tc>
              <w:tc>
                <w:tcPr>
                  <w:tcW w:w="26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A98CCA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Subdodávateľ získa zo subdodávky finančné prostriedky prevyšujúce 100.000 € s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DPH </w:t>
                  </w:r>
                </w:p>
              </w:tc>
            </w:tr>
            <w:tr w:rsidR="007826F7" w:rsidRPr="007A1126" w14:paraId="4D914D6F" w14:textId="77777777" w:rsidTr="000C0EC2">
              <w:tc>
                <w:tcPr>
                  <w:tcW w:w="12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3E0EA4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7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6895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5E983F4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1C1739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meno a priezvisko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7D5DE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 xml:space="preserve">adresa pobytu </w:t>
                  </w: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58810C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dátum narodenia</w:t>
                  </w:r>
                </w:p>
              </w:tc>
              <w:tc>
                <w:tcPr>
                  <w:tcW w:w="8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FF976E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053E55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64857909" w14:textId="77777777" w:rsidTr="000C0EC2"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48293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226C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6974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669B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2731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6ED1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23EC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E6355" w14:textId="77777777" w:rsidR="007826F7" w:rsidRPr="0051576C" w:rsidRDefault="00DA0EE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27575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473363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 </w:t>
                  </w:r>
                </w:p>
              </w:tc>
            </w:tr>
            <w:tr w:rsidR="007826F7" w:rsidRPr="007A1126" w14:paraId="170AE83F" w14:textId="77777777" w:rsidTr="000C0EC2"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1413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F808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2484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CB7F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9900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884C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AFE3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86797" w14:textId="77777777" w:rsidR="007826F7" w:rsidRPr="0051576C" w:rsidRDefault="00DA0EE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549414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404506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  <w:tr w:rsidR="007826F7" w:rsidRPr="007A1126" w14:paraId="078E7B0D" w14:textId="77777777" w:rsidTr="000C0EC2"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C6AF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F5FE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F6EF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10DB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7F55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C6F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A4A8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A7104" w14:textId="77777777" w:rsidR="007826F7" w:rsidRPr="0051576C" w:rsidRDefault="00DA0EE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1425818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1997610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</w:tbl>
          <w:p w14:paraId="001357FA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 w:hanging="72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2E62C2" w14:textId="37567DF6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Ponuku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mci tejto </w:t>
            </w:r>
            <w:r w:rsidR="00680E4A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verejnej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súťaže predkladám:</w:t>
            </w:r>
          </w:p>
          <w:p w14:paraId="768F57EF" w14:textId="77777777" w:rsidR="007826F7" w:rsidRPr="0051576C" w:rsidRDefault="00DA0EE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83476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samostatne,</w:t>
            </w:r>
          </w:p>
          <w:p w14:paraId="742D5326" w14:textId="77777777" w:rsidR="007826F7" w:rsidRPr="0051576C" w:rsidRDefault="00DA0EE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2400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ako skupina dodávateľov*, ktorú tvoria nasledovné subjekty:</w:t>
            </w:r>
          </w:p>
          <w:p w14:paraId="09DBC53B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7"/>
              <w:gridCol w:w="2459"/>
              <w:gridCol w:w="1512"/>
              <w:gridCol w:w="2653"/>
            </w:tblGrid>
            <w:tr w:rsidR="007826F7" w:rsidRPr="007A1126" w14:paraId="73A6F391" w14:textId="77777777" w:rsidTr="00185345">
              <w:tc>
                <w:tcPr>
                  <w:tcW w:w="2307" w:type="dxa"/>
                  <w:shd w:val="clear" w:color="auto" w:fill="BFBFBF" w:themeFill="background1" w:themeFillShade="BF"/>
                  <w:vAlign w:val="center"/>
                  <w:hideMark/>
                </w:tcPr>
                <w:p w14:paraId="4F2A15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2459" w:type="dxa"/>
                  <w:shd w:val="clear" w:color="auto" w:fill="BFBFBF" w:themeFill="background1" w:themeFillShade="BF"/>
                  <w:vAlign w:val="center"/>
                  <w:hideMark/>
                </w:tcPr>
                <w:p w14:paraId="1C8C162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1512" w:type="dxa"/>
                  <w:shd w:val="clear" w:color="auto" w:fill="BFBFBF" w:themeFill="background1" w:themeFillShade="BF"/>
                  <w:vAlign w:val="center"/>
                  <w:hideMark/>
                </w:tcPr>
                <w:p w14:paraId="453BBD0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2653" w:type="dxa"/>
                  <w:shd w:val="clear" w:color="auto" w:fill="BFBFBF" w:themeFill="background1" w:themeFillShade="BF"/>
                  <w:vAlign w:val="center"/>
                  <w:hideMark/>
                </w:tcPr>
                <w:p w14:paraId="1FCE7E1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Zástupca skupiny dodávateľov </w:t>
                  </w:r>
                </w:p>
                <w:p w14:paraId="4FC92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áno/nie</w:t>
                  </w:r>
                </w:p>
              </w:tc>
            </w:tr>
            <w:tr w:rsidR="007826F7" w:rsidRPr="007A1126" w14:paraId="15320418" w14:textId="77777777" w:rsidTr="00185345">
              <w:tc>
                <w:tcPr>
                  <w:tcW w:w="2307" w:type="dxa"/>
                </w:tcPr>
                <w:p w14:paraId="66DB050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7B5CA10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B9B62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032A9F6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7587778D" w14:textId="77777777" w:rsidTr="00185345">
              <w:tc>
                <w:tcPr>
                  <w:tcW w:w="2307" w:type="dxa"/>
                </w:tcPr>
                <w:p w14:paraId="3AD3BFB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686FE7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8155B1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565427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69025022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18C9288E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*Ak je ponuka predkladaná skupinou dodávateľov vyplňte aj nasledujúce vyhlásenie:</w:t>
            </w:r>
          </w:p>
          <w:p w14:paraId="630E2E63" w14:textId="77777777" w:rsidR="0080577C" w:rsidRDefault="0080577C" w:rsidP="007826F7">
            <w:pPr>
              <w:keepNext/>
              <w:keepLines/>
              <w:jc w:val="both"/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</w:pPr>
          </w:p>
          <w:p w14:paraId="7825A141" w14:textId="48AFB9C4" w:rsidR="007826F7" w:rsidRPr="0051576C" w:rsidRDefault="007826F7" w:rsidP="007826F7">
            <w:pPr>
              <w:keepNext/>
              <w:keepLines/>
              <w:jc w:val="both"/>
              <w:rPr>
                <w:rFonts w:asciiTheme="majorHAnsi" w:eastAsiaTheme="minorHAnsi" w:hAnsiTheme="majorHAnsi"/>
                <w:noProof/>
                <w:lang w:val="sk-SK" w:eastAsia="en-US"/>
              </w:rPr>
            </w:pPr>
            <w:r w:rsidRPr="0051576C"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  <w:t xml:space="preserve">Vyhlasujeme, že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pre účely elektronickej komunikácie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vo verejnej súťaži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, budeme vyu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ť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na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š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e konto </w:t>
            </w:r>
            <w:r w:rsidR="008610D9" w:rsidRPr="0051576C">
              <w:rPr>
                <w:rFonts w:asciiTheme="majorHAnsi" w:eastAsiaTheme="minorHAnsi" w:hAnsiTheme="majorHAnsi"/>
                <w:noProof/>
                <w:lang w:eastAsia="en-US"/>
              </w:rPr>
              <w:br/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 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vate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ľ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sk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ý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m menom 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e-mailovú adresu uchádzača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]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(ďalej len “</w:t>
            </w:r>
            <w:r w:rsidR="0080577C" w:rsidRPr="0080577C">
              <w:rPr>
                <w:rFonts w:asciiTheme="majorHAnsi" w:eastAsiaTheme="minorHAnsi" w:hAnsiTheme="majorHAnsi"/>
                <w:b/>
                <w:noProof/>
                <w:lang w:eastAsia="en-US"/>
              </w:rPr>
              <w:t>Konto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 xml:space="preserve">”)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. Berieme na vedomie, že dokumenty sa považujú za doručené ich odoslaním do nášho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onta s užívateľským 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, pričom kontrola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onta je na našej zodpovednosti.</w:t>
            </w:r>
          </w:p>
          <w:p w14:paraId="0ED3F674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74A26C7F" w14:textId="675057F8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zmysle ustanovenia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§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49 ods. 5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predpisov vyhlasujem,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sme ako uch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dza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/ uchádzač, ktorým je skupina dod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ov vypracovali 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to ponuku* </w:t>
            </w:r>
          </w:p>
          <w:p w14:paraId="1629325C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457DAE64" w14:textId="77777777" w:rsidR="007826F7" w:rsidRPr="0051576C" w:rsidRDefault="00DA0EE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781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 samostatne,</w:t>
            </w:r>
          </w:p>
          <w:p w14:paraId="01980A4C" w14:textId="77777777" w:rsidR="007826F7" w:rsidRPr="0051576C" w:rsidRDefault="007826F7" w:rsidP="007826F7">
            <w:pPr>
              <w:keepNext/>
              <w:keepLines/>
              <w:spacing w:line="264" w:lineRule="auto"/>
              <w:ind w:left="567" w:hanging="851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eastAsia="MS Gothic" w:hAnsiTheme="majorHAnsi" w:cs="Arial"/>
                <w:noProof/>
              </w:rPr>
              <w:t xml:space="preserve">       </w:t>
            </w:r>
            <w:sdt>
              <w:sdtPr>
                <w:rPr>
                  <w:rFonts w:asciiTheme="majorHAnsi" w:eastAsia="MS Gothic" w:hAnsiTheme="majorHAnsi" w:cs="Arial"/>
                  <w:noProof/>
                </w:rPr>
                <w:id w:val="-170239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51576C">
              <w:rPr>
                <w:rFonts w:asciiTheme="majorHAnsi" w:eastAsia="MS Gothic" w:hAnsiTheme="majorHAnsi" w:cs="Arial"/>
                <w:noProof/>
              </w:rPr>
              <w:t xml:space="preserve">   </w:t>
            </w:r>
            <w:r w:rsidRPr="0051576C">
              <w:rPr>
                <w:rFonts w:asciiTheme="majorHAnsi" w:hAnsiTheme="majorHAnsi" w:cs="Arial"/>
                <w:noProof/>
              </w:rPr>
              <w:t>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vyu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it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m slu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ieb alebo podkladov nasledovn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ch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(pozn.: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odli</w:t>
            </w:r>
            <w:r w:rsidRPr="0051576C">
              <w:rPr>
                <w:rFonts w:asciiTheme="majorHAnsi" w:hAnsiTheme="majorHAnsi" w:cs="Proba Pro"/>
                <w:noProof/>
              </w:rPr>
              <w:t>š</w:t>
            </w:r>
            <w:r w:rsidRPr="0051576C">
              <w:rPr>
                <w:rFonts w:asciiTheme="majorHAnsi" w:hAnsiTheme="majorHAnsi" w:cs="Arial"/>
                <w:noProof/>
              </w:rPr>
              <w:t>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ch od zamestnancov    </w:t>
            </w:r>
          </w:p>
          <w:p w14:paraId="40CFC287" w14:textId="2A5F7F68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                    uchádzača / členov skupiny dodávateľov)*:</w:t>
            </w:r>
          </w:p>
          <w:p w14:paraId="7D66825E" w14:textId="77777777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3"/>
              <w:gridCol w:w="3828"/>
              <w:gridCol w:w="2409"/>
            </w:tblGrid>
            <w:tr w:rsidR="007826F7" w:rsidRPr="007A1126" w14:paraId="677B539B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0A446D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 / názov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193E4E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 / adresa pobytu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06618D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 (ak bolo pridelené)</w:t>
                  </w:r>
                </w:p>
              </w:tc>
            </w:tr>
            <w:tr w:rsidR="007826F7" w:rsidRPr="007A1126" w14:paraId="566FCD0E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3465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D3F3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EAD6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4F225543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A78D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B0E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52D2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732DBD3C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3CC19518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18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*Pri vypĺňaní berte, prosím, do úvahy metodické usmernenie Úradu pre verejné obstarávania zo dňa 14.02.2019, východiskom ktorého je dôvodová správa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novele zákona 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predpisov, ktorá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súvislosti s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uvedením údajov osoby, ktorej služby uchádzač využil uvádza,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praxi sa vyskytujú prípady, keď sa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tom istom verejnom obstarávaní objavia ponuky obsahujúce rovnaké chyby, formulácie, prípadne iné znaky, ktoré sa javia ako indície protisúťažného správania.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rámci prešetrovania možného protisúťažného konania sa následne zistí, že podklady pre uchádzačov pripravoval ten istý externý subjekt,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 sa pristúpilo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zavedeniu povinnosti uviesť údaje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takomto subjekte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ponuke. Vzhľadom na uvedené je možné vyjadriť názor,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prípade ak sa na vypracovaní ponuky podieľal iný subjekt (napr. subdodávateľ) túto skutočnosť uchádzač uvedie. </w:t>
            </w:r>
          </w:p>
          <w:p w14:paraId="69817B94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276ED002" w14:textId="3C7DDE0A" w:rsidR="007826F7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Zároveň vyhlasujem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potvrdzujem,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v zmysle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18/2018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ochrane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dajov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predpisov (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alej aj ako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„</w:t>
            </w:r>
            <w:r w:rsidRPr="0051576C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ZoOÚ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“), a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akom to predpisuje ZoO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som si od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osôb, ktorých osobné údaje sú obsiahnuté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mojej ponuke, zabezpe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potrebn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hlasy so spracovan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za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podania tejto ponuky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pou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osoby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sp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ô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sobe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 spracovania ich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 podania tejto ponuky. Zároveň vyhlasujem a potvrdzujem, že všetky dotknuté osoby mi udelili svoj súhlas na to, aby tieto osobné údaje boli poskytnuté,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aby ich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alej za deklarovan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m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spracov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val verejn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43BBFDC0" w14:textId="1E02799B" w:rsidR="001E5E1F" w:rsidRDefault="001E5E1F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</w:p>
          <w:p w14:paraId="5CD62BEF" w14:textId="77777777" w:rsidR="001E5E1F" w:rsidRDefault="001E5E1F" w:rsidP="001E5E1F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  <w:r>
              <w:rPr>
                <w:rFonts w:asciiTheme="majorHAnsi" w:hAnsiTheme="majorHAnsi" w:cs="Arial"/>
                <w:noProof/>
                <w:sz w:val="20"/>
                <w:szCs w:val="20"/>
              </w:rPr>
              <w:t>Zároveň vyhlasujeme a zaväzujeme sa, že v prípade, ak bude naša ponuka v ktorejkoľvek Časti predmetu zákazky, na ktorú ponuku predkladáme, vyhodnotená ako úspešná, uzatvoríme s Verejným obstarávateľom v súlade s podmienkami podľa súťažných podkladov zmluvu v súlade s obchodnými podmienkami uvedenými v Prílohe č. D.1 resp. D.2 týchto súťažných podkladov, a to v závislosti od toho, či bude naša ponuka úspešná v jedinej alebo vo viacerých Častiach predmetu zákazky.</w:t>
            </w:r>
          </w:p>
          <w:p w14:paraId="5FFFF464" w14:textId="77777777" w:rsidR="001E5E1F" w:rsidRPr="0051576C" w:rsidRDefault="001E5E1F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54759482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D75493" w:rsidRPr="007A1126" w14:paraId="3DC761A8" w14:textId="77777777" w:rsidTr="00D75493">
              <w:tc>
                <w:tcPr>
                  <w:tcW w:w="4531" w:type="dxa"/>
                  <w:hideMark/>
                </w:tcPr>
                <w:p w14:paraId="2D14CB78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 w:eastAsia="en-US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Miesto: </w:t>
                  </w:r>
                </w:p>
                <w:p w14:paraId="11CE7903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Dátum:</w:t>
                  </w:r>
                  <w:r w:rsidRPr="0051576C">
                    <w:rPr>
                      <w:rFonts w:ascii="Cambria" w:hAnsi="Cambria"/>
                      <w:noProof/>
                    </w:rPr>
                    <w:tab/>
                  </w:r>
                </w:p>
              </w:tc>
              <w:tc>
                <w:tcPr>
                  <w:tcW w:w="4531" w:type="dxa"/>
                </w:tcPr>
                <w:p w14:paraId="39052754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15C2A70C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678F2F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_________________________________________</w:t>
                  </w:r>
                </w:p>
                <w:p w14:paraId="7B203D4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[meno a podpis osoby </w:t>
                  </w:r>
                </w:p>
                <w:p w14:paraId="1EDB3C0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oprávnenej konať za uchádzača]</w:t>
                  </w:r>
                </w:p>
                <w:p w14:paraId="5B99FE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  <w:tr w:rsidR="00D75493" w:rsidRPr="007A1126" w14:paraId="30C2491E" w14:textId="77777777" w:rsidTr="00D75493">
              <w:tc>
                <w:tcPr>
                  <w:tcW w:w="4531" w:type="dxa"/>
                </w:tcPr>
                <w:p w14:paraId="24FA3C3B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  <w:tc>
                <w:tcPr>
                  <w:tcW w:w="4531" w:type="dxa"/>
                </w:tcPr>
                <w:p w14:paraId="2EE560E0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</w:tbl>
          <w:p w14:paraId="26D36674" w14:textId="61985C2B" w:rsidR="009B3970" w:rsidRPr="0051576C" w:rsidRDefault="009B3970" w:rsidP="007C6E02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21" w:type="dxa"/>
          </w:tcPr>
          <w:p w14:paraId="170E41D1" w14:textId="77777777" w:rsidR="009B3970" w:rsidRPr="0051576C" w:rsidRDefault="009B3970" w:rsidP="00D65061">
            <w:pPr>
              <w:widowControl w:val="0"/>
              <w:rPr>
                <w:rFonts w:asciiTheme="majorHAnsi" w:hAnsiTheme="majorHAnsi"/>
                <w:noProof/>
                <w:lang w:val="sk-SK"/>
              </w:rPr>
            </w:pPr>
          </w:p>
        </w:tc>
      </w:tr>
    </w:tbl>
    <w:p w14:paraId="45304ECA" w14:textId="41232B04" w:rsidR="00D53AFD" w:rsidRPr="0051576C" w:rsidRDefault="00D53AFD" w:rsidP="00B54927">
      <w:pPr>
        <w:pStyle w:val="Zarkazkladnhotextu2"/>
        <w:tabs>
          <w:tab w:val="left" w:pos="5103"/>
        </w:tabs>
        <w:ind w:left="0"/>
        <w:rPr>
          <w:rFonts w:asciiTheme="majorHAnsi" w:hAnsiTheme="majorHAnsi" w:cs="Arial"/>
          <w:i/>
          <w:noProof/>
          <w:sz w:val="20"/>
          <w:szCs w:val="20"/>
        </w:rPr>
      </w:pPr>
      <w:bookmarkStart w:id="5" w:name="_GoBack"/>
      <w:bookmarkEnd w:id="0"/>
      <w:bookmarkEnd w:id="5"/>
    </w:p>
    <w:sectPr w:rsidR="00D53AFD" w:rsidRPr="0051576C" w:rsidSect="00321506">
      <w:head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A20DE" w14:textId="77777777" w:rsidR="00DA0EE7" w:rsidRDefault="00DA0EE7" w:rsidP="003331EC">
      <w:r>
        <w:separator/>
      </w:r>
    </w:p>
  </w:endnote>
  <w:endnote w:type="continuationSeparator" w:id="0">
    <w:p w14:paraId="6697EE6D" w14:textId="77777777" w:rsidR="00DA0EE7" w:rsidRDefault="00DA0EE7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DE0B4" w14:textId="77777777" w:rsidR="00DA0EE7" w:rsidRDefault="00DA0EE7" w:rsidP="003331EC">
      <w:r>
        <w:separator/>
      </w:r>
    </w:p>
  </w:footnote>
  <w:footnote w:type="continuationSeparator" w:id="0">
    <w:p w14:paraId="0AC4B0D0" w14:textId="77777777" w:rsidR="00DA0EE7" w:rsidRDefault="00DA0EE7" w:rsidP="0033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08DA28D3" w:rsid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A.2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2A29A0A1" w:rsidR="00414A5B" w:rsidRP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>Čestné vyhlásenie o  podmien</w:t>
    </w:r>
    <w:r w:rsidR="007826F7">
      <w:rPr>
        <w:rFonts w:asciiTheme="majorHAnsi" w:hAnsiTheme="majorHAnsi"/>
        <w:b/>
        <w:noProof/>
        <w:sz w:val="20"/>
        <w:szCs w:val="20"/>
      </w:rPr>
      <w:t>kach</w:t>
    </w:r>
    <w:r w:rsidRPr="00414A5B">
      <w:rPr>
        <w:rFonts w:asciiTheme="majorHAnsi" w:hAnsiTheme="majorHAnsi"/>
        <w:b/>
        <w:noProof/>
        <w:sz w:val="20"/>
        <w:szCs w:val="20"/>
      </w:rPr>
      <w:t xml:space="preserve"> </w:t>
    </w:r>
    <w:r w:rsidR="00680E4A">
      <w:rPr>
        <w:rFonts w:asciiTheme="majorHAnsi" w:hAnsiTheme="majorHAnsi"/>
        <w:b/>
        <w:noProof/>
        <w:sz w:val="20"/>
        <w:szCs w:val="20"/>
      </w:rPr>
      <w:t xml:space="preserve">verejnej </w:t>
    </w:r>
    <w:r w:rsidRPr="00414A5B">
      <w:rPr>
        <w:rFonts w:asciiTheme="majorHAnsi" w:hAnsiTheme="majorHAnsi"/>
        <w:b/>
        <w:noProof/>
        <w:sz w:val="20"/>
        <w:szCs w:val="20"/>
      </w:rPr>
      <w:t>súťaže</w:t>
    </w:r>
  </w:p>
  <w:p w14:paraId="6CD6A395" w14:textId="77777777" w:rsidR="00414A5B" w:rsidRDefault="00414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06A8B"/>
    <w:rsid w:val="000734AB"/>
    <w:rsid w:val="000A1059"/>
    <w:rsid w:val="000C0EC2"/>
    <w:rsid w:val="00102781"/>
    <w:rsid w:val="00145DD5"/>
    <w:rsid w:val="001813ED"/>
    <w:rsid w:val="00185345"/>
    <w:rsid w:val="00195746"/>
    <w:rsid w:val="001E5E1F"/>
    <w:rsid w:val="00221DC9"/>
    <w:rsid w:val="00321506"/>
    <w:rsid w:val="00322350"/>
    <w:rsid w:val="003331EC"/>
    <w:rsid w:val="0034359B"/>
    <w:rsid w:val="00355CF8"/>
    <w:rsid w:val="00356428"/>
    <w:rsid w:val="00414A5B"/>
    <w:rsid w:val="004549E0"/>
    <w:rsid w:val="00492A6B"/>
    <w:rsid w:val="004B1785"/>
    <w:rsid w:val="00501767"/>
    <w:rsid w:val="0051576C"/>
    <w:rsid w:val="005622E9"/>
    <w:rsid w:val="00577558"/>
    <w:rsid w:val="005B3DA7"/>
    <w:rsid w:val="005D2B77"/>
    <w:rsid w:val="006017E5"/>
    <w:rsid w:val="00674ABA"/>
    <w:rsid w:val="00680E4A"/>
    <w:rsid w:val="0069290A"/>
    <w:rsid w:val="006C0D13"/>
    <w:rsid w:val="006C0FF7"/>
    <w:rsid w:val="007060D1"/>
    <w:rsid w:val="00715CD9"/>
    <w:rsid w:val="00746D23"/>
    <w:rsid w:val="00774CED"/>
    <w:rsid w:val="00775670"/>
    <w:rsid w:val="007826F7"/>
    <w:rsid w:val="00790575"/>
    <w:rsid w:val="0079319A"/>
    <w:rsid w:val="007A1126"/>
    <w:rsid w:val="007C6E02"/>
    <w:rsid w:val="007E176F"/>
    <w:rsid w:val="0080577C"/>
    <w:rsid w:val="008135F8"/>
    <w:rsid w:val="008610D9"/>
    <w:rsid w:val="008C7FA9"/>
    <w:rsid w:val="009B3970"/>
    <w:rsid w:val="009D5603"/>
    <w:rsid w:val="009F6674"/>
    <w:rsid w:val="00A0045D"/>
    <w:rsid w:val="00A44777"/>
    <w:rsid w:val="00A51FD2"/>
    <w:rsid w:val="00A679D9"/>
    <w:rsid w:val="00AD79AF"/>
    <w:rsid w:val="00B228E0"/>
    <w:rsid w:val="00B30021"/>
    <w:rsid w:val="00B54927"/>
    <w:rsid w:val="00B618BD"/>
    <w:rsid w:val="00BC7D4B"/>
    <w:rsid w:val="00BE03B8"/>
    <w:rsid w:val="00BE7908"/>
    <w:rsid w:val="00C06016"/>
    <w:rsid w:val="00C32528"/>
    <w:rsid w:val="00C32DAE"/>
    <w:rsid w:val="00CD3524"/>
    <w:rsid w:val="00D0273D"/>
    <w:rsid w:val="00D36138"/>
    <w:rsid w:val="00D364E7"/>
    <w:rsid w:val="00D53AFD"/>
    <w:rsid w:val="00D75493"/>
    <w:rsid w:val="00DA0EE7"/>
    <w:rsid w:val="00DC1172"/>
    <w:rsid w:val="00DF0B00"/>
    <w:rsid w:val="00E561C3"/>
    <w:rsid w:val="00E6309E"/>
    <w:rsid w:val="00EC70B9"/>
    <w:rsid w:val="00ED4396"/>
    <w:rsid w:val="00EE0ECA"/>
    <w:rsid w:val="00EF50E8"/>
    <w:rsid w:val="00F0519F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D35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52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5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lny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DF2A33-67BE-408D-BABB-F45CA47DD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Heriban Tomáš, Mgr.</cp:lastModifiedBy>
  <cp:revision>26</cp:revision>
  <cp:lastPrinted>2019-04-12T10:34:00Z</cp:lastPrinted>
  <dcterms:created xsi:type="dcterms:W3CDTF">2019-04-12T09:21:00Z</dcterms:created>
  <dcterms:modified xsi:type="dcterms:W3CDTF">2019-11-11T16:14:00Z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