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6B45D484" w:rsidR="00FD3ED1" w:rsidRPr="00C836C3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C836C3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A320A02" w14:textId="765CF647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 w:rsidR="00C350AC" w:rsidRPr="00C836C3">
        <w:rPr>
          <w:rFonts w:ascii="Cambria" w:hAnsi="Cambria"/>
          <w:sz w:val="20"/>
          <w:szCs w:val="20"/>
          <w:lang w:val="sk-SK"/>
        </w:rPr>
        <w:t>n</w:t>
      </w:r>
      <w:r w:rsidRPr="00C836C3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7CB6D3A7" w14:textId="1D9F3EF9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(prílohy B.</w:t>
      </w:r>
      <w:r w:rsidR="00280AB6" w:rsidRPr="00C836C3">
        <w:rPr>
          <w:rFonts w:ascii="Cambria" w:hAnsi="Cambria"/>
          <w:sz w:val="20"/>
          <w:szCs w:val="20"/>
          <w:lang w:val="sk-SK"/>
        </w:rPr>
        <w:t>3</w:t>
      </w:r>
      <w:r w:rsidRPr="00C836C3">
        <w:rPr>
          <w:rFonts w:ascii="Cambria" w:hAnsi="Cambria"/>
          <w:sz w:val="20"/>
          <w:szCs w:val="20"/>
          <w:lang w:val="sk-SK"/>
        </w:rPr>
        <w:t xml:space="preserve"> – B.</w:t>
      </w:r>
      <w:r w:rsidR="00280AB6" w:rsidRPr="00C836C3">
        <w:rPr>
          <w:rFonts w:ascii="Cambria" w:hAnsi="Cambria"/>
          <w:sz w:val="20"/>
          <w:szCs w:val="20"/>
          <w:lang w:val="sk-SK"/>
        </w:rPr>
        <w:t>13</w:t>
      </w:r>
      <w:r w:rsidRPr="00C836C3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0CE2A136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D4F4BB0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C836C3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16178C30" w14:textId="77777777" w:rsidR="00877C13" w:rsidRPr="00C836C3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Pre všetky stavebné materiály platí, že musia mať vydané platné certifikáty podľa ako sú vyžadované v zmysle zákona č. 133/2013 Z. z.</w:t>
      </w:r>
      <w:r w:rsidRPr="00C836C3">
        <w:t xml:space="preserve"> </w:t>
      </w:r>
      <w:r w:rsidRPr="00C836C3">
        <w:rPr>
          <w:rFonts w:ascii="Cambria" w:hAnsi="Cambria"/>
          <w:sz w:val="20"/>
          <w:szCs w:val="20"/>
          <w:lang w:val="sk-SK"/>
        </w:rPr>
        <w:t>o stavebných výrobkoch a o zmene a doplnení niektorých zákonov v znení neskorších predpisov.</w:t>
      </w:r>
    </w:p>
    <w:p w14:paraId="2069BA9F" w14:textId="77777777" w:rsidR="00877C13" w:rsidRPr="00C836C3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 xml:space="preserve">Zároveň všetky inštalované zariadenia či iné tovary musia mať vydané vyhlásenie o zhode podľa zákona č. 56/2018 Z. z. o posudzovaní zhody výrobku, sprístupňovaní určeného výrobku na trhu a o zmene a doplnení niektorých zákonov v znení neskorších predpisov. </w:t>
      </w:r>
    </w:p>
    <w:p w14:paraId="13292D8C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877C13" w:rsidRPr="00C836C3" w14:paraId="78C248BD" w14:textId="77777777" w:rsidTr="00A42319">
        <w:tc>
          <w:tcPr>
            <w:tcW w:w="2263" w:type="dxa"/>
            <w:shd w:val="clear" w:color="auto" w:fill="A6A6A6" w:themeFill="background1" w:themeFillShade="A6"/>
            <w:vAlign w:val="center"/>
          </w:tcPr>
          <w:p w14:paraId="2DC507C9" w14:textId="77777777" w:rsidR="00877C13" w:rsidRPr="00C836C3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7133" w:type="dxa"/>
            <w:shd w:val="clear" w:color="auto" w:fill="A6A6A6" w:themeFill="background1" w:themeFillShade="A6"/>
            <w:vAlign w:val="center"/>
          </w:tcPr>
          <w:p w14:paraId="7AC87F23" w14:textId="77777777" w:rsidR="00877C13" w:rsidRPr="00C836C3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všeobecné požiadavky</w:t>
            </w:r>
          </w:p>
        </w:tc>
      </w:tr>
      <w:tr w:rsidR="00877C13" w:rsidRPr="00C836C3" w14:paraId="25A88693" w14:textId="77777777" w:rsidTr="00A42319">
        <w:tc>
          <w:tcPr>
            <w:tcW w:w="2263" w:type="dxa"/>
          </w:tcPr>
          <w:p w14:paraId="506D7192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7133" w:type="dxa"/>
          </w:tcPr>
          <w:p w14:paraId="11AAD212" w14:textId="7C904B0C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EECA95B" w14:textId="73627568" w:rsidR="007C1ECD" w:rsidRPr="00C836C3" w:rsidRDefault="007C1ECD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</w:t>
            </w:r>
            <w:r w:rsidR="00A4361E" w:rsidRPr="00C836C3">
              <w:rPr>
                <w:rFonts w:ascii="Cambria" w:hAnsi="Cambria"/>
                <w:sz w:val="20"/>
                <w:szCs w:val="20"/>
                <w:lang w:val="sk-SK"/>
              </w:rPr>
              <w:t>: Minerálna vlna</w:t>
            </w:r>
          </w:p>
          <w:p w14:paraId="6149C2D2" w14:textId="09AB11A6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vonkajšej omietky: silikónová omietka, hrúbka zrna </w:t>
            </w:r>
            <w:r w:rsidR="007B7FB7" w:rsidRPr="00C836C3">
              <w:rPr>
                <w:rFonts w:ascii="Cambria" w:hAnsi="Cambria"/>
                <w:sz w:val="20"/>
                <w:szCs w:val="20"/>
              </w:rPr>
              <w:t>2</w:t>
            </w:r>
            <w:r w:rsidR="007B7FB7" w:rsidRPr="00C836C3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 w:rsidR="008532FE" w:rsidRPr="00C836C3">
              <w:rPr>
                <w:rFonts w:ascii="Cambria" w:hAnsi="Cambria"/>
                <w:sz w:val="20"/>
                <w:szCs w:val="20"/>
                <w:lang w:val="sk-SK"/>
              </w:rPr>
              <w:t>, šúchaná (škrabaná) štruktúra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5C3DAAA" w14:textId="54EE3BE2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877C13" w:rsidRPr="00C836C3" w14:paraId="5A74DF67" w14:textId="77777777" w:rsidTr="00A42319">
        <w:tc>
          <w:tcPr>
            <w:tcW w:w="2263" w:type="dxa"/>
          </w:tcPr>
          <w:p w14:paraId="4D3F6E92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7133" w:type="dxa"/>
          </w:tcPr>
          <w:p w14:paraId="1581C796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ED2723A" w14:textId="5698BCC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hydroizolačná PVC fólia</w:t>
            </w:r>
          </w:p>
        </w:tc>
      </w:tr>
      <w:tr w:rsidR="00E2415A" w:rsidRPr="00C836C3" w14:paraId="1624103F" w14:textId="77777777" w:rsidTr="00A42319">
        <w:tc>
          <w:tcPr>
            <w:tcW w:w="2263" w:type="dxa"/>
          </w:tcPr>
          <w:p w14:paraId="10C9B0D9" w14:textId="70541A15" w:rsidR="00E2415A" w:rsidRPr="00C836C3" w:rsidRDefault="00E2415A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00412460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7133" w:type="dxa"/>
          </w:tcPr>
          <w:p w14:paraId="024A3495" w14:textId="77777777" w:rsidR="00412460" w:rsidRPr="00C836C3" w:rsidRDefault="00412460" w:rsidP="00412460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881B021" w14:textId="77777777" w:rsidR="008A37FC" w:rsidRPr="00C836C3" w:rsidRDefault="748C3ACA" w:rsidP="002204C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</w:t>
            </w:r>
            <w:r w:rsidR="2819436C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yžaduje 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sa </w:t>
            </w:r>
            <w:r w:rsidR="2819436C" w:rsidRPr="00C836C3">
              <w:rPr>
                <w:rFonts w:ascii="Cambria" w:hAnsi="Cambria"/>
                <w:sz w:val="20"/>
                <w:szCs w:val="20"/>
                <w:lang w:val="sk-SK"/>
              </w:rPr>
              <w:t>zateplenie medzi krokvy.</w:t>
            </w:r>
          </w:p>
          <w:p w14:paraId="24922862" w14:textId="0ECE37F7" w:rsidR="00E2415A" w:rsidRPr="00C836C3" w:rsidRDefault="008A37FC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="0EFE0596" w:rsidRPr="00C836C3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877C13" w:rsidRPr="00C836C3" w14:paraId="0F4921F6" w14:textId="77777777" w:rsidTr="00A42319">
        <w:tc>
          <w:tcPr>
            <w:tcW w:w="2263" w:type="dxa"/>
          </w:tcPr>
          <w:p w14:paraId="50AB656F" w14:textId="14A51DF0" w:rsidR="00877C13" w:rsidRPr="00C836C3" w:rsidRDefault="00877C13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1EB8456F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</w:t>
            </w:r>
            <w:r w:rsidR="00EC0636" w:rsidRPr="00C836C3">
              <w:t xml:space="preserve"> </w:t>
            </w:r>
            <w:r w:rsidR="00EC0636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7133" w:type="dxa"/>
          </w:tcPr>
          <w:p w14:paraId="4A1CE6B4" w14:textId="77777777" w:rsidR="0032265F" w:rsidRPr="00C836C3" w:rsidRDefault="0032265F" w:rsidP="0032265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A5F2632" w14:textId="2D780C09" w:rsidR="00877C13" w:rsidRPr="00C836C3" w:rsidRDefault="00562021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ožaduje zateplenie podlahy nevykurovaného podstrešného priestoru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hrúbky 25mm.</w:t>
            </w:r>
          </w:p>
        </w:tc>
      </w:tr>
      <w:tr w:rsidR="00877C13" w:rsidRPr="00C836C3" w14:paraId="098CB9BC" w14:textId="77777777" w:rsidTr="00A42319">
        <w:trPr>
          <w:trHeight w:val="1279"/>
        </w:trPr>
        <w:tc>
          <w:tcPr>
            <w:tcW w:w="2263" w:type="dxa"/>
          </w:tcPr>
          <w:p w14:paraId="7C094EBC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stropu nevykurovaného priestoru</w:t>
            </w:r>
          </w:p>
        </w:tc>
        <w:tc>
          <w:tcPr>
            <w:tcW w:w="7133" w:type="dxa"/>
          </w:tcPr>
          <w:p w14:paraId="5C639D13" w14:textId="2B240B0E" w:rsidR="00877C13" w:rsidRPr="00C836C3" w:rsidRDefault="00877C13" w:rsidP="009D57E2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748DB897" w14:textId="77777777" w:rsidR="00702F82" w:rsidRPr="00C836C3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0C1E82CD" w14:textId="0776A527" w:rsidR="00877C13" w:rsidRPr="00C836C3" w:rsidRDefault="00702F82" w:rsidP="00824DC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lepidlo +</w:t>
            </w:r>
            <w:r w:rsidR="0072405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armovacia sieťka</w:t>
            </w:r>
          </w:p>
        </w:tc>
      </w:tr>
      <w:tr w:rsidR="00877C13" w:rsidRPr="00C836C3" w14:paraId="1458541C" w14:textId="77777777" w:rsidTr="00A42319">
        <w:tc>
          <w:tcPr>
            <w:tcW w:w="2263" w:type="dxa"/>
          </w:tcPr>
          <w:p w14:paraId="76BE0ACE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obvodových stien pod terénom</w:t>
            </w:r>
          </w:p>
        </w:tc>
        <w:tc>
          <w:tcPr>
            <w:tcW w:w="7133" w:type="dxa"/>
          </w:tcPr>
          <w:p w14:paraId="73B172CD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 rámci opatrenia sa požaduje zatepliť steny  z vonkajšej strany.</w:t>
            </w:r>
          </w:p>
          <w:p w14:paraId="798E06F3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8AD8872" w14:textId="6C1CBBD7" w:rsidR="00877C13" w:rsidRPr="00C836C3" w:rsidRDefault="00DF14EF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materiál: extrudovaný polystyrén XPS ( styrodur), pod terénom zatepľovať do hĺbky 60 cm</w:t>
            </w:r>
            <w:r w:rsidR="006E3DAE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NOPOVÁ fólia</w:t>
            </w:r>
            <w:r w:rsidR="006E3DAE" w:rsidRPr="00C836C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7C13" w:rsidRPr="00C836C3" w14:paraId="5317A864" w14:textId="77777777" w:rsidTr="00A42319">
        <w:trPr>
          <w:trHeight w:val="2148"/>
        </w:trPr>
        <w:tc>
          <w:tcPr>
            <w:tcW w:w="2263" w:type="dxa"/>
          </w:tcPr>
          <w:p w14:paraId="51CB5C4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</w:p>
        </w:tc>
        <w:tc>
          <w:tcPr>
            <w:tcW w:w="7133" w:type="dxa"/>
          </w:tcPr>
          <w:p w14:paraId="019F7E1D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B5D71B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0A05F9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7893D441" w14:textId="6EAAFB59" w:rsidR="00877C13" w:rsidRPr="00C836C3" w:rsidRDefault="18C02A3F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min. 6- komorov</w:t>
            </w:r>
            <w:r w:rsidR="1DB14871" w:rsidRPr="00C836C3">
              <w:rPr>
                <w:rFonts w:ascii="Cambria" w:hAnsi="Cambria"/>
                <w:sz w:val="20"/>
                <w:szCs w:val="20"/>
                <w:lang w:val="sk-SK"/>
              </w:rPr>
              <w:t>ý profil</w:t>
            </w:r>
          </w:p>
          <w:p w14:paraId="5A42C7A9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Izolačné trojsklo</w:t>
            </w:r>
          </w:p>
          <w:p w14:paraId="4EF28220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876D666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Parapet – eloxovaný hliník vo farbe okna, s koncovkami</w:t>
            </w:r>
          </w:p>
          <w:p w14:paraId="6BA5CF89" w14:textId="0654C727" w:rsidR="00877C13" w:rsidRPr="00C836C3" w:rsidRDefault="00877C13" w:rsidP="00824DC7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 koncovkami</w:t>
            </w:r>
          </w:p>
        </w:tc>
      </w:tr>
      <w:tr w:rsidR="00877C13" w:rsidRPr="00C836C3" w14:paraId="5C1E7667" w14:textId="77777777" w:rsidTr="00A42319">
        <w:trPr>
          <w:trHeight w:val="1205"/>
        </w:trPr>
        <w:tc>
          <w:tcPr>
            <w:tcW w:w="2263" w:type="dxa"/>
          </w:tcPr>
          <w:p w14:paraId="226D0E5B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7133" w:type="dxa"/>
          </w:tcPr>
          <w:p w14:paraId="0BB863EB" w14:textId="43F5EBB0" w:rsidR="005D3D8F" w:rsidRPr="00C836C3" w:rsidRDefault="005D3D8F" w:rsidP="005D3D8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Verejný obstarávateľ požaduje inštaláciu meracích zariadení na vstupoch médií (teplo, teplá voda, zemný plyn, elektrina, voda) do objektov. Meracie zariadenia musia byť vybavené M-BUS komunikačným protokolom umožňujúci</w:t>
            </w:r>
            <w:r w:rsidR="00B65877" w:rsidRPr="00C836C3">
              <w:rPr>
                <w:rFonts w:ascii="Cambria" w:hAnsi="Cambria"/>
                <w:sz w:val="20"/>
                <w:szCs w:val="20"/>
                <w:lang w:val="sk-SK"/>
              </w:rPr>
              <w:t>m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zaznamenávať aktuálnu hodnotu  stavu dodaného množstva.</w:t>
            </w:r>
          </w:p>
          <w:p w14:paraId="4CCC7E84" w14:textId="446C227F" w:rsidR="00877C13" w:rsidRPr="00C836C3" w:rsidRDefault="005D3D8F" w:rsidP="00A42319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Uchádzač navrhne jednotlivé podružné systémy merania umožňujúce diaľkové prenosy spotreby energií a vody, a priebežné sledovanie a porovnávanie spotreby s uplatnením jednotnej platformy prenosu dát. Jedná sa o spotrebu elektrickej energie, plynu,  tepla, teplej vody a vody.</w:t>
            </w:r>
          </w:p>
        </w:tc>
      </w:tr>
      <w:tr w:rsidR="00877C13" w:rsidRPr="00C836C3" w14:paraId="044DC563" w14:textId="77777777" w:rsidTr="00A42319">
        <w:tc>
          <w:tcPr>
            <w:tcW w:w="2263" w:type="dxa"/>
          </w:tcPr>
          <w:p w14:paraId="17B12F3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7133" w:type="dxa"/>
          </w:tcPr>
          <w:p w14:paraId="036C92F2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74DF21A" w14:textId="1ABC505A" w:rsidR="00877C13" w:rsidRPr="00C836C3" w:rsidRDefault="00946054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Vyžaduje sa použitie LED svietidiel, Farba svetla do 3000K (teplá biela),</w:t>
            </w:r>
          </w:p>
        </w:tc>
      </w:tr>
      <w:tr w:rsidR="00877C13" w:rsidRPr="00C836C3" w14:paraId="516EF02E" w14:textId="77777777" w:rsidTr="00A42319">
        <w:tc>
          <w:tcPr>
            <w:tcW w:w="2263" w:type="dxa"/>
          </w:tcPr>
          <w:p w14:paraId="7C459E7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7133" w:type="dxa"/>
          </w:tcPr>
          <w:p w14:paraId="15DCC499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solárnych kolektorov požaduje verejný obstarávateľ aby použité slnečné kolektory mali akreditovanou skúšobnou vydaný doklad o výkone určenom v skúšobnom protokole certifikátu Solar Keymark pri testovacích podmienkach (ožiarenie 1000 W/m², teplotný rozdiel 30 °C).</w:t>
            </w:r>
          </w:p>
        </w:tc>
      </w:tr>
      <w:tr w:rsidR="00877C13" w:rsidRPr="00C836C3" w14:paraId="7D11864B" w14:textId="77777777" w:rsidTr="00A42319">
        <w:tc>
          <w:tcPr>
            <w:tcW w:w="2263" w:type="dxa"/>
          </w:tcPr>
          <w:p w14:paraId="2801034F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fotovoltických panelov</w:t>
            </w:r>
          </w:p>
        </w:tc>
        <w:tc>
          <w:tcPr>
            <w:tcW w:w="7133" w:type="dxa"/>
          </w:tcPr>
          <w:p w14:paraId="49E8A512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fotovoltických panelov verejný obstarávateľ požaduje aby použité fotovoltické panely mali akreditovaným orgánom podľa zákona č. 505/2009 Z. z. o akreditácii orgánov posudzovania zhody a o zmene a doplnení niektorých zákonov v znení neskorších predpisov vydaný výstupný dokument o posúdení zhody, v ktorom tento orgán deklaruje výkon výrobku pri štandardných testovacích podmienkach (ožiarenie 1000 W/m², teplota panelu 25 °C) a súčasne mali vydané vyhlásenie o zhode podľa zákona č. 56/2018 Z. z. o posudzovaní zhody výrobku, sprístupňovaní určeného výrobku na trhu a o zmene a doplnení niektorých zákonov v znení neskorších predpisov.</w:t>
            </w:r>
          </w:p>
        </w:tc>
      </w:tr>
    </w:tbl>
    <w:p w14:paraId="5A7FAC1B" w14:textId="77777777" w:rsidR="00824DC7" w:rsidRPr="00C836C3" w:rsidRDefault="00824DC7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069377EA" w14:textId="1C5529CE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prípade ak realizáciou opatrení dôjde k porušeniu alebo poškodeniu povrchov stien a stropov verejný obstarávateľ požaduje ich uvedenie do pôvodného stavu prostredníctvom vhodného vyspravenia a náteru.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C252A6" w:rsidRPr="00C836C3" w14:paraId="14078A4C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B43" w14:textId="77777777" w:rsidR="00C252A6" w:rsidRPr="00C836C3" w:rsidRDefault="00C252A6" w:rsidP="00A4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FE3" w14:textId="77777777" w:rsidR="00C252A6" w:rsidRPr="00C836C3" w:rsidRDefault="00C252A6" w:rsidP="00FD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C252A6" w:rsidRPr="00C836C3" w14:paraId="4CADB459" w14:textId="77777777" w:rsidTr="00C8448C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91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BDE" w14:textId="0D3C7598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Zimný štadión Harmincova</w:t>
            </w:r>
          </w:p>
        </w:tc>
      </w:tr>
      <w:tr w:rsidR="00C252A6" w:rsidRPr="00C836C3" w14:paraId="3E13C950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43F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88" w14:textId="5729C3C4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</w:p>
        </w:tc>
      </w:tr>
      <w:tr w:rsidR="00C252A6" w:rsidRPr="00C836C3" w14:paraId="057FB4A6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AA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1FC" w14:textId="7B1C6D97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Harmincova 2</w:t>
            </w:r>
          </w:p>
        </w:tc>
      </w:tr>
      <w:tr w:rsidR="00C252A6" w:rsidRPr="00C836C3" w14:paraId="7BC863C8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6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5CE" w14:textId="77777777" w:rsidR="00C252A6" w:rsidRPr="00C836C3" w:rsidRDefault="00C252A6" w:rsidP="00FD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C252A6" w:rsidRPr="00C836C3" w14:paraId="5848E534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AEA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252A6" w:rsidRPr="00C836C3" w14:paraId="00CB8769" w14:textId="77777777" w:rsidTr="00C8448C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DFB1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252A6" w:rsidRPr="00C836C3" w14:paraId="7EE0761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07638" w14:textId="27D62E7A" w:rsidR="00A91BC7" w:rsidRPr="00C836C3" w:rsidRDefault="00C252A6" w:rsidP="00C8448C">
            <w:pPr>
              <w:spacing w:after="0" w:line="240" w:lineRule="auto"/>
              <w:ind w:firstLineChars="16" w:firstLine="32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-01 / Zateplenie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obvodových stien - vykurovaná časť štadióna</w:t>
            </w:r>
            <w:r w:rsidR="00C6603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0D462D5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252A6" w:rsidRPr="00C836C3" w14:paraId="578C5CF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7193" w14:textId="77777777" w:rsidR="00C252A6" w:rsidRPr="00C836C3" w:rsidRDefault="00C252A6" w:rsidP="00FD07E6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1EF7D092" w14:textId="65E2AD3C" w:rsidR="00C252A6" w:rsidRPr="00C836C3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termostatizácia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a zavedenie zónovej regulácie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vykurovacej sústavy.</w:t>
            </w:r>
          </w:p>
          <w:p w14:paraId="53F88811" w14:textId="0AD40DEE" w:rsidR="02924DF3" w:rsidRPr="00C836C3" w:rsidRDefault="00C252A6" w:rsidP="00C8448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</w:t>
            </w:r>
            <w:r w:rsidR="02924DF3" w:rsidRPr="00C836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6954961E" w14:textId="21F3873E" w:rsidR="00DD7C2F" w:rsidRPr="00C836C3" w:rsidRDefault="00DD7C2F" w:rsidP="00DD7C2F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- 42-04 / Inštalácia solárnych kolektorov na prípravu TV s celkovým inštalovaným solárnym výkonom 14,4 kW.</w:t>
            </w:r>
          </w:p>
          <w:p w14:paraId="112560FC" w14:textId="61DA73F4" w:rsidR="00A91BC7" w:rsidRPr="00C836C3" w:rsidRDefault="00A91BC7" w:rsidP="00A91BC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- 42-0</w:t>
            </w:r>
            <w:r w:rsidR="00DD7C2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="00457E4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457E40" w:rsidRPr="00C836C3" w:rsidDel="003449B8">
              <w:rPr>
                <w:rFonts w:eastAsia="Times New Roman"/>
                <w:sz w:val="20"/>
                <w:szCs w:val="20"/>
                <w:lang w:val="sk-SK"/>
              </w:rPr>
              <w:t>Rekonštrukcia zdroja tepla.</w:t>
            </w:r>
            <w:r w:rsidR="00457E40" w:rsidRPr="00C836C3">
              <w:rPr>
                <w:rFonts w:eastAsia="Times New Roman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62065F90" w14:textId="6E018AE7" w:rsidR="00A91BC7" w:rsidRPr="00C836C3" w:rsidRDefault="00A91BC7" w:rsidP="00A91BC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- 42-0</w:t>
            </w:r>
            <w:r w:rsidR="0062071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6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/</w:t>
            </w:r>
            <w:r w:rsidR="00457E40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</w:t>
            </w:r>
            <w:r w:rsidR="00457E40" w:rsidRPr="00C836C3">
              <w:rPr>
                <w:rFonts w:ascii="Calibri" w:hAnsi="Calibri" w:cs="Calibri"/>
                <w:sz w:val="20"/>
                <w:szCs w:val="20"/>
                <w:lang w:val="sk-SK"/>
              </w:rPr>
              <w:t>Zabezpečiť rekonštrukciu technológie chladenia</w:t>
            </w:r>
            <w:r w:rsidR="001D6B7E"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podľa </w:t>
            </w:r>
            <w:r w:rsidR="00FD20FE" w:rsidRPr="00C836C3">
              <w:rPr>
                <w:rFonts w:ascii="Calibri" w:hAnsi="Calibri" w:cs="Calibri"/>
                <w:sz w:val="20"/>
                <w:szCs w:val="20"/>
                <w:lang w:val="sk-SK"/>
              </w:rPr>
              <w:t>projektovej dokumentácie, ktorá tvorí prílohu B.</w:t>
            </w:r>
            <w:r w:rsidR="00280AB6" w:rsidRPr="00C836C3">
              <w:rPr>
                <w:rFonts w:ascii="Calibri" w:hAnsi="Calibri" w:cs="Calibri"/>
                <w:sz w:val="20"/>
                <w:szCs w:val="20"/>
                <w:lang w:val="sk-SK"/>
              </w:rPr>
              <w:t>14</w:t>
            </w:r>
            <w:r w:rsidR="00FD20FE"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týchto súťažných podkladov</w:t>
            </w:r>
          </w:p>
          <w:p w14:paraId="12B894DB" w14:textId="79DE0FC1" w:rsidR="00C252A6" w:rsidRPr="00C836C3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2071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E0502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  <w:r w:rsidR="00E44C4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7BD11F9F" w14:textId="77777777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2C772234" w14:textId="77777777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6DB86F22" w14:textId="42BE34CD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4C5EEEE3" w14:textId="2B157C1A" w:rsidR="00FD07E6" w:rsidRPr="00C836C3" w:rsidRDefault="00FD07E6"/>
    <w:p w14:paraId="7246B720" w14:textId="1DEC43FC" w:rsidR="00802880" w:rsidRPr="00C836C3" w:rsidRDefault="00802880">
      <w:r w:rsidRPr="00C836C3"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C836C3" w14:paraId="7125A548" w14:textId="77777777" w:rsidTr="00337FDB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C836C3" w:rsidRDefault="00575856" w:rsidP="00CC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C836C3" w14:paraId="7EF97829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0361DC2E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Ubytovňa Kopčany</w:t>
            </w:r>
          </w:p>
        </w:tc>
      </w:tr>
      <w:tr w:rsidR="00F67A82" w:rsidRPr="00C836C3" w14:paraId="56CD7005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0D4003AF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</w:p>
        </w:tc>
      </w:tr>
      <w:tr w:rsidR="00F67A82" w:rsidRPr="00C836C3" w14:paraId="158F1851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42C3D12E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Kopčianska 90</w:t>
            </w:r>
          </w:p>
        </w:tc>
      </w:tr>
      <w:tr w:rsidR="00F67A82" w:rsidRPr="00C836C3" w14:paraId="370396DC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C836C3" w:rsidRDefault="00F67A82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67A82" w:rsidRPr="00C836C3" w14:paraId="073BD659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161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67A82" w:rsidRPr="00C836C3" w14:paraId="551659A3" w14:textId="77777777" w:rsidTr="00337FDB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C836C3" w:rsidRDefault="00F67A82" w:rsidP="002923E5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C836C3" w14:paraId="2BC0BC73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BF0D" w14:textId="5E246C6E" w:rsidR="003360A0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</w:t>
            </w:r>
            <w:r w:rsidR="009C1C43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-0</w:t>
            </w:r>
            <w:r w:rsidR="00556C78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/</w:t>
            </w:r>
            <w:r w:rsidR="00A546E0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Zateplenie obvodových stien</w:t>
            </w:r>
            <w:r w:rsidR="000A46E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.</w:t>
            </w:r>
          </w:p>
          <w:p w14:paraId="06CF20FD" w14:textId="40E3952D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- 72-02 / Zateplenie plochej strechy.</w:t>
            </w:r>
          </w:p>
          <w:p w14:paraId="75DEA4BA" w14:textId="6E6B7A26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- 72-03 / Výmena otvorových konštrukcií. Požaduje sa minimálne výmena tých otvorových konštrukcií, ktoré nespĺňajú normatívne požiadavky UW, max=1,7.</w:t>
            </w:r>
          </w:p>
          <w:p w14:paraId="25C75136" w14:textId="38BFC033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  <w:p w14:paraId="36F9E486" w14:textId="468DECE9" w:rsidR="00F67A82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</w:tc>
      </w:tr>
      <w:tr w:rsidR="00F67A82" w:rsidRPr="00C836C3" w14:paraId="59327B64" w14:textId="77777777" w:rsidTr="00337FDB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9B672" w14:textId="77777777" w:rsidR="00A546E0" w:rsidRPr="00C836C3" w:rsidRDefault="00A546E0" w:rsidP="00A546E0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6F4809D2" w14:textId="0A5D5310" w:rsidR="003360A0" w:rsidRPr="00C836C3" w:rsidRDefault="003360A0" w:rsidP="003360A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- 72-0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C836C3" w:rsidDel="003449B8">
              <w:rPr>
                <w:rFonts w:eastAsia="Times New Roman"/>
                <w:sz w:val="20"/>
                <w:szCs w:val="20"/>
                <w:lang w:val="sk-SK"/>
              </w:rPr>
              <w:t>Rekonštrukcia zdroja tepla.</w:t>
            </w:r>
            <w:r w:rsidRPr="00C836C3">
              <w:rPr>
                <w:rFonts w:eastAsia="Times New Roman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0F9DF1F4" w14:textId="23E2A80A" w:rsidR="00A546E0" w:rsidRPr="00C836C3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B0C45E6" w14:textId="68FF8DDB" w:rsidR="00A546E0" w:rsidRPr="00C836C3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E555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Rekonštrukcia zdravotno-technických zariadení</w:t>
            </w:r>
            <w:r w:rsidR="006C215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 rozsahu osadenia úsporných zariadení na všetkých výtokových armatúrach umývadiel a zníženia objemu vody používanej na splachovanie na všetkých toaletách</w:t>
            </w:r>
            <w:r w:rsidR="00DE555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57F50F2" w14:textId="698E3918" w:rsidR="00871F61" w:rsidRPr="00C836C3" w:rsidRDefault="00871F61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D3475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4272CDF" w14:textId="22BE39AB" w:rsidR="00557E8F" w:rsidRPr="00C836C3" w:rsidRDefault="00557E8F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579F48F6" w14:textId="5035A5DE" w:rsidR="008C65F6" w:rsidRPr="00C836C3" w:rsidRDefault="008C65F6" w:rsidP="008C65F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54122842" w14:textId="77777777" w:rsidR="008C65F6" w:rsidRPr="00C836C3" w:rsidRDefault="008C65F6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4D628FC6" w14:textId="32164065" w:rsidR="00F67A82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850DD" w:rsidRPr="00C836C3" w14:paraId="1C3DA7F3" w14:textId="77777777" w:rsidTr="00337FDB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1768C" w14:textId="18B3C8DD" w:rsidR="00F850DD" w:rsidRPr="00C836C3" w:rsidRDefault="00F850DD" w:rsidP="00F85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84D4A05" w14:textId="77777777" w:rsidR="003360A0" w:rsidRPr="00C836C3" w:rsidRDefault="003360A0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5559C1" w:rsidRPr="00C836C3" w14:paraId="57B1CEE2" w14:textId="77777777" w:rsidTr="003360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A144FFB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5CF36BF3" w:rsidR="005559C1" w:rsidRPr="00C836C3" w:rsidRDefault="00FA594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Generálny investor Bratislava</w:t>
            </w:r>
          </w:p>
        </w:tc>
      </w:tr>
      <w:tr w:rsidR="005559C1" w:rsidRPr="00C836C3" w14:paraId="55480F01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4BCCEEA3" w:rsidR="005559C1" w:rsidRPr="00C836C3" w:rsidRDefault="005B1608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="00FA594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</w:t>
            </w:r>
          </w:p>
        </w:tc>
      </w:tr>
      <w:tr w:rsidR="005559C1" w:rsidRPr="00C836C3" w14:paraId="6F3AF62E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73BF3690" w:rsidR="005559C1" w:rsidRPr="00C836C3" w:rsidRDefault="00FA5941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Záporožská 5</w:t>
            </w:r>
          </w:p>
        </w:tc>
      </w:tr>
      <w:tr w:rsidR="005559C1" w:rsidRPr="00C836C3" w14:paraId="452E3AD7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C836C3" w:rsidRDefault="005559C1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k-SK"/>
              </w:rPr>
            </w:pPr>
          </w:p>
        </w:tc>
      </w:tr>
      <w:tr w:rsidR="005559C1" w:rsidRPr="00C836C3" w14:paraId="62E90FF2" w14:textId="77777777" w:rsidTr="003360A0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457411" w:rsidRPr="00C836C3" w14:paraId="34DCDA0E" w14:textId="77777777" w:rsidTr="006D777C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5AEBA" w14:textId="1AC080A3" w:rsidR="00457411" w:rsidRPr="00C836C3" w:rsidRDefault="00457411" w:rsidP="00457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457411" w:rsidRPr="00C836C3" w14:paraId="563C38E0" w14:textId="77777777" w:rsidTr="006D777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3ABEE" w14:textId="77777777" w:rsidR="00457411" w:rsidRPr="00C836C3" w:rsidRDefault="00457411" w:rsidP="00457411">
            <w:pPr>
              <w:spacing w:after="0" w:line="240" w:lineRule="auto"/>
              <w:rPr>
                <w:rFonts w:eastAsia="Times New Roman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- 08-01 / </w:t>
            </w:r>
            <w:r w:rsidRPr="00C836C3" w:rsidDel="00E57573">
              <w:rPr>
                <w:rFonts w:ascii="Calibri" w:hAnsi="Calibri" w:cs="Calibri"/>
                <w:sz w:val="20"/>
                <w:szCs w:val="20"/>
                <w:lang w:val="sk-SK"/>
              </w:rPr>
              <w:t>Rekonštrukcia zdroja tepla</w:t>
            </w:r>
            <w:r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. Verejný obstarávateľ požaduje zrealizovanie rekonštrukcie existujúceho zdroja </w:t>
            </w:r>
            <w:r w:rsidRPr="00C836C3">
              <w:rPr>
                <w:rFonts w:eastAsia="Times New Roman"/>
                <w:sz w:val="20"/>
                <w:szCs w:val="20"/>
                <w:lang w:val="sk-SK"/>
              </w:rPr>
              <w:t>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45973E42" w14:textId="1BB7A494" w:rsidR="00457411" w:rsidRPr="00C836C3" w:rsidRDefault="00457411" w:rsidP="00457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- 08-02 /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solárnych kolektorov na prípravu TV s celkovým inštalovaným solárnym výkonom 4,8 kW.</w:t>
            </w:r>
          </w:p>
        </w:tc>
      </w:tr>
      <w:tr w:rsidR="00457411" w:rsidRPr="00C836C3" w14:paraId="52FDB4EF" w14:textId="77777777" w:rsidTr="003360A0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56B3A579" w:rsidR="00457411" w:rsidRPr="00C836C3" w:rsidRDefault="00457411" w:rsidP="00457411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- 08-03 / Inštalácia meracích a komunikačných zariadení pre meranie, prenos a zaznamenávanie údajov.</w:t>
            </w:r>
          </w:p>
        </w:tc>
      </w:tr>
      <w:tr w:rsidR="00457411" w:rsidRPr="00C836C3" w14:paraId="6E2FEC50" w14:textId="77777777" w:rsidTr="00356DF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7B463" w14:textId="022D4533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21F13EDA" w14:textId="77777777" w:rsidTr="00356DF9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BBAA" w14:textId="1DC475BE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3DD31D78" w14:textId="77777777" w:rsidTr="003360A0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5DF63F07" w:rsidR="00457411" w:rsidRPr="00C836C3" w:rsidRDefault="00457411" w:rsidP="00457411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3AB814E1" w14:textId="77777777" w:rsidTr="003360A0">
        <w:trPr>
          <w:trHeight w:val="64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5176" w14:textId="4BFBFC6A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41CEEB" w14:textId="7E322E60" w:rsidR="005559C1" w:rsidRPr="00C836C3" w:rsidRDefault="005559C1"/>
    <w:p w14:paraId="1F859D0E" w14:textId="77777777" w:rsidR="002923E5" w:rsidRPr="00C836C3" w:rsidRDefault="002923E5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C836C3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4F55B1E3" w:rsidR="002923E5" w:rsidRPr="00C836C3" w:rsidRDefault="00A4355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Archív mesta Bratislava</w:t>
            </w:r>
            <w:r w:rsidR="003F2609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2923E5" w:rsidRPr="00C836C3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6FCD45C7" w:rsidR="002923E5" w:rsidRPr="00C836C3" w:rsidRDefault="00D122F9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</w:p>
        </w:tc>
      </w:tr>
      <w:tr w:rsidR="002923E5" w:rsidRPr="00C836C3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0BFFF0DA" w:rsidR="002923E5" w:rsidRPr="00C836C3" w:rsidRDefault="00D122F9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Markova 1</w:t>
            </w:r>
          </w:p>
        </w:tc>
      </w:tr>
      <w:tr w:rsidR="002923E5" w:rsidRPr="00C836C3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C836C3" w:rsidRDefault="002923E5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2923E5" w:rsidRPr="00C836C3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C836C3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C836C3" w:rsidRDefault="002923E5" w:rsidP="002923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C836C3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384" w14:textId="11DFF8E2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745D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5C519F9E" w14:textId="1368D239" w:rsidR="002923E5" w:rsidRPr="00C836C3" w:rsidRDefault="002923E5" w:rsidP="0011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3F260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3F260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C836C3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C836C3" w:rsidRDefault="002923E5" w:rsidP="002923E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C836C3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0FF56A36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71D7A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Hydraulické vyregulovanie vykurovacej sústavy.</w:t>
            </w:r>
          </w:p>
        </w:tc>
      </w:tr>
      <w:tr w:rsidR="002923E5" w:rsidRPr="00C836C3" w14:paraId="007929A8" w14:textId="77777777" w:rsidTr="00EF6043">
        <w:trPr>
          <w:trHeight w:val="120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7296" w14:textId="26D2F8E7" w:rsidR="00543F60" w:rsidRPr="00C836C3" w:rsidRDefault="0068575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190CB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99B707F" w14:textId="33F4EFE9" w:rsidR="004F5B2E" w:rsidRPr="00C836C3" w:rsidRDefault="004F5B2E" w:rsidP="004F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- 94-04 / </w:t>
            </w:r>
            <w:r w:rsidR="00417EC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Inštalácia solárnych kolektorov na prípravu TV s celkovým inštalovaným solárnym výkonom </w:t>
            </w:r>
            <w:r w:rsidR="0074606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2,4</w:t>
            </w:r>
            <w:r w:rsidR="00417EC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kW.</w:t>
            </w:r>
          </w:p>
          <w:p w14:paraId="2AFB426A" w14:textId="77777777" w:rsidR="00916D71" w:rsidRPr="00C836C3" w:rsidRDefault="00916D7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19161D92" w14:textId="156E6B27" w:rsidR="00685751" w:rsidRPr="00C836C3" w:rsidRDefault="0068575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2923E5" w:rsidRPr="00C836C3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C836C3" w:rsidRDefault="00EF6043" w:rsidP="00EF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401C15" w14:textId="77777777" w:rsidR="009B2D81" w:rsidRPr="00C836C3" w:rsidRDefault="009B2D81"/>
    <w:p w14:paraId="3FE196BE" w14:textId="77777777" w:rsidR="009B2D81" w:rsidRPr="00C836C3" w:rsidRDefault="009B2D81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C836C3" w14:paraId="5E7958AB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7EC4A426" w:rsidR="009B2D81" w:rsidRPr="00C836C3" w:rsidRDefault="00B3229D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t>Zariadenie opatrova</w:t>
            </w:r>
            <w:r w:rsidR="001A394E"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t>teľskej služby</w:t>
            </w:r>
          </w:p>
        </w:tc>
      </w:tr>
      <w:tr w:rsidR="009B2D81" w:rsidRPr="00C836C3" w14:paraId="10785276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428CF392" w:rsidR="009B2D81" w:rsidRPr="00C836C3" w:rsidRDefault="00500CD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</w:p>
        </w:tc>
      </w:tr>
      <w:tr w:rsidR="009B2D81" w:rsidRPr="00C836C3" w14:paraId="00F413A3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00ADF674" w:rsidR="009B2D81" w:rsidRPr="00C836C3" w:rsidRDefault="00500CD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Sekurisova 8</w:t>
            </w:r>
          </w:p>
        </w:tc>
      </w:tr>
      <w:tr w:rsidR="009B2D81" w:rsidRPr="00C836C3" w14:paraId="0F7D6FEB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C836C3" w:rsidRDefault="009B2D81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9B2D81" w:rsidRPr="00C836C3" w14:paraId="2C468083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C836C3" w:rsidRDefault="009B2D81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74F350BB" w:rsidR="00543F60" w:rsidRPr="00C836C3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C836C3" w14:paraId="6346C962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840" w14:textId="33714D27" w:rsidR="00877250" w:rsidRPr="00C836C3" w:rsidRDefault="00F018AA" w:rsidP="00543F60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</w:t>
            </w:r>
            <w:r w:rsidR="00543F6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</w:tc>
      </w:tr>
      <w:tr w:rsidR="00543F60" w:rsidRPr="00C836C3" w14:paraId="36E0518D" w14:textId="77777777" w:rsidTr="00EA517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6855C77F" w:rsidR="00CF0912" w:rsidRPr="00C836C3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83C3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87725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46788D48" w14:textId="6D485843" w:rsidR="00877250" w:rsidRPr="00C836C3" w:rsidRDefault="00877250" w:rsidP="0087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- 66a-0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DA89170" w14:textId="7994E68B" w:rsidR="00CF0912" w:rsidRPr="00C836C3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4A78E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CF0912" w:rsidRPr="00C836C3" w14:paraId="6A7635D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2D62C" w14:textId="77777777" w:rsidR="00C465DE" w:rsidRPr="00C836C3" w:rsidRDefault="00C465DE" w:rsidP="00F01746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68D5731E" w14:textId="77777777" w:rsidR="00C465DE" w:rsidRPr="00C836C3" w:rsidRDefault="00C465DE" w:rsidP="00F01746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395981B8" w14:textId="456D55A2" w:rsidR="00F01746" w:rsidRPr="00C836C3" w:rsidRDefault="00F01746" w:rsidP="00295AE4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1E81891F" w14:textId="4947C668" w:rsidR="00CF0912" w:rsidRPr="00C836C3" w:rsidRDefault="00CF0912" w:rsidP="00916D71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C836C3" w14:paraId="352885D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5995" w14:textId="77777777" w:rsidR="00CF0912" w:rsidRPr="00C836C3" w:rsidRDefault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C836C3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02B676C5" w:rsidR="00543F60" w:rsidRPr="00C836C3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C836C3" w:rsidRDefault="00EA517F"/>
    <w:p w14:paraId="0607DCB1" w14:textId="77777777" w:rsidR="00EA517F" w:rsidRPr="00C836C3" w:rsidRDefault="00EA517F">
      <w:r w:rsidRPr="00C836C3"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C836C3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4874B87A" w:rsidR="00EA517F" w:rsidRPr="00C836C3" w:rsidRDefault="00D67E17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Depozitný sklad </w:t>
            </w:r>
            <w:r w:rsidR="00A422EA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Opletalova 4</w:t>
            </w:r>
          </w:p>
        </w:tc>
      </w:tr>
      <w:tr w:rsidR="00EA517F" w:rsidRPr="00C836C3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17338A5D" w:rsidR="00EA517F" w:rsidRPr="00C836C3" w:rsidRDefault="00A422EA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</w:p>
        </w:tc>
      </w:tr>
      <w:tr w:rsidR="00EA517F" w:rsidRPr="00C836C3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720028BD" w:rsidR="00EA517F" w:rsidRPr="00C836C3" w:rsidRDefault="00B97F4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Opletalova 4</w:t>
            </w:r>
          </w:p>
        </w:tc>
      </w:tr>
      <w:tr w:rsidR="00EA517F" w:rsidRPr="00C836C3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C836C3" w:rsidRDefault="00EA517F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EA517F" w:rsidRPr="00C836C3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C836C3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C836C3" w:rsidRDefault="00EA517F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C836C3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2A2E4A9C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91168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a stropu vykurovanej časti objektu </w:t>
            </w:r>
            <w:r w:rsidR="0045706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–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vrátnica</w:t>
            </w:r>
            <w:r w:rsidR="0045706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D18F7C3" w14:textId="2E6DF4AC" w:rsidR="00EA517F" w:rsidRPr="00C836C3" w:rsidRDefault="00EA517F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EF604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r w:rsidR="0091168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– 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vrátnica.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D01C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32D942DC" w14:textId="21E5C8F6" w:rsidR="001F2B82" w:rsidRPr="00C836C3" w:rsidRDefault="001F2B82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C836C3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C836C3" w:rsidRDefault="00EA517F" w:rsidP="00CB5BCF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C836C3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122A3F2A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</w:tc>
      </w:tr>
      <w:tr w:rsidR="00EA517F" w:rsidRPr="00C836C3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F298" w14:textId="43C26922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FE71C03" w14:textId="2714B863" w:rsidR="00916AAF" w:rsidRPr="00C836C3" w:rsidRDefault="00916AA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C836C3" w14:paraId="48FE6E75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BD41" w14:textId="714CAD5A" w:rsidR="00EA517F" w:rsidRPr="00C836C3" w:rsidRDefault="00EA517F" w:rsidP="00CB5BCF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C35F9E9" w14:textId="1B0BAF0F" w:rsidR="00A13195" w:rsidRPr="00C836C3" w:rsidRDefault="00A13195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C836C3" w14:paraId="3472F235" w14:textId="77777777" w:rsidTr="00A13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4FA7ECB7" w:rsidR="00721B29" w:rsidRPr="00C836C3" w:rsidRDefault="003F260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r w:rsidR="00BF07CE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Istrijsk</w:t>
            </w:r>
            <w:r w:rsidR="006C047B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á</w:t>
            </w:r>
          </w:p>
        </w:tc>
      </w:tr>
      <w:tr w:rsidR="00721B29" w:rsidRPr="00C836C3" w14:paraId="2976C181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1BC8EB65" w:rsidR="00721B29" w:rsidRPr="00C836C3" w:rsidRDefault="00BF07CE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81</w:t>
            </w:r>
          </w:p>
        </w:tc>
      </w:tr>
      <w:tr w:rsidR="00721B29" w:rsidRPr="00C836C3" w14:paraId="3F487C0D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0CC8EBC2" w:rsidR="00721B29" w:rsidRPr="00C836C3" w:rsidRDefault="00BF07CE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Istrijsk</w:t>
            </w:r>
            <w:r w:rsidR="006C047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á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22</w:t>
            </w:r>
          </w:p>
        </w:tc>
      </w:tr>
      <w:tr w:rsidR="00721B29" w:rsidRPr="00C836C3" w14:paraId="0E96272E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C836C3" w:rsidRDefault="00721B29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721B29" w:rsidRPr="00C836C3" w14:paraId="3FE24C16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C836C3" w14:paraId="43DBFF5A" w14:textId="77777777" w:rsidTr="00A1319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DC17" w14:textId="77777777" w:rsidR="00721B29" w:rsidRPr="00C836C3" w:rsidRDefault="00721B29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  <w:p w14:paraId="678DBEC2" w14:textId="0AA2D4FD" w:rsidR="004D4F28" w:rsidRPr="00C836C3" w:rsidRDefault="004D4F28" w:rsidP="004D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- 81-01 / Zateplenie obvodových stien </w:t>
            </w:r>
            <w:r w:rsidR="00A47B1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1. NP </w:t>
            </w:r>
            <w:r w:rsidR="0029291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objektu „A“, „B“, 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„</w:t>
            </w:r>
            <w:r w:rsidR="00D778F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HP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“</w:t>
            </w:r>
            <w:r w:rsidR="00D778F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 2. NP objektu </w:t>
            </w:r>
            <w:r w:rsidR="00954CE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„A“ a „B“.</w:t>
            </w:r>
          </w:p>
        </w:tc>
      </w:tr>
      <w:tr w:rsidR="00721B29" w:rsidRPr="00C836C3" w14:paraId="195F1D09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6EEE241A" w:rsidR="00916AAF" w:rsidRPr="00C836C3" w:rsidRDefault="00721B29" w:rsidP="00916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B57D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D4F2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916AA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Zateplenie plochej strechy</w:t>
            </w:r>
            <w:r w:rsidR="000A01B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objektu „HP“ a zateplenie </w:t>
            </w:r>
            <w:r w:rsidR="00A96DB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podlahy nevykurovan</w:t>
            </w:r>
            <w:r w:rsidR="007E2D2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ého </w:t>
            </w:r>
            <w:r w:rsidR="00A96DB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podstrešného priestoru</w:t>
            </w:r>
            <w:r w:rsidR="00BC147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objektu „B“</w:t>
            </w:r>
            <w:r w:rsidR="00916AA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084AB0C" w14:textId="04F78DE5" w:rsidR="00BC147C" w:rsidRPr="00C836C3" w:rsidRDefault="00BC147C" w:rsidP="00BC1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- 81-03 / Výmena otvorových konštrukcií. 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F7E3FB7" w14:textId="10D0C015" w:rsidR="00721B29" w:rsidRPr="00C836C3" w:rsidRDefault="00721B29" w:rsidP="00A13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A1319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C836C3" w14:paraId="4C1FB230" w14:textId="77777777" w:rsidTr="00A1319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5AB" w14:textId="51625A7B" w:rsidR="006523AE" w:rsidRPr="005F178A" w:rsidRDefault="00721B29" w:rsidP="005F178A">
            <w:pPr>
              <w:spacing w:before="120"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  <w:bookmarkStart w:id="0" w:name="_GoBack"/>
            <w:bookmarkEnd w:id="0"/>
          </w:p>
        </w:tc>
      </w:tr>
      <w:tr w:rsidR="00721B29" w:rsidRPr="00C836C3" w14:paraId="314CFB28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7076EEEB" w:rsidR="00721B29" w:rsidRPr="00C836C3" w:rsidRDefault="00721B29" w:rsidP="0004253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F850DD"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1</w:t>
            </w: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5</w:t>
            </w: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B3709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</w:t>
            </w:r>
            <w:r w:rsidR="00765DC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 termostatizácia.</w:t>
            </w:r>
          </w:p>
        </w:tc>
      </w:tr>
      <w:tr w:rsidR="00721B29" w:rsidRPr="00C836C3" w14:paraId="2625FD22" w14:textId="77777777" w:rsidTr="00181675">
        <w:trPr>
          <w:trHeight w:val="1773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506C17A2" w:rsidR="00F850DD" w:rsidRPr="00C836C3" w:rsidRDefault="00721B29" w:rsidP="00F850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F850DD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814EF1E" w14:textId="18BAFEC1" w:rsidR="00721B29" w:rsidRPr="00C836C3" w:rsidRDefault="00F850DD" w:rsidP="00F850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- 8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</w:tbl>
    <w:p w14:paraId="3C25DDA8" w14:textId="77777777" w:rsidR="00587B48" w:rsidRPr="00C836C3" w:rsidRDefault="00721B29" w:rsidP="00F850DD">
      <w:pPr>
        <w:tabs>
          <w:tab w:val="center" w:pos="4703"/>
        </w:tabs>
        <w:rPr>
          <w:b/>
          <w:bCs/>
          <w:sz w:val="32"/>
          <w:szCs w:val="32"/>
        </w:rPr>
      </w:pPr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587B48" w:rsidRPr="00C836C3" w14:paraId="396081ED" w14:textId="77777777" w:rsidTr="768F66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4EF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291" w14:textId="18198EEE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Domov jesene života</w:t>
            </w:r>
          </w:p>
        </w:tc>
      </w:tr>
      <w:tr w:rsidR="00587B48" w:rsidRPr="00C836C3" w14:paraId="611E821D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55A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8E2" w14:textId="15B74F88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</w:t>
            </w:r>
          </w:p>
        </w:tc>
      </w:tr>
      <w:tr w:rsidR="00587B48" w:rsidRPr="00C836C3" w14:paraId="2F021930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E78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CED" w14:textId="355E8D03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Hanulova </w:t>
            </w:r>
            <w:r w:rsidR="00E514A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7/A</w:t>
            </w:r>
          </w:p>
        </w:tc>
      </w:tr>
      <w:tr w:rsidR="00587B48" w:rsidRPr="00C836C3" w14:paraId="65501B55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1F26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F769" w14:textId="77777777" w:rsidR="00587B48" w:rsidRPr="00C836C3" w:rsidRDefault="00587B48" w:rsidP="00F4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87B48" w:rsidRPr="00C836C3" w14:paraId="18C20505" w14:textId="77777777" w:rsidTr="768F664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81D1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81675" w:rsidRPr="00C836C3" w14:paraId="2D74DD4B" w14:textId="77777777" w:rsidTr="768F664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C2417" w14:textId="66F1E21F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Verejný obstarávateľ požaduje zlepšenie tepelnotechnických vlastností stavebnej obálky budovy (tak aby boli splnené požiadavky normy STN 73 0540-2:2012 ako aj iné relevantné normatívne požiadavky) minimálne v nasledovnom rozsahu: </w:t>
            </w:r>
          </w:p>
          <w:p w14:paraId="37FADBD7" w14:textId="2B5861CA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- 66-01 / Zateplenie obvodových stien – vrátnica + ubytovňa, pavilón A. </w:t>
            </w:r>
          </w:p>
          <w:p w14:paraId="5ACE163B" w14:textId="68122D81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- 66-02 / Zateplenie plochej strechy – vrátnica + ubytovňa,  </w:t>
            </w:r>
          </w:p>
          <w:p w14:paraId="163A9E6A" w14:textId="24771B48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- 66-03 / Výmena otvorových konštrukcií. Požaduje sa minimálne výmena tých otvorových konštrukcií, ktoré nespĺňajú normatívne požiadavky UW, max=1,7. </w:t>
            </w:r>
          </w:p>
          <w:p w14:paraId="2C4BC07C" w14:textId="3CE1397A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 </w:t>
            </w:r>
          </w:p>
          <w:p w14:paraId="3C58025D" w14:textId="046F2F9E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Zároveň verejný obstarávateľ požaduje realizáciu opatrení na zlepšenie energetickej efektívnosti na technických zariadeniach budovy minimálne v nasledovnom rozsahu: </w:t>
            </w:r>
          </w:p>
          <w:p w14:paraId="1B39554E" w14:textId="3A6AE59C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- 66-04 / Hydraulické vyregulovanie vykurovacej sústavy.  </w:t>
            </w:r>
          </w:p>
          <w:p w14:paraId="3E4BB22A" w14:textId="6FCFB14B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- 66-05 / Modernizácia osvetľovacej sústavy v rozsahu výmeny svietidiel pri zabezpečení splnenia parametrov podľa STN EN 12464-1. </w:t>
            </w:r>
          </w:p>
          <w:p w14:paraId="36857F45" w14:textId="2A74B33D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- 66-06 / </w:t>
            </w:r>
            <w:r w:rsidR="00331A22"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>.</w:t>
            </w: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 </w:t>
            </w:r>
          </w:p>
          <w:p w14:paraId="2461EBF3" w14:textId="4AE38DC6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- 66-07 / Rekonštrukcia zdravotno-technických zariadení v rozsahu osadenia úsporných zariadení na všetkých výtokových armatúrach umývadiel a zníženia objemu vody používanej na splachovanie na všetkých toaletách. </w:t>
            </w:r>
          </w:p>
          <w:p w14:paraId="069D99A5" w14:textId="089C0045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- 66-08 / Inštalácia fotovoltického systému na výrobu elektrickej energie s celkovým inštalovaným výkonom 5,0 kWp. </w:t>
            </w:r>
          </w:p>
          <w:p w14:paraId="65418DFA" w14:textId="23EBE940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 </w:t>
            </w:r>
          </w:p>
          <w:p w14:paraId="5B21743B" w14:textId="7C5E922E" w:rsidR="00181675" w:rsidRPr="00C836C3" w:rsidRDefault="00181675" w:rsidP="007B37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181675" w:rsidRPr="00C836C3" w14:paraId="5F7F9B54" w14:textId="77777777" w:rsidTr="768F664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9BA9" w14:textId="49C555F8" w:rsidR="00181675" w:rsidRPr="00C836C3" w:rsidRDefault="00181675" w:rsidP="768F66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181675" w:rsidRPr="00C836C3" w14:paraId="377060B4" w14:textId="77777777" w:rsidTr="768F664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4CC5A" w14:textId="60BD852C" w:rsidR="00181675" w:rsidRPr="00C836C3" w:rsidRDefault="00181675" w:rsidP="768F6645">
            <w:pPr>
              <w:spacing w:before="120" w:after="0" w:line="240" w:lineRule="auto"/>
              <w:rPr>
                <w:rFonts w:ascii="Calibri" w:hAnsi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6C387F14" w14:textId="77777777" w:rsidR="007B37D9" w:rsidRPr="00C836C3" w:rsidRDefault="007B37D9">
      <w:r w:rsidRPr="00C836C3">
        <w:br w:type="page"/>
      </w:r>
    </w:p>
    <w:tbl>
      <w:tblPr>
        <w:tblW w:w="8400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81675" w:rsidRPr="00C836C3" w14:paraId="7D6E2D76" w14:textId="77777777" w:rsidTr="007B37D9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AA238" w14:textId="338ABB19" w:rsidR="00181675" w:rsidRPr="00C836C3" w:rsidRDefault="00181675" w:rsidP="768F66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64B43" w:rsidRPr="00C836C3" w14:paraId="3809F335" w14:textId="77777777" w:rsidTr="007B37D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D6D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568" w14:textId="4AF60788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ZUŠ J. Albrechta</w:t>
            </w:r>
          </w:p>
        </w:tc>
      </w:tr>
      <w:tr w:rsidR="00964B43" w:rsidRPr="00C836C3" w14:paraId="678C628F" w14:textId="77777777" w:rsidTr="007B37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C95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6249" w14:textId="4D9ACA30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86</w:t>
            </w:r>
          </w:p>
        </w:tc>
      </w:tr>
      <w:tr w:rsidR="00964B43" w:rsidRPr="00C836C3" w14:paraId="42FF8C88" w14:textId="77777777" w:rsidTr="007B37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233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7BC" w14:textId="008A5BAD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Top</w:t>
            </w:r>
            <w:r w:rsidR="003A3A9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ľ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čianska 15</w:t>
            </w:r>
          </w:p>
        </w:tc>
      </w:tr>
      <w:tr w:rsidR="00A55408" w:rsidRPr="00C836C3" w14:paraId="05E7AFDE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195AB" w14:textId="358BB9FA" w:rsidR="00A55408" w:rsidRPr="00C836C3" w:rsidRDefault="00A55408" w:rsidP="00A55408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A55408" w:rsidRPr="00C836C3" w14:paraId="525CBEB7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D3F8" w14:textId="4B0D425B" w:rsidR="00A55408" w:rsidRPr="00C836C3" w:rsidRDefault="00A55408" w:rsidP="00A554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A55408" w:rsidRPr="00C836C3" w14:paraId="3A001E3C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4B791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- 86-01 / Zateplenie obvodových stien – nezateplená časť objektu.</w:t>
            </w:r>
          </w:p>
          <w:p w14:paraId="3153125D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- 86-02 / Zateplenie plochej strechy.</w:t>
            </w:r>
          </w:p>
          <w:p w14:paraId="5536FFCC" w14:textId="5AF447B6" w:rsidR="00A55408" w:rsidRPr="00C836C3" w:rsidRDefault="00A55408" w:rsidP="00A554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A55408" w:rsidRPr="00C836C3" w14:paraId="5EC20D7C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B90E3" w14:textId="558C30A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A55408" w:rsidRPr="00C836C3" w14:paraId="070D02E9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DDA51" w14:textId="5E6E1421" w:rsidR="00A55408" w:rsidRPr="00C836C3" w:rsidRDefault="00A55408" w:rsidP="00C450EA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A55408" w:rsidRPr="00C836C3" w14:paraId="46AA36C5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B8A73" w14:textId="560FAFC4" w:rsidR="00A55408" w:rsidRPr="00C836C3" w:rsidRDefault="00C450EA" w:rsidP="00C450E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A5540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86-04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715B2781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- 86-05 /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6C749998" w14:textId="1BC8AD87" w:rsidR="00A55408" w:rsidRPr="00C836C3" w:rsidRDefault="00A55408" w:rsidP="00A55408">
            <w:pPr>
              <w:rPr>
                <w:rFonts w:ascii="Calibri" w:hAnsi="Calibri" w:cs="Calibri"/>
              </w:rPr>
            </w:pPr>
          </w:p>
          <w:p w14:paraId="50354CD6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4AEECFE4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D27A59" w14:textId="4FEEF32B" w:rsidR="007C68CA" w:rsidRPr="00C836C3" w:rsidRDefault="007C68CA" w:rsidP="768F6645">
      <w:pPr>
        <w:tabs>
          <w:tab w:val="center" w:pos="4703"/>
        </w:tabs>
        <w:rPr>
          <w:rFonts w:ascii="Cambria" w:hAnsi="Cambria"/>
          <w:sz w:val="20"/>
          <w:szCs w:val="20"/>
          <w:lang w:val="sk-SK"/>
        </w:rPr>
      </w:pPr>
    </w:p>
    <w:tbl>
      <w:tblPr>
        <w:tblW w:w="8608" w:type="dxa"/>
        <w:tblLook w:val="04A0" w:firstRow="1" w:lastRow="0" w:firstColumn="1" w:lastColumn="0" w:noHBand="0" w:noVBand="1"/>
      </w:tblPr>
      <w:tblGrid>
        <w:gridCol w:w="8608"/>
      </w:tblGrid>
      <w:tr w:rsidR="003E3D64" w:rsidRPr="00C836C3" w14:paraId="16F3102A" w14:textId="77777777" w:rsidTr="009D0F24">
        <w:trPr>
          <w:trHeight w:val="714"/>
        </w:trPr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B89D2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8BEDC6E" w14:textId="77777777" w:rsidR="009D0F24" w:rsidRPr="00C836C3" w:rsidRDefault="009D0F24">
      <w:r w:rsidRPr="00C836C3">
        <w:br w:type="page"/>
      </w:r>
    </w:p>
    <w:tbl>
      <w:tblPr>
        <w:tblW w:w="8649" w:type="dxa"/>
        <w:tblInd w:w="-5" w:type="dxa"/>
        <w:tblLook w:val="04A0" w:firstRow="1" w:lastRow="0" w:firstColumn="1" w:lastColumn="0" w:noHBand="0" w:noVBand="1"/>
      </w:tblPr>
      <w:tblGrid>
        <w:gridCol w:w="988"/>
        <w:gridCol w:w="7620"/>
        <w:gridCol w:w="41"/>
      </w:tblGrid>
      <w:tr w:rsidR="003E3D64" w:rsidRPr="00C836C3" w14:paraId="1C785464" w14:textId="77777777" w:rsidTr="009D0F24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AB1" w14:textId="7CB5E27D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AF4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Domov pri kríži</w:t>
            </w:r>
          </w:p>
        </w:tc>
      </w:tr>
      <w:tr w:rsidR="003E3D64" w:rsidRPr="00C836C3" w14:paraId="05F64C1C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A52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4C41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68</w:t>
            </w:r>
          </w:p>
        </w:tc>
      </w:tr>
      <w:tr w:rsidR="003E3D64" w:rsidRPr="00C836C3" w14:paraId="61DDEF93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043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ACFB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kríži 26</w:t>
            </w:r>
          </w:p>
        </w:tc>
      </w:tr>
      <w:tr w:rsidR="003E3D64" w:rsidRPr="00C836C3" w14:paraId="239B4164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C4CE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39E" w14:textId="77777777" w:rsidR="003E3D64" w:rsidRPr="00C836C3" w:rsidRDefault="003E3D64" w:rsidP="0022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3E3D64" w:rsidRPr="00C836C3" w14:paraId="7C581CB9" w14:textId="77777777" w:rsidTr="009D0F24">
        <w:trPr>
          <w:gridAfter w:val="1"/>
          <w:wAfter w:w="41" w:type="dxa"/>
          <w:trHeight w:val="255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3DD" w14:textId="2C3C7668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E3D64" w:rsidRPr="00C836C3" w14:paraId="1D9C8362" w14:textId="77777777" w:rsidTr="009D0F24">
        <w:trPr>
          <w:gridAfter w:val="1"/>
          <w:wAfter w:w="41" w:type="dxa"/>
          <w:trHeight w:val="523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C8907" w14:textId="55F99D8F" w:rsidR="003E3D64" w:rsidRPr="00C836C3" w:rsidRDefault="009D0A54" w:rsidP="00222897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</w:t>
            </w:r>
            <w:r w:rsidR="003E3D6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  <w:p w14:paraId="4001BC2B" w14:textId="226B3B33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 a termostatizácia vykurovacej sústavy.</w:t>
            </w:r>
          </w:p>
        </w:tc>
      </w:tr>
      <w:tr w:rsidR="003E3D64" w:rsidRPr="00C836C3" w14:paraId="29C28960" w14:textId="77777777" w:rsidTr="009D0F24">
        <w:trPr>
          <w:gridAfter w:val="1"/>
          <w:wAfter w:w="41" w:type="dxa"/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8FE33" w14:textId="2D4C9702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0EECBBD4" w14:textId="2828097B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AEE6A91" w14:textId="62121B19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77AF925" w14:textId="6D79F189" w:rsidR="003E3D64" w:rsidRPr="00C836C3" w:rsidRDefault="003E3D64" w:rsidP="00222897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fotovoltického systému na výrobu </w:t>
            </w:r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elektrickej energie s celkovým inštalovaným výkonom 5,0 kWp.</w:t>
            </w:r>
          </w:p>
          <w:p w14:paraId="63B4CA52" w14:textId="3EEDE838" w:rsidR="003E3D64" w:rsidRPr="00C836C3" w:rsidRDefault="003E3D64" w:rsidP="0022289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E3D64" w:rsidRPr="00C836C3" w14:paraId="0B8AD8C7" w14:textId="77777777" w:rsidTr="001F7FD0">
        <w:trPr>
          <w:gridAfter w:val="1"/>
          <w:wAfter w:w="41" w:type="dxa"/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802A8" w14:textId="77777777" w:rsidR="003E3D64" w:rsidRPr="00C836C3" w:rsidRDefault="003E3D64" w:rsidP="00222897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8AAF394" w14:textId="77777777" w:rsidR="003E3D64" w:rsidRPr="00C836C3" w:rsidRDefault="003E3D64" w:rsidP="003E3D64">
      <w:r w:rsidRPr="00C836C3">
        <w:br w:type="page"/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540E2C" w:rsidRPr="00C836C3" w14:paraId="240F4351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0563" w14:textId="77777777" w:rsidR="00540E2C" w:rsidRPr="00C836C3" w:rsidRDefault="00540E2C" w:rsidP="0034774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0B3" w14:textId="77777777" w:rsidR="00540E2C" w:rsidRPr="00C836C3" w:rsidRDefault="00540E2C" w:rsidP="0034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40E2C" w:rsidRPr="00C836C3" w14:paraId="195AA6CC" w14:textId="77777777" w:rsidTr="0034774B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E6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077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Mestské lesy</w:t>
            </w:r>
          </w:p>
        </w:tc>
      </w:tr>
      <w:tr w:rsidR="00540E2C" w:rsidRPr="00C836C3" w14:paraId="61798541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11D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76F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20</w:t>
            </w:r>
          </w:p>
        </w:tc>
      </w:tr>
      <w:tr w:rsidR="00540E2C" w:rsidRPr="00C836C3" w14:paraId="37051EF6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6D8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2F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Cesta Mládeže 4</w:t>
            </w:r>
          </w:p>
        </w:tc>
      </w:tr>
      <w:tr w:rsidR="00540E2C" w:rsidRPr="00C836C3" w14:paraId="13F7866F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8CCC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4840" w14:textId="77777777" w:rsidR="00540E2C" w:rsidRPr="00C836C3" w:rsidRDefault="00540E2C" w:rsidP="0034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40E2C" w:rsidRPr="00C836C3" w14:paraId="37EDBC28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93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40E2C" w:rsidRPr="00C836C3" w14:paraId="6FFF1098" w14:textId="77777777" w:rsidTr="0034774B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2E90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540E2C" w:rsidRPr="00C836C3" w14:paraId="17A92ABC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7F99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- 20-01 / Zateplenie obvodových stien.</w:t>
            </w:r>
          </w:p>
          <w:p w14:paraId="7127C51B" w14:textId="78C9C0AE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- 20-02 / Zateplenie nevykurovaného podstrešného priestoru objektu </w:t>
            </w:r>
            <w:r w:rsidR="005D019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povaly medzi krokvy bez vnútornej povrchovej úpravy.</w:t>
            </w:r>
          </w:p>
          <w:p w14:paraId="1DC18350" w14:textId="3E9D9D65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- 20-03 / Zateplenie </w:t>
            </w:r>
            <w:r w:rsidR="00DF37F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stropu nevykurovaného suterénu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3D75A1F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0E2C" w:rsidRPr="00590CE0" w14:paraId="600C1490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2F1C" w14:textId="77777777" w:rsidR="00540E2C" w:rsidRPr="00C836C3" w:rsidRDefault="00540E2C" w:rsidP="0034774B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59F12395" w14:textId="77777777" w:rsidR="00540E2C" w:rsidRPr="00C836C3" w:rsidRDefault="00540E2C" w:rsidP="0034774B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- 20-04 / Termostatizácia vykurovacej sústavy.</w:t>
            </w:r>
          </w:p>
          <w:p w14:paraId="12EEDFE0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- 20-05 / Modernizácia osvetľovacej sústavy v rozsahu výmeny svietidiel pri zabezpečení splnenia parametrov podľa STN EN 12464-1</w:t>
            </w:r>
            <w:r w:rsidRPr="00C836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710F588F" w14:textId="2F472DB3" w:rsidR="00540E2C" w:rsidRPr="00C836C3" w:rsidRDefault="00540E2C" w:rsidP="0034774B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- 20-06 / </w:t>
            </w:r>
            <w:r w:rsidR="00D86F1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údajov.</w:t>
            </w:r>
          </w:p>
          <w:p w14:paraId="17CB2363" w14:textId="4A91DA51" w:rsidR="00A56EED" w:rsidRPr="00C836C3" w:rsidRDefault="00A56EED" w:rsidP="00A56EED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</w:t>
            </w:r>
            <w:r w:rsidR="00AE7B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solárnych kolektorov na prípravu TV s celkovým inštalovaným solárnym výkonom 3,6 kW.</w:t>
            </w:r>
          </w:p>
          <w:p w14:paraId="7418940D" w14:textId="77777777" w:rsidR="00540E2C" w:rsidRPr="00C836C3" w:rsidRDefault="00540E2C" w:rsidP="003477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6DF4B68C" w14:textId="77777777" w:rsidR="00540E2C" w:rsidRPr="00C836C3" w:rsidRDefault="00540E2C" w:rsidP="003477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34D1A18" w14:textId="77777777" w:rsidR="00DD27F6" w:rsidRPr="00250116" w:rsidRDefault="00DD27F6" w:rsidP="00500631">
      <w:pPr>
        <w:tabs>
          <w:tab w:val="center" w:pos="4703"/>
        </w:tabs>
        <w:rPr>
          <w:rFonts w:ascii="Cambria" w:hAnsi="Cambria"/>
          <w:sz w:val="20"/>
          <w:szCs w:val="20"/>
          <w:lang w:val="sk-SK"/>
        </w:rPr>
      </w:pPr>
    </w:p>
    <w:sectPr w:rsidR="00DD27F6" w:rsidRPr="00250116" w:rsidSect="00522923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A22EF" w14:textId="77777777" w:rsidR="001E03CD" w:rsidRDefault="001E03CD" w:rsidP="00DF03FE">
      <w:pPr>
        <w:spacing w:after="0" w:line="240" w:lineRule="auto"/>
      </w:pPr>
      <w:r>
        <w:separator/>
      </w:r>
    </w:p>
  </w:endnote>
  <w:endnote w:type="continuationSeparator" w:id="0">
    <w:p w14:paraId="08B1486F" w14:textId="77777777" w:rsidR="001E03CD" w:rsidRDefault="001E03CD" w:rsidP="00DF03FE">
      <w:pPr>
        <w:spacing w:after="0" w:line="240" w:lineRule="auto"/>
      </w:pPr>
      <w:r>
        <w:continuationSeparator/>
      </w:r>
    </w:p>
  </w:endnote>
  <w:endnote w:type="continuationNotice" w:id="1">
    <w:p w14:paraId="3D800AFF" w14:textId="77777777" w:rsidR="001E03CD" w:rsidRDefault="001E0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BBCC1" w14:textId="77777777" w:rsidR="001E03CD" w:rsidRDefault="001E03CD" w:rsidP="00DF03FE">
      <w:pPr>
        <w:spacing w:after="0" w:line="240" w:lineRule="auto"/>
      </w:pPr>
      <w:r>
        <w:separator/>
      </w:r>
    </w:p>
  </w:footnote>
  <w:footnote w:type="continuationSeparator" w:id="0">
    <w:p w14:paraId="2070F735" w14:textId="77777777" w:rsidR="001E03CD" w:rsidRDefault="001E03CD" w:rsidP="00DF03FE">
      <w:pPr>
        <w:spacing w:after="0" w:line="240" w:lineRule="auto"/>
      </w:pPr>
      <w:r>
        <w:continuationSeparator/>
      </w:r>
    </w:p>
  </w:footnote>
  <w:footnote w:type="continuationNotice" w:id="1">
    <w:p w14:paraId="2DA2515A" w14:textId="77777777" w:rsidR="001E03CD" w:rsidRDefault="001E0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 xml:space="preserve">Príloha B.1 Súťažných podkladov: </w:t>
    </w:r>
    <w:r>
      <w:rPr>
        <w:rFonts w:asciiTheme="majorHAnsi" w:hAnsiTheme="majorHAnsi"/>
        <w:b/>
        <w:noProof/>
        <w:sz w:val="20"/>
        <w:szCs w:val="20"/>
      </w:rPr>
      <w:tab/>
    </w:r>
  </w:p>
  <w:p w14:paraId="61D56391" w14:textId="0BA639AF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Minimálny rozsah opatrení</w:t>
    </w:r>
  </w:p>
  <w:p w14:paraId="1E68C836" w14:textId="52599973" w:rsidR="00A91BC7" w:rsidRPr="00516CE9" w:rsidRDefault="00A91BC7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EA3"/>
    <w:multiLevelType w:val="hybridMultilevel"/>
    <w:tmpl w:val="FFFFFFFF"/>
    <w:lvl w:ilvl="0" w:tplc="AFF27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60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E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E8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A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C1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AD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1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A2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82089"/>
    <w:multiLevelType w:val="hybridMultilevel"/>
    <w:tmpl w:val="FFFFFFFF"/>
    <w:lvl w:ilvl="0" w:tplc="DBD2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AB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02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C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83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A2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D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5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6A5B"/>
    <w:multiLevelType w:val="hybridMultilevel"/>
    <w:tmpl w:val="FFFFFFFF"/>
    <w:lvl w:ilvl="0" w:tplc="CCDEE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2B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AD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4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49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AC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0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88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A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3629"/>
    <w:rsid w:val="00015D0C"/>
    <w:rsid w:val="00016EAC"/>
    <w:rsid w:val="00017D01"/>
    <w:rsid w:val="00021098"/>
    <w:rsid w:val="0002392A"/>
    <w:rsid w:val="00024CE2"/>
    <w:rsid w:val="00025DAC"/>
    <w:rsid w:val="00025E48"/>
    <w:rsid w:val="00025FAA"/>
    <w:rsid w:val="00026154"/>
    <w:rsid w:val="000261D8"/>
    <w:rsid w:val="000262B4"/>
    <w:rsid w:val="0003122B"/>
    <w:rsid w:val="00033021"/>
    <w:rsid w:val="00034211"/>
    <w:rsid w:val="0003669D"/>
    <w:rsid w:val="000376A1"/>
    <w:rsid w:val="00037813"/>
    <w:rsid w:val="000421AB"/>
    <w:rsid w:val="00042539"/>
    <w:rsid w:val="000456EC"/>
    <w:rsid w:val="00051D72"/>
    <w:rsid w:val="0005344E"/>
    <w:rsid w:val="00053800"/>
    <w:rsid w:val="00054170"/>
    <w:rsid w:val="000564EA"/>
    <w:rsid w:val="00057E34"/>
    <w:rsid w:val="00060F69"/>
    <w:rsid w:val="000707D7"/>
    <w:rsid w:val="0007083B"/>
    <w:rsid w:val="000727F5"/>
    <w:rsid w:val="00073A8C"/>
    <w:rsid w:val="000741A3"/>
    <w:rsid w:val="00075559"/>
    <w:rsid w:val="00081F5B"/>
    <w:rsid w:val="00084E22"/>
    <w:rsid w:val="00086149"/>
    <w:rsid w:val="0009165D"/>
    <w:rsid w:val="00091C58"/>
    <w:rsid w:val="000923A8"/>
    <w:rsid w:val="00092CBF"/>
    <w:rsid w:val="0009394F"/>
    <w:rsid w:val="000950B4"/>
    <w:rsid w:val="00095BF4"/>
    <w:rsid w:val="0009627C"/>
    <w:rsid w:val="00096DD8"/>
    <w:rsid w:val="00097460"/>
    <w:rsid w:val="000A01BC"/>
    <w:rsid w:val="000A116D"/>
    <w:rsid w:val="000A22ED"/>
    <w:rsid w:val="000A46EE"/>
    <w:rsid w:val="000A61F4"/>
    <w:rsid w:val="000A7C68"/>
    <w:rsid w:val="000B310B"/>
    <w:rsid w:val="000B38A2"/>
    <w:rsid w:val="000B4A2E"/>
    <w:rsid w:val="000B570E"/>
    <w:rsid w:val="000B5DFB"/>
    <w:rsid w:val="000B65A4"/>
    <w:rsid w:val="000B70B5"/>
    <w:rsid w:val="000B7633"/>
    <w:rsid w:val="000B7EEF"/>
    <w:rsid w:val="000C065C"/>
    <w:rsid w:val="000C1D61"/>
    <w:rsid w:val="000C34DE"/>
    <w:rsid w:val="000C402D"/>
    <w:rsid w:val="000C6D69"/>
    <w:rsid w:val="000C6FFF"/>
    <w:rsid w:val="000C78F8"/>
    <w:rsid w:val="000D05EF"/>
    <w:rsid w:val="000D0F0E"/>
    <w:rsid w:val="000D2068"/>
    <w:rsid w:val="000D338F"/>
    <w:rsid w:val="000D5085"/>
    <w:rsid w:val="000E1795"/>
    <w:rsid w:val="000E1B6F"/>
    <w:rsid w:val="000E2FF2"/>
    <w:rsid w:val="000E4CFF"/>
    <w:rsid w:val="000E5CFC"/>
    <w:rsid w:val="000E6C01"/>
    <w:rsid w:val="000F03EB"/>
    <w:rsid w:val="000F262A"/>
    <w:rsid w:val="000F3AA9"/>
    <w:rsid w:val="000F481E"/>
    <w:rsid w:val="00101169"/>
    <w:rsid w:val="00101D6A"/>
    <w:rsid w:val="001023A6"/>
    <w:rsid w:val="001053DD"/>
    <w:rsid w:val="00105D9B"/>
    <w:rsid w:val="001140B6"/>
    <w:rsid w:val="00114C64"/>
    <w:rsid w:val="00114D23"/>
    <w:rsid w:val="00117A3B"/>
    <w:rsid w:val="0012051F"/>
    <w:rsid w:val="00121A04"/>
    <w:rsid w:val="00121BEB"/>
    <w:rsid w:val="00123889"/>
    <w:rsid w:val="00124B32"/>
    <w:rsid w:val="00124CEB"/>
    <w:rsid w:val="00124F4E"/>
    <w:rsid w:val="0012510D"/>
    <w:rsid w:val="00127EF7"/>
    <w:rsid w:val="00130AED"/>
    <w:rsid w:val="0013157F"/>
    <w:rsid w:val="00132F5C"/>
    <w:rsid w:val="00134BEB"/>
    <w:rsid w:val="00134F40"/>
    <w:rsid w:val="001363AC"/>
    <w:rsid w:val="00137AFD"/>
    <w:rsid w:val="001407C8"/>
    <w:rsid w:val="00143635"/>
    <w:rsid w:val="00143F03"/>
    <w:rsid w:val="00144EB5"/>
    <w:rsid w:val="00147757"/>
    <w:rsid w:val="00151729"/>
    <w:rsid w:val="0015398F"/>
    <w:rsid w:val="00154B0D"/>
    <w:rsid w:val="00154FDF"/>
    <w:rsid w:val="00155A3D"/>
    <w:rsid w:val="00155E14"/>
    <w:rsid w:val="001579BE"/>
    <w:rsid w:val="001719F6"/>
    <w:rsid w:val="00175CB8"/>
    <w:rsid w:val="00177138"/>
    <w:rsid w:val="001801DF"/>
    <w:rsid w:val="00181675"/>
    <w:rsid w:val="00184200"/>
    <w:rsid w:val="001871D4"/>
    <w:rsid w:val="00190CB2"/>
    <w:rsid w:val="001932CA"/>
    <w:rsid w:val="0019357F"/>
    <w:rsid w:val="00197772"/>
    <w:rsid w:val="001A1C87"/>
    <w:rsid w:val="001A2376"/>
    <w:rsid w:val="001A351B"/>
    <w:rsid w:val="001A394E"/>
    <w:rsid w:val="001A4BCB"/>
    <w:rsid w:val="001A69CB"/>
    <w:rsid w:val="001A7366"/>
    <w:rsid w:val="001A7C07"/>
    <w:rsid w:val="001B0DAF"/>
    <w:rsid w:val="001B1C60"/>
    <w:rsid w:val="001B284A"/>
    <w:rsid w:val="001B2D20"/>
    <w:rsid w:val="001B559F"/>
    <w:rsid w:val="001B55D6"/>
    <w:rsid w:val="001B5DC8"/>
    <w:rsid w:val="001B6AC9"/>
    <w:rsid w:val="001C0314"/>
    <w:rsid w:val="001C053B"/>
    <w:rsid w:val="001C0D61"/>
    <w:rsid w:val="001C2590"/>
    <w:rsid w:val="001C353F"/>
    <w:rsid w:val="001C3D68"/>
    <w:rsid w:val="001C42D5"/>
    <w:rsid w:val="001C446A"/>
    <w:rsid w:val="001C546D"/>
    <w:rsid w:val="001C7737"/>
    <w:rsid w:val="001D387B"/>
    <w:rsid w:val="001D4CD4"/>
    <w:rsid w:val="001D51B1"/>
    <w:rsid w:val="001D5613"/>
    <w:rsid w:val="001D5728"/>
    <w:rsid w:val="001D67D7"/>
    <w:rsid w:val="001D6B7E"/>
    <w:rsid w:val="001E03CD"/>
    <w:rsid w:val="001E36AD"/>
    <w:rsid w:val="001E36DD"/>
    <w:rsid w:val="001E37B6"/>
    <w:rsid w:val="001E3814"/>
    <w:rsid w:val="001E3FEC"/>
    <w:rsid w:val="001E5E36"/>
    <w:rsid w:val="001E61E0"/>
    <w:rsid w:val="001E661A"/>
    <w:rsid w:val="001E78C7"/>
    <w:rsid w:val="001E7E0F"/>
    <w:rsid w:val="001F1676"/>
    <w:rsid w:val="001F2B82"/>
    <w:rsid w:val="001F3835"/>
    <w:rsid w:val="001F3C03"/>
    <w:rsid w:val="001F4F6B"/>
    <w:rsid w:val="001F507F"/>
    <w:rsid w:val="001F7683"/>
    <w:rsid w:val="001F7A3D"/>
    <w:rsid w:val="001F7FD0"/>
    <w:rsid w:val="0020121A"/>
    <w:rsid w:val="00201A94"/>
    <w:rsid w:val="00206EF7"/>
    <w:rsid w:val="00207A80"/>
    <w:rsid w:val="0021082F"/>
    <w:rsid w:val="002108F1"/>
    <w:rsid w:val="00211692"/>
    <w:rsid w:val="00212AEF"/>
    <w:rsid w:val="00212F5F"/>
    <w:rsid w:val="00214126"/>
    <w:rsid w:val="00214DC8"/>
    <w:rsid w:val="00215DBA"/>
    <w:rsid w:val="0021740A"/>
    <w:rsid w:val="002204CD"/>
    <w:rsid w:val="002218D5"/>
    <w:rsid w:val="00222897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1721"/>
    <w:rsid w:val="00232F58"/>
    <w:rsid w:val="00234E00"/>
    <w:rsid w:val="002373A1"/>
    <w:rsid w:val="00244C7C"/>
    <w:rsid w:val="00244E14"/>
    <w:rsid w:val="00245D7D"/>
    <w:rsid w:val="00250116"/>
    <w:rsid w:val="002505A4"/>
    <w:rsid w:val="00253B81"/>
    <w:rsid w:val="00255B32"/>
    <w:rsid w:val="0025618E"/>
    <w:rsid w:val="00257BF2"/>
    <w:rsid w:val="00260054"/>
    <w:rsid w:val="00260260"/>
    <w:rsid w:val="00260567"/>
    <w:rsid w:val="002608CE"/>
    <w:rsid w:val="00263131"/>
    <w:rsid w:val="00263AC9"/>
    <w:rsid w:val="00264376"/>
    <w:rsid w:val="00264FC7"/>
    <w:rsid w:val="00270A16"/>
    <w:rsid w:val="00270DA3"/>
    <w:rsid w:val="0027135C"/>
    <w:rsid w:val="002714A5"/>
    <w:rsid w:val="00272422"/>
    <w:rsid w:val="00273A17"/>
    <w:rsid w:val="0027446C"/>
    <w:rsid w:val="002762C0"/>
    <w:rsid w:val="00276EE3"/>
    <w:rsid w:val="0027749E"/>
    <w:rsid w:val="00280008"/>
    <w:rsid w:val="002801E5"/>
    <w:rsid w:val="00280364"/>
    <w:rsid w:val="0028038C"/>
    <w:rsid w:val="002805C6"/>
    <w:rsid w:val="00280AB6"/>
    <w:rsid w:val="00280EA4"/>
    <w:rsid w:val="00284B52"/>
    <w:rsid w:val="00285BD3"/>
    <w:rsid w:val="00287CA8"/>
    <w:rsid w:val="00291B27"/>
    <w:rsid w:val="002923E5"/>
    <w:rsid w:val="00292919"/>
    <w:rsid w:val="00292D04"/>
    <w:rsid w:val="00292DFC"/>
    <w:rsid w:val="00292F06"/>
    <w:rsid w:val="0029423E"/>
    <w:rsid w:val="00294F46"/>
    <w:rsid w:val="00295376"/>
    <w:rsid w:val="00295AE4"/>
    <w:rsid w:val="00295BB9"/>
    <w:rsid w:val="002A1644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4107"/>
    <w:rsid w:val="002E6AE3"/>
    <w:rsid w:val="002E725B"/>
    <w:rsid w:val="002F03A3"/>
    <w:rsid w:val="002F04DC"/>
    <w:rsid w:val="002F05B3"/>
    <w:rsid w:val="002F1E4D"/>
    <w:rsid w:val="002F2B17"/>
    <w:rsid w:val="002F4A6F"/>
    <w:rsid w:val="002F56EC"/>
    <w:rsid w:val="003017D8"/>
    <w:rsid w:val="003037C4"/>
    <w:rsid w:val="0030513D"/>
    <w:rsid w:val="00305526"/>
    <w:rsid w:val="003059D4"/>
    <w:rsid w:val="00306295"/>
    <w:rsid w:val="00311E56"/>
    <w:rsid w:val="00312F4E"/>
    <w:rsid w:val="00314266"/>
    <w:rsid w:val="00314C72"/>
    <w:rsid w:val="00314FF8"/>
    <w:rsid w:val="00320F0C"/>
    <w:rsid w:val="0032265F"/>
    <w:rsid w:val="00322D55"/>
    <w:rsid w:val="003249CD"/>
    <w:rsid w:val="00326BD8"/>
    <w:rsid w:val="003274AA"/>
    <w:rsid w:val="00327C96"/>
    <w:rsid w:val="00331A22"/>
    <w:rsid w:val="00331AFE"/>
    <w:rsid w:val="00331D23"/>
    <w:rsid w:val="00333A31"/>
    <w:rsid w:val="00334D11"/>
    <w:rsid w:val="00335192"/>
    <w:rsid w:val="003360A0"/>
    <w:rsid w:val="0033652D"/>
    <w:rsid w:val="00337A85"/>
    <w:rsid w:val="00337FDB"/>
    <w:rsid w:val="0034111B"/>
    <w:rsid w:val="0034131E"/>
    <w:rsid w:val="003418E6"/>
    <w:rsid w:val="00341B6E"/>
    <w:rsid w:val="00342220"/>
    <w:rsid w:val="00342A50"/>
    <w:rsid w:val="003449B8"/>
    <w:rsid w:val="00345804"/>
    <w:rsid w:val="00354BD5"/>
    <w:rsid w:val="003552A7"/>
    <w:rsid w:val="003553C8"/>
    <w:rsid w:val="00355849"/>
    <w:rsid w:val="00355A6B"/>
    <w:rsid w:val="00356DF9"/>
    <w:rsid w:val="0036013F"/>
    <w:rsid w:val="00360158"/>
    <w:rsid w:val="003608B9"/>
    <w:rsid w:val="00361F82"/>
    <w:rsid w:val="0036281B"/>
    <w:rsid w:val="0036328A"/>
    <w:rsid w:val="00365641"/>
    <w:rsid w:val="00366D45"/>
    <w:rsid w:val="00367BB0"/>
    <w:rsid w:val="003701C8"/>
    <w:rsid w:val="00370B9E"/>
    <w:rsid w:val="00372B02"/>
    <w:rsid w:val="00372D07"/>
    <w:rsid w:val="00373AE4"/>
    <w:rsid w:val="00374017"/>
    <w:rsid w:val="003779C5"/>
    <w:rsid w:val="00377C59"/>
    <w:rsid w:val="00380114"/>
    <w:rsid w:val="003811DB"/>
    <w:rsid w:val="00381BE9"/>
    <w:rsid w:val="00381F00"/>
    <w:rsid w:val="00387974"/>
    <w:rsid w:val="00391136"/>
    <w:rsid w:val="00391395"/>
    <w:rsid w:val="0039370C"/>
    <w:rsid w:val="0039467B"/>
    <w:rsid w:val="0039615D"/>
    <w:rsid w:val="00396222"/>
    <w:rsid w:val="003965CA"/>
    <w:rsid w:val="00396AEC"/>
    <w:rsid w:val="003971B8"/>
    <w:rsid w:val="003974CB"/>
    <w:rsid w:val="00397F7F"/>
    <w:rsid w:val="003A0FD8"/>
    <w:rsid w:val="003A12D3"/>
    <w:rsid w:val="003A2518"/>
    <w:rsid w:val="003A3A74"/>
    <w:rsid w:val="003A3A9F"/>
    <w:rsid w:val="003A3E31"/>
    <w:rsid w:val="003A5B25"/>
    <w:rsid w:val="003A5BCC"/>
    <w:rsid w:val="003A6FEE"/>
    <w:rsid w:val="003A7BB4"/>
    <w:rsid w:val="003B0CBE"/>
    <w:rsid w:val="003B1981"/>
    <w:rsid w:val="003B3ED9"/>
    <w:rsid w:val="003B3F8E"/>
    <w:rsid w:val="003B52FD"/>
    <w:rsid w:val="003B5315"/>
    <w:rsid w:val="003B5EEB"/>
    <w:rsid w:val="003C23F2"/>
    <w:rsid w:val="003C2572"/>
    <w:rsid w:val="003C3ADD"/>
    <w:rsid w:val="003C50F5"/>
    <w:rsid w:val="003C53C7"/>
    <w:rsid w:val="003C64E3"/>
    <w:rsid w:val="003D162D"/>
    <w:rsid w:val="003D17A3"/>
    <w:rsid w:val="003D26C2"/>
    <w:rsid w:val="003D74AC"/>
    <w:rsid w:val="003D7FF3"/>
    <w:rsid w:val="003E057C"/>
    <w:rsid w:val="003E25F8"/>
    <w:rsid w:val="003E3D64"/>
    <w:rsid w:val="003E424E"/>
    <w:rsid w:val="003E6F58"/>
    <w:rsid w:val="003E746B"/>
    <w:rsid w:val="003F05B2"/>
    <w:rsid w:val="003F0EFE"/>
    <w:rsid w:val="003F15FC"/>
    <w:rsid w:val="003F2609"/>
    <w:rsid w:val="003F279C"/>
    <w:rsid w:val="003F2D0D"/>
    <w:rsid w:val="003F4311"/>
    <w:rsid w:val="003F4ED6"/>
    <w:rsid w:val="003F540C"/>
    <w:rsid w:val="003F563B"/>
    <w:rsid w:val="003F5967"/>
    <w:rsid w:val="003F65FB"/>
    <w:rsid w:val="003F6B49"/>
    <w:rsid w:val="00405012"/>
    <w:rsid w:val="00405A28"/>
    <w:rsid w:val="00411C5B"/>
    <w:rsid w:val="00412460"/>
    <w:rsid w:val="00413126"/>
    <w:rsid w:val="00413538"/>
    <w:rsid w:val="004138BE"/>
    <w:rsid w:val="00414C46"/>
    <w:rsid w:val="00414F25"/>
    <w:rsid w:val="00417D43"/>
    <w:rsid w:val="00417ECB"/>
    <w:rsid w:val="004230CF"/>
    <w:rsid w:val="00423FE7"/>
    <w:rsid w:val="00424320"/>
    <w:rsid w:val="00424E0C"/>
    <w:rsid w:val="004259C0"/>
    <w:rsid w:val="00426BF3"/>
    <w:rsid w:val="00427A5A"/>
    <w:rsid w:val="00430E72"/>
    <w:rsid w:val="00432A16"/>
    <w:rsid w:val="00433928"/>
    <w:rsid w:val="004339F9"/>
    <w:rsid w:val="00433CF2"/>
    <w:rsid w:val="004347E5"/>
    <w:rsid w:val="004357D5"/>
    <w:rsid w:val="0043797C"/>
    <w:rsid w:val="00440B35"/>
    <w:rsid w:val="00441C2E"/>
    <w:rsid w:val="0044285C"/>
    <w:rsid w:val="00442CE7"/>
    <w:rsid w:val="00443391"/>
    <w:rsid w:val="004436AF"/>
    <w:rsid w:val="0044669F"/>
    <w:rsid w:val="004506B3"/>
    <w:rsid w:val="00451BED"/>
    <w:rsid w:val="00452A47"/>
    <w:rsid w:val="00456001"/>
    <w:rsid w:val="00457066"/>
    <w:rsid w:val="00457411"/>
    <w:rsid w:val="00457607"/>
    <w:rsid w:val="00457D6A"/>
    <w:rsid w:val="00457E40"/>
    <w:rsid w:val="00460C14"/>
    <w:rsid w:val="00461070"/>
    <w:rsid w:val="0046229F"/>
    <w:rsid w:val="004715B1"/>
    <w:rsid w:val="0047614B"/>
    <w:rsid w:val="00477656"/>
    <w:rsid w:val="00477949"/>
    <w:rsid w:val="00477B48"/>
    <w:rsid w:val="0048412A"/>
    <w:rsid w:val="00485E32"/>
    <w:rsid w:val="00485E4B"/>
    <w:rsid w:val="004863DF"/>
    <w:rsid w:val="00486C25"/>
    <w:rsid w:val="00487441"/>
    <w:rsid w:val="004906B3"/>
    <w:rsid w:val="00490722"/>
    <w:rsid w:val="00491D21"/>
    <w:rsid w:val="0049390C"/>
    <w:rsid w:val="00493C51"/>
    <w:rsid w:val="0049496A"/>
    <w:rsid w:val="00494A36"/>
    <w:rsid w:val="0049506A"/>
    <w:rsid w:val="00496862"/>
    <w:rsid w:val="004A0965"/>
    <w:rsid w:val="004A09E3"/>
    <w:rsid w:val="004A1147"/>
    <w:rsid w:val="004A1510"/>
    <w:rsid w:val="004A1C5B"/>
    <w:rsid w:val="004A2173"/>
    <w:rsid w:val="004A282D"/>
    <w:rsid w:val="004A3018"/>
    <w:rsid w:val="004A5140"/>
    <w:rsid w:val="004A6406"/>
    <w:rsid w:val="004A78E5"/>
    <w:rsid w:val="004A7DC3"/>
    <w:rsid w:val="004B4866"/>
    <w:rsid w:val="004B51B4"/>
    <w:rsid w:val="004B5DC9"/>
    <w:rsid w:val="004B6EBF"/>
    <w:rsid w:val="004C1A1F"/>
    <w:rsid w:val="004C20D1"/>
    <w:rsid w:val="004C22F3"/>
    <w:rsid w:val="004C2AD6"/>
    <w:rsid w:val="004C2EBA"/>
    <w:rsid w:val="004C3823"/>
    <w:rsid w:val="004C4A67"/>
    <w:rsid w:val="004C62D5"/>
    <w:rsid w:val="004C653F"/>
    <w:rsid w:val="004C7C16"/>
    <w:rsid w:val="004D2786"/>
    <w:rsid w:val="004D2CF7"/>
    <w:rsid w:val="004D3626"/>
    <w:rsid w:val="004D458A"/>
    <w:rsid w:val="004D4E52"/>
    <w:rsid w:val="004D4F28"/>
    <w:rsid w:val="004D59BE"/>
    <w:rsid w:val="004D6D85"/>
    <w:rsid w:val="004D725C"/>
    <w:rsid w:val="004D7904"/>
    <w:rsid w:val="004E05FB"/>
    <w:rsid w:val="004E12F2"/>
    <w:rsid w:val="004E327C"/>
    <w:rsid w:val="004E3B9B"/>
    <w:rsid w:val="004E3C4E"/>
    <w:rsid w:val="004E4367"/>
    <w:rsid w:val="004E4667"/>
    <w:rsid w:val="004E48EF"/>
    <w:rsid w:val="004E6516"/>
    <w:rsid w:val="004F2AA2"/>
    <w:rsid w:val="004F2EB0"/>
    <w:rsid w:val="004F2EF4"/>
    <w:rsid w:val="004F3272"/>
    <w:rsid w:val="004F5B2E"/>
    <w:rsid w:val="004F5F23"/>
    <w:rsid w:val="004F6EB7"/>
    <w:rsid w:val="004F6FE5"/>
    <w:rsid w:val="004F7DE9"/>
    <w:rsid w:val="004F7F93"/>
    <w:rsid w:val="005000DA"/>
    <w:rsid w:val="0050034B"/>
    <w:rsid w:val="00500631"/>
    <w:rsid w:val="00500CD3"/>
    <w:rsid w:val="00501767"/>
    <w:rsid w:val="00501840"/>
    <w:rsid w:val="0050281A"/>
    <w:rsid w:val="005043D2"/>
    <w:rsid w:val="005061F6"/>
    <w:rsid w:val="0050659D"/>
    <w:rsid w:val="005075BE"/>
    <w:rsid w:val="00510F68"/>
    <w:rsid w:val="00515D57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31F19"/>
    <w:rsid w:val="00532578"/>
    <w:rsid w:val="00533C1F"/>
    <w:rsid w:val="005403B8"/>
    <w:rsid w:val="00540A18"/>
    <w:rsid w:val="00540DCB"/>
    <w:rsid w:val="00540E2C"/>
    <w:rsid w:val="0054225D"/>
    <w:rsid w:val="00543F60"/>
    <w:rsid w:val="005444A5"/>
    <w:rsid w:val="005449DF"/>
    <w:rsid w:val="00547BCF"/>
    <w:rsid w:val="00551D2A"/>
    <w:rsid w:val="00552A50"/>
    <w:rsid w:val="00553E2E"/>
    <w:rsid w:val="00554C77"/>
    <w:rsid w:val="005559C1"/>
    <w:rsid w:val="00556C78"/>
    <w:rsid w:val="00557E8F"/>
    <w:rsid w:val="0056139D"/>
    <w:rsid w:val="00562021"/>
    <w:rsid w:val="00564152"/>
    <w:rsid w:val="0056471D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C39"/>
    <w:rsid w:val="00583FD2"/>
    <w:rsid w:val="0058426A"/>
    <w:rsid w:val="00587070"/>
    <w:rsid w:val="00587B48"/>
    <w:rsid w:val="005900FF"/>
    <w:rsid w:val="0059021A"/>
    <w:rsid w:val="00590C77"/>
    <w:rsid w:val="005932AA"/>
    <w:rsid w:val="00593912"/>
    <w:rsid w:val="005942FF"/>
    <w:rsid w:val="005A28D7"/>
    <w:rsid w:val="005A2F2C"/>
    <w:rsid w:val="005A66FC"/>
    <w:rsid w:val="005B0DB8"/>
    <w:rsid w:val="005B14E2"/>
    <w:rsid w:val="005B1608"/>
    <w:rsid w:val="005B1726"/>
    <w:rsid w:val="005B1F65"/>
    <w:rsid w:val="005B4ED4"/>
    <w:rsid w:val="005B6AD9"/>
    <w:rsid w:val="005C1E19"/>
    <w:rsid w:val="005C21A8"/>
    <w:rsid w:val="005C37A8"/>
    <w:rsid w:val="005C3E5F"/>
    <w:rsid w:val="005C40EE"/>
    <w:rsid w:val="005C5817"/>
    <w:rsid w:val="005C6AFE"/>
    <w:rsid w:val="005C7512"/>
    <w:rsid w:val="005C7813"/>
    <w:rsid w:val="005D0045"/>
    <w:rsid w:val="005D019F"/>
    <w:rsid w:val="005D0DD6"/>
    <w:rsid w:val="005D0E35"/>
    <w:rsid w:val="005D183F"/>
    <w:rsid w:val="005D2E63"/>
    <w:rsid w:val="005D3D8F"/>
    <w:rsid w:val="005D5329"/>
    <w:rsid w:val="005D53F7"/>
    <w:rsid w:val="005D62D2"/>
    <w:rsid w:val="005E0853"/>
    <w:rsid w:val="005E23C5"/>
    <w:rsid w:val="005E2C31"/>
    <w:rsid w:val="005E3BC5"/>
    <w:rsid w:val="005E474A"/>
    <w:rsid w:val="005E48D1"/>
    <w:rsid w:val="005E5117"/>
    <w:rsid w:val="005F084D"/>
    <w:rsid w:val="005F16BA"/>
    <w:rsid w:val="005F178A"/>
    <w:rsid w:val="005F2D76"/>
    <w:rsid w:val="005F3AFA"/>
    <w:rsid w:val="005F7EB3"/>
    <w:rsid w:val="00600F5F"/>
    <w:rsid w:val="00601315"/>
    <w:rsid w:val="00601998"/>
    <w:rsid w:val="00601A3A"/>
    <w:rsid w:val="00601F2B"/>
    <w:rsid w:val="00604040"/>
    <w:rsid w:val="00613D01"/>
    <w:rsid w:val="00617654"/>
    <w:rsid w:val="00617675"/>
    <w:rsid w:val="00617D66"/>
    <w:rsid w:val="0062071E"/>
    <w:rsid w:val="00620923"/>
    <w:rsid w:val="00623169"/>
    <w:rsid w:val="00623184"/>
    <w:rsid w:val="0062350C"/>
    <w:rsid w:val="00623A30"/>
    <w:rsid w:val="006246D8"/>
    <w:rsid w:val="00624D26"/>
    <w:rsid w:val="00624EAC"/>
    <w:rsid w:val="0062516A"/>
    <w:rsid w:val="00625A3F"/>
    <w:rsid w:val="006262C2"/>
    <w:rsid w:val="00627884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3F58"/>
    <w:rsid w:val="00645752"/>
    <w:rsid w:val="00650F2A"/>
    <w:rsid w:val="00651DB0"/>
    <w:rsid w:val="006523AE"/>
    <w:rsid w:val="0065273A"/>
    <w:rsid w:val="006530AC"/>
    <w:rsid w:val="00653C53"/>
    <w:rsid w:val="00654E9E"/>
    <w:rsid w:val="00660158"/>
    <w:rsid w:val="00660510"/>
    <w:rsid w:val="00660ADA"/>
    <w:rsid w:val="0066190C"/>
    <w:rsid w:val="00661DC5"/>
    <w:rsid w:val="00662002"/>
    <w:rsid w:val="0066341A"/>
    <w:rsid w:val="00664A8E"/>
    <w:rsid w:val="0066527B"/>
    <w:rsid w:val="00665F5A"/>
    <w:rsid w:val="006663A3"/>
    <w:rsid w:val="006669D5"/>
    <w:rsid w:val="006677AD"/>
    <w:rsid w:val="00670262"/>
    <w:rsid w:val="0067079A"/>
    <w:rsid w:val="00670B99"/>
    <w:rsid w:val="00670DF7"/>
    <w:rsid w:val="006711BE"/>
    <w:rsid w:val="00671D7A"/>
    <w:rsid w:val="00673180"/>
    <w:rsid w:val="006738DA"/>
    <w:rsid w:val="006741AA"/>
    <w:rsid w:val="00674782"/>
    <w:rsid w:val="0067552D"/>
    <w:rsid w:val="00681178"/>
    <w:rsid w:val="006814D1"/>
    <w:rsid w:val="00682574"/>
    <w:rsid w:val="00682BB6"/>
    <w:rsid w:val="00685751"/>
    <w:rsid w:val="00686826"/>
    <w:rsid w:val="006905D2"/>
    <w:rsid w:val="00690BEC"/>
    <w:rsid w:val="00690D83"/>
    <w:rsid w:val="00693683"/>
    <w:rsid w:val="00696F50"/>
    <w:rsid w:val="00697398"/>
    <w:rsid w:val="006A05D8"/>
    <w:rsid w:val="006A17C5"/>
    <w:rsid w:val="006A1C57"/>
    <w:rsid w:val="006A667B"/>
    <w:rsid w:val="006A6B05"/>
    <w:rsid w:val="006B231C"/>
    <w:rsid w:val="006B2543"/>
    <w:rsid w:val="006B42C3"/>
    <w:rsid w:val="006B4B9F"/>
    <w:rsid w:val="006B4EF3"/>
    <w:rsid w:val="006B6E4C"/>
    <w:rsid w:val="006C047B"/>
    <w:rsid w:val="006C074D"/>
    <w:rsid w:val="006C2156"/>
    <w:rsid w:val="006C222E"/>
    <w:rsid w:val="006C3948"/>
    <w:rsid w:val="006C497D"/>
    <w:rsid w:val="006C6494"/>
    <w:rsid w:val="006C7E4A"/>
    <w:rsid w:val="006C7EC8"/>
    <w:rsid w:val="006D06A3"/>
    <w:rsid w:val="006D1CEC"/>
    <w:rsid w:val="006D3501"/>
    <w:rsid w:val="006D777C"/>
    <w:rsid w:val="006E0A67"/>
    <w:rsid w:val="006E150E"/>
    <w:rsid w:val="006E3997"/>
    <w:rsid w:val="006E3DAE"/>
    <w:rsid w:val="006E64E2"/>
    <w:rsid w:val="006E7A0E"/>
    <w:rsid w:val="006E7CFD"/>
    <w:rsid w:val="006F11E6"/>
    <w:rsid w:val="006F1B63"/>
    <w:rsid w:val="006F5222"/>
    <w:rsid w:val="006F78C8"/>
    <w:rsid w:val="00702F82"/>
    <w:rsid w:val="007034C0"/>
    <w:rsid w:val="00703D15"/>
    <w:rsid w:val="00704935"/>
    <w:rsid w:val="007065FF"/>
    <w:rsid w:val="00711B7A"/>
    <w:rsid w:val="007125A4"/>
    <w:rsid w:val="007159C5"/>
    <w:rsid w:val="00715CF2"/>
    <w:rsid w:val="00716363"/>
    <w:rsid w:val="00716379"/>
    <w:rsid w:val="00716838"/>
    <w:rsid w:val="00716E22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32B97"/>
    <w:rsid w:val="00734E70"/>
    <w:rsid w:val="00734EC2"/>
    <w:rsid w:val="00735666"/>
    <w:rsid w:val="007356DF"/>
    <w:rsid w:val="00736487"/>
    <w:rsid w:val="0073665C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3A0A"/>
    <w:rsid w:val="007448CD"/>
    <w:rsid w:val="00744F4B"/>
    <w:rsid w:val="00745724"/>
    <w:rsid w:val="00746064"/>
    <w:rsid w:val="00747BE1"/>
    <w:rsid w:val="0075118A"/>
    <w:rsid w:val="007511DA"/>
    <w:rsid w:val="00751CC7"/>
    <w:rsid w:val="00752558"/>
    <w:rsid w:val="00754FE2"/>
    <w:rsid w:val="0075548E"/>
    <w:rsid w:val="0075683E"/>
    <w:rsid w:val="007569A5"/>
    <w:rsid w:val="00756F7F"/>
    <w:rsid w:val="00757C7D"/>
    <w:rsid w:val="00761976"/>
    <w:rsid w:val="00762CEF"/>
    <w:rsid w:val="00763368"/>
    <w:rsid w:val="00763CF2"/>
    <w:rsid w:val="00765DC8"/>
    <w:rsid w:val="00767CD8"/>
    <w:rsid w:val="00770F4B"/>
    <w:rsid w:val="00772665"/>
    <w:rsid w:val="00773B9C"/>
    <w:rsid w:val="00773BDF"/>
    <w:rsid w:val="0077773F"/>
    <w:rsid w:val="00782287"/>
    <w:rsid w:val="007844BC"/>
    <w:rsid w:val="00785319"/>
    <w:rsid w:val="00790E72"/>
    <w:rsid w:val="00792BB0"/>
    <w:rsid w:val="00792D87"/>
    <w:rsid w:val="007A0142"/>
    <w:rsid w:val="007A4E01"/>
    <w:rsid w:val="007B0C6D"/>
    <w:rsid w:val="007B2152"/>
    <w:rsid w:val="007B3239"/>
    <w:rsid w:val="007B37D9"/>
    <w:rsid w:val="007B3942"/>
    <w:rsid w:val="007B4DE5"/>
    <w:rsid w:val="007B6FA6"/>
    <w:rsid w:val="007B724B"/>
    <w:rsid w:val="007B7FB7"/>
    <w:rsid w:val="007C012B"/>
    <w:rsid w:val="007C1272"/>
    <w:rsid w:val="007C1ECD"/>
    <w:rsid w:val="007C2D74"/>
    <w:rsid w:val="007C3609"/>
    <w:rsid w:val="007C3CA4"/>
    <w:rsid w:val="007C53D4"/>
    <w:rsid w:val="007C68CA"/>
    <w:rsid w:val="007C6EEC"/>
    <w:rsid w:val="007D0FA1"/>
    <w:rsid w:val="007D24C6"/>
    <w:rsid w:val="007D2F8C"/>
    <w:rsid w:val="007D4E43"/>
    <w:rsid w:val="007D684D"/>
    <w:rsid w:val="007E01FC"/>
    <w:rsid w:val="007E27E1"/>
    <w:rsid w:val="007E2D21"/>
    <w:rsid w:val="007E466A"/>
    <w:rsid w:val="007E4BA0"/>
    <w:rsid w:val="007E5861"/>
    <w:rsid w:val="007E6DE4"/>
    <w:rsid w:val="007F60AE"/>
    <w:rsid w:val="00802880"/>
    <w:rsid w:val="008034F2"/>
    <w:rsid w:val="00803B35"/>
    <w:rsid w:val="00804504"/>
    <w:rsid w:val="00804F46"/>
    <w:rsid w:val="00810020"/>
    <w:rsid w:val="008100CA"/>
    <w:rsid w:val="0081032A"/>
    <w:rsid w:val="00811833"/>
    <w:rsid w:val="00815129"/>
    <w:rsid w:val="00815924"/>
    <w:rsid w:val="008170CD"/>
    <w:rsid w:val="008178A0"/>
    <w:rsid w:val="00820F72"/>
    <w:rsid w:val="008217F4"/>
    <w:rsid w:val="00822968"/>
    <w:rsid w:val="00823A51"/>
    <w:rsid w:val="008242DB"/>
    <w:rsid w:val="00824DC7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4183E"/>
    <w:rsid w:val="00841F19"/>
    <w:rsid w:val="00842054"/>
    <w:rsid w:val="00844206"/>
    <w:rsid w:val="00844651"/>
    <w:rsid w:val="00844942"/>
    <w:rsid w:val="008471A5"/>
    <w:rsid w:val="008475F8"/>
    <w:rsid w:val="00847C07"/>
    <w:rsid w:val="00850DEF"/>
    <w:rsid w:val="00851495"/>
    <w:rsid w:val="008532FE"/>
    <w:rsid w:val="00855867"/>
    <w:rsid w:val="00856F59"/>
    <w:rsid w:val="00857602"/>
    <w:rsid w:val="00860084"/>
    <w:rsid w:val="00860A58"/>
    <w:rsid w:val="00861509"/>
    <w:rsid w:val="00871716"/>
    <w:rsid w:val="00871EBE"/>
    <w:rsid w:val="00871F61"/>
    <w:rsid w:val="0087275B"/>
    <w:rsid w:val="00873467"/>
    <w:rsid w:val="0087614E"/>
    <w:rsid w:val="00876A11"/>
    <w:rsid w:val="00877250"/>
    <w:rsid w:val="00877378"/>
    <w:rsid w:val="00877A66"/>
    <w:rsid w:val="00877C13"/>
    <w:rsid w:val="00877D3F"/>
    <w:rsid w:val="008803DD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0B8"/>
    <w:rsid w:val="00894513"/>
    <w:rsid w:val="008949D3"/>
    <w:rsid w:val="0089654F"/>
    <w:rsid w:val="00896690"/>
    <w:rsid w:val="008A1008"/>
    <w:rsid w:val="008A37FC"/>
    <w:rsid w:val="008A490C"/>
    <w:rsid w:val="008A638D"/>
    <w:rsid w:val="008A6EF5"/>
    <w:rsid w:val="008A7F59"/>
    <w:rsid w:val="008B1D10"/>
    <w:rsid w:val="008B2CFC"/>
    <w:rsid w:val="008B3C46"/>
    <w:rsid w:val="008B406D"/>
    <w:rsid w:val="008B4164"/>
    <w:rsid w:val="008B521C"/>
    <w:rsid w:val="008B6BDE"/>
    <w:rsid w:val="008B6E0B"/>
    <w:rsid w:val="008B7497"/>
    <w:rsid w:val="008C149A"/>
    <w:rsid w:val="008C1618"/>
    <w:rsid w:val="008C65F6"/>
    <w:rsid w:val="008D1BE5"/>
    <w:rsid w:val="008D1DB4"/>
    <w:rsid w:val="008D2886"/>
    <w:rsid w:val="008D518C"/>
    <w:rsid w:val="008D5ED4"/>
    <w:rsid w:val="008D7A6F"/>
    <w:rsid w:val="008E60BD"/>
    <w:rsid w:val="008E6957"/>
    <w:rsid w:val="008E7866"/>
    <w:rsid w:val="008F04E7"/>
    <w:rsid w:val="008F23F4"/>
    <w:rsid w:val="008F45EC"/>
    <w:rsid w:val="008F64B3"/>
    <w:rsid w:val="008F6FAF"/>
    <w:rsid w:val="008F70F4"/>
    <w:rsid w:val="008F77EC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0505"/>
    <w:rsid w:val="0092216D"/>
    <w:rsid w:val="00922F2C"/>
    <w:rsid w:val="00924D29"/>
    <w:rsid w:val="00925410"/>
    <w:rsid w:val="0092691A"/>
    <w:rsid w:val="00926FFD"/>
    <w:rsid w:val="009312E2"/>
    <w:rsid w:val="00932154"/>
    <w:rsid w:val="0093219F"/>
    <w:rsid w:val="00932841"/>
    <w:rsid w:val="00933AB3"/>
    <w:rsid w:val="009340E7"/>
    <w:rsid w:val="009366AA"/>
    <w:rsid w:val="009368DD"/>
    <w:rsid w:val="00936E7C"/>
    <w:rsid w:val="00941444"/>
    <w:rsid w:val="00941753"/>
    <w:rsid w:val="009438B2"/>
    <w:rsid w:val="00943DCB"/>
    <w:rsid w:val="00946054"/>
    <w:rsid w:val="00947525"/>
    <w:rsid w:val="0095090B"/>
    <w:rsid w:val="00950DDC"/>
    <w:rsid w:val="00950F0D"/>
    <w:rsid w:val="00951038"/>
    <w:rsid w:val="009513FA"/>
    <w:rsid w:val="00952741"/>
    <w:rsid w:val="00954C60"/>
    <w:rsid w:val="00954CE9"/>
    <w:rsid w:val="00957190"/>
    <w:rsid w:val="00957415"/>
    <w:rsid w:val="009614D3"/>
    <w:rsid w:val="009619BC"/>
    <w:rsid w:val="00962120"/>
    <w:rsid w:val="00962837"/>
    <w:rsid w:val="00962C7B"/>
    <w:rsid w:val="009639D1"/>
    <w:rsid w:val="00964B43"/>
    <w:rsid w:val="00964EC7"/>
    <w:rsid w:val="00965819"/>
    <w:rsid w:val="00966DF8"/>
    <w:rsid w:val="00967B1F"/>
    <w:rsid w:val="0097027D"/>
    <w:rsid w:val="009719F8"/>
    <w:rsid w:val="0097227C"/>
    <w:rsid w:val="009759BA"/>
    <w:rsid w:val="009810C6"/>
    <w:rsid w:val="00981473"/>
    <w:rsid w:val="00985C80"/>
    <w:rsid w:val="00986453"/>
    <w:rsid w:val="00986BBA"/>
    <w:rsid w:val="00986C91"/>
    <w:rsid w:val="0098705A"/>
    <w:rsid w:val="009907B5"/>
    <w:rsid w:val="00991432"/>
    <w:rsid w:val="0099313D"/>
    <w:rsid w:val="00996D75"/>
    <w:rsid w:val="009A0AE8"/>
    <w:rsid w:val="009A24B6"/>
    <w:rsid w:val="009A2FE6"/>
    <w:rsid w:val="009A400B"/>
    <w:rsid w:val="009A406E"/>
    <w:rsid w:val="009A451D"/>
    <w:rsid w:val="009B00D6"/>
    <w:rsid w:val="009B1470"/>
    <w:rsid w:val="009B1ACD"/>
    <w:rsid w:val="009B2D81"/>
    <w:rsid w:val="009B33D3"/>
    <w:rsid w:val="009B575F"/>
    <w:rsid w:val="009B577F"/>
    <w:rsid w:val="009B7565"/>
    <w:rsid w:val="009C0406"/>
    <w:rsid w:val="009C1C43"/>
    <w:rsid w:val="009C2DED"/>
    <w:rsid w:val="009C67B5"/>
    <w:rsid w:val="009C75CA"/>
    <w:rsid w:val="009D0A54"/>
    <w:rsid w:val="009D0F24"/>
    <w:rsid w:val="009D1B05"/>
    <w:rsid w:val="009D2875"/>
    <w:rsid w:val="009D37C4"/>
    <w:rsid w:val="009D3B0B"/>
    <w:rsid w:val="009D4984"/>
    <w:rsid w:val="009D5511"/>
    <w:rsid w:val="009D57E2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501"/>
    <w:rsid w:val="009E7ADE"/>
    <w:rsid w:val="009F0E4E"/>
    <w:rsid w:val="009F2C0F"/>
    <w:rsid w:val="00A03AFF"/>
    <w:rsid w:val="00A04961"/>
    <w:rsid w:val="00A051C6"/>
    <w:rsid w:val="00A065ED"/>
    <w:rsid w:val="00A06BC4"/>
    <w:rsid w:val="00A07759"/>
    <w:rsid w:val="00A13195"/>
    <w:rsid w:val="00A14583"/>
    <w:rsid w:val="00A14AB1"/>
    <w:rsid w:val="00A155EF"/>
    <w:rsid w:val="00A15721"/>
    <w:rsid w:val="00A16D90"/>
    <w:rsid w:val="00A216B4"/>
    <w:rsid w:val="00A33A98"/>
    <w:rsid w:val="00A33B7C"/>
    <w:rsid w:val="00A3411D"/>
    <w:rsid w:val="00A3454A"/>
    <w:rsid w:val="00A34BE8"/>
    <w:rsid w:val="00A418D4"/>
    <w:rsid w:val="00A42277"/>
    <w:rsid w:val="00A422EA"/>
    <w:rsid w:val="00A42319"/>
    <w:rsid w:val="00A428B8"/>
    <w:rsid w:val="00A43551"/>
    <w:rsid w:val="00A4361E"/>
    <w:rsid w:val="00A44B2C"/>
    <w:rsid w:val="00A46065"/>
    <w:rsid w:val="00A468FD"/>
    <w:rsid w:val="00A46A1B"/>
    <w:rsid w:val="00A47B1F"/>
    <w:rsid w:val="00A47E87"/>
    <w:rsid w:val="00A546E0"/>
    <w:rsid w:val="00A55408"/>
    <w:rsid w:val="00A56CA2"/>
    <w:rsid w:val="00A56EED"/>
    <w:rsid w:val="00A61905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5632"/>
    <w:rsid w:val="00A87540"/>
    <w:rsid w:val="00A87B51"/>
    <w:rsid w:val="00A90EDB"/>
    <w:rsid w:val="00A91734"/>
    <w:rsid w:val="00A91BC7"/>
    <w:rsid w:val="00A9251D"/>
    <w:rsid w:val="00A93E21"/>
    <w:rsid w:val="00A93F3F"/>
    <w:rsid w:val="00A94B8D"/>
    <w:rsid w:val="00A95542"/>
    <w:rsid w:val="00A9572C"/>
    <w:rsid w:val="00A96DBE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D9E"/>
    <w:rsid w:val="00AA5288"/>
    <w:rsid w:val="00AA68D0"/>
    <w:rsid w:val="00AA6F1E"/>
    <w:rsid w:val="00AB55C0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278F"/>
    <w:rsid w:val="00AD3043"/>
    <w:rsid w:val="00AD6C4F"/>
    <w:rsid w:val="00AD74A6"/>
    <w:rsid w:val="00AE2834"/>
    <w:rsid w:val="00AE3516"/>
    <w:rsid w:val="00AE3D37"/>
    <w:rsid w:val="00AE4736"/>
    <w:rsid w:val="00AE4E89"/>
    <w:rsid w:val="00AE5BD5"/>
    <w:rsid w:val="00AE6D2C"/>
    <w:rsid w:val="00AE7548"/>
    <w:rsid w:val="00AE7B2C"/>
    <w:rsid w:val="00AF064D"/>
    <w:rsid w:val="00AF2E59"/>
    <w:rsid w:val="00AF3B27"/>
    <w:rsid w:val="00B0081C"/>
    <w:rsid w:val="00B00C6F"/>
    <w:rsid w:val="00B00FC5"/>
    <w:rsid w:val="00B014A9"/>
    <w:rsid w:val="00B05CCE"/>
    <w:rsid w:val="00B06C9F"/>
    <w:rsid w:val="00B1167A"/>
    <w:rsid w:val="00B11AC5"/>
    <w:rsid w:val="00B11DE8"/>
    <w:rsid w:val="00B13ECD"/>
    <w:rsid w:val="00B1521E"/>
    <w:rsid w:val="00B165E8"/>
    <w:rsid w:val="00B17296"/>
    <w:rsid w:val="00B21988"/>
    <w:rsid w:val="00B22E34"/>
    <w:rsid w:val="00B2505D"/>
    <w:rsid w:val="00B250F9"/>
    <w:rsid w:val="00B30371"/>
    <w:rsid w:val="00B3141D"/>
    <w:rsid w:val="00B31AB9"/>
    <w:rsid w:val="00B3229D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37D0"/>
    <w:rsid w:val="00B46A87"/>
    <w:rsid w:val="00B50431"/>
    <w:rsid w:val="00B50CB3"/>
    <w:rsid w:val="00B51990"/>
    <w:rsid w:val="00B5244B"/>
    <w:rsid w:val="00B53632"/>
    <w:rsid w:val="00B54FC9"/>
    <w:rsid w:val="00B57DA0"/>
    <w:rsid w:val="00B6073A"/>
    <w:rsid w:val="00B6302C"/>
    <w:rsid w:val="00B65543"/>
    <w:rsid w:val="00B65877"/>
    <w:rsid w:val="00B66CF5"/>
    <w:rsid w:val="00B67DAB"/>
    <w:rsid w:val="00B73667"/>
    <w:rsid w:val="00B73ABD"/>
    <w:rsid w:val="00B74969"/>
    <w:rsid w:val="00B7501A"/>
    <w:rsid w:val="00B75724"/>
    <w:rsid w:val="00B769CD"/>
    <w:rsid w:val="00B76D07"/>
    <w:rsid w:val="00B77005"/>
    <w:rsid w:val="00B7718A"/>
    <w:rsid w:val="00B8297C"/>
    <w:rsid w:val="00B87189"/>
    <w:rsid w:val="00B8777C"/>
    <w:rsid w:val="00B87B5A"/>
    <w:rsid w:val="00B91001"/>
    <w:rsid w:val="00B91352"/>
    <w:rsid w:val="00B9170F"/>
    <w:rsid w:val="00B925EE"/>
    <w:rsid w:val="00B9503B"/>
    <w:rsid w:val="00B95DDD"/>
    <w:rsid w:val="00B97681"/>
    <w:rsid w:val="00B97F43"/>
    <w:rsid w:val="00BA030E"/>
    <w:rsid w:val="00BA0E56"/>
    <w:rsid w:val="00BA2CF0"/>
    <w:rsid w:val="00BA2E01"/>
    <w:rsid w:val="00BA376D"/>
    <w:rsid w:val="00BA4BC1"/>
    <w:rsid w:val="00BA4BC6"/>
    <w:rsid w:val="00BA6525"/>
    <w:rsid w:val="00BA6526"/>
    <w:rsid w:val="00BB25A2"/>
    <w:rsid w:val="00BB4266"/>
    <w:rsid w:val="00BB498E"/>
    <w:rsid w:val="00BB7676"/>
    <w:rsid w:val="00BC147C"/>
    <w:rsid w:val="00BC1F6C"/>
    <w:rsid w:val="00BC2D48"/>
    <w:rsid w:val="00BC7B0E"/>
    <w:rsid w:val="00BD2658"/>
    <w:rsid w:val="00BD30E4"/>
    <w:rsid w:val="00BD37DA"/>
    <w:rsid w:val="00BD4083"/>
    <w:rsid w:val="00BD4317"/>
    <w:rsid w:val="00BD466A"/>
    <w:rsid w:val="00BD4B04"/>
    <w:rsid w:val="00BD5FE9"/>
    <w:rsid w:val="00BE0A2C"/>
    <w:rsid w:val="00BE0BD7"/>
    <w:rsid w:val="00BE0F0F"/>
    <w:rsid w:val="00BE1154"/>
    <w:rsid w:val="00BE1ACA"/>
    <w:rsid w:val="00BE1F5F"/>
    <w:rsid w:val="00BE2FCE"/>
    <w:rsid w:val="00BE3DA2"/>
    <w:rsid w:val="00BE450D"/>
    <w:rsid w:val="00BE4762"/>
    <w:rsid w:val="00BE4B27"/>
    <w:rsid w:val="00BE762A"/>
    <w:rsid w:val="00BE7EAF"/>
    <w:rsid w:val="00BF07CE"/>
    <w:rsid w:val="00BF07EF"/>
    <w:rsid w:val="00BF0A88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512"/>
    <w:rsid w:val="00C07ABD"/>
    <w:rsid w:val="00C12575"/>
    <w:rsid w:val="00C13050"/>
    <w:rsid w:val="00C14F40"/>
    <w:rsid w:val="00C1609E"/>
    <w:rsid w:val="00C16375"/>
    <w:rsid w:val="00C212CC"/>
    <w:rsid w:val="00C2253B"/>
    <w:rsid w:val="00C22D50"/>
    <w:rsid w:val="00C252A6"/>
    <w:rsid w:val="00C25626"/>
    <w:rsid w:val="00C256C2"/>
    <w:rsid w:val="00C260A3"/>
    <w:rsid w:val="00C348B4"/>
    <w:rsid w:val="00C34A13"/>
    <w:rsid w:val="00C350AC"/>
    <w:rsid w:val="00C3542C"/>
    <w:rsid w:val="00C35DBA"/>
    <w:rsid w:val="00C3648B"/>
    <w:rsid w:val="00C405E1"/>
    <w:rsid w:val="00C4327E"/>
    <w:rsid w:val="00C43350"/>
    <w:rsid w:val="00C450EA"/>
    <w:rsid w:val="00C459B2"/>
    <w:rsid w:val="00C465DE"/>
    <w:rsid w:val="00C46BF0"/>
    <w:rsid w:val="00C4741F"/>
    <w:rsid w:val="00C51A3F"/>
    <w:rsid w:val="00C53166"/>
    <w:rsid w:val="00C5488E"/>
    <w:rsid w:val="00C5521E"/>
    <w:rsid w:val="00C558D2"/>
    <w:rsid w:val="00C575E5"/>
    <w:rsid w:val="00C60EB3"/>
    <w:rsid w:val="00C629C0"/>
    <w:rsid w:val="00C62EED"/>
    <w:rsid w:val="00C64648"/>
    <w:rsid w:val="00C64E39"/>
    <w:rsid w:val="00C657F7"/>
    <w:rsid w:val="00C66039"/>
    <w:rsid w:val="00C67197"/>
    <w:rsid w:val="00C67C7F"/>
    <w:rsid w:val="00C7061C"/>
    <w:rsid w:val="00C74A8B"/>
    <w:rsid w:val="00C75EAC"/>
    <w:rsid w:val="00C7651D"/>
    <w:rsid w:val="00C76B7C"/>
    <w:rsid w:val="00C80424"/>
    <w:rsid w:val="00C817AB"/>
    <w:rsid w:val="00C81DD3"/>
    <w:rsid w:val="00C836C3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209A"/>
    <w:rsid w:val="00CA552C"/>
    <w:rsid w:val="00CA6A48"/>
    <w:rsid w:val="00CA76CA"/>
    <w:rsid w:val="00CB04BD"/>
    <w:rsid w:val="00CB1128"/>
    <w:rsid w:val="00CB12E8"/>
    <w:rsid w:val="00CB1E01"/>
    <w:rsid w:val="00CB2FAB"/>
    <w:rsid w:val="00CB3B6A"/>
    <w:rsid w:val="00CB3C06"/>
    <w:rsid w:val="00CB3F7B"/>
    <w:rsid w:val="00CB4335"/>
    <w:rsid w:val="00CB5BCF"/>
    <w:rsid w:val="00CB6BDB"/>
    <w:rsid w:val="00CB6C60"/>
    <w:rsid w:val="00CB7CAF"/>
    <w:rsid w:val="00CC0DE7"/>
    <w:rsid w:val="00CC19A6"/>
    <w:rsid w:val="00CC1B4B"/>
    <w:rsid w:val="00CC3189"/>
    <w:rsid w:val="00CC356E"/>
    <w:rsid w:val="00CC38E6"/>
    <w:rsid w:val="00CC3974"/>
    <w:rsid w:val="00CC4390"/>
    <w:rsid w:val="00CC5DF3"/>
    <w:rsid w:val="00CC77CE"/>
    <w:rsid w:val="00CD0E48"/>
    <w:rsid w:val="00CD183B"/>
    <w:rsid w:val="00CD1C5C"/>
    <w:rsid w:val="00CD23F9"/>
    <w:rsid w:val="00CD279C"/>
    <w:rsid w:val="00CD3AD9"/>
    <w:rsid w:val="00CD3EC1"/>
    <w:rsid w:val="00CD41F6"/>
    <w:rsid w:val="00CD6040"/>
    <w:rsid w:val="00CD76E6"/>
    <w:rsid w:val="00CE00AA"/>
    <w:rsid w:val="00CE09A6"/>
    <w:rsid w:val="00CE1601"/>
    <w:rsid w:val="00CE2D41"/>
    <w:rsid w:val="00CE2FEB"/>
    <w:rsid w:val="00CE30DD"/>
    <w:rsid w:val="00CE3270"/>
    <w:rsid w:val="00CE32F8"/>
    <w:rsid w:val="00CE33A2"/>
    <w:rsid w:val="00CE3FCF"/>
    <w:rsid w:val="00CE631C"/>
    <w:rsid w:val="00CF0912"/>
    <w:rsid w:val="00CF1206"/>
    <w:rsid w:val="00CF4418"/>
    <w:rsid w:val="00CF56D6"/>
    <w:rsid w:val="00CF5EB1"/>
    <w:rsid w:val="00D00D84"/>
    <w:rsid w:val="00D00E2D"/>
    <w:rsid w:val="00D00EBC"/>
    <w:rsid w:val="00D01E51"/>
    <w:rsid w:val="00D025CD"/>
    <w:rsid w:val="00D02A9C"/>
    <w:rsid w:val="00D02F07"/>
    <w:rsid w:val="00D0339D"/>
    <w:rsid w:val="00D04122"/>
    <w:rsid w:val="00D070C8"/>
    <w:rsid w:val="00D0744B"/>
    <w:rsid w:val="00D074CB"/>
    <w:rsid w:val="00D10132"/>
    <w:rsid w:val="00D11E02"/>
    <w:rsid w:val="00D122F9"/>
    <w:rsid w:val="00D12906"/>
    <w:rsid w:val="00D14224"/>
    <w:rsid w:val="00D149F1"/>
    <w:rsid w:val="00D15C15"/>
    <w:rsid w:val="00D17F2B"/>
    <w:rsid w:val="00D2252C"/>
    <w:rsid w:val="00D2298D"/>
    <w:rsid w:val="00D23533"/>
    <w:rsid w:val="00D23E84"/>
    <w:rsid w:val="00D24709"/>
    <w:rsid w:val="00D2665D"/>
    <w:rsid w:val="00D27674"/>
    <w:rsid w:val="00D31643"/>
    <w:rsid w:val="00D31B58"/>
    <w:rsid w:val="00D3220E"/>
    <w:rsid w:val="00D3297A"/>
    <w:rsid w:val="00D32CAB"/>
    <w:rsid w:val="00D34750"/>
    <w:rsid w:val="00D37766"/>
    <w:rsid w:val="00D3798E"/>
    <w:rsid w:val="00D40D8F"/>
    <w:rsid w:val="00D41300"/>
    <w:rsid w:val="00D41535"/>
    <w:rsid w:val="00D42A1C"/>
    <w:rsid w:val="00D44343"/>
    <w:rsid w:val="00D44F1B"/>
    <w:rsid w:val="00D455A8"/>
    <w:rsid w:val="00D46FAC"/>
    <w:rsid w:val="00D50C21"/>
    <w:rsid w:val="00D5188C"/>
    <w:rsid w:val="00D5403A"/>
    <w:rsid w:val="00D56FAE"/>
    <w:rsid w:val="00D6000C"/>
    <w:rsid w:val="00D62CD1"/>
    <w:rsid w:val="00D6419D"/>
    <w:rsid w:val="00D64EB4"/>
    <w:rsid w:val="00D654A2"/>
    <w:rsid w:val="00D65CC5"/>
    <w:rsid w:val="00D66DCF"/>
    <w:rsid w:val="00D66FD4"/>
    <w:rsid w:val="00D67CB8"/>
    <w:rsid w:val="00D67E17"/>
    <w:rsid w:val="00D67FF3"/>
    <w:rsid w:val="00D70DDA"/>
    <w:rsid w:val="00D725D7"/>
    <w:rsid w:val="00D736BD"/>
    <w:rsid w:val="00D73813"/>
    <w:rsid w:val="00D73CA6"/>
    <w:rsid w:val="00D745D5"/>
    <w:rsid w:val="00D76127"/>
    <w:rsid w:val="00D76417"/>
    <w:rsid w:val="00D7643C"/>
    <w:rsid w:val="00D769FD"/>
    <w:rsid w:val="00D778FC"/>
    <w:rsid w:val="00D816A4"/>
    <w:rsid w:val="00D8626A"/>
    <w:rsid w:val="00D86DB4"/>
    <w:rsid w:val="00D86F1E"/>
    <w:rsid w:val="00D86F5B"/>
    <w:rsid w:val="00D907E8"/>
    <w:rsid w:val="00D90F22"/>
    <w:rsid w:val="00D91059"/>
    <w:rsid w:val="00D9172B"/>
    <w:rsid w:val="00D919DF"/>
    <w:rsid w:val="00D91B86"/>
    <w:rsid w:val="00D943F0"/>
    <w:rsid w:val="00D95718"/>
    <w:rsid w:val="00D96C16"/>
    <w:rsid w:val="00DA070F"/>
    <w:rsid w:val="00DA166D"/>
    <w:rsid w:val="00DA51DE"/>
    <w:rsid w:val="00DA5BAB"/>
    <w:rsid w:val="00DB01CF"/>
    <w:rsid w:val="00DB02D1"/>
    <w:rsid w:val="00DB0459"/>
    <w:rsid w:val="00DB197E"/>
    <w:rsid w:val="00DB1C38"/>
    <w:rsid w:val="00DB257F"/>
    <w:rsid w:val="00DB2DC1"/>
    <w:rsid w:val="00DB3C4C"/>
    <w:rsid w:val="00DB56F0"/>
    <w:rsid w:val="00DB5ECF"/>
    <w:rsid w:val="00DB777A"/>
    <w:rsid w:val="00DB7E18"/>
    <w:rsid w:val="00DC0105"/>
    <w:rsid w:val="00DC0DD7"/>
    <w:rsid w:val="00DC129B"/>
    <w:rsid w:val="00DC15C5"/>
    <w:rsid w:val="00DC18A3"/>
    <w:rsid w:val="00DC1B22"/>
    <w:rsid w:val="00DC66B7"/>
    <w:rsid w:val="00DC6733"/>
    <w:rsid w:val="00DD01CE"/>
    <w:rsid w:val="00DD02C0"/>
    <w:rsid w:val="00DD27F6"/>
    <w:rsid w:val="00DD2CBD"/>
    <w:rsid w:val="00DD2FAC"/>
    <w:rsid w:val="00DD3E00"/>
    <w:rsid w:val="00DD6EDF"/>
    <w:rsid w:val="00DD78AA"/>
    <w:rsid w:val="00DD7C2F"/>
    <w:rsid w:val="00DE1754"/>
    <w:rsid w:val="00DE22ED"/>
    <w:rsid w:val="00DE2FA2"/>
    <w:rsid w:val="00DE472D"/>
    <w:rsid w:val="00DE4B42"/>
    <w:rsid w:val="00DE4C70"/>
    <w:rsid w:val="00DE555F"/>
    <w:rsid w:val="00DE59AB"/>
    <w:rsid w:val="00DF03FE"/>
    <w:rsid w:val="00DF0B17"/>
    <w:rsid w:val="00DF14EF"/>
    <w:rsid w:val="00DF209C"/>
    <w:rsid w:val="00DF232A"/>
    <w:rsid w:val="00DF37F4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2E5"/>
    <w:rsid w:val="00E0491E"/>
    <w:rsid w:val="00E05027"/>
    <w:rsid w:val="00E05380"/>
    <w:rsid w:val="00E056B0"/>
    <w:rsid w:val="00E062CB"/>
    <w:rsid w:val="00E06E03"/>
    <w:rsid w:val="00E13696"/>
    <w:rsid w:val="00E16EB9"/>
    <w:rsid w:val="00E17004"/>
    <w:rsid w:val="00E202CF"/>
    <w:rsid w:val="00E2191C"/>
    <w:rsid w:val="00E224A1"/>
    <w:rsid w:val="00E22CD0"/>
    <w:rsid w:val="00E2415A"/>
    <w:rsid w:val="00E24269"/>
    <w:rsid w:val="00E24D49"/>
    <w:rsid w:val="00E24E1C"/>
    <w:rsid w:val="00E258E8"/>
    <w:rsid w:val="00E26C5D"/>
    <w:rsid w:val="00E27E11"/>
    <w:rsid w:val="00E309D5"/>
    <w:rsid w:val="00E32A22"/>
    <w:rsid w:val="00E344DC"/>
    <w:rsid w:val="00E37C2E"/>
    <w:rsid w:val="00E425A5"/>
    <w:rsid w:val="00E42AC1"/>
    <w:rsid w:val="00E44C46"/>
    <w:rsid w:val="00E45548"/>
    <w:rsid w:val="00E4748D"/>
    <w:rsid w:val="00E50FB1"/>
    <w:rsid w:val="00E514A1"/>
    <w:rsid w:val="00E52DE9"/>
    <w:rsid w:val="00E5333A"/>
    <w:rsid w:val="00E54E45"/>
    <w:rsid w:val="00E56B57"/>
    <w:rsid w:val="00E57211"/>
    <w:rsid w:val="00E57573"/>
    <w:rsid w:val="00E620EC"/>
    <w:rsid w:val="00E625BE"/>
    <w:rsid w:val="00E62C1F"/>
    <w:rsid w:val="00E62ED6"/>
    <w:rsid w:val="00E63BF1"/>
    <w:rsid w:val="00E664F2"/>
    <w:rsid w:val="00E70A0C"/>
    <w:rsid w:val="00E725D9"/>
    <w:rsid w:val="00E72AB1"/>
    <w:rsid w:val="00E73609"/>
    <w:rsid w:val="00E7563B"/>
    <w:rsid w:val="00E76716"/>
    <w:rsid w:val="00E80357"/>
    <w:rsid w:val="00E80F2C"/>
    <w:rsid w:val="00E82E31"/>
    <w:rsid w:val="00E83746"/>
    <w:rsid w:val="00E86302"/>
    <w:rsid w:val="00E8706D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360C"/>
    <w:rsid w:val="00EA517F"/>
    <w:rsid w:val="00EA724E"/>
    <w:rsid w:val="00EA78FF"/>
    <w:rsid w:val="00EB0728"/>
    <w:rsid w:val="00EB20FE"/>
    <w:rsid w:val="00EB3194"/>
    <w:rsid w:val="00EB3CF5"/>
    <w:rsid w:val="00EB692E"/>
    <w:rsid w:val="00EB76D0"/>
    <w:rsid w:val="00EC0636"/>
    <w:rsid w:val="00EC2307"/>
    <w:rsid w:val="00EC3E41"/>
    <w:rsid w:val="00EC5E07"/>
    <w:rsid w:val="00EC77E2"/>
    <w:rsid w:val="00ED3548"/>
    <w:rsid w:val="00ED3982"/>
    <w:rsid w:val="00ED5BD0"/>
    <w:rsid w:val="00ED7130"/>
    <w:rsid w:val="00ED7733"/>
    <w:rsid w:val="00EE062C"/>
    <w:rsid w:val="00EE1539"/>
    <w:rsid w:val="00EE1C45"/>
    <w:rsid w:val="00EE24B4"/>
    <w:rsid w:val="00EE3105"/>
    <w:rsid w:val="00EE400E"/>
    <w:rsid w:val="00EE4D41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1746"/>
    <w:rsid w:val="00F018AA"/>
    <w:rsid w:val="00F034DA"/>
    <w:rsid w:val="00F039F1"/>
    <w:rsid w:val="00F03DA4"/>
    <w:rsid w:val="00F03E02"/>
    <w:rsid w:val="00F0479A"/>
    <w:rsid w:val="00F04818"/>
    <w:rsid w:val="00F04AB4"/>
    <w:rsid w:val="00F05809"/>
    <w:rsid w:val="00F06BF4"/>
    <w:rsid w:val="00F06C75"/>
    <w:rsid w:val="00F1017E"/>
    <w:rsid w:val="00F119B8"/>
    <w:rsid w:val="00F12727"/>
    <w:rsid w:val="00F14E17"/>
    <w:rsid w:val="00F15E4F"/>
    <w:rsid w:val="00F16343"/>
    <w:rsid w:val="00F16E0A"/>
    <w:rsid w:val="00F17E7E"/>
    <w:rsid w:val="00F2154A"/>
    <w:rsid w:val="00F22E4D"/>
    <w:rsid w:val="00F23367"/>
    <w:rsid w:val="00F3016C"/>
    <w:rsid w:val="00F30C59"/>
    <w:rsid w:val="00F35F51"/>
    <w:rsid w:val="00F37F58"/>
    <w:rsid w:val="00F4053A"/>
    <w:rsid w:val="00F40863"/>
    <w:rsid w:val="00F40FFD"/>
    <w:rsid w:val="00F41077"/>
    <w:rsid w:val="00F41205"/>
    <w:rsid w:val="00F41CD1"/>
    <w:rsid w:val="00F43A12"/>
    <w:rsid w:val="00F44BE0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17D7"/>
    <w:rsid w:val="00F61F30"/>
    <w:rsid w:val="00F65904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45C4"/>
    <w:rsid w:val="00F75633"/>
    <w:rsid w:val="00F80E52"/>
    <w:rsid w:val="00F815CE"/>
    <w:rsid w:val="00F8346C"/>
    <w:rsid w:val="00F84BF7"/>
    <w:rsid w:val="00F850DD"/>
    <w:rsid w:val="00F878AD"/>
    <w:rsid w:val="00F92345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5941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0124"/>
    <w:rsid w:val="00FC229F"/>
    <w:rsid w:val="00FC2763"/>
    <w:rsid w:val="00FC3B25"/>
    <w:rsid w:val="00FC446B"/>
    <w:rsid w:val="00FC4A8B"/>
    <w:rsid w:val="00FC6EB7"/>
    <w:rsid w:val="00FC71E1"/>
    <w:rsid w:val="00FD076E"/>
    <w:rsid w:val="00FD07E6"/>
    <w:rsid w:val="00FD20FE"/>
    <w:rsid w:val="00FD3B42"/>
    <w:rsid w:val="00FD3ED1"/>
    <w:rsid w:val="00FD45EC"/>
    <w:rsid w:val="00FD49D4"/>
    <w:rsid w:val="00FD7084"/>
    <w:rsid w:val="00FD7247"/>
    <w:rsid w:val="00FD7DDE"/>
    <w:rsid w:val="00FE039D"/>
    <w:rsid w:val="00FE04D7"/>
    <w:rsid w:val="00FE17AB"/>
    <w:rsid w:val="00FE38F5"/>
    <w:rsid w:val="00FE3CF0"/>
    <w:rsid w:val="00FE61B9"/>
    <w:rsid w:val="00FE6D6B"/>
    <w:rsid w:val="00FF11CD"/>
    <w:rsid w:val="00FF1DF1"/>
    <w:rsid w:val="00FF22E5"/>
    <w:rsid w:val="00FF35E2"/>
    <w:rsid w:val="0187290B"/>
    <w:rsid w:val="01A2B753"/>
    <w:rsid w:val="02924DF3"/>
    <w:rsid w:val="0769F977"/>
    <w:rsid w:val="0B630339"/>
    <w:rsid w:val="0DC89D4D"/>
    <w:rsid w:val="0DE27460"/>
    <w:rsid w:val="0EFE0596"/>
    <w:rsid w:val="0F615FAB"/>
    <w:rsid w:val="0F9D3A24"/>
    <w:rsid w:val="11850C33"/>
    <w:rsid w:val="13696BC8"/>
    <w:rsid w:val="13C9EC9C"/>
    <w:rsid w:val="16AF153F"/>
    <w:rsid w:val="18914AEA"/>
    <w:rsid w:val="18C02A3F"/>
    <w:rsid w:val="1D942855"/>
    <w:rsid w:val="1DB14871"/>
    <w:rsid w:val="1EB8456F"/>
    <w:rsid w:val="1FBC957B"/>
    <w:rsid w:val="20CFCF91"/>
    <w:rsid w:val="21367B8E"/>
    <w:rsid w:val="21DA90F3"/>
    <w:rsid w:val="23EA744D"/>
    <w:rsid w:val="245A4D5C"/>
    <w:rsid w:val="25F76BE1"/>
    <w:rsid w:val="2819436C"/>
    <w:rsid w:val="29D58060"/>
    <w:rsid w:val="2A26D6A7"/>
    <w:rsid w:val="2A8F9CF8"/>
    <w:rsid w:val="2BDF9E12"/>
    <w:rsid w:val="2CEA672F"/>
    <w:rsid w:val="2EF1ECB6"/>
    <w:rsid w:val="327609ED"/>
    <w:rsid w:val="35236FFB"/>
    <w:rsid w:val="3B6E3E44"/>
    <w:rsid w:val="3F470372"/>
    <w:rsid w:val="40B67229"/>
    <w:rsid w:val="4127312F"/>
    <w:rsid w:val="4178C8F3"/>
    <w:rsid w:val="470B44D2"/>
    <w:rsid w:val="47641A1B"/>
    <w:rsid w:val="48BB4FFA"/>
    <w:rsid w:val="4AB00C50"/>
    <w:rsid w:val="4C663358"/>
    <w:rsid w:val="4D6104C0"/>
    <w:rsid w:val="4DB9DBC0"/>
    <w:rsid w:val="4DFA17BB"/>
    <w:rsid w:val="4E0C43D6"/>
    <w:rsid w:val="4F679AE7"/>
    <w:rsid w:val="4F91BE54"/>
    <w:rsid w:val="5357E038"/>
    <w:rsid w:val="56412E6D"/>
    <w:rsid w:val="57106CED"/>
    <w:rsid w:val="574661CC"/>
    <w:rsid w:val="58B63223"/>
    <w:rsid w:val="5B894DF2"/>
    <w:rsid w:val="5D219CE9"/>
    <w:rsid w:val="5EDAB667"/>
    <w:rsid w:val="62773FA3"/>
    <w:rsid w:val="6D5D666C"/>
    <w:rsid w:val="6E568AD6"/>
    <w:rsid w:val="6EACB69C"/>
    <w:rsid w:val="6FDBEF85"/>
    <w:rsid w:val="70BEB04E"/>
    <w:rsid w:val="712506AF"/>
    <w:rsid w:val="71E16647"/>
    <w:rsid w:val="72A9FC75"/>
    <w:rsid w:val="72D2C485"/>
    <w:rsid w:val="72E210AD"/>
    <w:rsid w:val="74754FB9"/>
    <w:rsid w:val="748C3ACA"/>
    <w:rsid w:val="768F6645"/>
    <w:rsid w:val="76E0FB22"/>
    <w:rsid w:val="773AF077"/>
    <w:rsid w:val="787A482C"/>
    <w:rsid w:val="7880032D"/>
    <w:rsid w:val="7C20D8B3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DA3C797D-FBEF-4913-8BB5-07DF963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4DA44-0F50-4900-99E1-E44D8A25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a6aa8c6c-6351-4010-95fa-0255eb4aa292"/>
  </ds:schemaRefs>
</ds:datastoreItem>
</file>

<file path=customXml/itemProps4.xml><?xml version="1.0" encoding="utf-8"?>
<ds:datastoreItem xmlns:ds="http://schemas.openxmlformats.org/officeDocument/2006/customXml" ds:itemID="{CEB5F6D5-9205-4B3E-AABA-85E1665C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Heriban Tomáš, Mgr.</cp:lastModifiedBy>
  <cp:revision>6</cp:revision>
  <cp:lastPrinted>2019-10-30T08:38:00Z</cp:lastPrinted>
  <dcterms:created xsi:type="dcterms:W3CDTF">2019-11-05T12:14:00Z</dcterms:created>
  <dcterms:modified xsi:type="dcterms:W3CDTF">2020-03-11T09:58:00Z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