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AE32E6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5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2B1523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2B1523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2B1523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2B1523" w:rsidRPr="00DB7D1E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5318D3">
        <w:rPr>
          <w:rFonts w:asciiTheme="minorHAnsi" w:hAnsiTheme="minorHAnsi" w:cstheme="minorHAnsi"/>
          <w:b/>
        </w:rPr>
        <w:t>Nákup potravín</w:t>
      </w:r>
      <w:r>
        <w:rPr>
          <w:rFonts w:asciiTheme="minorHAnsi" w:hAnsiTheme="minorHAnsi" w:cstheme="minorHAnsi"/>
          <w:b/>
        </w:rPr>
        <w:t xml:space="preserve"> </w:t>
      </w:r>
      <w:r w:rsidRPr="005318D3">
        <w:rPr>
          <w:rFonts w:asciiTheme="minorHAnsi" w:hAnsiTheme="minorHAnsi" w:cstheme="minorHAnsi"/>
          <w:b/>
        </w:rPr>
        <w:t xml:space="preserve">VIA LUX </w:t>
      </w:r>
      <w:r>
        <w:rPr>
          <w:rFonts w:asciiTheme="minorHAnsi" w:hAnsiTheme="minorHAnsi" w:cstheme="minorHAnsi"/>
          <w:b/>
        </w:rPr>
        <w:t>Barca 202</w:t>
      </w:r>
      <w:r w:rsidR="00A6121E">
        <w:rPr>
          <w:rFonts w:asciiTheme="minorHAnsi" w:hAnsiTheme="minorHAnsi" w:cstheme="minorHAnsi"/>
          <w:b/>
        </w:rPr>
        <w:t>4</w:t>
      </w:r>
      <w:bookmarkStart w:id="0" w:name="_GoBack"/>
      <w:bookmarkEnd w:id="0"/>
    </w:p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2B1523" w:rsidRPr="00F9253B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2B1523" w:rsidRPr="006119B5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38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554"/>
      </w:tblGrid>
      <w:tr w:rsidR="00014E3C" w:rsidRPr="009D3357" w:rsidTr="00551977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554" w:type="dxa"/>
            <w:shd w:val="clear" w:color="auto" w:fill="FFF2CC" w:themeFill="accent4" w:themeFillTint="33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1"/>
        <w:gridCol w:w="1276"/>
        <w:gridCol w:w="4111"/>
      </w:tblGrid>
      <w:tr w:rsidR="002B1523" w:rsidRPr="009D3357" w:rsidTr="00404651">
        <w:trPr>
          <w:trHeight w:val="744"/>
        </w:trPr>
        <w:tc>
          <w:tcPr>
            <w:tcW w:w="5317" w:type="dxa"/>
            <w:gridSpan w:val="2"/>
            <w:shd w:val="clear" w:color="auto" w:fill="FFFFFF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20 % 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spolu     (10% + 20%)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>Kritérium: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2B1523" w:rsidRPr="009D3357" w:rsidRDefault="002B1523" w:rsidP="002B1523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B1523" w:rsidRPr="009D3357" w:rsidRDefault="002B1523" w:rsidP="002B152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2B1523">
        <w:rPr>
          <w:rFonts w:ascii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6A" w:rsidRDefault="002B6C6A" w:rsidP="004C1A35">
      <w:r>
        <w:separator/>
      </w:r>
    </w:p>
  </w:endnote>
  <w:endnote w:type="continuationSeparator" w:id="0">
    <w:p w:rsidR="002B6C6A" w:rsidRDefault="002B6C6A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6A" w:rsidRDefault="002B6C6A" w:rsidP="004C1A35">
      <w:r>
        <w:separator/>
      </w:r>
    </w:p>
  </w:footnote>
  <w:footnote w:type="continuationSeparator" w:id="0">
    <w:p w:rsidR="002B6C6A" w:rsidRDefault="002B6C6A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40EA7"/>
    <w:rsid w:val="002B1523"/>
    <w:rsid w:val="002B6C6A"/>
    <w:rsid w:val="0032324E"/>
    <w:rsid w:val="003566A8"/>
    <w:rsid w:val="00413109"/>
    <w:rsid w:val="004B5E08"/>
    <w:rsid w:val="004C1A35"/>
    <w:rsid w:val="00551977"/>
    <w:rsid w:val="00571F73"/>
    <w:rsid w:val="006C35F6"/>
    <w:rsid w:val="007010DE"/>
    <w:rsid w:val="007F2EB6"/>
    <w:rsid w:val="008145B7"/>
    <w:rsid w:val="008C1B35"/>
    <w:rsid w:val="00A6121E"/>
    <w:rsid w:val="00AE32E6"/>
    <w:rsid w:val="00B5364B"/>
    <w:rsid w:val="00C15366"/>
    <w:rsid w:val="00CD0722"/>
    <w:rsid w:val="00D43FCF"/>
    <w:rsid w:val="00EB4908"/>
    <w:rsid w:val="00F469C8"/>
    <w:rsid w:val="00FA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2448A"/>
  <w15:docId w15:val="{FB270A7A-9C7C-4E78-A71E-6F99AB58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2023-05-08T18:51:00Z</dcterms:created>
  <dcterms:modified xsi:type="dcterms:W3CDTF">2024-04-23T15:38:00Z</dcterms:modified>
</cp:coreProperties>
</file>