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F62E" w14:textId="0D830BCE" w:rsidR="00FF17C5" w:rsidRDefault="00FF17C5" w:rsidP="00FF17C5">
      <w:pPr>
        <w:pStyle w:val="xmsonormal"/>
      </w:pPr>
      <w:r>
        <w:rPr>
          <w:rFonts w:ascii="Arial" w:hAnsi="Arial" w:cs="Arial"/>
          <w:sz w:val="18"/>
          <w:szCs w:val="18"/>
        </w:rPr>
        <w:t>Odpovede</w:t>
      </w:r>
      <w:r>
        <w:rPr>
          <w:rFonts w:ascii="Arial" w:hAnsi="Arial" w:cs="Arial"/>
          <w:sz w:val="18"/>
          <w:szCs w:val="18"/>
        </w:rPr>
        <w:t xml:space="preserve"> k doručenej </w:t>
      </w:r>
      <w:proofErr w:type="spellStart"/>
      <w:r>
        <w:rPr>
          <w:rFonts w:ascii="Arial" w:hAnsi="Arial" w:cs="Arial"/>
          <w:sz w:val="18"/>
          <w:szCs w:val="18"/>
        </w:rPr>
        <w:t>ŽoV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14:paraId="68FF1BE0" w14:textId="77777777" w:rsidR="00FF17C5" w:rsidRDefault="00FF17C5" w:rsidP="00FF17C5">
      <w:pPr>
        <w:pStyle w:val="xmsonormal"/>
      </w:pPr>
      <w:r>
        <w:rPr>
          <w:rFonts w:ascii="Arial" w:hAnsi="Arial" w:cs="Arial"/>
          <w:sz w:val="18"/>
          <w:szCs w:val="18"/>
        </w:rPr>
        <w:t> </w:t>
      </w:r>
    </w:p>
    <w:p w14:paraId="1DDD4010" w14:textId="77777777" w:rsidR="00FF17C5" w:rsidRDefault="00FF17C5" w:rsidP="00FF17C5">
      <w:pPr>
        <w:pStyle w:val="xmsonormal"/>
      </w:pPr>
      <w:r>
        <w:rPr>
          <w:rFonts w:ascii="Open Sans" w:hAnsi="Open Sans" w:cs="Open Sans"/>
          <w:color w:val="333333"/>
          <w:sz w:val="20"/>
          <w:szCs w:val="20"/>
        </w:rPr>
        <w:t>1. V Prílohe1C_DPB ZAST KRIZNA PNN -01, TS chýba časť „ Protokol o určení vonkajších vplyvov “.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  <w:t>Žiadame obstarávateľa o doplnenie chýbajúceho protokolu do dokumentácie .</w:t>
      </w:r>
    </w:p>
    <w:p w14:paraId="4BEF5791" w14:textId="77777777" w:rsidR="00FF17C5" w:rsidRDefault="00FF17C5" w:rsidP="00FF17C5">
      <w:pPr>
        <w:pStyle w:val="xmsonormal"/>
      </w:pPr>
      <w:r>
        <w:rPr>
          <w:rFonts w:ascii="Open Sans" w:hAnsi="Open Sans" w:cs="Open Sans"/>
          <w:color w:val="333333"/>
          <w:sz w:val="20"/>
          <w:szCs w:val="20"/>
        </w:rPr>
        <w:t> </w:t>
      </w:r>
    </w:p>
    <w:p w14:paraId="37FF2088" w14:textId="77777777" w:rsidR="00FF17C5" w:rsidRDefault="00FF17C5" w:rsidP="00FF17C5">
      <w:pPr>
        <w:pStyle w:val="xmsolistparagraph"/>
        <w:numPr>
          <w:ilvl w:val="0"/>
          <w:numId w:val="1"/>
        </w:numPr>
        <w:rPr>
          <w:color w:val="00B0F0"/>
        </w:rPr>
      </w:pPr>
      <w:r>
        <w:rPr>
          <w:rFonts w:ascii="Arial" w:hAnsi="Arial" w:cs="Arial"/>
          <w:b/>
          <w:bCs/>
          <w:color w:val="00B0F0"/>
          <w:sz w:val="18"/>
          <w:szCs w:val="18"/>
        </w:rPr>
        <w:t xml:space="preserve">Obstarávateľ doplnil chýbajú protokol do dokumentácie. </w:t>
      </w:r>
    </w:p>
    <w:p w14:paraId="518FC67D" w14:textId="77777777" w:rsidR="00FF17C5" w:rsidRDefault="00FF17C5" w:rsidP="00FF17C5">
      <w:pPr>
        <w:pStyle w:val="xmsolistparagraph"/>
        <w:numPr>
          <w:ilvl w:val="0"/>
          <w:numId w:val="1"/>
        </w:numPr>
        <w:rPr>
          <w:color w:val="00B0F0"/>
        </w:rPr>
      </w:pPr>
      <w:r>
        <w:rPr>
          <w:rFonts w:ascii="Arial" w:hAnsi="Arial" w:cs="Arial"/>
          <w:b/>
          <w:bCs/>
          <w:color w:val="00B0F0"/>
          <w:sz w:val="18"/>
          <w:szCs w:val="18"/>
        </w:rPr>
        <w:t>Protokol tvorí prílohu odpovede.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  <w:t>2. Prípojka NN je podľa PD napájaná cez elektromerovú rozvodnice RE-DPB a cez skriňu SR zo siete</w:t>
      </w:r>
      <w:r>
        <w:rPr>
          <w:rFonts w:ascii="Open Sans" w:hAnsi="Open Sans" w:cs="Open Sans"/>
          <w:color w:val="333333"/>
          <w:sz w:val="20"/>
          <w:szCs w:val="20"/>
        </w:rPr>
        <w:br/>
        <w:t>ZSE – DIS . V predmetnej dokumentácii sa nenachádza stanovisko resp. súhlas o pripojení</w:t>
      </w:r>
      <w:r>
        <w:rPr>
          <w:rFonts w:ascii="Open Sans" w:hAnsi="Open Sans" w:cs="Open Sans"/>
          <w:color w:val="333333"/>
          <w:sz w:val="20"/>
          <w:szCs w:val="20"/>
        </w:rPr>
        <w:br/>
        <w:t>zariadenia , ani zmluva o dodávke elektriny. Bez uvedenej zmluvy nie je možné sprevádzkovať a ukončiť objekt.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  <w:t>Žiadame obstarávateľa aby zabezpečil vyššie uvedený súhlas resp. uzatvoril zmluvu o dodávke elektrickej energie .</w:t>
      </w:r>
    </w:p>
    <w:p w14:paraId="13BE9563" w14:textId="77777777" w:rsidR="00FF17C5" w:rsidRDefault="00FF17C5" w:rsidP="00FF17C5">
      <w:pPr>
        <w:pStyle w:val="xmsonormal"/>
      </w:pPr>
      <w:r>
        <w:rPr>
          <w:rFonts w:ascii="Open Sans" w:hAnsi="Open Sans" w:cs="Open Sans"/>
          <w:color w:val="333333"/>
          <w:sz w:val="20"/>
          <w:szCs w:val="20"/>
        </w:rPr>
        <w:t> </w:t>
      </w:r>
    </w:p>
    <w:p w14:paraId="1175A0A1" w14:textId="77777777" w:rsidR="00FF17C5" w:rsidRDefault="00FF17C5" w:rsidP="00FF17C5">
      <w:pPr>
        <w:pStyle w:val="xmsolistparagraph"/>
        <w:numPr>
          <w:ilvl w:val="0"/>
          <w:numId w:val="2"/>
        </w:numPr>
        <w:rPr>
          <w:color w:val="00B0F0"/>
        </w:rPr>
      </w:pPr>
      <w:r>
        <w:rPr>
          <w:rFonts w:ascii="Arial" w:hAnsi="Arial" w:cs="Arial"/>
          <w:b/>
          <w:bCs/>
          <w:color w:val="00B0F0"/>
          <w:sz w:val="18"/>
          <w:szCs w:val="18"/>
        </w:rPr>
        <w:t>Obstarávateľ uzatvoril Zmluvu o pripojení odberného elektrického zariadenia žiadateľa do distribučnej sústavy</w:t>
      </w:r>
    </w:p>
    <w:p w14:paraId="689FF3AA" w14:textId="77777777" w:rsidR="00FF17C5" w:rsidRDefault="00FF17C5" w:rsidP="00FF17C5">
      <w:pPr>
        <w:pStyle w:val="xmsolistparagraph"/>
        <w:numPr>
          <w:ilvl w:val="0"/>
          <w:numId w:val="2"/>
        </w:numPr>
        <w:rPr>
          <w:color w:val="00B0F0"/>
        </w:rPr>
      </w:pPr>
      <w:r>
        <w:rPr>
          <w:rFonts w:ascii="Arial" w:hAnsi="Arial" w:cs="Arial"/>
          <w:b/>
          <w:bCs/>
          <w:color w:val="00B0F0"/>
          <w:sz w:val="18"/>
          <w:szCs w:val="18"/>
        </w:rPr>
        <w:t xml:space="preserve">Odkaz na anonymizovanú zmluvu: </w:t>
      </w:r>
      <w:hyperlink r:id="rId7" w:tgtFrame="_blank" w:history="1">
        <w:r>
          <w:rPr>
            <w:rStyle w:val="Hypertextovprepojenie"/>
            <w:rFonts w:ascii="Arial" w:hAnsi="Arial" w:cs="Arial"/>
            <w:b/>
            <w:bCs/>
            <w:color w:val="00B0F0"/>
            <w:sz w:val="18"/>
            <w:szCs w:val="18"/>
          </w:rPr>
          <w:t>https://crz.gov.sk/data/att/4292922.pdf</w:t>
        </w:r>
      </w:hyperlink>
    </w:p>
    <w:p w14:paraId="560C2570" w14:textId="77777777" w:rsidR="00241BD6" w:rsidRDefault="00241BD6"/>
    <w:sectPr w:rsidR="0024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5C543" w14:textId="77777777" w:rsidR="002C27AB" w:rsidRDefault="002C27AB" w:rsidP="008B4526">
      <w:pPr>
        <w:spacing w:after="0" w:line="240" w:lineRule="auto"/>
      </w:pPr>
      <w:r>
        <w:separator/>
      </w:r>
    </w:p>
  </w:endnote>
  <w:endnote w:type="continuationSeparator" w:id="0">
    <w:p w14:paraId="43269190" w14:textId="77777777" w:rsidR="002C27AB" w:rsidRDefault="002C27AB" w:rsidP="008B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CE19" w14:textId="77777777" w:rsidR="002C27AB" w:rsidRDefault="002C27AB" w:rsidP="008B4526">
      <w:pPr>
        <w:spacing w:after="0" w:line="240" w:lineRule="auto"/>
      </w:pPr>
      <w:r>
        <w:separator/>
      </w:r>
    </w:p>
  </w:footnote>
  <w:footnote w:type="continuationSeparator" w:id="0">
    <w:p w14:paraId="3B836F2A" w14:textId="77777777" w:rsidR="002C27AB" w:rsidRDefault="002C27AB" w:rsidP="008B4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C779B"/>
    <w:multiLevelType w:val="multilevel"/>
    <w:tmpl w:val="B1A8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BB787A"/>
    <w:multiLevelType w:val="multilevel"/>
    <w:tmpl w:val="888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4757377">
    <w:abstractNumId w:val="1"/>
  </w:num>
  <w:num w:numId="2" w16cid:durableId="175840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C5"/>
    <w:rsid w:val="00241BD6"/>
    <w:rsid w:val="002C27AB"/>
    <w:rsid w:val="008644EE"/>
    <w:rsid w:val="008B4526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EA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FF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FF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17C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4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526"/>
  </w:style>
  <w:style w:type="paragraph" w:styleId="Pta">
    <w:name w:val="footer"/>
    <w:basedOn w:val="Normlny"/>
    <w:link w:val="PtaChar"/>
    <w:uiPriority w:val="99"/>
    <w:unhideWhenUsed/>
    <w:rsid w:val="008B4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z.gov.sk/data/att/42929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2024-05-28T14:14:00Z</dcterms:created>
  <dcterms:modified xsi:type="dcterms:W3CDTF">2024-05-28T14:14:00Z</dcterms:modified>
</cp:coreProperties>
</file>