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7F1" w:rsidRDefault="005147F1"/>
    <w:p w:rsidR="008D12AC" w:rsidRDefault="008D12AC"/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7473B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</w:t>
      </w:r>
      <w:r w:rsidR="007473B4">
        <w:rPr>
          <w:rFonts w:ascii="Arial" w:hAnsi="Arial" w:cs="Arial"/>
          <w:sz w:val="20"/>
          <w:szCs w:val="20"/>
        </w:rPr>
        <w:t>- 3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A975FF">
        <w:rPr>
          <w:rFonts w:ascii="Calibri" w:hAnsi="Calibri" w:cs="Calibri"/>
          <w:b/>
          <w:bCs/>
          <w:sz w:val="22"/>
          <w:szCs w:val="22"/>
        </w:rPr>
        <w:t>Časť 3: Interiérové vybavenie – nábytok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A975FF" w:rsidRDefault="005550C2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975FF">
              <w:rPr>
                <w:rFonts w:ascii="Arial" w:hAnsi="Arial" w:cs="Arial"/>
                <w:b/>
                <w:sz w:val="20"/>
                <w:szCs w:val="20"/>
              </w:rPr>
              <w:t>Mesto Levoča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A975FF" w:rsidRDefault="00A975FF" w:rsidP="00A975FF">
            <w:pPr>
              <w:ind w:hanging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550C2" w:rsidRPr="00A975FF">
              <w:rPr>
                <w:rFonts w:ascii="Arial" w:hAnsi="Arial" w:cs="Arial"/>
                <w:b/>
                <w:bCs/>
                <w:sz w:val="20"/>
                <w:szCs w:val="20"/>
              </w:rPr>
              <w:t>Zlepšenie kľúčových kompetencií žiakov</w:t>
            </w:r>
          </w:p>
          <w:p w:rsidR="008D12AC" w:rsidRPr="00A975FF" w:rsidRDefault="00A975FF" w:rsidP="00A975FF">
            <w:pPr>
              <w:ind w:hanging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550C2" w:rsidRPr="00A975FF">
              <w:rPr>
                <w:rFonts w:ascii="Arial" w:hAnsi="Arial" w:cs="Arial"/>
                <w:b/>
                <w:bCs/>
                <w:sz w:val="20"/>
                <w:szCs w:val="20"/>
              </w:rPr>
              <w:t>Základnej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550C2" w:rsidRPr="00A975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školy, Jána </w:t>
            </w:r>
            <w:proofErr w:type="spellStart"/>
            <w:r w:rsidR="005550C2" w:rsidRPr="00A975FF">
              <w:rPr>
                <w:rFonts w:ascii="Arial" w:hAnsi="Arial" w:cs="Arial"/>
                <w:b/>
                <w:bCs/>
                <w:sz w:val="20"/>
                <w:szCs w:val="20"/>
              </w:rPr>
              <w:t>Francisciho</w:t>
            </w:r>
            <w:proofErr w:type="spellEnd"/>
            <w:r w:rsidR="005550C2" w:rsidRPr="00A975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11, Levoča</w:t>
            </w:r>
          </w:p>
          <w:p w:rsidR="008D12AC" w:rsidRPr="00A975FF" w:rsidRDefault="00A975FF" w:rsidP="00706CD2">
            <w:pPr>
              <w:ind w:left="709" w:hanging="8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8D12AC" w:rsidRPr="00A975FF">
              <w:rPr>
                <w:rFonts w:ascii="Calibri" w:hAnsi="Calibri" w:cs="Calibri"/>
                <w:b/>
                <w:bCs/>
                <w:sz w:val="22"/>
                <w:szCs w:val="22"/>
              </w:rPr>
              <w:t>Časť 3: Interiérové vybavenie – nábytok</w:t>
            </w:r>
            <w:bookmarkStart w:id="0" w:name="_GoBack"/>
            <w:bookmarkEnd w:id="0"/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8D12AC" w:rsidRDefault="008D12AC"/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611"/>
      </w:tblGrid>
      <w:tr w:rsidR="00CC0E1D" w:rsidRPr="00CC0E1D" w:rsidTr="00CC0E1D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lang w:eastAsia="sk-SK"/>
              </w:rPr>
              <w:t xml:space="preserve">Časť 3: </w:t>
            </w:r>
            <w:r w:rsidR="005550C2">
              <w:rPr>
                <w:rFonts w:ascii="Calibri" w:hAnsi="Calibri" w:cs="Calibri"/>
                <w:color w:val="000000"/>
                <w:lang w:eastAsia="sk-SK"/>
              </w:rPr>
              <w:t>Interiérové vybavenie - nábytok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Navrhovaná špecifikácia predmetu zákazky - ÁNO/NIE/Ekvivalent , Výrobca/</w:t>
            </w:r>
            <w:proofErr w:type="spellStart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typ.ozn</w:t>
            </w:r>
            <w:proofErr w:type="spellEnd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.</w:t>
            </w:r>
          </w:p>
        </w:tc>
      </w:tr>
      <w:tr w:rsidR="00CC0E1D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0E1D" w:rsidRPr="008346FD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0E1D" w:rsidRPr="008346FD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Laboratórna skriňa na učebné pomôcky</w:t>
            </w:r>
            <w:r w:rsidR="004B2145" w:rsidRP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pre učebňu fyziky</w:t>
            </w:r>
          </w:p>
        </w:tc>
      </w:tr>
      <w:tr w:rsidR="004B2145" w:rsidRPr="00CC0E1D" w:rsidTr="004B2145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B2145" w:rsidRPr="00CC0E1D" w:rsidRDefault="004B2145" w:rsidP="004B2145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2145" w:rsidRPr="004B2145" w:rsidRDefault="004B2145" w:rsidP="004B2145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Laboratórna skriňa na učebné pomôcky, materiál min. LDT hrúbky min. 18 mm, 2mm hrany ABS, min. 4 ukladacie úrovne, uzamykateľná, 2/3 sklenené dvierka, 1/3 plné dvierka. </w:t>
            </w:r>
            <w:proofErr w:type="spellStart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rektifikacie</w:t>
            </w:r>
            <w:proofErr w:type="spellEnd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ktoré sa nastavujú z vnútra skrine cez dno !!! Rozmer min.: 1950x800x400 mm. Farebné prevedenie podľa </w:t>
            </w:r>
            <w:proofErr w:type="spellStart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4B2145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B2145" w:rsidRPr="00CC0E1D" w:rsidRDefault="004B2145" w:rsidP="004B2145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4B2145" w:rsidRPr="00CC0E1D" w:rsidRDefault="004B2145" w:rsidP="004B2145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4B2145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B2145" w:rsidRPr="008346FD" w:rsidRDefault="004B2145" w:rsidP="004B214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B2145" w:rsidRPr="008346FD" w:rsidRDefault="004B2145" w:rsidP="004B214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učiteľa - biochémia</w:t>
            </w:r>
          </w:p>
        </w:tc>
      </w:tr>
      <w:tr w:rsidR="000F5FE8" w:rsidRPr="00CC0E1D" w:rsidTr="000F5FE8">
        <w:trPr>
          <w:trHeight w:val="129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F5FE8" w:rsidRPr="00CC0E1D" w:rsidRDefault="000F5FE8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F5FE8" w:rsidRPr="000F5FE8" w:rsidRDefault="000F5FE8" w:rsidP="000F5FE8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0F5FE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učiteľa, stolička </w:t>
            </w:r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učiteľa a kontajner. Katedra učiteľa pre odbornú učebňu fyziky má byť minimálne vo vyhotovení z pevnej konštrukcie a má obsahovať odkladací priestor –stacionárny </w:t>
            </w:r>
            <w:proofErr w:type="spellStart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kontajnér</w:t>
            </w:r>
            <w:proofErr w:type="spellEnd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Pracovná doska minimálne z LDT hrúbky min. 22mm,  rozmer min. 1300 x 600 x 800 mm, hrana ABS min. 2 mm, stôl s aretáciou.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Pevný trojzásuvkový kontajner, ktorý je súčasťou stola. </w:t>
            </w:r>
          </w:p>
        </w:tc>
      </w:tr>
      <w:tr w:rsidR="000F5FE8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F5FE8" w:rsidRPr="00CC0E1D" w:rsidRDefault="000F5FE8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F5FE8" w:rsidRPr="00CC0E1D" w:rsidRDefault="000F5FE8" w:rsidP="000F5FE8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0F5FE8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F5FE8" w:rsidRPr="008346FD" w:rsidRDefault="000F5FE8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FE8" w:rsidRPr="008346FD" w:rsidRDefault="007B1322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</w:t>
            </w:r>
            <w:r w:rsidR="000F5FE8" w:rsidRP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aboratórne pracovisko učiteľa  - biochémia</w:t>
            </w:r>
          </w:p>
        </w:tc>
      </w:tr>
      <w:tr w:rsidR="007B1322" w:rsidRPr="00CC0E1D" w:rsidTr="007B1322">
        <w:trPr>
          <w:trHeight w:val="423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1322" w:rsidRPr="007B1322" w:rsidRDefault="007B1322" w:rsidP="007B132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Laboratórne pracovisko učiteľa s pripojením na sieťové napätie 230V. Požadovaný rozmer pracoviska min. 1800x600x800mm, konštrukcia aj pracovná plocha z chemicky odolného materiálu. </w:t>
            </w:r>
            <w:r w:rsid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má byť vyrobené s pevnou konštrukciou. </w:t>
            </w:r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Krycie plochy, police a dvierka majú byť vyrobené z laminovanej drevotriesky hrúbky 18 mm. Dvierka sa majú otvárať do min. do 90°. Pracovná doska má byť z obojstranného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Na pracovnej ploche má byť osadená chemicky odolná výlevka s min. rozmerom 150x150mm alebo s priemerom min. 150 mm, sifónom z chemicky odolného materiálu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s možnosťou pripojenia na existujúcu prípojku vody v učebni. Pripojenie pracoviska na napätie 230V má byť s možnosťou pripojenia na existujúci samostatný prívod elektriny v učebni, istený prúdovým chráničom max. na 16A. 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učiteľa má byť  zabudovaný do pracovnej dosky a má mať rozmer  max. 150x300mm, materiál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2x zásuvka s uzemnením na 230V a s krytkou. Pripojenie pracoviska na bezpečné jednosmerné a striedavé napätie do max. 30V má byť vyriešené pomocou laboratórneho zdroja bezpečného napätia, ktorý má  byť súčasťou pracoviska. Minimálne parametre zdroja majú byť: zdroj stabilizovaného napätia a prúdu s min. tromi integrovanými okruhmi: DC jednosmerný zdroj 0-30V plynule nastaviteľný s nastaviteľným obmedzením prúdu 0-3A, AC striedavý zdroj diskrétny  3,6,9,12,15,18 V výstupný prúd 3A,  DC jednosmerný zdroj pevný 12V s obmedzením 1A, Napájanie 230 V AC, ochrana proti preťaženiu a reset pre AC zdroj 4x LCD : napätie DC, prúd DC, napätie AC, prúd AC, CE certifikát pre bezpečné používanie.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 Rady EU pre školské prostredie. Členený úložný priestor má byť uzamykateľný a určený pre uskladnenie učebných pomôcok a prístrojov.  Pracovisko má mať bezpečnostný certifikát. Súčasťou dodávky pracoviska je projekt pre jeho zapojenie,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 Farebné prevedenie pracoviska podľa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 </w:t>
            </w:r>
          </w:p>
        </w:tc>
      </w:tr>
      <w:tr w:rsidR="007B1322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B1322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1322" w:rsidRPr="008346FD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1322" w:rsidRPr="008346FD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Bezpečnostná skriňa na chemikálie - biochémia</w:t>
            </w:r>
          </w:p>
        </w:tc>
      </w:tr>
      <w:tr w:rsidR="00E95702" w:rsidRPr="00CC0E1D" w:rsidTr="00E95702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5702" w:rsidRPr="00E95702" w:rsidRDefault="00E95702" w:rsidP="00E9570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957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Bezpečnostná skriňa na chemikálie do školského laboratória. Konštrukcia min. z oceľového plechu hrúbky  0,7 mm, zváraná, oblé hrany, uzamykateľná, povrchová úprava </w:t>
            </w:r>
            <w:proofErr w:type="spellStart"/>
            <w:r w:rsidRPr="00E957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E957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Minimálne 4 ks vysúvateľných </w:t>
            </w:r>
            <w:r w:rsidRPr="00597E5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nepriepustných vaničiek z pozinkovaného plechu, nosnosť vaničiek min. 30 kg, odvetrávanie v spodnej a vrchnej časti skrine. Rozmer jednej skrine min.: 900x550x1900 mm rozmer druhej skrine min. 900x350x1900mm.</w:t>
            </w:r>
          </w:p>
        </w:tc>
      </w:tr>
      <w:tr w:rsidR="00E95702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95702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5702" w:rsidRPr="008346FD" w:rsidRDefault="00E95702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5702" w:rsidRPr="008346FD" w:rsidRDefault="00E95702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Laboratórne pracovisko žiaka  - biochémia</w:t>
            </w:r>
          </w:p>
        </w:tc>
      </w:tr>
      <w:tr w:rsidR="00B47619" w:rsidRPr="00CC0E1D" w:rsidTr="00560C0F">
        <w:trPr>
          <w:trHeight w:val="85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7619" w:rsidRPr="00560C0F" w:rsidRDefault="00B47619" w:rsidP="00B47619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Laboratórne pracovisko pre </w:t>
            </w:r>
            <w:r w:rsidRPr="00597E5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skupinu 2 – 4 žiakov s </w:t>
            </w: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pripojením na sieťové napätie 230V. Požadovaný rozmer pracoviska min. 1300x600x800mm, konštrukcia aj pracovná plocha z chemicky odolného materiálu.</w:t>
            </w:r>
            <w:r w:rsidR="00597E5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Pracovisko má byť vyrobené s pevnou konštrukciou</w:t>
            </w:r>
            <w:r w:rsidR="00597E5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Krycie plochy, police a dvierka majú byť vyrobené z laminovanej drevotriesky hrúbky 18 mm. Dvierka majú byť minimálne z jednej pozdĺžnej strany posuvné. Na priečnych stranách pracoviska majú byť montážne otvory umožňujúce prepojenie viacerých mobilných pracovísk otvory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su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na NK závesoch , ktoré sa v prípade spájania do radu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vycvaknú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montážny otvor slúži na vedenie rozvodu vody, odpadu a el. rozvodu.  Pracovná doska má byť z obojstranného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Na pracovnej ploche má byť osadená chemicky odolná výlevka s min. rozmerom 150x150mm alebo s priemerom min. 150 mm, sifónom z chemicky odolného materiál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z možnosťou pripojenia na existujúcu prípojku vody v učebni. Pripojenie pracoviska na napätie 230V má byť s možnosťou pripojenia na existujúci samostatný prívod elektriny v učebni, istený prúdovým chráničom max. na 16A. Na pracovnej ploche má byť osadený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zabudovaný do pracovnej dosky a má mať rozmer  max. 150x300mm, materiál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2 ks zásuvka s uzemnením na 230V a s krytkou,  2x zásuvky na bezpečné jednosmerné napätie a 2x zásuvky na striedavé výstupné napätie, prvky majú byť rozložené symetricky aby panel mohla používať dvojica žiakov. Parametre zásuvky na AC - banánik 4mm; 36A; čierny; Parametre zásuvky na DC - banánik 4mm; 36A; čierny ( -) červený ( +) ;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Rady EU pre školské prostredie. Pracovisko má mať prípravu na pripojenie pracoviska na bezpečné jednosmerné a striedavé </w:t>
            </w: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lastRenderedPageBreak/>
              <w:t xml:space="preserve">napätie do max. 30V.  Členený úložný priestor má byť uzamykateľný a určený pre uskladnenie učebných pomôcok a prístrojov.  Pracovisko má mať bezpečnostný certifikát. Súčasťou dodávky pracoviska je projekt pre jeho zapojenie,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Farebné prevedenie podľa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B47619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47619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619" w:rsidRPr="008346FD" w:rsidRDefault="00B47619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619" w:rsidRPr="008346FD" w:rsidRDefault="00B47619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Žiacky laboratórny</w:t>
            </w:r>
            <w:r w:rsid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stôl</w:t>
            </w:r>
            <w:r w:rsidRP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- biochémia</w:t>
            </w:r>
          </w:p>
        </w:tc>
      </w:tr>
      <w:tr w:rsidR="00EF59BC" w:rsidRPr="00CC0E1D" w:rsidTr="00EF59BC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59BC" w:rsidRPr="00EF59BC" w:rsidRDefault="00EF59BC" w:rsidP="00EF59BC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kovová konštrukcia s možnosťou vyrovnať nerovnosti </w:t>
            </w:r>
            <w:proofErr w:type="spellStart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podlahy,prierez</w:t>
            </w:r>
            <w:proofErr w:type="spellEnd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nohy je min 40x40 mm, </w:t>
            </w:r>
            <w:proofErr w:type="spellStart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stolova</w:t>
            </w:r>
            <w:proofErr w:type="spellEnd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doska hrúbky</w:t>
            </w:r>
            <w:r w:rsidR="00EE485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="00EE485C" w:rsidRPr="00EE485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min.</w:t>
            </w:r>
            <w:r w:rsidRPr="00EE485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18 mm v po</w:t>
            </w:r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vrchovej úprave min. HPL </w:t>
            </w:r>
            <w:proofErr w:type="spellStart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laminat</w:t>
            </w:r>
            <w:proofErr w:type="spellEnd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Rozmer min. 1350x600x735 mm </w:t>
            </w:r>
          </w:p>
        </w:tc>
      </w:tr>
      <w:tr w:rsidR="00EF59BC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F59BC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F59BC" w:rsidRPr="008346FD" w:rsidRDefault="00EF59B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BC" w:rsidRPr="008346FD" w:rsidRDefault="00EF59B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Laboratórna stolička pre žiaka </w:t>
            </w:r>
            <w:r w:rsidR="00AB5233" w:rsidRP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- biochémia</w:t>
            </w:r>
          </w:p>
        </w:tc>
      </w:tr>
      <w:tr w:rsidR="00AB5233" w:rsidRPr="00CC0E1D" w:rsidTr="00AB5233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5233" w:rsidRPr="00CC0E1D" w:rsidRDefault="00AB5233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233" w:rsidRPr="00AB5233" w:rsidRDefault="00AB5233" w:rsidP="00AB523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B523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konštrukciou, </w:t>
            </w:r>
            <w:proofErr w:type="spellStart"/>
            <w:r w:rsidRPr="00AB523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AB523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min. s CPL laminátu, alebo iného materiálu vhodného pre laboratórne prostredie. </w:t>
            </w:r>
          </w:p>
        </w:tc>
      </w:tr>
      <w:tr w:rsidR="00AB523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5233" w:rsidRPr="00CC0E1D" w:rsidRDefault="00AB5233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5233" w:rsidRPr="00CC0E1D" w:rsidRDefault="00AB5233" w:rsidP="00AB523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B523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B5233" w:rsidRPr="005550C2" w:rsidRDefault="00AB5233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550C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5233" w:rsidRPr="005550C2" w:rsidRDefault="00A42196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550C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</w:t>
            </w:r>
            <w:r w:rsidR="00AB5233" w:rsidRPr="005550C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aboratórne pracovisko učiteľa</w:t>
            </w:r>
            <w:r w:rsidRPr="005550C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(fy</w:t>
            </w:r>
            <w:r w:rsidR="00AB5233" w:rsidRPr="005550C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zika</w:t>
            </w:r>
            <w:r w:rsidRPr="005550C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A42196" w:rsidRPr="00CC0E1D" w:rsidTr="00A42196">
        <w:trPr>
          <w:trHeight w:val="4663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2196" w:rsidRPr="00A42196" w:rsidRDefault="00A42196" w:rsidP="00A42196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Laboratórne pracovisko učiteľa s pripojením na sieťové napätie 230V a bezpečné napätie max. 30V. Požadovaný rozmer pracoviska min. 1800x600x880mm, konštrukcia aj pracovná plocha z odolného materiálu. Pracovisko má byť vyrobené s pevnou kovovou konštrukciou. Krycie plochy, police a dvierka majú byť vyrobené z laminovanej drevotriesky hrúbky min. 18 mm. Dvierka sa majú otvárať min. do 90°. Pracovná doska má byť z obojstranného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Na pracovnej ploche má byť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učiteľa zabudovaný do pracovnej dosky a má mať rozmer  max. 150x300mm, materiál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zásuvka s uzemnením na 230V a s krytkou,  zásuvky na bezpečné jednosmerné 1x a na  striedavé výstupné napätie 1x. Parametre zásuvky na AC - banánik 4mm; 36A; čierny; parametre zásuvky na DC - banánik 4mm; 36A; čierny ( -) červený ( +).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 Rady EU pre školské prostredie.</w:t>
            </w:r>
            <w:r w:rsidRPr="00A42196">
              <w:rPr>
                <w:rFonts w:asciiTheme="minorHAnsi" w:hAnsiTheme="minorHAnsi" w:cstheme="minorHAnsi"/>
                <w:color w:val="7030A0"/>
                <w:sz w:val="20"/>
                <w:szCs w:val="20"/>
                <w:lang w:eastAsia="sk-SK"/>
              </w:rPr>
              <w:t xml:space="preserve"> </w:t>
            </w:r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Na pracovnej ploche má byť osadená chemicky odolná výlevka s min. rozmerom 150x150mm alebo s priemerom min. 150 mm, sifónom z chemicky odolného materiálu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s možnosťou pripojenia na existujúcu prípojku vody v učebni. Pripojenie pracoviska na napätie 230V má byť s možnosťou pripojenia na existujúci samostatný prívod elektriny v učebni, istený prúdovým chráničom max. na 16A.  Pripojenie pracoviska na bezpečné jednosmerné a striedavé napätie do max. 30V má byť vyriešené pomocou laboratórneho zdroja bezpečného napätia, ktorý má  byť súčasťou pracoviska. Minimálne parametre zdroja majú byť: zdroj stabilizovaného napätia a prúdu s min. tromi integrovanými okruhmi: DC jednosmerný zdroj 0-30V plynule nastaviteľný s nastaviteľným obmedzením prúdu 0-3A, AC striedavý zdroj diskrétny  3,</w:t>
            </w: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6,9,12,15,18 V výstupný prúd 3A,  DC jednosmerný zdroj pevný 12V s obmedzením 1A, Napájanie 230 V AC, ochrana proti preťaženiu a reset pre AC zdroj 4x LCD : napätie DC, prúd DC, napätie AC, prúd AC, CE certifikát pre bezpečné používanie.  Členený úložný priestor má byť uzamykateľný a určený pre uskladnenie učebných pomôcok a prístrojov.  Súčasťou dodávky pracoviska je projekt pre jeho zapojenie,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 Farebné prevedenie pracoviska podľa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A42196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42196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42196" w:rsidRPr="005550C2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550C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2196" w:rsidRPr="005550C2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5550C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Pracovisko učiteľa </w:t>
            </w:r>
            <w:r w:rsidR="00446BC8" w:rsidRPr="005550C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Pr="005550C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fyzika</w:t>
            </w:r>
            <w:r w:rsidR="00446BC8" w:rsidRPr="005550C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042AEE" w:rsidRPr="00CC0E1D" w:rsidTr="00042AEE">
        <w:trPr>
          <w:trHeight w:val="163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2AEE" w:rsidRPr="00042AEE" w:rsidRDefault="00042AEE" w:rsidP="00042A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042A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</w:t>
            </w:r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minimálne katedra učiteľa, stolička učiteľa a kontajner. Katedra učiteľa pre odbornú učebňu fyziky má byť minimálne vo vyhotovení z pevnej konštrukcie a má obsahovať odkladací priestor – </w:t>
            </w:r>
            <w:r w:rsidRPr="008A19D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 xml:space="preserve">stacionárny </w:t>
            </w:r>
            <w:proofErr w:type="spellStart"/>
            <w:r w:rsidRPr="008A19D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>kontajnér</w:t>
            </w:r>
            <w:proofErr w:type="spellEnd"/>
            <w:r w:rsidRPr="008A19D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 xml:space="preserve">, </w:t>
            </w:r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zástena z </w:t>
            </w:r>
            <w:proofErr w:type="spellStart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čelej</w:t>
            </w:r>
            <w:proofErr w:type="spellEnd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strany stola. Pracovná doska minimálne z LDT hrúbky min. 22 mm,  rozmer min. 1300 x 600 x 750 mm, hrana ABS min. 2 mm, stôl s </w:t>
            </w:r>
            <w:proofErr w:type="spellStart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rektifikaciou</w:t>
            </w:r>
            <w:proofErr w:type="spellEnd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 Pevný trojzásuvkový kontajner, ktorý je súčasťou stola.</w:t>
            </w:r>
          </w:p>
        </w:tc>
      </w:tr>
      <w:tr w:rsidR="00042A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042A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2AEE" w:rsidRPr="008346FD" w:rsidRDefault="00042AEE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3-10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2AEE" w:rsidRPr="008346FD" w:rsidRDefault="00042AEE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Mobilné laboratórne žiacke pracovisko do učebne fyziky</w:t>
            </w:r>
          </w:p>
        </w:tc>
      </w:tr>
      <w:tr w:rsidR="002559F1" w:rsidRPr="00CC0E1D" w:rsidTr="002559F1">
        <w:trPr>
          <w:trHeight w:val="3171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59F1" w:rsidRPr="002559F1" w:rsidRDefault="002559F1" w:rsidP="002559F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Laboratórne pracovisko pre 2 - 4 žiakov s pripojením na sieťové napätie 230V a bezpečné napätie max. 30V. Požadovaný rozmer pracoviska min. 1300x600x800mm, konštrukcia aj pracovná plocha z odolného materiálu. Pracovisko má byť vyrobené s pevnou konštrukciou. Krycie plochy, police a dvierka majú byť vyrobené z laminovanej drevotriesky hrúbky min. 18 mm. Dvierka majú byť minimálne z jednej pozdĺžnej strany posuvné. Na priečnych stranách pracoviska majú byť montážne otvory umožňujúce prepojenie viacerých mobilných pracovísk otvory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su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na NK závesoch , ktoré sa v prípade spájania do radu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vycvaknú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montážny otvor slúži na vedenie rozvodu vody, odpadu a el. rozvodu. Pracovná doska má byť z obojstranného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 Na pracovnej ploche má byť osadený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zabudovaný do pracovnej dosky a má mať rozmer  max. 150x300mm, materiál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2 ks zásuvka s uzemnením na 230V a s krytkou,  2x zásuvky na bezpečné jednosmerné napätie a 2x zásuvky na striedavé výstupné napätie, prvky majú byť rozložené symetricky aby panel mohla používať dvojica žiakov. Parametre zásuvky na AC - banánik 4mm; 36A; čierny; Parametre zásuvky na DC - banánik 4mm; 36A; čierny ( -) červený ( +) ;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 Rady EU pre školské prostredie. Pripojenie pracoviska na napätie 230V má byť s možnosťou pripojenia na existujúci samostatný prívod elektriny v učebni, istený prúdovým chráničom max. na 16A. Pracovisko má mať prípravu na pripojenie pracoviska na bezpečné jednosmerné a striedavé napätie do max. 30V. Členený úložný priestor má byť uzamykateľný a určený pre uskladnenie učebných pomôcok a prístrojov.  Súčasťou dodávky pracoviska je projekt pre jeho zapojenie,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Farebné prevedenie podľa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2559F1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2559F1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59F1" w:rsidRPr="008346FD" w:rsidRDefault="002559F1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59F1" w:rsidRPr="008346FD" w:rsidRDefault="002559F1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Žiacky laboratórny 2-miestny stôl do učeb</w:t>
            </w:r>
            <w:r w:rsidR="00455961" w:rsidRP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n</w:t>
            </w:r>
            <w:r w:rsidRP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e fyziky</w:t>
            </w:r>
          </w:p>
        </w:tc>
      </w:tr>
      <w:tr w:rsidR="00464E5D" w:rsidRPr="00CC0E1D" w:rsidTr="00464E5D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4E5D" w:rsidRPr="00464E5D" w:rsidRDefault="00464E5D" w:rsidP="00464E5D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 - kovová konštrukcia s možnosťou vyrovnať nerovnosti podlahy, prierez nohy je min 40x40 mm, stolová doska hrúbky</w:t>
            </w:r>
            <w:r w:rsid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="00F20AE2"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min.</w:t>
            </w: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18 mm v povrchovej </w:t>
            </w:r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úprave min. HPL </w:t>
            </w:r>
            <w:proofErr w:type="spellStart"/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laminat</w:t>
            </w:r>
            <w:proofErr w:type="spellEnd"/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Rozmer min. 1350x600x735 mm </w:t>
            </w:r>
          </w:p>
        </w:tc>
      </w:tr>
      <w:tr w:rsidR="00464E5D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464E5D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64E5D" w:rsidRPr="008346FD" w:rsidRDefault="00464E5D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4E5D" w:rsidRPr="008346FD" w:rsidRDefault="00464E5D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Laboratórna žiacka stolička do učebne fyziky</w:t>
            </w:r>
          </w:p>
        </w:tc>
      </w:tr>
      <w:tr w:rsidR="00E73373" w:rsidRPr="00CC0E1D" w:rsidTr="00E73373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E73373" w:rsidRDefault="00E7337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konštrukciou,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min. s CPL laminátu, alebo iného materiálu vhodného pre laboratórne prostredie. 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8346F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8346F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Učiteľská katedra  so stoličkou - odborná učebňa techniky</w:t>
            </w:r>
          </w:p>
        </w:tc>
      </w:tr>
      <w:tr w:rsidR="00E73373" w:rsidRPr="00CC0E1D" w:rsidTr="00E73373">
        <w:trPr>
          <w:trHeight w:val="148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E73373" w:rsidRDefault="00E7337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 a stolička učiteľa. Katedra učiteľa pre učebňu techniky má byť minimálne vo vyhotovení: kovová konštrukcia z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jaklového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profilu min. 50×50×2 mm, rám 30×20×2 mm, pracovná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laminodoska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hrúbkou min. 18 mm a ABS hranami. Povrchová úprava –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Katedra má byť s 2-zásuvkovým kontajnerom z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celozváranej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konštrukcie, uzamykanie na cylindrický zámok. Minimálny rozmer stola má byť  1300 x 750 x 750 mm.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8346F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8346F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učiteľa - odborná učebňa techniky</w:t>
            </w:r>
          </w:p>
        </w:tc>
      </w:tr>
      <w:tr w:rsidR="00E73373" w:rsidRPr="00CC0E1D" w:rsidTr="001C47F4">
        <w:trPr>
          <w:trHeight w:val="56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1C47F4" w:rsidRDefault="00E7337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učiteľa pripojiteľné na napätie 230 V. Súčasťou pracoviska majú byť stavebnicové zariadenia na obrábanie dreva a kovov (sústruh, brúska), úložný priestor na odkladanie nástrojov a závesný panel. Minimálny rozmer pracoviska 150x60x112 cm (š x h x v). Nosná konštrukcia má byť vyrobená z min. 3 mm plechu, skrinka a police majú byť vyrobené z min. 1 mm hrubého plechu. Dvierka sa majú otvárať do 90° a majú byť osadené v čapoch. Stolová doska má byť vyrobená min. z bukových hranolov priebežne lepených do tvaru dosky, následne obrúsených a ošetrených roztokmi olejov a prísadami. </w:t>
            </w:r>
            <w:r w:rsidR="0045596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Závesný panel má byť z perforovaného plechu, minimálne do výšky 1120 mm. </w:t>
            </w:r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Pracovná doska má mať zrazené hrany. Pripojenie pracoviska na napätie 230 V má byť zabezpečené z elektrického rozvodu dielne s možnosťou pripojenia na existujúci samostatný prívod elektriny v učebni, istený prúdovým chráničom max. na 16A, pričom na prístupnej strane pracoviska má byť vyvedená  3x zásuvka na 230 V. Pracovisko má mať bezpečnostný certifikát. Stavebnicové zariadenie na obrábanie dreva a kovov má mať min. funkciu brúsky a sústruhu minimálne s nasledujúcim technickými parametrami: bezpečné napájacie napätie, pozdĺžny posuv, má obsahovať min. príslušenstvo:  trojčeľusťové </w:t>
            </w:r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lastRenderedPageBreak/>
              <w:t xml:space="preserve">skľučovadlo, držiak nástroja, otočný </w:t>
            </w:r>
            <w:proofErr w:type="spellStart"/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sústružnícky nôž a </w:t>
            </w:r>
            <w:proofErr w:type="spellStart"/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  <w:r w:rsidRPr="001C47F4">
              <w:rPr>
                <w:rFonts w:asciiTheme="minorHAnsi" w:hAnsiTheme="minorHAnsi" w:cstheme="minorHAnsi"/>
                <w:color w:val="00B050"/>
                <w:sz w:val="20"/>
                <w:szCs w:val="20"/>
                <w:lang w:eastAsia="sk-SK"/>
              </w:rPr>
              <w:t xml:space="preserve">Súčasťou dodávky pracoviska je projekt pre jeho zapojenie, otestovanie, zaškolenie a Protokol o uvedení do prevádzky. 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8346F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8346F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Kovové skrine na odkladanie náradia - odborná učebňa techniky</w:t>
            </w:r>
          </w:p>
        </w:tc>
      </w:tr>
      <w:tr w:rsidR="00CF77EE" w:rsidRPr="00CC0E1D" w:rsidTr="00CF77EE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CF77EE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Kovová dielenská skriňa určená na odkladanie dielenského náradia. Má byť robustnej zváranej konštrukcie z oceľového plechu hrúbky min. 0,7 mm, s oblými hranami, uzamykanie dverí dvojbodovým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rozvorovým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zámkom. Vnútorné vybavenie min.: 4 police , nosnosť police min. 50 kg, nosnosť zásuvky min. 40 kg, štandardná perforácia chrbta, Rozmery min. (š x v x h): 780x1920x380 mm, povrchová úprava -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8346F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8346F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žiaka na obrábanie dreva - odborná učebňa techniky</w:t>
            </w:r>
          </w:p>
        </w:tc>
      </w:tr>
      <w:tr w:rsidR="00CF77EE" w:rsidRPr="00CC0E1D" w:rsidTr="00CF77EE">
        <w:trPr>
          <w:trHeight w:val="264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CF77EE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dreva. Pracovisko má byť pripojiteľné na napätie 230V, má obsahovať min. stavebnicový sústruh na obrábanie dreva (parametre sústruhu: vzdialenosť medzi stredmi v rozsahu min. 50-120 mm, Motor: otáčky min. 11000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/min, 3A,  zdroj 12 V, držiak nástroja, dlátko, trojčeľusťové skľučovadlo, otočný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sane,  podpora pre nástroj, upevňovanie pomocou T drážky,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 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1120 cm. Pripojenie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8346F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8346F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žiaka na obrábanie kovu - odborná učebňa techniky</w:t>
            </w:r>
          </w:p>
        </w:tc>
      </w:tr>
      <w:tr w:rsidR="00CF77EE" w:rsidRPr="00CC0E1D" w:rsidTr="00CF77EE">
        <w:trPr>
          <w:trHeight w:val="266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CF77EE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kovu. Pracovisko má byť pripojiteľné na napätie 230V, má obsahovať min. brúsku na obrábanie kovu (parametre sústruhu: vzdialenosť medzi stredmi v rozsahu min.40 -70 mm, Motor: zdroj 12 V, otáčky motora min. 18 000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./min.,  pozdĺžny posuv,  trojčeľusťové skľučovadlo, držiak nástroja, otočný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 nástroj, sústružnícky nôž, upevňovanie pomocou T drážky,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cm.Pripojenie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8346F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8346F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8346F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kovová, otočná, dielenská</w:t>
            </w:r>
          </w:p>
        </w:tc>
      </w:tr>
      <w:tr w:rsidR="00D95979" w:rsidRPr="00CC0E1D" w:rsidTr="00D95979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5979" w:rsidRPr="00D95979" w:rsidRDefault="00D95979" w:rsidP="00D95979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Dielenská stolička, kovová konštrukcia z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plochooválu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klzakmi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so širokou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dosadacou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plochou, klzáky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nezanechávaju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farebne stopy na PVC gume.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je vyrobený z lepeného masívneho dreva ošetrený lakom, stolička je otočná nastaviteľná pomocou kovovej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šroubovice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rozsahu min. 360-470 mm. </w:t>
            </w:r>
          </w:p>
        </w:tc>
      </w:tr>
      <w:tr w:rsidR="00D95979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lastRenderedPageBreak/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sectPr w:rsidR="006B0755" w:rsidRPr="00D72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42AEE"/>
    <w:rsid w:val="000D3300"/>
    <w:rsid w:val="000F5FE8"/>
    <w:rsid w:val="00127847"/>
    <w:rsid w:val="001328CF"/>
    <w:rsid w:val="001C47F4"/>
    <w:rsid w:val="001E24E4"/>
    <w:rsid w:val="00246971"/>
    <w:rsid w:val="00247D73"/>
    <w:rsid w:val="00250E44"/>
    <w:rsid w:val="002559F1"/>
    <w:rsid w:val="00271458"/>
    <w:rsid w:val="00367256"/>
    <w:rsid w:val="004114C0"/>
    <w:rsid w:val="00446BC8"/>
    <w:rsid w:val="00455961"/>
    <w:rsid w:val="00464E5D"/>
    <w:rsid w:val="004B2145"/>
    <w:rsid w:val="004B7825"/>
    <w:rsid w:val="00502418"/>
    <w:rsid w:val="005147F1"/>
    <w:rsid w:val="005550C2"/>
    <w:rsid w:val="00560C0F"/>
    <w:rsid w:val="00597E51"/>
    <w:rsid w:val="005F1CF4"/>
    <w:rsid w:val="0061079B"/>
    <w:rsid w:val="00625B78"/>
    <w:rsid w:val="006375FF"/>
    <w:rsid w:val="006B0755"/>
    <w:rsid w:val="006B1A95"/>
    <w:rsid w:val="00706CD2"/>
    <w:rsid w:val="007473B4"/>
    <w:rsid w:val="00796D61"/>
    <w:rsid w:val="007B1322"/>
    <w:rsid w:val="007B5256"/>
    <w:rsid w:val="008346FD"/>
    <w:rsid w:val="0087730A"/>
    <w:rsid w:val="008A19D3"/>
    <w:rsid w:val="008A7C49"/>
    <w:rsid w:val="008D12AC"/>
    <w:rsid w:val="009102F8"/>
    <w:rsid w:val="00A42196"/>
    <w:rsid w:val="00A975FF"/>
    <w:rsid w:val="00AB0976"/>
    <w:rsid w:val="00AB5233"/>
    <w:rsid w:val="00B11418"/>
    <w:rsid w:val="00B47619"/>
    <w:rsid w:val="00B84DE1"/>
    <w:rsid w:val="00C17900"/>
    <w:rsid w:val="00CC0E1D"/>
    <w:rsid w:val="00CF77EE"/>
    <w:rsid w:val="00D25C4D"/>
    <w:rsid w:val="00D779F0"/>
    <w:rsid w:val="00D95979"/>
    <w:rsid w:val="00E667BC"/>
    <w:rsid w:val="00E73373"/>
    <w:rsid w:val="00E95702"/>
    <w:rsid w:val="00EE485C"/>
    <w:rsid w:val="00EF59BC"/>
    <w:rsid w:val="00F2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EE972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3268</Words>
  <Characters>18628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annaj</cp:lastModifiedBy>
  <cp:revision>43</cp:revision>
  <dcterms:created xsi:type="dcterms:W3CDTF">2018-07-18T22:01:00Z</dcterms:created>
  <dcterms:modified xsi:type="dcterms:W3CDTF">2019-09-25T10:53:00Z</dcterms:modified>
</cp:coreProperties>
</file>