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4B8B" w14:textId="713FC478" w:rsidR="005164AA" w:rsidRDefault="00751C15" w:rsidP="00234418">
      <w:pPr>
        <w:jc w:val="both"/>
      </w:pPr>
      <w:r>
        <w:t>Príloha č. 4</w:t>
      </w:r>
      <w:r w:rsidR="00097926">
        <w:t>a</w:t>
      </w:r>
      <w:r w:rsidR="00F076DC">
        <w:t xml:space="preserve"> </w:t>
      </w:r>
      <w:r>
        <w:t>Zmluvy o dielo zo dňa __. __. 2024: Banková z</w:t>
      </w:r>
      <w:r w:rsidR="003C70FD">
        <w:t xml:space="preserve">áruka </w:t>
      </w:r>
      <w:r>
        <w:t>(Z</w:t>
      </w:r>
      <w:r w:rsidR="003C70FD">
        <w:t>ádržné</w:t>
      </w:r>
      <w:r>
        <w:t>) - vzor</w:t>
      </w:r>
    </w:p>
    <w:p w14:paraId="3C05BFDF" w14:textId="61733149" w:rsidR="00746D91" w:rsidRDefault="00746D91"/>
    <w:p w14:paraId="1B8131C1" w14:textId="38C1CDC9" w:rsidR="00746D91" w:rsidRPr="00BF6BB5" w:rsidRDefault="00234418" w:rsidP="00BF6BB5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</w:t>
      </w:r>
      <w:r w:rsidR="00746D91" w:rsidRPr="00BF6BB5">
        <w:rPr>
          <w:i/>
          <w:iCs/>
        </w:rPr>
        <w:t>(na hlavičkovom papieri banky..)</w:t>
      </w:r>
    </w:p>
    <w:p w14:paraId="36E264C5" w14:textId="77777777" w:rsidR="00746D91" w:rsidRDefault="00746D91"/>
    <w:p w14:paraId="1C4921C8" w14:textId="50EB1C3C" w:rsidR="00746D91" w:rsidRDefault="00746D91" w:rsidP="00BF6BB5">
      <w:pPr>
        <w:ind w:left="3540" w:firstLine="708"/>
      </w:pPr>
      <w:r>
        <w:t>(obchodné meno/názov Beneficienta)</w:t>
      </w:r>
    </w:p>
    <w:p w14:paraId="32C738EB" w14:textId="6BBD7732" w:rsidR="00746D91" w:rsidRDefault="00746D91" w:rsidP="00BF6BB5">
      <w:pPr>
        <w:ind w:left="3540" w:firstLine="708"/>
      </w:pPr>
      <w:r>
        <w:t>(adresa/sídlo Beneficienta)</w:t>
      </w:r>
    </w:p>
    <w:p w14:paraId="3E1D5A0D" w14:textId="77777777" w:rsidR="00746D91" w:rsidRDefault="00746D91"/>
    <w:p w14:paraId="372B98CA" w14:textId="79111C1A" w:rsidR="00746D91" w:rsidRDefault="00746D91">
      <w:r>
        <w:t>Bratislava, (dátum)</w:t>
      </w:r>
    </w:p>
    <w:p w14:paraId="74126704" w14:textId="77777777" w:rsidR="00BF6BB5" w:rsidRDefault="00BF6BB5"/>
    <w:p w14:paraId="057BE967" w14:textId="7FCE4D1F" w:rsidR="00746D91" w:rsidRPr="00BF6BB5" w:rsidRDefault="00746D91">
      <w:pPr>
        <w:rPr>
          <w:b/>
          <w:bCs/>
        </w:rPr>
      </w:pPr>
      <w:r w:rsidRPr="00BF6BB5">
        <w:rPr>
          <w:b/>
          <w:bCs/>
        </w:rPr>
        <w:t xml:space="preserve">Banková záruka č. </w:t>
      </w:r>
      <w:r w:rsidRPr="00BF6BB5">
        <w:rPr>
          <w:b/>
          <w:bCs/>
          <w:highlight w:val="yellow"/>
        </w:rPr>
        <w:t>(..)</w:t>
      </w:r>
    </w:p>
    <w:p w14:paraId="291B5584" w14:textId="00B19DF6" w:rsidR="00746D91" w:rsidRDefault="00746D91" w:rsidP="00BF6BB5">
      <w:pPr>
        <w:pStyle w:val="Odsekzoznamu"/>
        <w:numPr>
          <w:ilvl w:val="0"/>
          <w:numId w:val="1"/>
        </w:numPr>
        <w:jc w:val="both"/>
      </w:pPr>
      <w:r>
        <w:t xml:space="preserve">Boli sme informovaní o tom, že spoločnosť </w:t>
      </w:r>
      <w:r w:rsidRPr="00746D91">
        <w:rPr>
          <w:highlight w:val="yellow"/>
        </w:rPr>
        <w:t>(..)</w:t>
      </w:r>
      <w:r>
        <w:t xml:space="preserve">, so sídlom </w:t>
      </w:r>
      <w:r w:rsidRPr="00746D91">
        <w:rPr>
          <w:highlight w:val="yellow"/>
        </w:rPr>
        <w:t>(..)</w:t>
      </w:r>
      <w:r>
        <w:t xml:space="preserve">, IČO: </w:t>
      </w:r>
      <w:r w:rsidRPr="00746D91">
        <w:rPr>
          <w:highlight w:val="yellow"/>
        </w:rPr>
        <w:t>(..)</w:t>
      </w:r>
      <w:r>
        <w:t xml:space="preserve">, zapísaná v obchodnom registri Okresného súdu </w:t>
      </w:r>
      <w:r w:rsidRPr="00746D91">
        <w:rPr>
          <w:highlight w:val="yellow"/>
        </w:rPr>
        <w:t>(..)</w:t>
      </w:r>
      <w:r>
        <w:t xml:space="preserve">, oddiel </w:t>
      </w:r>
      <w:r w:rsidRPr="00746D91">
        <w:rPr>
          <w:highlight w:val="yellow"/>
        </w:rPr>
        <w:t>(..)</w:t>
      </w:r>
      <w:r>
        <w:t xml:space="preserve">, vložka č.: </w:t>
      </w:r>
      <w:r w:rsidRPr="00746D91">
        <w:rPr>
          <w:highlight w:val="yellow"/>
        </w:rPr>
        <w:t>(..)</w:t>
      </w:r>
      <w:r>
        <w:t xml:space="preserve"> (ďalej ako </w:t>
      </w:r>
      <w:r w:rsidRPr="00BF6BB5">
        <w:rPr>
          <w:b/>
          <w:bCs/>
          <w:i/>
          <w:iCs/>
        </w:rPr>
        <w:t>(„Zhotoviteľ“/“Dodávateľ“/Predávajúci“/..),</w:t>
      </w:r>
      <w:r>
        <w:t xml:space="preserve"> uzatvorila dňa </w:t>
      </w:r>
      <w:r w:rsidRPr="00746D91">
        <w:rPr>
          <w:highlight w:val="yellow"/>
        </w:rPr>
        <w:t>(..)</w:t>
      </w:r>
      <w:r>
        <w:t xml:space="preserve">/ má v úmysle uzatvoriť s Vami, spoločnosťou </w:t>
      </w:r>
      <w:r w:rsidRPr="00746D91">
        <w:rPr>
          <w:highlight w:val="yellow"/>
        </w:rPr>
        <w:t>(..)</w:t>
      </w:r>
      <w:r>
        <w:t xml:space="preserve">, so sídlom </w:t>
      </w:r>
      <w:r w:rsidRPr="00746D91">
        <w:rPr>
          <w:highlight w:val="yellow"/>
        </w:rPr>
        <w:t>(..)</w:t>
      </w:r>
      <w:r>
        <w:t xml:space="preserve">, IČO: </w:t>
      </w:r>
      <w:r w:rsidRPr="00746D91">
        <w:rPr>
          <w:highlight w:val="yellow"/>
        </w:rPr>
        <w:t>(..)</w:t>
      </w:r>
      <w:r>
        <w:t xml:space="preserve">, zapísanou v obchodnom registri Okresného súdu </w:t>
      </w:r>
      <w:r w:rsidRPr="00746D91">
        <w:rPr>
          <w:highlight w:val="yellow"/>
        </w:rPr>
        <w:t>(..)</w:t>
      </w:r>
      <w:r>
        <w:t xml:space="preserve">, oddiel </w:t>
      </w:r>
      <w:r w:rsidRPr="00746D91">
        <w:rPr>
          <w:highlight w:val="yellow"/>
        </w:rPr>
        <w:t>(..)</w:t>
      </w:r>
      <w:r>
        <w:t xml:space="preserve">, vložka č.: </w:t>
      </w:r>
      <w:r w:rsidRPr="00746D91">
        <w:rPr>
          <w:highlight w:val="yellow"/>
        </w:rPr>
        <w:t>(..)</w:t>
      </w:r>
      <w:r>
        <w:t xml:space="preserve"> (ďalej ako </w:t>
      </w:r>
      <w:r w:rsidRPr="00BF6BB5">
        <w:rPr>
          <w:b/>
          <w:bCs/>
        </w:rPr>
        <w:t>„Beneficient“)</w:t>
      </w:r>
      <w:r>
        <w:t xml:space="preserve"> Zmluvu o (</w:t>
      </w:r>
      <w:r w:rsidRPr="00BF6BB5">
        <w:rPr>
          <w:i/>
          <w:iCs/>
        </w:rPr>
        <w:t>dielo/kúpnu zmluvu...)</w:t>
      </w:r>
      <w:r>
        <w:t xml:space="preserve"> č. </w:t>
      </w:r>
      <w:r w:rsidRPr="00746D91">
        <w:rPr>
          <w:highlight w:val="yellow"/>
        </w:rPr>
        <w:t>(..)</w:t>
      </w:r>
      <w:r>
        <w:t xml:space="preserve">, predmetom ktorej je </w:t>
      </w:r>
      <w:r w:rsidRPr="00746D91">
        <w:rPr>
          <w:highlight w:val="yellow"/>
        </w:rPr>
        <w:t>(..)</w:t>
      </w:r>
      <w:r>
        <w:t xml:space="preserve"> (ďalej ako </w:t>
      </w:r>
      <w:r w:rsidRPr="00BF6BB5">
        <w:rPr>
          <w:b/>
          <w:bCs/>
        </w:rPr>
        <w:t>„Zmluva“)</w:t>
      </w:r>
      <w:r w:rsidR="003C70FD">
        <w:rPr>
          <w:b/>
          <w:bCs/>
        </w:rPr>
        <w:t>.</w:t>
      </w:r>
      <w:r>
        <w:t xml:space="preserve"> </w:t>
      </w:r>
      <w:r w:rsidR="003C70FD">
        <w:t>Podľa Zmluvy môže byť Vami zadržaná suma uvoľnená (</w:t>
      </w:r>
      <w:r w:rsidR="003C70FD" w:rsidRPr="00051CE0">
        <w:rPr>
          <w:i/>
          <w:iCs/>
        </w:rPr>
        <w:t>Zhotoviteľovi/Dodávateľovi/Predávajúcemu/...)</w:t>
      </w:r>
      <w:r w:rsidR="003C70FD">
        <w:t xml:space="preserve"> po predložení bankovej záruky vo forme záruky za zádržné.</w:t>
      </w:r>
    </w:p>
    <w:p w14:paraId="0159801A" w14:textId="77777777" w:rsidR="00BF6BB5" w:rsidRDefault="00BF6BB5" w:rsidP="00BF6BB5">
      <w:pPr>
        <w:pStyle w:val="Odsekzoznamu"/>
        <w:jc w:val="both"/>
      </w:pPr>
    </w:p>
    <w:p w14:paraId="1DA84395" w14:textId="5967A27D" w:rsidR="00746D91" w:rsidRDefault="00746D91" w:rsidP="00BF6BB5">
      <w:pPr>
        <w:pStyle w:val="Odsekzoznamu"/>
        <w:numPr>
          <w:ilvl w:val="0"/>
          <w:numId w:val="1"/>
        </w:numPr>
        <w:jc w:val="both"/>
      </w:pPr>
      <w:r>
        <w:t xml:space="preserve">Vychádzajúc z vyššie uvedeného a z príkazu </w:t>
      </w:r>
      <w:r w:rsidRPr="00BF6BB5">
        <w:rPr>
          <w:i/>
          <w:iCs/>
        </w:rPr>
        <w:t>(Zhotoviteľa/Dodávateľa/Predávajúceho)</w:t>
      </w:r>
      <w:r>
        <w:t xml:space="preserve"> </w:t>
      </w:r>
      <w:r w:rsidRPr="00BF6BB5">
        <w:rPr>
          <w:i/>
          <w:iCs/>
        </w:rPr>
        <w:t>(spoločnosti ...., so sídlom ...., IČO: ...., zapísanej v obchodnom registri Okresného súdu ............, oddiel ..........., vložka č.: .... )</w:t>
      </w:r>
      <w:r>
        <w:t xml:space="preserve"> Vám týmto my, </w:t>
      </w:r>
      <w:r w:rsidRPr="00746D91">
        <w:rPr>
          <w:highlight w:val="yellow"/>
        </w:rPr>
        <w:t>(..)</w:t>
      </w:r>
      <w:r>
        <w:t xml:space="preserve">, so sídlom </w:t>
      </w:r>
      <w:r w:rsidRPr="00746D91">
        <w:rPr>
          <w:highlight w:val="yellow"/>
        </w:rPr>
        <w:t>(..)</w:t>
      </w:r>
      <w:r>
        <w:t xml:space="preserve">, IČO: </w:t>
      </w:r>
      <w:r w:rsidRPr="00746D91">
        <w:rPr>
          <w:highlight w:val="yellow"/>
        </w:rPr>
        <w:t>(..)</w:t>
      </w:r>
      <w:r>
        <w:t xml:space="preserve">, zapísaná v Obchodnom registri Okresného súdu </w:t>
      </w:r>
      <w:r w:rsidRPr="00746D91">
        <w:rPr>
          <w:highlight w:val="yellow"/>
        </w:rPr>
        <w:t>(..)</w:t>
      </w:r>
      <w:r>
        <w:t xml:space="preserve">, oddiel </w:t>
      </w:r>
      <w:r w:rsidRPr="00746D91">
        <w:rPr>
          <w:highlight w:val="yellow"/>
        </w:rPr>
        <w:t>(..)</w:t>
      </w:r>
      <w:r>
        <w:t xml:space="preserve">, vložka č.: </w:t>
      </w:r>
      <w:r w:rsidRPr="00746D91">
        <w:rPr>
          <w:highlight w:val="yellow"/>
        </w:rPr>
        <w:t>(..)</w:t>
      </w:r>
      <w:r>
        <w:t xml:space="preserve"> (ďalej ako „</w:t>
      </w:r>
      <w:r w:rsidRPr="00BF6BB5">
        <w:rPr>
          <w:b/>
          <w:bCs/>
        </w:rPr>
        <w:t>Ručiteľ“</w:t>
      </w:r>
      <w:r>
        <w:t xml:space="preserve">) za účelom zabezpečenia záväzkov </w:t>
      </w:r>
      <w:r w:rsidRPr="00BF6BB5">
        <w:rPr>
          <w:i/>
          <w:iCs/>
        </w:rPr>
        <w:t>(Zhotoviteľa/Dodávateľa/Predávajúceho/...)</w:t>
      </w:r>
      <w:r>
        <w:t xml:space="preserve"> zo Zmluvy, dávame svoju bankovú záruku (ďalej len </w:t>
      </w:r>
      <w:r w:rsidRPr="00BF6BB5">
        <w:rPr>
          <w:b/>
          <w:bCs/>
        </w:rPr>
        <w:t>„Záruka“)</w:t>
      </w:r>
      <w:r>
        <w:t xml:space="preserve"> a neodvolateľne sa týmto zaväzujeme zaplatiť Vám, Beneficientovi, akúkoľvek čiastku/čiastky až do maximálnej sumy Záruky</w:t>
      </w:r>
    </w:p>
    <w:p w14:paraId="1EC488BA" w14:textId="6B25CA53" w:rsidR="00746D91" w:rsidRPr="00BF6BB5" w:rsidRDefault="00746D91" w:rsidP="00BF6BB5">
      <w:pPr>
        <w:jc w:val="center"/>
        <w:rPr>
          <w:b/>
          <w:bCs/>
        </w:rPr>
      </w:pPr>
      <w:r w:rsidRPr="00BF6BB5">
        <w:rPr>
          <w:b/>
          <w:bCs/>
          <w:highlight w:val="yellow"/>
        </w:rPr>
        <w:t>(..)</w:t>
      </w:r>
      <w:r w:rsidRPr="00BF6BB5">
        <w:rPr>
          <w:b/>
          <w:bCs/>
        </w:rPr>
        <w:t xml:space="preserve"> EUR</w:t>
      </w:r>
    </w:p>
    <w:p w14:paraId="748C9869" w14:textId="06A31045" w:rsidR="00746D91" w:rsidRPr="00BF6BB5" w:rsidRDefault="00746D91" w:rsidP="00BF6BB5">
      <w:pPr>
        <w:jc w:val="center"/>
        <w:rPr>
          <w:b/>
          <w:bCs/>
        </w:rPr>
      </w:pPr>
      <w:r w:rsidRPr="00BF6BB5">
        <w:rPr>
          <w:b/>
          <w:bCs/>
        </w:rPr>
        <w:t xml:space="preserve">(slovom: </w:t>
      </w:r>
      <w:r w:rsidRPr="00BF6BB5">
        <w:rPr>
          <w:b/>
          <w:bCs/>
          <w:highlight w:val="yellow"/>
        </w:rPr>
        <w:t>(..)</w:t>
      </w:r>
      <w:r w:rsidRPr="00BF6BB5">
        <w:rPr>
          <w:b/>
          <w:bCs/>
        </w:rPr>
        <w:t xml:space="preserve"> euro)</w:t>
      </w:r>
    </w:p>
    <w:p w14:paraId="6991389C" w14:textId="07C9A737" w:rsidR="00746D91" w:rsidRPr="00BF6BB5" w:rsidRDefault="00746D91" w:rsidP="00BF6BB5">
      <w:pPr>
        <w:jc w:val="center"/>
        <w:rPr>
          <w:b/>
          <w:bCs/>
        </w:rPr>
      </w:pPr>
      <w:r w:rsidRPr="00BF6BB5">
        <w:rPr>
          <w:b/>
          <w:bCs/>
        </w:rPr>
        <w:t>(ďalej len „Zaručená suma“),</w:t>
      </w:r>
    </w:p>
    <w:p w14:paraId="64BB471B" w14:textId="473685DB" w:rsidR="00746D91" w:rsidRDefault="00BF6BB5" w:rsidP="00BF6BB5">
      <w:pPr>
        <w:jc w:val="both"/>
      </w:pPr>
      <w:r>
        <w:t>a</w:t>
      </w:r>
      <w:r w:rsidR="00746D91">
        <w:t xml:space="preserve"> to za podmienok stanovených v tejto záručnej listine, najneskôr piaty pracovný deň nasledujúci po doručení Vašej písomnej výzvy na zaplatenie, identifikujúcej túto Záruku uvedením jej čísla, v ktorej uvediete že </w:t>
      </w:r>
      <w:r w:rsidR="00746D91" w:rsidRPr="00BF6BB5">
        <w:rPr>
          <w:i/>
          <w:iCs/>
        </w:rPr>
        <w:t>(Zhotoviteľ/Dodávateľ/Predávajúci/...)</w:t>
      </w:r>
      <w:r w:rsidR="00746D91">
        <w:t xml:space="preserve"> si nesplnil svoje záväzky voči Vám podľa Zmluvy</w:t>
      </w:r>
      <w:r w:rsidR="000D0166">
        <w:t xml:space="preserve"> počas plynutia záručnej doby</w:t>
      </w:r>
      <w:r w:rsidR="00746D91">
        <w:t xml:space="preserve">, a špecifikujete, ako si ich nesplnil (ďalej ako </w:t>
      </w:r>
      <w:r w:rsidR="00746D91" w:rsidRPr="00BF6BB5">
        <w:rPr>
          <w:b/>
          <w:bCs/>
        </w:rPr>
        <w:t>„Výzva na zaplatenie“).</w:t>
      </w:r>
      <w:r w:rsidR="00746D91">
        <w:t xml:space="preserve"> </w:t>
      </w:r>
    </w:p>
    <w:p w14:paraId="3CF1F271" w14:textId="2A3B05AB" w:rsidR="00FF7285" w:rsidRDefault="00FF7285" w:rsidP="00BF6BB5">
      <w:pPr>
        <w:pStyle w:val="Odsekzoznamu"/>
        <w:numPr>
          <w:ilvl w:val="0"/>
          <w:numId w:val="1"/>
        </w:numPr>
        <w:jc w:val="both"/>
      </w:pPr>
      <w:r>
        <w:t>Výzva na zaplatenie musí byť vyhotovená v jazyku tejto Záruky, a musí nám byť doručená v listinnej podobe na adresu nášho sídla aktuálne zapísaná v Obchodnom registri.</w:t>
      </w:r>
    </w:p>
    <w:p w14:paraId="012BF34C" w14:textId="77777777" w:rsidR="000D0166" w:rsidRDefault="000D0166" w:rsidP="000D0166">
      <w:pPr>
        <w:pStyle w:val="Odsekzoznamu"/>
        <w:jc w:val="both"/>
      </w:pPr>
    </w:p>
    <w:p w14:paraId="2257E5FE" w14:textId="53AEDC06" w:rsidR="00FF7285" w:rsidRDefault="00FF7285" w:rsidP="00BF6BB5">
      <w:pPr>
        <w:pStyle w:val="Odsekzoznamu"/>
        <w:numPr>
          <w:ilvl w:val="0"/>
          <w:numId w:val="1"/>
        </w:numPr>
        <w:jc w:val="both"/>
      </w:pPr>
      <w:r>
        <w:t xml:space="preserve">Zaručená suma tejto Záruky sa automaticky znižuje o každú takú sumu, ktorú vykonáme na základe Výzvy na zaplatenie ako platbu z tejto Záruky. </w:t>
      </w:r>
    </w:p>
    <w:p w14:paraId="4C42DD2F" w14:textId="77777777" w:rsidR="000D0166" w:rsidRDefault="000D0166" w:rsidP="000D0166">
      <w:pPr>
        <w:pStyle w:val="Odsekzoznamu"/>
      </w:pPr>
    </w:p>
    <w:p w14:paraId="326AF4EC" w14:textId="77777777" w:rsidR="000D0166" w:rsidRDefault="000D0166" w:rsidP="000D0166">
      <w:pPr>
        <w:pStyle w:val="Odsekzoznamu"/>
        <w:jc w:val="both"/>
      </w:pPr>
    </w:p>
    <w:p w14:paraId="410AFB5C" w14:textId="5372EE15" w:rsidR="000D0166" w:rsidRDefault="00FF7285" w:rsidP="00BF6BB5">
      <w:pPr>
        <w:pStyle w:val="Odsekzoznamu"/>
        <w:numPr>
          <w:ilvl w:val="0"/>
          <w:numId w:val="1"/>
        </w:numPr>
        <w:jc w:val="both"/>
      </w:pPr>
      <w:r>
        <w:lastRenderedPageBreak/>
        <w:t xml:space="preserve">Táto Záruka je platná odo dňa jej vystavenia. </w:t>
      </w:r>
      <w:r w:rsidR="000D0166">
        <w:t xml:space="preserve">Vaša Výzva na zaplatenie nám môže byť doručená najskôr dňa, kedy bude na účet (Zhotoviteľa/Dodávateľa/Predávajúceho/...) číslo IBAN: </w:t>
      </w:r>
      <w:r w:rsidR="000D0166" w:rsidRPr="00746D91">
        <w:rPr>
          <w:highlight w:val="yellow"/>
        </w:rPr>
        <w:t>(..)</w:t>
      </w:r>
      <w:r w:rsidR="000D0166">
        <w:t xml:space="preserve">, BIC: </w:t>
      </w:r>
      <w:r w:rsidR="000D0166" w:rsidRPr="00746D91">
        <w:rPr>
          <w:highlight w:val="yellow"/>
        </w:rPr>
        <w:t>(..)</w:t>
      </w:r>
      <w:r w:rsidR="000D0166">
        <w:t xml:space="preserve"> vedený u Ručiteľa, pripísaná/é suma/sumy v súhrnnej výške minimálne </w:t>
      </w:r>
      <w:r w:rsidR="000D0166" w:rsidRPr="000D0166">
        <w:rPr>
          <w:highlight w:val="yellow"/>
        </w:rPr>
        <w:t>(.. EUR</w:t>
      </w:r>
      <w:r w:rsidR="000D0166">
        <w:t>) s referenciou resp. popisom platby obsahujúcou číslo tejto Záruky.</w:t>
      </w:r>
    </w:p>
    <w:p w14:paraId="7B4C7201" w14:textId="77777777" w:rsidR="000D0166" w:rsidRDefault="000D0166" w:rsidP="000D0166">
      <w:pPr>
        <w:pStyle w:val="Odsekzoznamu"/>
        <w:jc w:val="both"/>
      </w:pPr>
    </w:p>
    <w:p w14:paraId="69D012A9" w14:textId="4B467F32" w:rsidR="00FF7285" w:rsidRDefault="000D0166" w:rsidP="00BF6BB5">
      <w:pPr>
        <w:pStyle w:val="Odsekzoznamu"/>
        <w:numPr>
          <w:ilvl w:val="0"/>
          <w:numId w:val="1"/>
        </w:numPr>
        <w:jc w:val="both"/>
      </w:pPr>
      <w:r>
        <w:t xml:space="preserve">Platnosť </w:t>
      </w:r>
      <w:r w:rsidR="00FF7285">
        <w:t xml:space="preserve">tejto Záruky skončí tým z nižšie uvedených dní, ktorý nastane </w:t>
      </w:r>
      <w:r>
        <w:t>naj</w:t>
      </w:r>
      <w:r w:rsidR="00FF7285">
        <w:t xml:space="preserve">skôr (ďalej ako </w:t>
      </w:r>
      <w:r w:rsidR="00FF7285" w:rsidRPr="00BF6BB5">
        <w:rPr>
          <w:b/>
          <w:bCs/>
        </w:rPr>
        <w:t>„Deň uplynutia platnosti záruky“):</w:t>
      </w:r>
    </w:p>
    <w:p w14:paraId="6B52877E" w14:textId="0EB99C99" w:rsidR="00FF7285" w:rsidRDefault="00FF7285" w:rsidP="00BF6BB5">
      <w:pPr>
        <w:pStyle w:val="Odsekzoznamu"/>
        <w:jc w:val="both"/>
      </w:pPr>
    </w:p>
    <w:p w14:paraId="40014543" w14:textId="7066C3B3" w:rsidR="00FF7285" w:rsidRDefault="00FF7285" w:rsidP="00BF6BB5">
      <w:pPr>
        <w:pStyle w:val="Odsekzoznamu"/>
        <w:numPr>
          <w:ilvl w:val="0"/>
          <w:numId w:val="2"/>
        </w:numPr>
        <w:jc w:val="both"/>
      </w:pPr>
      <w:r>
        <w:t>Dňom kedy nám bude vrátený originál tejto záručnej listiny; alebo</w:t>
      </w:r>
    </w:p>
    <w:p w14:paraId="7B520486" w14:textId="1451984B" w:rsidR="00FF7285" w:rsidRDefault="00FF7285" w:rsidP="00BF6BB5">
      <w:pPr>
        <w:pStyle w:val="Odsekzoznamu"/>
        <w:numPr>
          <w:ilvl w:val="0"/>
          <w:numId w:val="2"/>
        </w:numPr>
        <w:jc w:val="both"/>
      </w:pPr>
      <w:r>
        <w:t>Dňom kedy bude zo Záruky vyplatená celá Zaručená suma; alebo</w:t>
      </w:r>
    </w:p>
    <w:p w14:paraId="1C4CB5A7" w14:textId="3FAD6402" w:rsidR="00FF7285" w:rsidRDefault="00FF7285" w:rsidP="00BF6BB5">
      <w:pPr>
        <w:pStyle w:val="Odsekzoznamu"/>
        <w:numPr>
          <w:ilvl w:val="0"/>
          <w:numId w:val="2"/>
        </w:numPr>
        <w:jc w:val="both"/>
      </w:pPr>
      <w:r>
        <w:t xml:space="preserve">Dňom kedy nám bude doručené písomné prehlásenie Beneficienta, podľa ktorého nás ako Ručiteľa uvoľňuje zo všetkých našich záväzkov z tejto Záruky (ďalej ako </w:t>
      </w:r>
      <w:r w:rsidRPr="00BF6BB5">
        <w:rPr>
          <w:b/>
          <w:bCs/>
        </w:rPr>
        <w:t>„Uvoľnenie“);</w:t>
      </w:r>
      <w:r>
        <w:t xml:space="preserve"> alebo</w:t>
      </w:r>
    </w:p>
    <w:p w14:paraId="009BDD51" w14:textId="3A13AEF2" w:rsidR="00FF7285" w:rsidRDefault="00FF7285" w:rsidP="00BF6BB5">
      <w:pPr>
        <w:pStyle w:val="Odsekzoznamu"/>
        <w:numPr>
          <w:ilvl w:val="0"/>
          <w:numId w:val="2"/>
        </w:numPr>
        <w:jc w:val="both"/>
      </w:pPr>
      <w:r>
        <w:t xml:space="preserve">Dňom </w:t>
      </w:r>
      <w:r w:rsidRPr="00746D91">
        <w:rPr>
          <w:highlight w:val="yellow"/>
        </w:rPr>
        <w:t>(..)</w:t>
      </w:r>
      <w:r>
        <w:t>.</w:t>
      </w:r>
    </w:p>
    <w:p w14:paraId="3602C9C6" w14:textId="3422CBC3" w:rsidR="00FF7285" w:rsidRDefault="00FF7285" w:rsidP="00BF6BB5">
      <w:pPr>
        <w:ind w:left="720"/>
        <w:jc w:val="both"/>
      </w:pPr>
      <w:r>
        <w:t xml:space="preserve">Vaša Výzva na zaplatenie spĺňajúca podmienky uvedené v tejto záručnej listine nám musí byť doručená najneskôr v Deň uplynutia platnosti záruky. </w:t>
      </w:r>
    </w:p>
    <w:p w14:paraId="4B9999E7" w14:textId="2AB36D05" w:rsidR="00FF7285" w:rsidRDefault="00FF7285" w:rsidP="00BF6BB5">
      <w:pPr>
        <w:pStyle w:val="Odsekzoznamu"/>
        <w:numPr>
          <w:ilvl w:val="0"/>
          <w:numId w:val="1"/>
        </w:numPr>
        <w:jc w:val="both"/>
      </w:pPr>
      <w:r>
        <w:t>Pre účely identifikácie osôb konajúcich za Vás ako Beneficienta pri podaní Výzvy na zaplatenie/Uvoľnenie:</w:t>
      </w:r>
    </w:p>
    <w:p w14:paraId="478D54B9" w14:textId="6A8A7455" w:rsidR="00FF7285" w:rsidRDefault="00FF7285" w:rsidP="00BF6BB5">
      <w:pPr>
        <w:pStyle w:val="Odsekzoznamu"/>
        <w:numPr>
          <w:ilvl w:val="0"/>
          <w:numId w:val="3"/>
        </w:numPr>
        <w:jc w:val="both"/>
      </w:pPr>
      <w:r>
        <w:t>Výzva na zaplatenie/Uvoľnenie musia obsahovať alebo k nim musí byť pripojené potvrdenie Vašej banky o tom, že dokument Výzvy na zaplatenie/Uvoľnenie bol podpísaný osoba</w:t>
      </w:r>
      <w:r w:rsidR="000D0166">
        <w:t>m</w:t>
      </w:r>
      <w:r>
        <w:t>i oprávnenými konať za Vašu spoločnosť; alebo</w:t>
      </w:r>
    </w:p>
    <w:p w14:paraId="49DA3267" w14:textId="011E8F3E" w:rsidR="00FF7285" w:rsidRDefault="00FF7285" w:rsidP="00BF6BB5">
      <w:pPr>
        <w:pStyle w:val="Odsekzoznamu"/>
        <w:numPr>
          <w:ilvl w:val="0"/>
          <w:numId w:val="3"/>
        </w:numPr>
        <w:jc w:val="both"/>
      </w:pPr>
      <w:r>
        <w:t>Podpisy štatutárneho orgánu Vašej spoločnosti na Výzve na zaplatenie/Uvoľneni</w:t>
      </w:r>
      <w:r w:rsidR="002753FB">
        <w:t>e musia byť úradne overené a súčasne nám musí byť predložený originál Vášho výpisu z Obchodného registra, nie staršieho ako 15 dní</w:t>
      </w:r>
      <w:r w:rsidR="000D0166">
        <w:t>; alebo</w:t>
      </w:r>
    </w:p>
    <w:p w14:paraId="5788DC16" w14:textId="7266E597" w:rsidR="000D0166" w:rsidRDefault="000D0166" w:rsidP="00BF6BB5">
      <w:pPr>
        <w:pStyle w:val="Odsekzoznamu"/>
        <w:numPr>
          <w:ilvl w:val="0"/>
          <w:numId w:val="3"/>
        </w:numPr>
        <w:jc w:val="both"/>
      </w:pPr>
      <w:r>
        <w:t>Podpis(-y) osoby (osôb) oprávnenej (oprávnených) konať vo Vašom mene na základe plnomocenstva a uvedené na Výzve a zaplatenie/Uvoľnenie, ako aj podpisy štatutárneho orgánu Vašej spoločnosti uvedené na takomto plnomocenstve musia byť úradne overené a súčasne nám musí byť predložený originál Vášho výpisu z Obchodného registra, nie staršieho ako 15 dní.</w:t>
      </w:r>
    </w:p>
    <w:p w14:paraId="64727A4C" w14:textId="77777777" w:rsidR="000D0166" w:rsidRDefault="000D0166" w:rsidP="000D0166">
      <w:pPr>
        <w:pStyle w:val="Odsekzoznamu"/>
        <w:ind w:left="1440"/>
        <w:jc w:val="both"/>
      </w:pPr>
    </w:p>
    <w:p w14:paraId="0ACB0129" w14:textId="77777777" w:rsidR="000D0166" w:rsidRDefault="002753FB" w:rsidP="00BF6BB5">
      <w:pPr>
        <w:pStyle w:val="Odsekzoznamu"/>
        <w:numPr>
          <w:ilvl w:val="0"/>
          <w:numId w:val="1"/>
        </w:numPr>
        <w:jc w:val="both"/>
      </w:pPr>
      <w:r>
        <w:t>Táto Záruka nie je prevoditeľná na žiadnu tretiu osobu a táto Záruka platí len pre Vás ako Beneficienta.</w:t>
      </w:r>
    </w:p>
    <w:p w14:paraId="544CB8E2" w14:textId="77777777" w:rsidR="000D0166" w:rsidRDefault="000D0166" w:rsidP="000D0166">
      <w:pPr>
        <w:pStyle w:val="Odsekzoznamu"/>
        <w:jc w:val="both"/>
      </w:pPr>
    </w:p>
    <w:p w14:paraId="3274A73C" w14:textId="15AF8D43" w:rsidR="002753FB" w:rsidRDefault="002753FB" w:rsidP="00BF6BB5">
      <w:pPr>
        <w:pStyle w:val="Odsekzoznamu"/>
        <w:numPr>
          <w:ilvl w:val="0"/>
          <w:numId w:val="1"/>
        </w:numPr>
        <w:jc w:val="both"/>
      </w:pPr>
      <w:r>
        <w:t xml:space="preserve">Táto Záruka sa spravuje podľa Jednotných pravidiel pre záruky vyplatiteľné na požiadanie, revízia 2010, publikácia Medzinárodnej obchodnej komory číslo 758. </w:t>
      </w:r>
    </w:p>
    <w:p w14:paraId="4CDC7CC1" w14:textId="77777777" w:rsidR="0076151E" w:rsidRDefault="0076151E" w:rsidP="0076151E">
      <w:pPr>
        <w:pStyle w:val="Odsekzoznamu"/>
      </w:pPr>
    </w:p>
    <w:p w14:paraId="6F2A827A" w14:textId="77777777" w:rsidR="0076151E" w:rsidRDefault="0076151E" w:rsidP="0076151E">
      <w:pPr>
        <w:pStyle w:val="Odsekzoznamu"/>
        <w:jc w:val="both"/>
      </w:pPr>
    </w:p>
    <w:p w14:paraId="259554C8" w14:textId="58807D17" w:rsidR="002753FB" w:rsidRDefault="002753FB" w:rsidP="00BF6BB5">
      <w:pPr>
        <w:pStyle w:val="Odsekzoznamu"/>
        <w:numPr>
          <w:ilvl w:val="0"/>
          <w:numId w:val="1"/>
        </w:numPr>
        <w:jc w:val="both"/>
      </w:pPr>
      <w:r>
        <w:t xml:space="preserve">Táto Záruka sa spravuje a bude vykladaná podľa právneho poriadku platného v Slovenskej republike, pričom všetky zúčastnené strany sa podriaďujú výlučnej právomoci súdov Slovenskej republiky pre prípad akýchkoľvek sporov, otázok a záležitostí, ktoré môžu vzniknúť v súvislosti s touto Zárukou. </w:t>
      </w:r>
    </w:p>
    <w:p w14:paraId="76B2797F" w14:textId="77777777" w:rsidR="002753FB" w:rsidRDefault="002753FB" w:rsidP="002753FB"/>
    <w:p w14:paraId="1600EAA3" w14:textId="16068A16" w:rsidR="002753FB" w:rsidRDefault="002753FB" w:rsidP="002753FB">
      <w:r>
        <w:t xml:space="preserve">Banková záruka č. </w:t>
      </w:r>
      <w:r w:rsidRPr="00746D91">
        <w:rPr>
          <w:highlight w:val="yellow"/>
        </w:rPr>
        <w:t>(..)</w:t>
      </w:r>
    </w:p>
    <w:sectPr w:rsidR="0027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A0ED2"/>
    <w:multiLevelType w:val="hybridMultilevel"/>
    <w:tmpl w:val="04F6B510"/>
    <w:lvl w:ilvl="0" w:tplc="C4D809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AE64BD"/>
    <w:multiLevelType w:val="hybridMultilevel"/>
    <w:tmpl w:val="A77A8F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73E79"/>
    <w:multiLevelType w:val="hybridMultilevel"/>
    <w:tmpl w:val="E7DEE1A0"/>
    <w:lvl w:ilvl="0" w:tplc="85162B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3393084">
    <w:abstractNumId w:val="1"/>
  </w:num>
  <w:num w:numId="2" w16cid:durableId="429661919">
    <w:abstractNumId w:val="0"/>
  </w:num>
  <w:num w:numId="3" w16cid:durableId="1719547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91"/>
    <w:rsid w:val="00051CE0"/>
    <w:rsid w:val="00097926"/>
    <w:rsid w:val="000D0166"/>
    <w:rsid w:val="000D158A"/>
    <w:rsid w:val="0011531C"/>
    <w:rsid w:val="00234418"/>
    <w:rsid w:val="002753FB"/>
    <w:rsid w:val="003C70FD"/>
    <w:rsid w:val="005164AA"/>
    <w:rsid w:val="00746D91"/>
    <w:rsid w:val="00751C15"/>
    <w:rsid w:val="0076151E"/>
    <w:rsid w:val="007F1D0E"/>
    <w:rsid w:val="00BF6BB5"/>
    <w:rsid w:val="00F076DC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314A"/>
  <w15:chartTrackingRefBased/>
  <w15:docId w15:val="{5908B8E1-362A-46F9-BC7B-9C786E6C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6D9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1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C15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34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Sujanska</dc:creator>
  <cp:keywords/>
  <dc:description/>
  <cp:lastModifiedBy>Andrea Hrdá</cp:lastModifiedBy>
  <cp:revision>8</cp:revision>
  <dcterms:created xsi:type="dcterms:W3CDTF">2023-11-23T10:34:00Z</dcterms:created>
  <dcterms:modified xsi:type="dcterms:W3CDTF">2024-01-16T15:13:00Z</dcterms:modified>
</cp:coreProperties>
</file>