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EE3EA" w14:textId="0A69E217" w:rsidR="00194910" w:rsidRPr="001D5F46" w:rsidRDefault="00194910" w:rsidP="00194910">
      <w:pPr>
        <w:jc w:val="right"/>
        <w:rPr>
          <w:rFonts w:ascii="Arial Narrow" w:hAnsi="Arial Narrow"/>
          <w:b w:val="0"/>
          <w:lang w:val="sk-SK"/>
        </w:rPr>
      </w:pPr>
      <w:r w:rsidRPr="00C25667">
        <w:rPr>
          <w:rFonts w:ascii="Arial Narrow" w:hAnsi="Arial Narrow"/>
          <w:b w:val="0"/>
          <w:lang w:val="sk-SK"/>
        </w:rPr>
        <w:t>Č.</w:t>
      </w:r>
      <w:r w:rsidR="00004FF9" w:rsidRPr="00C25667">
        <w:rPr>
          <w:rFonts w:ascii="Arial Narrow" w:hAnsi="Arial Narrow"/>
          <w:b w:val="0"/>
          <w:lang w:val="sk-SK"/>
        </w:rPr>
        <w:t xml:space="preserve"> </w:t>
      </w:r>
      <w:r w:rsidRPr="00C25667">
        <w:rPr>
          <w:rFonts w:ascii="Arial Narrow" w:hAnsi="Arial Narrow"/>
          <w:b w:val="0"/>
          <w:lang w:val="sk-SK"/>
        </w:rPr>
        <w:t>p.: PPZ-KEU-OKI-2024/</w:t>
      </w:r>
      <w:r w:rsidR="00220B5E" w:rsidRPr="00C25667">
        <w:rPr>
          <w:rFonts w:ascii="Arial Narrow" w:hAnsi="Arial Narrow"/>
          <w:b w:val="0"/>
          <w:lang w:val="sk-SK"/>
        </w:rPr>
        <w:t>0</w:t>
      </w:r>
      <w:r w:rsidR="00C25667" w:rsidRPr="00C25667">
        <w:rPr>
          <w:rFonts w:ascii="Arial Narrow" w:hAnsi="Arial Narrow"/>
          <w:b w:val="0"/>
          <w:lang w:val="sk-SK"/>
        </w:rPr>
        <w:t>35</w:t>
      </w:r>
      <w:r w:rsidR="00220B5E" w:rsidRPr="00C25667">
        <w:rPr>
          <w:rFonts w:ascii="Arial Narrow" w:hAnsi="Arial Narrow"/>
          <w:b w:val="0"/>
          <w:lang w:val="sk-SK"/>
        </w:rPr>
        <w:t>2</w:t>
      </w:r>
      <w:r w:rsidR="00C25667" w:rsidRPr="00C25667">
        <w:rPr>
          <w:rFonts w:ascii="Arial Narrow" w:hAnsi="Arial Narrow"/>
          <w:b w:val="0"/>
          <w:lang w:val="sk-SK"/>
        </w:rPr>
        <w:t>80</w:t>
      </w:r>
      <w:r w:rsidR="00ED3C8B" w:rsidRPr="00C25667">
        <w:rPr>
          <w:rFonts w:ascii="Arial Narrow" w:hAnsi="Arial Narrow"/>
          <w:b w:val="0"/>
          <w:lang w:val="sk-SK"/>
        </w:rPr>
        <w:t>-00</w:t>
      </w:r>
      <w:r w:rsidR="00C25667" w:rsidRPr="00C25667">
        <w:rPr>
          <w:rFonts w:ascii="Arial Narrow" w:hAnsi="Arial Narrow"/>
          <w:b w:val="0"/>
          <w:lang w:val="sk-SK"/>
        </w:rPr>
        <w:t>2</w:t>
      </w:r>
    </w:p>
    <w:p w14:paraId="7DB99792" w14:textId="77777777" w:rsidR="00371364" w:rsidRPr="005B3ED5" w:rsidRDefault="00371364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78778709" w14:textId="77777777" w:rsidR="00194910" w:rsidRDefault="00194910" w:rsidP="00CC5CE2">
      <w:pPr>
        <w:jc w:val="center"/>
        <w:rPr>
          <w:rFonts w:ascii="Arial Narrow" w:hAnsi="Arial Narrow"/>
          <w:sz w:val="22"/>
          <w:szCs w:val="22"/>
          <w:lang w:val="sk-SK"/>
        </w:rPr>
      </w:pPr>
    </w:p>
    <w:p w14:paraId="40621EC6" w14:textId="14EA381E" w:rsidR="00CC5CE2" w:rsidRDefault="00CC5CE2" w:rsidP="00CC5CE2">
      <w:pPr>
        <w:jc w:val="center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Výzva na predloženie ponuky pre účely zistenia predpokladanej hodnoty zákazky </w:t>
      </w:r>
    </w:p>
    <w:p w14:paraId="0F43651A" w14:textId="77777777" w:rsidR="00CC5CE2" w:rsidRDefault="00CC5CE2" w:rsidP="00CC5CE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C26B3C8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3CBD275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3D557AF7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D871B5E" w14:textId="4B1FDE57" w:rsidR="00FA008D" w:rsidRPr="00A06153" w:rsidRDefault="00FA008D" w:rsidP="00FA008D">
      <w:pPr>
        <w:jc w:val="both"/>
        <w:rPr>
          <w:rFonts w:ascii="Arial Narrow" w:hAnsi="Arial Narrow" w:cs="Arial"/>
          <w:color w:val="00000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Ministerstvo vnútra Slovenskej republiky realizuje prieskum trhu na predmet zákazky </w:t>
      </w:r>
      <w:r w:rsidR="007847C1" w:rsidRPr="007847C1">
        <w:rPr>
          <w:rFonts w:ascii="Arial Narrow" w:hAnsi="Arial Narrow"/>
          <w:sz w:val="22"/>
          <w:szCs w:val="22"/>
          <w:lang w:val="sk-SK"/>
        </w:rPr>
        <w:t xml:space="preserve">Modernizácia </w:t>
      </w:r>
      <w:r w:rsidR="002C3E9A">
        <w:rPr>
          <w:rFonts w:ascii="Arial Narrow" w:hAnsi="Arial Narrow"/>
          <w:sz w:val="22"/>
          <w:szCs w:val="22"/>
          <w:lang w:val="sk-SK"/>
        </w:rPr>
        <w:t xml:space="preserve">informačného </w:t>
      </w:r>
      <w:r w:rsidR="007847C1" w:rsidRPr="007847C1">
        <w:rPr>
          <w:rFonts w:ascii="Arial Narrow" w:hAnsi="Arial Narrow"/>
          <w:sz w:val="22"/>
          <w:szCs w:val="22"/>
          <w:lang w:val="sk-SK"/>
        </w:rPr>
        <w:t>systému AFIS alebo ekvivalent</w:t>
      </w:r>
      <w:r w:rsidR="00660263" w:rsidRPr="007847C1">
        <w:rPr>
          <w:rFonts w:ascii="Arial Narrow" w:hAnsi="Arial Narrow" w:cs="Arial"/>
          <w:sz w:val="22"/>
          <w:szCs w:val="22"/>
          <w:lang w:val="sk-SK"/>
        </w:rPr>
        <w:t>.</w:t>
      </w:r>
      <w:r w:rsidRPr="00A06153">
        <w:rPr>
          <w:rFonts w:ascii="Arial Narrow" w:hAnsi="Arial Narrow" w:cs="Arial"/>
          <w:sz w:val="22"/>
          <w:szCs w:val="22"/>
          <w:lang w:val="sk-SK"/>
        </w:rPr>
        <w:t xml:space="preserve"> </w:t>
      </w:r>
    </w:p>
    <w:p w14:paraId="2CBB4006" w14:textId="1DBA421D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65E5C6F" w14:textId="0D8DD9EC" w:rsidR="00FA008D" w:rsidRDefault="00FA008D" w:rsidP="00FA008D">
      <w:pPr>
        <w:jc w:val="both"/>
        <w:rPr>
          <w:rFonts w:ascii="Arial Narrow" w:hAnsi="Arial Narrow" w:cs="Arial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prostredníctvom systému JOSEPHINE, v termíne do </w:t>
      </w:r>
      <w:r w:rsidR="007847C1" w:rsidRPr="007847C1">
        <w:rPr>
          <w:rFonts w:ascii="Arial Narrow" w:hAnsi="Arial Narrow"/>
          <w:sz w:val="22"/>
          <w:szCs w:val="22"/>
          <w:lang w:val="sk-SK"/>
        </w:rPr>
        <w:t>24</w:t>
      </w:r>
      <w:r>
        <w:rPr>
          <w:rFonts w:ascii="Arial Narrow" w:hAnsi="Arial Narrow" w:cs="Arial"/>
          <w:sz w:val="22"/>
          <w:szCs w:val="22"/>
          <w:lang w:val="sk-SK"/>
        </w:rPr>
        <w:t>. 0</w:t>
      </w:r>
      <w:r w:rsidR="00A06153">
        <w:rPr>
          <w:rFonts w:ascii="Arial Narrow" w:hAnsi="Arial Narrow" w:cs="Arial"/>
          <w:sz w:val="22"/>
          <w:szCs w:val="22"/>
          <w:lang w:val="sk-SK"/>
        </w:rPr>
        <w:t>5</w:t>
      </w:r>
      <w:r>
        <w:rPr>
          <w:rFonts w:ascii="Arial Narrow" w:hAnsi="Arial Narrow" w:cs="Arial"/>
          <w:sz w:val="22"/>
          <w:szCs w:val="22"/>
          <w:lang w:val="sk-SK"/>
        </w:rPr>
        <w:t>. 2024</w:t>
      </w:r>
      <w:bookmarkStart w:id="0" w:name="_GoBack"/>
      <w:bookmarkEnd w:id="0"/>
      <w:r w:rsidR="00BD3F6C">
        <w:rPr>
          <w:rFonts w:ascii="Arial Narrow" w:hAnsi="Arial Narrow" w:cs="Arial"/>
          <w:sz w:val="22"/>
          <w:szCs w:val="22"/>
          <w:lang w:val="sk-SK"/>
        </w:rPr>
        <w:t xml:space="preserve"> do 12:00 h.</w:t>
      </w:r>
      <w:r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</w:p>
    <w:p w14:paraId="1D84E65F" w14:textId="77777777" w:rsidR="00FA008D" w:rsidRDefault="00FA008D" w:rsidP="00FA008D">
      <w:pPr>
        <w:jc w:val="both"/>
        <w:rPr>
          <w:rFonts w:ascii="Arial Narrow" w:hAnsi="Arial Narrow" w:cs="Arial"/>
          <w:b w:val="0"/>
          <w:sz w:val="22"/>
          <w:szCs w:val="22"/>
          <w:lang w:val="sk-SK"/>
        </w:rPr>
      </w:pPr>
    </w:p>
    <w:p w14:paraId="2CCEE721" w14:textId="3758F281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Verejný obstarávateľ môže zaslať záväznú objednávku alebo uzatvoriť zmluvu so záujemcom, ktorého cenová ponuka t. j. celková cena za predmet zákazky v EUR s DPH bude najnižšia (z ponúk predložených v lehote na predkladanie ponúk), a za predpokladu, že spĺňa/splní všetky požiadavky verejného obstarávateľa uvedené v tejto výzve/prílohe č. 1 opis predmetu zákazky</w:t>
      </w:r>
      <w:r w:rsidR="00371364">
        <w:rPr>
          <w:rFonts w:ascii="Arial Narrow" w:hAnsi="Arial Narrow"/>
          <w:b w:val="0"/>
          <w:sz w:val="22"/>
          <w:szCs w:val="22"/>
          <w:lang w:val="sk-SK"/>
        </w:rPr>
        <w:t>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885B70E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CCC544C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79BE553" w14:textId="1BBA2A0B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</w:t>
      </w:r>
      <w:r w:rsidR="00241B16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7847C1">
        <w:rPr>
          <w:rFonts w:ascii="Arial Narrow" w:hAnsi="Arial Narrow"/>
          <w:b w:val="0"/>
          <w:sz w:val="22"/>
          <w:szCs w:val="22"/>
          <w:lang w:val="sk-SK"/>
        </w:rPr>
        <w:t>a formulár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štruktúrovan</w:t>
      </w:r>
      <w:r w:rsidR="00241B16">
        <w:rPr>
          <w:rFonts w:ascii="Arial Narrow" w:hAnsi="Arial Narrow"/>
          <w:b w:val="0"/>
          <w:sz w:val="22"/>
          <w:szCs w:val="22"/>
          <w:lang w:val="sk-SK"/>
        </w:rPr>
        <w:t xml:space="preserve">ej </w:t>
      </w:r>
      <w:r>
        <w:rPr>
          <w:rFonts w:ascii="Arial Narrow" w:hAnsi="Arial Narrow"/>
          <w:b w:val="0"/>
          <w:sz w:val="22"/>
          <w:szCs w:val="22"/>
          <w:lang w:val="sk-SK"/>
        </w:rPr>
        <w:t>cenov</w:t>
      </w:r>
      <w:r w:rsidR="00241B16">
        <w:rPr>
          <w:rFonts w:ascii="Arial Narrow" w:hAnsi="Arial Narrow"/>
          <w:b w:val="0"/>
          <w:sz w:val="22"/>
          <w:szCs w:val="22"/>
          <w:lang w:val="sk-SK"/>
        </w:rPr>
        <w:t>ej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ponuk</w:t>
      </w:r>
      <w:r w:rsidR="00241B16">
        <w:rPr>
          <w:rFonts w:ascii="Arial Narrow" w:hAnsi="Arial Narrow"/>
          <w:b w:val="0"/>
          <w:sz w:val="22"/>
          <w:szCs w:val="22"/>
          <w:lang w:val="sk-SK"/>
        </w:rPr>
        <w:t>y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02B9450C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2405E59" w14:textId="079EC4AC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Ponuku predkladajte len prostredníctvom systému JOSEPHINE</w:t>
      </w:r>
      <w:r w:rsidR="000772BD">
        <w:rPr>
          <w:rFonts w:ascii="Arial Narrow" w:hAnsi="Arial Narrow"/>
          <w:b w:val="0"/>
          <w:sz w:val="22"/>
          <w:szCs w:val="22"/>
          <w:lang w:val="sk-SK"/>
        </w:rPr>
        <w:t xml:space="preserve"> vo forme vyplneného </w:t>
      </w:r>
      <w:r w:rsidR="007847C1">
        <w:rPr>
          <w:rFonts w:ascii="Arial Narrow" w:hAnsi="Arial Narrow"/>
          <w:b w:val="0"/>
          <w:sz w:val="22"/>
          <w:szCs w:val="22"/>
          <w:lang w:val="sk-SK"/>
        </w:rPr>
        <w:t>formulára</w:t>
      </w:r>
      <w:r w:rsidR="000772BD">
        <w:rPr>
          <w:rFonts w:ascii="Arial Narrow" w:hAnsi="Arial Narrow"/>
          <w:b w:val="0"/>
          <w:sz w:val="22"/>
          <w:szCs w:val="22"/>
          <w:lang w:val="sk-SK"/>
        </w:rPr>
        <w:t xml:space="preserve"> štruktúrovaná </w:t>
      </w:r>
      <w:r w:rsidR="007847C1">
        <w:rPr>
          <w:rFonts w:ascii="Arial Narrow" w:hAnsi="Arial Narrow"/>
          <w:b w:val="0"/>
          <w:sz w:val="22"/>
          <w:szCs w:val="22"/>
          <w:lang w:val="sk-SK"/>
        </w:rPr>
        <w:t xml:space="preserve">cenová </w:t>
      </w:r>
      <w:r w:rsidR="000772BD">
        <w:rPr>
          <w:rFonts w:ascii="Arial Narrow" w:hAnsi="Arial Narrow"/>
          <w:b w:val="0"/>
          <w:sz w:val="22"/>
          <w:szCs w:val="22"/>
          <w:lang w:val="sk-SK"/>
        </w:rPr>
        <w:t>ponuka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0023E9BA" w14:textId="77777777" w:rsidR="001D5F46" w:rsidRDefault="001D5F46" w:rsidP="00FA008D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5678F6F" w14:textId="77777777" w:rsidR="001D5F46" w:rsidRPr="001D5F46" w:rsidRDefault="001D5F46" w:rsidP="00FA008D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6F6A700" w14:textId="77777777" w:rsidR="008D0FC1" w:rsidRDefault="008D0FC1" w:rsidP="008D0FC1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S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pozdravom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>,</w:t>
      </w:r>
    </w:p>
    <w:p w14:paraId="0F716AB1" w14:textId="77777777" w:rsidR="008D0FC1" w:rsidRDefault="008D0FC1" w:rsidP="008D0FC1">
      <w:pPr>
        <w:shd w:val="clear" w:color="auto" w:fill="FFFFFF"/>
        <w:rPr>
          <w:rFonts w:ascii="Helvetica" w:hAnsi="Helvetica"/>
          <w:bCs/>
          <w:color w:val="2C3E50"/>
          <w:sz w:val="23"/>
          <w:szCs w:val="23"/>
          <w:lang w:val="en" w:eastAsia="sk-SK"/>
        </w:rPr>
      </w:pPr>
    </w:p>
    <w:p w14:paraId="0D16CAEA" w14:textId="6BA47B8B" w:rsidR="008D0FC1" w:rsidRDefault="00004FF9" w:rsidP="008D0FC1">
      <w:pPr>
        <w:shd w:val="clear" w:color="auto" w:fill="FFFFFF"/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</w:pPr>
      <w:proofErr w:type="spellStart"/>
      <w:r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>Ing</w:t>
      </w:r>
      <w:proofErr w:type="spellEnd"/>
      <w:r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>. Ondrej Laciak, PhD.</w:t>
      </w:r>
    </w:p>
    <w:p w14:paraId="3E7338D7" w14:textId="1A8B5DB8" w:rsidR="008D0FC1" w:rsidRDefault="00004FF9" w:rsidP="008D0FC1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proofErr w:type="spellStart"/>
      <w:proofErr w:type="gramStart"/>
      <w:r>
        <w:rPr>
          <w:rFonts w:ascii="Helvetica" w:hAnsi="Helvetica"/>
          <w:color w:val="2C3E50"/>
          <w:sz w:val="18"/>
          <w:szCs w:val="18"/>
          <w:lang w:val="en" w:eastAsia="sk-SK"/>
        </w:rPr>
        <w:t>vedúci</w:t>
      </w:r>
      <w:proofErr w:type="spellEnd"/>
      <w:proofErr w:type="gram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OVaMTZ</w:t>
      </w:r>
      <w:proofErr w:type="spellEnd"/>
      <w:r w:rsidR="008D0FC1"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r w:rsidR="008D0FC1"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 w:rsidR="008D0FC1">
        <w:rPr>
          <w:rFonts w:ascii="Helvetica" w:hAnsi="Helvetica"/>
          <w:color w:val="2C3E50"/>
          <w:sz w:val="18"/>
          <w:szCs w:val="18"/>
          <w:lang w:val="en" w:eastAsia="sk-SK"/>
        </w:rPr>
        <w:t xml:space="preserve">Kriminalistický a expertízny ústav PZ </w:t>
      </w:r>
      <w:r w:rsidR="008D0FC1"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 w:rsidR="008D0FC1">
        <w:rPr>
          <w:rFonts w:ascii="Helvetica" w:hAnsi="Helvetica"/>
          <w:color w:val="2C3E50"/>
          <w:sz w:val="18"/>
          <w:szCs w:val="18"/>
          <w:lang w:val="en" w:eastAsia="sk-SK"/>
        </w:rPr>
        <w:t>Prezídium</w:t>
      </w:r>
      <w:proofErr w:type="spellEnd"/>
      <w:r w:rsidR="008D0FC1"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 w:rsidR="008D0FC1">
        <w:rPr>
          <w:rFonts w:ascii="Helvetica" w:hAnsi="Helvetica"/>
          <w:color w:val="2C3E50"/>
          <w:sz w:val="18"/>
          <w:szCs w:val="18"/>
          <w:lang w:val="en" w:eastAsia="sk-SK"/>
        </w:rPr>
        <w:t>Policajného</w:t>
      </w:r>
      <w:proofErr w:type="spellEnd"/>
      <w:r w:rsidR="008D0FC1"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 w:rsidR="008D0FC1">
        <w:rPr>
          <w:rFonts w:ascii="Helvetica" w:hAnsi="Helvetica"/>
          <w:color w:val="2C3E50"/>
          <w:sz w:val="18"/>
          <w:szCs w:val="18"/>
          <w:lang w:val="en" w:eastAsia="sk-SK"/>
        </w:rPr>
        <w:t>zboru</w:t>
      </w:r>
      <w:proofErr w:type="spellEnd"/>
    </w:p>
    <w:p w14:paraId="65587508" w14:textId="2C5A8139" w:rsidR="008D0FC1" w:rsidRDefault="008D0FC1" w:rsidP="008D0FC1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1194DD33" wp14:editId="00327FB9">
            <wp:extent cx="1720215" cy="448945"/>
            <wp:effectExtent l="0" t="0" r="0" b="825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EA773" w14:textId="77777777" w:rsidR="008D0FC1" w:rsidRDefault="008D0FC1" w:rsidP="008D0FC1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Sklabinská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1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Slovenská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republika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</w:p>
    <w:p w14:paraId="34BA9DB3" w14:textId="2B87057F" w:rsidR="008D0FC1" w:rsidRDefault="008D0FC1" w:rsidP="008D0FC1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>tel.: +421 9610 5753</w:t>
      </w:r>
      <w:r w:rsidR="00004FF9">
        <w:rPr>
          <w:rFonts w:ascii="Helvetica" w:hAnsi="Helvetica"/>
          <w:color w:val="2C3E50"/>
          <w:sz w:val="18"/>
          <w:szCs w:val="18"/>
          <w:lang w:val="en" w:eastAsia="sk-SK"/>
        </w:rPr>
        <w:t>7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 w:rsidR="00004FF9">
        <w:rPr>
          <w:rFonts w:ascii="Helvetica" w:hAnsi="Helvetica"/>
          <w:color w:val="2C3E50"/>
          <w:sz w:val="18"/>
          <w:szCs w:val="18"/>
          <w:lang w:val="en" w:eastAsia="sk-SK"/>
        </w:rPr>
        <w:t>mobil</w:t>
      </w:r>
      <w:proofErr w:type="spellEnd"/>
      <w:r w:rsidR="00004FF9">
        <w:rPr>
          <w:rFonts w:ascii="Helvetica" w:hAnsi="Helvetica"/>
          <w:color w:val="2C3E50"/>
          <w:sz w:val="18"/>
          <w:szCs w:val="18"/>
          <w:lang w:val="en" w:eastAsia="sk-SK"/>
        </w:rPr>
        <w:t>: +421 905 917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5</w:t>
      </w:r>
      <w:r w:rsidR="00004FF9">
        <w:rPr>
          <w:rFonts w:ascii="Helvetica" w:hAnsi="Helvetica"/>
          <w:color w:val="2C3E50"/>
          <w:sz w:val="18"/>
          <w:szCs w:val="18"/>
          <w:lang w:val="en" w:eastAsia="sk-SK"/>
        </w:rPr>
        <w:t>5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6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gramStart"/>
      <w:r>
        <w:rPr>
          <w:rFonts w:ascii="Helvetica" w:hAnsi="Helvetica"/>
          <w:color w:val="2C3E50"/>
          <w:sz w:val="18"/>
          <w:szCs w:val="18"/>
          <w:lang w:val="en" w:eastAsia="sk-SK"/>
        </w:rPr>
        <w:t>fax.:</w:t>
      </w:r>
      <w:proofErr w:type="gram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+421 9610 59058 </w:t>
      </w:r>
    </w:p>
    <w:p w14:paraId="7640BB55" w14:textId="77777777" w:rsidR="008D0FC1" w:rsidRDefault="00B80E46" w:rsidP="008D0FC1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hyperlink r:id="rId10" w:tgtFrame="_blank" w:history="1">
        <w:r w:rsidR="008D0FC1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www.minv.sk</w:t>
        </w:r>
      </w:hyperlink>
    </w:p>
    <w:p w14:paraId="2C5FADE2" w14:textId="77777777" w:rsidR="008D0FC1" w:rsidRDefault="008D0FC1" w:rsidP="008D0FC1">
      <w:pPr>
        <w:rPr>
          <w:rFonts w:ascii="Calibri" w:hAnsi="Calibri"/>
          <w:sz w:val="22"/>
          <w:szCs w:val="22"/>
          <w:lang w:val="sk-SK" w:eastAsia="en-US"/>
        </w:rPr>
      </w:pPr>
    </w:p>
    <w:p w14:paraId="649E3B4C" w14:textId="0126CBFE" w:rsidR="00AD2968" w:rsidRPr="00CC5CE2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5D3F271" w14:textId="77777777" w:rsidR="001F26CD" w:rsidRPr="00CC5CE2" w:rsidRDefault="001F26CD" w:rsidP="001F26CD">
      <w:pPr>
        <w:rPr>
          <w:rFonts w:ascii="Arial Narrow" w:hAnsi="Arial Narrow"/>
          <w:b w:val="0"/>
          <w:lang w:val="sk-SK" w:eastAsia="en-US"/>
        </w:rPr>
      </w:pPr>
    </w:p>
    <w:p w14:paraId="486C79E8" w14:textId="77777777" w:rsidR="001F26CD" w:rsidRPr="00CC5CE2" w:rsidRDefault="001F26CD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1F26CD" w:rsidRPr="00CC5CE2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D4F7C"/>
    <w:multiLevelType w:val="hybridMultilevel"/>
    <w:tmpl w:val="35742E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04FF9"/>
    <w:rsid w:val="000524BB"/>
    <w:rsid w:val="000772BD"/>
    <w:rsid w:val="00086E46"/>
    <w:rsid w:val="000D5BB5"/>
    <w:rsid w:val="000F4DD4"/>
    <w:rsid w:val="00114DBD"/>
    <w:rsid w:val="001177D2"/>
    <w:rsid w:val="00167D65"/>
    <w:rsid w:val="001925BD"/>
    <w:rsid w:val="001937AF"/>
    <w:rsid w:val="00194910"/>
    <w:rsid w:val="001D5F46"/>
    <w:rsid w:val="001F0658"/>
    <w:rsid w:val="001F26CD"/>
    <w:rsid w:val="001F284E"/>
    <w:rsid w:val="00220B5E"/>
    <w:rsid w:val="00241B16"/>
    <w:rsid w:val="002C3E9A"/>
    <w:rsid w:val="002E4EBC"/>
    <w:rsid w:val="00313A67"/>
    <w:rsid w:val="00371364"/>
    <w:rsid w:val="00402A8F"/>
    <w:rsid w:val="004206F3"/>
    <w:rsid w:val="00462B35"/>
    <w:rsid w:val="004B7F59"/>
    <w:rsid w:val="004E606B"/>
    <w:rsid w:val="00550FED"/>
    <w:rsid w:val="0055633A"/>
    <w:rsid w:val="00573ECB"/>
    <w:rsid w:val="005911D1"/>
    <w:rsid w:val="005B3ED5"/>
    <w:rsid w:val="005D480F"/>
    <w:rsid w:val="00630CD2"/>
    <w:rsid w:val="00660263"/>
    <w:rsid w:val="00660BAB"/>
    <w:rsid w:val="00682815"/>
    <w:rsid w:val="006A6771"/>
    <w:rsid w:val="006E7D3C"/>
    <w:rsid w:val="007513D0"/>
    <w:rsid w:val="0076439C"/>
    <w:rsid w:val="007847C1"/>
    <w:rsid w:val="008075E1"/>
    <w:rsid w:val="008130AD"/>
    <w:rsid w:val="0089468E"/>
    <w:rsid w:val="008A69A7"/>
    <w:rsid w:val="008D0FC1"/>
    <w:rsid w:val="00926022"/>
    <w:rsid w:val="00934503"/>
    <w:rsid w:val="009655B0"/>
    <w:rsid w:val="009817E3"/>
    <w:rsid w:val="009C78E8"/>
    <w:rsid w:val="009D15B7"/>
    <w:rsid w:val="00A06153"/>
    <w:rsid w:val="00A320BE"/>
    <w:rsid w:val="00A558C1"/>
    <w:rsid w:val="00AD2968"/>
    <w:rsid w:val="00B13983"/>
    <w:rsid w:val="00B33D38"/>
    <w:rsid w:val="00B669B2"/>
    <w:rsid w:val="00B80E46"/>
    <w:rsid w:val="00B90DF2"/>
    <w:rsid w:val="00BB499C"/>
    <w:rsid w:val="00BC7BE0"/>
    <w:rsid w:val="00BD2F86"/>
    <w:rsid w:val="00BD3F6C"/>
    <w:rsid w:val="00C21FE4"/>
    <w:rsid w:val="00C25667"/>
    <w:rsid w:val="00C408A8"/>
    <w:rsid w:val="00C41952"/>
    <w:rsid w:val="00C557CE"/>
    <w:rsid w:val="00C75AFF"/>
    <w:rsid w:val="00CB396C"/>
    <w:rsid w:val="00CC1182"/>
    <w:rsid w:val="00CC5CE2"/>
    <w:rsid w:val="00CD15AE"/>
    <w:rsid w:val="00D20087"/>
    <w:rsid w:val="00D36697"/>
    <w:rsid w:val="00D54260"/>
    <w:rsid w:val="00D664AF"/>
    <w:rsid w:val="00D7233C"/>
    <w:rsid w:val="00DE2AE5"/>
    <w:rsid w:val="00E82C04"/>
    <w:rsid w:val="00E91900"/>
    <w:rsid w:val="00EA3E36"/>
    <w:rsid w:val="00EB397C"/>
    <w:rsid w:val="00ED1059"/>
    <w:rsid w:val="00ED3C8B"/>
    <w:rsid w:val="00F1495F"/>
    <w:rsid w:val="00FA008D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7FA02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1F2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minv.sk/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2.jpg@01DA713C.83395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C8C5C83C1C054FA582D4024AC3A50B" ma:contentTypeVersion="" ma:contentTypeDescription="Umožňuje vytvoriť nový dokument." ma:contentTypeScope="" ma:versionID="599f8e6c8807d486695fce8072efa9fe">
  <xsd:schema xmlns:xsd="http://www.w3.org/2001/XMLSchema" xmlns:xs="http://www.w3.org/2001/XMLSchema" xmlns:p="http://schemas.microsoft.com/office/2006/metadata/properties" xmlns:ns2="721D25C6-0145-4FB0-B256-EB248A7CD79F" xmlns:ns3="7d7cdc55-6ebe-4ecb-a43c-ecb324da520f" targetNamespace="http://schemas.microsoft.com/office/2006/metadata/properties" ma:root="true" ma:fieldsID="6c48ee381acce2700f00092d8f2ddd22" ns2:_="" ns3:_="">
    <xsd:import namespace="721D25C6-0145-4FB0-B256-EB248A7CD79F"/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Typ_x0020_predpisu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D25C6-0145-4FB0-B256-EB248A7CD79F" elementFormDefault="qualified">
    <xsd:import namespace="http://schemas.microsoft.com/office/2006/documentManagement/types"/>
    <xsd:import namespace="http://schemas.microsoft.com/office/infopath/2007/PartnerControls"/>
    <xsd:element name="Typ_x0020_predpisu" ma:index="8" nillable="true" ma:displayName="Typ predpisu" ma:format="Dropdown" ma:internalName="Typ_x0020_predpisu">
      <xsd:simpleType>
        <xsd:restriction base="dms:Choice">
          <xsd:enumeration value="Nariadenia ministerstva vnútra a prezídia"/>
          <xsd:enumeration value="Rozkazy ministra vnútra a prezidenta"/>
          <xsd:enumeration value="Pokyny prezidenta"/>
          <xsd:enumeration value="Rozkazy riaditeľa"/>
          <xsd:enumeration value="Pokyny riaditeľa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_x0020_predpisu xmlns="721D25C6-0145-4FB0-B256-EB248A7CD7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F87B0F-BCDB-4715-A25A-7881C6169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D25C6-0145-4FB0-B256-EB248A7CD79F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  <ds:schemaRef ds:uri="721D25C6-0145-4FB0-B256-EB248A7CD79F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Ondrej Laciak</cp:lastModifiedBy>
  <cp:revision>32</cp:revision>
  <dcterms:created xsi:type="dcterms:W3CDTF">2024-02-26T09:54:00Z</dcterms:created>
  <dcterms:modified xsi:type="dcterms:W3CDTF">2024-05-07T08:27:00Z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0x01010024C8C5C83C1C054FA582D4024AC3A50B</vt:lpwstr>
  </property>
</Properties>
</file>