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D5169" w14:textId="77777777" w:rsidR="00330BB0" w:rsidRPr="00AF61AE" w:rsidRDefault="00330BB0" w:rsidP="00330BB0">
      <w:pPr>
        <w:pStyle w:val="Nadpis1"/>
        <w:jc w:val="both"/>
        <w:rPr>
          <w:rFonts w:ascii="Arial" w:hAnsi="Arial" w:cs="Arial"/>
          <w:sz w:val="24"/>
          <w:u w:val="single"/>
        </w:rPr>
      </w:pPr>
      <w:r w:rsidRPr="00AF61AE">
        <w:rPr>
          <w:rFonts w:ascii="Arial" w:hAnsi="Arial" w:cs="Arial"/>
          <w:bCs/>
          <w:sz w:val="24"/>
        </w:rPr>
        <w:t xml:space="preserve">Investor </w:t>
      </w:r>
      <w:r>
        <w:rPr>
          <w:rFonts w:ascii="Arial" w:hAnsi="Arial" w:cs="Arial"/>
          <w:bCs/>
          <w:sz w:val="24"/>
        </w:rPr>
        <w:t xml:space="preserve">         </w:t>
      </w:r>
      <w:r w:rsidRPr="00AF61AE">
        <w:rPr>
          <w:rFonts w:ascii="Arial" w:hAnsi="Arial" w:cs="Arial"/>
          <w:bCs/>
          <w:sz w:val="24"/>
        </w:rPr>
        <w:t xml:space="preserve">: </w:t>
      </w:r>
      <w:r w:rsidR="00CE084F">
        <w:rPr>
          <w:rFonts w:ascii="Arial" w:hAnsi="Arial" w:cs="Arial"/>
          <w:bCs/>
          <w:sz w:val="24"/>
        </w:rPr>
        <w:t xml:space="preserve">Mgr. Michal </w:t>
      </w:r>
      <w:proofErr w:type="spellStart"/>
      <w:r w:rsidR="00CE084F">
        <w:rPr>
          <w:rFonts w:ascii="Arial" w:hAnsi="Arial" w:cs="Arial"/>
          <w:bCs/>
          <w:sz w:val="24"/>
        </w:rPr>
        <w:t>Černek</w:t>
      </w:r>
      <w:proofErr w:type="spellEnd"/>
      <w:r w:rsidR="00CE084F">
        <w:rPr>
          <w:rFonts w:ascii="Arial" w:hAnsi="Arial" w:cs="Arial"/>
          <w:bCs/>
          <w:sz w:val="24"/>
        </w:rPr>
        <w:t xml:space="preserve"> , Madunice</w:t>
      </w:r>
    </w:p>
    <w:p w14:paraId="3DE8E90F" w14:textId="77777777" w:rsidR="00330BB0" w:rsidRDefault="00330BB0" w:rsidP="00330BB0">
      <w:pPr>
        <w:pStyle w:val="Nadpis1"/>
        <w:jc w:val="left"/>
        <w:rPr>
          <w:rFonts w:ascii="Arial" w:hAnsi="Arial" w:cs="Arial"/>
          <w:sz w:val="24"/>
        </w:rPr>
      </w:pPr>
    </w:p>
    <w:p w14:paraId="2B41BBF8" w14:textId="77777777" w:rsidR="00330BB0" w:rsidRDefault="00330BB0" w:rsidP="00330BB0">
      <w:pPr>
        <w:pStyle w:val="Nadpis1"/>
        <w:jc w:val="left"/>
        <w:rPr>
          <w:rFonts w:ascii="Arial" w:hAnsi="Arial" w:cs="Arial"/>
          <w:sz w:val="24"/>
        </w:rPr>
      </w:pPr>
      <w:r>
        <w:rPr>
          <w:rFonts w:ascii="Arial" w:hAnsi="Arial" w:cs="Arial"/>
          <w:sz w:val="24"/>
        </w:rPr>
        <w:t xml:space="preserve">Názov stavby :  </w:t>
      </w:r>
      <w:r w:rsidR="00CE084F">
        <w:rPr>
          <w:rFonts w:ascii="Arial" w:hAnsi="Arial" w:cs="Arial"/>
          <w:sz w:val="24"/>
        </w:rPr>
        <w:t>Vytáčanie a skladovanie medu - Bojničky</w:t>
      </w:r>
      <w:r>
        <w:rPr>
          <w:rFonts w:ascii="Arial" w:hAnsi="Arial" w:cs="Arial"/>
          <w:sz w:val="24"/>
        </w:rPr>
        <w:t xml:space="preserve">                                      </w:t>
      </w:r>
    </w:p>
    <w:p w14:paraId="13D4D291" w14:textId="77777777" w:rsidR="00330BB0" w:rsidRDefault="00330BB0" w:rsidP="00330BB0">
      <w:pPr>
        <w:pStyle w:val="Nadpis1"/>
        <w:jc w:val="left"/>
        <w:rPr>
          <w:rFonts w:ascii="Arial" w:hAnsi="Arial" w:cs="Arial"/>
          <w:sz w:val="24"/>
        </w:rPr>
      </w:pPr>
      <w:r>
        <w:rPr>
          <w:rFonts w:ascii="Arial" w:hAnsi="Arial" w:cs="Arial"/>
          <w:sz w:val="24"/>
        </w:rPr>
        <w:t xml:space="preserve">                          Projekt stavby pre stavebné povolenie</w:t>
      </w:r>
    </w:p>
    <w:p w14:paraId="669EC45D" w14:textId="77777777" w:rsidR="00330BB0" w:rsidRDefault="00330BB0" w:rsidP="00330BB0">
      <w:pPr>
        <w:pStyle w:val="Nadpis1"/>
        <w:jc w:val="left"/>
        <w:rPr>
          <w:rFonts w:ascii="Arial" w:hAnsi="Arial" w:cs="Arial"/>
          <w:sz w:val="24"/>
        </w:rPr>
      </w:pPr>
    </w:p>
    <w:p w14:paraId="73E00CC2" w14:textId="77777777" w:rsidR="00330BB0" w:rsidRDefault="00330BB0" w:rsidP="00330BB0">
      <w:pPr>
        <w:pStyle w:val="Nadpis1"/>
        <w:jc w:val="left"/>
        <w:rPr>
          <w:rFonts w:ascii="Arial" w:hAnsi="Arial" w:cs="Arial"/>
          <w:sz w:val="24"/>
        </w:rPr>
      </w:pPr>
      <w:r>
        <w:rPr>
          <w:rFonts w:ascii="Arial" w:hAnsi="Arial" w:cs="Arial"/>
          <w:sz w:val="24"/>
        </w:rPr>
        <w:t>ZOD               : 0</w:t>
      </w:r>
      <w:r w:rsidR="00CE084F">
        <w:rPr>
          <w:rFonts w:ascii="Arial" w:hAnsi="Arial" w:cs="Arial"/>
          <w:sz w:val="24"/>
        </w:rPr>
        <w:t>3</w:t>
      </w:r>
      <w:r>
        <w:rPr>
          <w:rFonts w:ascii="Arial" w:hAnsi="Arial" w:cs="Arial"/>
          <w:sz w:val="24"/>
        </w:rPr>
        <w:t>/20</w:t>
      </w:r>
      <w:r w:rsidR="00CE084F">
        <w:rPr>
          <w:rFonts w:ascii="Arial" w:hAnsi="Arial" w:cs="Arial"/>
          <w:sz w:val="24"/>
        </w:rPr>
        <w:t>22</w:t>
      </w:r>
      <w:r>
        <w:rPr>
          <w:rFonts w:ascii="Arial" w:hAnsi="Arial" w:cs="Arial"/>
          <w:sz w:val="24"/>
        </w:rPr>
        <w:t xml:space="preserve">  </w:t>
      </w:r>
    </w:p>
    <w:p w14:paraId="75565AAC" w14:textId="77777777" w:rsidR="00330BB0" w:rsidRDefault="00330BB0" w:rsidP="00330BB0">
      <w:pPr>
        <w:pStyle w:val="Nadpis1"/>
        <w:jc w:val="left"/>
        <w:rPr>
          <w:rFonts w:ascii="Arial" w:hAnsi="Arial" w:cs="Arial"/>
          <w:b/>
          <w:sz w:val="24"/>
        </w:rPr>
      </w:pPr>
    </w:p>
    <w:p w14:paraId="0CE15D6B" w14:textId="77777777" w:rsidR="00330BB0" w:rsidRDefault="00330BB0" w:rsidP="00330BB0">
      <w:pPr>
        <w:pStyle w:val="Nadpis1"/>
        <w:jc w:val="left"/>
        <w:rPr>
          <w:rFonts w:ascii="Arial" w:hAnsi="Arial" w:cs="Arial"/>
          <w:b/>
          <w:sz w:val="24"/>
        </w:rPr>
      </w:pPr>
    </w:p>
    <w:p w14:paraId="3CC978C2" w14:textId="77777777" w:rsidR="00330BB0" w:rsidRDefault="00330BB0" w:rsidP="00330BB0">
      <w:pPr>
        <w:pStyle w:val="Nadpis1"/>
        <w:jc w:val="left"/>
        <w:rPr>
          <w:rFonts w:ascii="Arial" w:hAnsi="Arial" w:cs="Arial"/>
          <w:b/>
          <w:sz w:val="24"/>
        </w:rPr>
      </w:pPr>
    </w:p>
    <w:p w14:paraId="182A8EBC" w14:textId="77777777" w:rsidR="00330BB0" w:rsidRDefault="00330BB0" w:rsidP="00330BB0">
      <w:pPr>
        <w:pStyle w:val="Nadpis1"/>
        <w:jc w:val="left"/>
        <w:rPr>
          <w:rFonts w:ascii="Arial" w:hAnsi="Arial" w:cs="Arial"/>
          <w:b/>
          <w:sz w:val="24"/>
        </w:rPr>
      </w:pPr>
    </w:p>
    <w:p w14:paraId="33B2771F" w14:textId="77777777" w:rsidR="00330BB0" w:rsidRDefault="00330BB0" w:rsidP="00330BB0">
      <w:pPr>
        <w:pStyle w:val="Nadpis1"/>
        <w:jc w:val="left"/>
        <w:rPr>
          <w:rFonts w:ascii="Arial" w:hAnsi="Arial" w:cs="Arial"/>
          <w:b/>
          <w:sz w:val="24"/>
        </w:rPr>
      </w:pPr>
    </w:p>
    <w:p w14:paraId="6090BC46" w14:textId="77777777" w:rsidR="00330BB0" w:rsidRDefault="00330BB0" w:rsidP="00330BB0">
      <w:pPr>
        <w:pStyle w:val="Nadpis1"/>
        <w:jc w:val="left"/>
        <w:rPr>
          <w:rFonts w:ascii="Arial" w:hAnsi="Arial" w:cs="Arial"/>
          <w:b/>
          <w:sz w:val="24"/>
        </w:rPr>
      </w:pPr>
    </w:p>
    <w:p w14:paraId="2B93A55E" w14:textId="77777777" w:rsidR="00330BB0" w:rsidRDefault="00330BB0" w:rsidP="00330BB0">
      <w:pPr>
        <w:pStyle w:val="Nadpis1"/>
        <w:jc w:val="left"/>
        <w:rPr>
          <w:rFonts w:ascii="Arial" w:hAnsi="Arial" w:cs="Arial"/>
          <w:b/>
          <w:sz w:val="24"/>
        </w:rPr>
      </w:pPr>
    </w:p>
    <w:p w14:paraId="5A3BDC1E" w14:textId="77777777" w:rsidR="00330BB0" w:rsidRDefault="00330BB0" w:rsidP="00330BB0">
      <w:pPr>
        <w:pStyle w:val="Nadpis1"/>
        <w:jc w:val="left"/>
        <w:rPr>
          <w:rFonts w:ascii="Arial" w:hAnsi="Arial" w:cs="Arial"/>
          <w:b/>
          <w:sz w:val="24"/>
        </w:rPr>
      </w:pPr>
    </w:p>
    <w:p w14:paraId="457843FD" w14:textId="77777777" w:rsidR="00330BB0" w:rsidRDefault="00330BB0" w:rsidP="00330BB0">
      <w:pPr>
        <w:pStyle w:val="Nadpis1"/>
        <w:jc w:val="left"/>
        <w:rPr>
          <w:rFonts w:ascii="Arial" w:hAnsi="Arial" w:cs="Arial"/>
          <w:b/>
          <w:sz w:val="24"/>
        </w:rPr>
      </w:pPr>
    </w:p>
    <w:p w14:paraId="31D519A0" w14:textId="77777777" w:rsidR="00330BB0" w:rsidRDefault="00330BB0" w:rsidP="00330BB0">
      <w:pPr>
        <w:pStyle w:val="Nadpis1"/>
        <w:jc w:val="left"/>
        <w:rPr>
          <w:rFonts w:ascii="Arial" w:hAnsi="Arial" w:cs="Arial"/>
          <w:b/>
          <w:sz w:val="24"/>
        </w:rPr>
      </w:pPr>
    </w:p>
    <w:p w14:paraId="5744EB5C" w14:textId="77777777" w:rsidR="00330BB0" w:rsidRDefault="00330BB0" w:rsidP="00330BB0">
      <w:pPr>
        <w:pStyle w:val="Nadpis1"/>
        <w:jc w:val="left"/>
        <w:rPr>
          <w:rFonts w:ascii="Arial" w:hAnsi="Arial" w:cs="Arial"/>
          <w:b/>
          <w:sz w:val="24"/>
        </w:rPr>
      </w:pPr>
    </w:p>
    <w:p w14:paraId="0A061944" w14:textId="77777777" w:rsidR="00330BB0" w:rsidRDefault="00330BB0" w:rsidP="00330BB0">
      <w:pPr>
        <w:pStyle w:val="Nadpis1"/>
        <w:jc w:val="left"/>
        <w:rPr>
          <w:rFonts w:ascii="Arial" w:hAnsi="Arial" w:cs="Arial"/>
          <w:b/>
          <w:sz w:val="24"/>
        </w:rPr>
      </w:pPr>
    </w:p>
    <w:p w14:paraId="27040E4F" w14:textId="77777777" w:rsidR="00330BB0" w:rsidRDefault="00330BB0" w:rsidP="00330BB0">
      <w:pPr>
        <w:pStyle w:val="Nadpis1"/>
        <w:jc w:val="left"/>
        <w:rPr>
          <w:rFonts w:ascii="Arial" w:hAnsi="Arial" w:cs="Arial"/>
          <w:sz w:val="24"/>
          <w:u w:val="single"/>
        </w:rPr>
      </w:pPr>
    </w:p>
    <w:p w14:paraId="61A5C6E9" w14:textId="77777777" w:rsidR="00330BB0" w:rsidRDefault="00330BB0" w:rsidP="00330BB0">
      <w:pPr>
        <w:pStyle w:val="Nadpis1"/>
        <w:jc w:val="left"/>
        <w:rPr>
          <w:rFonts w:ascii="Arial" w:hAnsi="Arial" w:cs="Arial"/>
          <w:sz w:val="24"/>
          <w:u w:val="single"/>
        </w:rPr>
      </w:pPr>
    </w:p>
    <w:p w14:paraId="2FCCCD29" w14:textId="77777777" w:rsidR="00330BB0" w:rsidRDefault="00330BB0" w:rsidP="00330BB0">
      <w:pPr>
        <w:pStyle w:val="Nadpis1"/>
        <w:jc w:val="left"/>
        <w:rPr>
          <w:rFonts w:ascii="Arial" w:hAnsi="Arial" w:cs="Arial"/>
          <w:sz w:val="24"/>
          <w:u w:val="single"/>
        </w:rPr>
      </w:pPr>
      <w:r>
        <w:rPr>
          <w:rFonts w:ascii="Arial" w:hAnsi="Arial" w:cs="Arial"/>
          <w:sz w:val="24"/>
          <w:u w:val="single"/>
        </w:rPr>
        <w:t xml:space="preserve">  </w:t>
      </w:r>
    </w:p>
    <w:p w14:paraId="5EE762AD" w14:textId="77777777" w:rsidR="00330BB0" w:rsidRDefault="00330BB0" w:rsidP="00330BB0">
      <w:pPr>
        <w:pStyle w:val="Nadpis1"/>
        <w:ind w:left="2124"/>
        <w:jc w:val="left"/>
        <w:rPr>
          <w:rFonts w:ascii="Arial" w:hAnsi="Arial" w:cs="Arial"/>
          <w:sz w:val="24"/>
          <w:u w:val="single"/>
        </w:rPr>
      </w:pPr>
    </w:p>
    <w:p w14:paraId="6DC17D4F" w14:textId="77777777" w:rsidR="00330BB0" w:rsidRDefault="00330BB0" w:rsidP="00330BB0">
      <w:pPr>
        <w:pStyle w:val="Nadpis1"/>
        <w:ind w:left="2124"/>
        <w:jc w:val="left"/>
        <w:rPr>
          <w:rFonts w:ascii="Arial" w:hAnsi="Arial" w:cs="Arial"/>
          <w:szCs w:val="36"/>
          <w:u w:val="single"/>
        </w:rPr>
      </w:pPr>
    </w:p>
    <w:p w14:paraId="32F12035" w14:textId="77777777" w:rsidR="00330BB0" w:rsidRDefault="00330BB0" w:rsidP="00330BB0">
      <w:pPr>
        <w:pStyle w:val="Nadpis1"/>
        <w:ind w:left="2124"/>
        <w:jc w:val="left"/>
        <w:rPr>
          <w:rFonts w:ascii="Arial" w:hAnsi="Arial" w:cs="Arial"/>
          <w:szCs w:val="36"/>
          <w:u w:val="single"/>
        </w:rPr>
      </w:pPr>
    </w:p>
    <w:p w14:paraId="676D694B" w14:textId="77777777" w:rsidR="00330BB0" w:rsidRDefault="00330BB0" w:rsidP="00330BB0">
      <w:pPr>
        <w:pStyle w:val="Nadpis1"/>
        <w:ind w:left="2124"/>
        <w:jc w:val="left"/>
        <w:rPr>
          <w:rFonts w:ascii="Arial" w:hAnsi="Arial" w:cs="Arial"/>
          <w:b/>
          <w:szCs w:val="36"/>
          <w:u w:val="single"/>
        </w:rPr>
      </w:pPr>
      <w:r>
        <w:rPr>
          <w:rFonts w:ascii="Arial" w:hAnsi="Arial" w:cs="Arial"/>
          <w:b/>
          <w:szCs w:val="36"/>
          <w:u w:val="single"/>
        </w:rPr>
        <w:t>A.  SPRIEVODNÁ  SPRÁVA</w:t>
      </w:r>
    </w:p>
    <w:p w14:paraId="6B6D4C7E" w14:textId="77777777" w:rsidR="00330BB0" w:rsidRDefault="00330BB0" w:rsidP="00330BB0">
      <w:pPr>
        <w:pStyle w:val="Nadpis1"/>
        <w:jc w:val="left"/>
        <w:rPr>
          <w:rFonts w:ascii="Arial" w:hAnsi="Arial" w:cs="Arial"/>
          <w:szCs w:val="36"/>
          <w:u w:val="single"/>
        </w:rPr>
      </w:pPr>
      <w:r>
        <w:rPr>
          <w:rFonts w:ascii="Arial" w:hAnsi="Arial" w:cs="Arial"/>
          <w:szCs w:val="36"/>
          <w:u w:val="single"/>
        </w:rPr>
        <w:t xml:space="preserve"> </w:t>
      </w:r>
    </w:p>
    <w:p w14:paraId="5B1C6D57" w14:textId="77777777" w:rsidR="00330BB0" w:rsidRDefault="00330BB0" w:rsidP="00330BB0">
      <w:pPr>
        <w:pStyle w:val="Nadpis1"/>
        <w:jc w:val="left"/>
        <w:rPr>
          <w:rFonts w:ascii="Arial" w:hAnsi="Arial" w:cs="Arial"/>
          <w:sz w:val="24"/>
          <w:u w:val="single"/>
        </w:rPr>
      </w:pPr>
    </w:p>
    <w:p w14:paraId="6C9B8E46" w14:textId="77777777" w:rsidR="00330BB0" w:rsidRDefault="00330BB0" w:rsidP="00330BB0">
      <w:pPr>
        <w:pStyle w:val="Nadpis1"/>
        <w:jc w:val="left"/>
        <w:rPr>
          <w:rFonts w:ascii="Arial" w:hAnsi="Arial" w:cs="Arial"/>
          <w:sz w:val="24"/>
          <w:u w:val="single"/>
        </w:rPr>
      </w:pPr>
    </w:p>
    <w:p w14:paraId="26AE144F" w14:textId="77777777" w:rsidR="00330BB0" w:rsidRDefault="00330BB0" w:rsidP="00330BB0">
      <w:pPr>
        <w:pStyle w:val="Nadpis1"/>
        <w:jc w:val="left"/>
        <w:rPr>
          <w:rFonts w:ascii="Arial" w:hAnsi="Arial" w:cs="Arial"/>
          <w:sz w:val="24"/>
          <w:u w:val="single"/>
        </w:rPr>
      </w:pPr>
    </w:p>
    <w:p w14:paraId="7F4DDE5B" w14:textId="77777777" w:rsidR="00330BB0" w:rsidRDefault="00330BB0" w:rsidP="00330BB0">
      <w:pPr>
        <w:pStyle w:val="Nadpis1"/>
        <w:jc w:val="left"/>
        <w:rPr>
          <w:rFonts w:ascii="Arial" w:hAnsi="Arial" w:cs="Arial"/>
          <w:sz w:val="24"/>
          <w:u w:val="single"/>
        </w:rPr>
      </w:pPr>
    </w:p>
    <w:p w14:paraId="69584A15" w14:textId="77777777" w:rsidR="00330BB0" w:rsidRDefault="00330BB0" w:rsidP="00330BB0">
      <w:pPr>
        <w:pStyle w:val="Nadpis1"/>
        <w:jc w:val="left"/>
        <w:rPr>
          <w:rFonts w:ascii="Arial" w:hAnsi="Arial" w:cs="Arial"/>
          <w:sz w:val="24"/>
          <w:u w:val="single"/>
        </w:rPr>
      </w:pPr>
    </w:p>
    <w:p w14:paraId="7B1EFFBC" w14:textId="77777777" w:rsidR="00330BB0" w:rsidRDefault="00330BB0" w:rsidP="00330BB0">
      <w:pPr>
        <w:pStyle w:val="Nadpis1"/>
        <w:jc w:val="left"/>
        <w:rPr>
          <w:rFonts w:ascii="Arial" w:hAnsi="Arial" w:cs="Arial"/>
          <w:sz w:val="24"/>
          <w:u w:val="single"/>
        </w:rPr>
      </w:pPr>
    </w:p>
    <w:p w14:paraId="6F45D604" w14:textId="77777777" w:rsidR="00330BB0" w:rsidRDefault="00330BB0" w:rsidP="00330BB0">
      <w:pPr>
        <w:pStyle w:val="Nadpis1"/>
        <w:jc w:val="left"/>
        <w:rPr>
          <w:rFonts w:ascii="Arial" w:hAnsi="Arial" w:cs="Arial"/>
          <w:sz w:val="24"/>
          <w:u w:val="single"/>
        </w:rPr>
      </w:pPr>
    </w:p>
    <w:p w14:paraId="65304812" w14:textId="77777777" w:rsidR="00330BB0" w:rsidRDefault="00330BB0" w:rsidP="00330BB0">
      <w:pPr>
        <w:pStyle w:val="Nadpis1"/>
        <w:jc w:val="left"/>
        <w:rPr>
          <w:rFonts w:ascii="Arial" w:hAnsi="Arial" w:cs="Arial"/>
          <w:sz w:val="24"/>
          <w:u w:val="single"/>
        </w:rPr>
      </w:pPr>
    </w:p>
    <w:p w14:paraId="0849B4AE" w14:textId="77777777" w:rsidR="00330BB0" w:rsidRDefault="00330BB0" w:rsidP="00330BB0">
      <w:pPr>
        <w:pStyle w:val="Nadpis1"/>
        <w:jc w:val="left"/>
        <w:rPr>
          <w:rFonts w:ascii="Arial" w:hAnsi="Arial" w:cs="Arial"/>
          <w:sz w:val="24"/>
          <w:u w:val="single"/>
        </w:rPr>
      </w:pPr>
    </w:p>
    <w:p w14:paraId="0EA53E65" w14:textId="77777777" w:rsidR="00330BB0" w:rsidRDefault="00330BB0" w:rsidP="00330BB0">
      <w:pPr>
        <w:pStyle w:val="Nadpis1"/>
        <w:jc w:val="left"/>
        <w:rPr>
          <w:rFonts w:ascii="Arial" w:hAnsi="Arial" w:cs="Arial"/>
          <w:sz w:val="24"/>
          <w:u w:val="single"/>
        </w:rPr>
      </w:pPr>
    </w:p>
    <w:p w14:paraId="74577198" w14:textId="77777777" w:rsidR="00330BB0" w:rsidRDefault="00330BB0" w:rsidP="00330BB0">
      <w:pPr>
        <w:pStyle w:val="Nadpis1"/>
        <w:jc w:val="left"/>
        <w:rPr>
          <w:rFonts w:ascii="Arial" w:hAnsi="Arial" w:cs="Arial"/>
          <w:sz w:val="24"/>
          <w:u w:val="single"/>
        </w:rPr>
      </w:pPr>
    </w:p>
    <w:p w14:paraId="59ADCA4E" w14:textId="77777777" w:rsidR="00330BB0" w:rsidRDefault="00330BB0" w:rsidP="00330BB0">
      <w:pPr>
        <w:pStyle w:val="Nadpis1"/>
        <w:jc w:val="left"/>
        <w:rPr>
          <w:rFonts w:ascii="Arial" w:hAnsi="Arial" w:cs="Arial"/>
          <w:sz w:val="24"/>
        </w:rPr>
      </w:pPr>
    </w:p>
    <w:p w14:paraId="7B36F65D" w14:textId="77777777" w:rsidR="00330BB0" w:rsidRDefault="00330BB0" w:rsidP="00330BB0">
      <w:pPr>
        <w:pStyle w:val="Nadpis1"/>
        <w:jc w:val="left"/>
        <w:rPr>
          <w:rFonts w:ascii="Arial" w:hAnsi="Arial" w:cs="Arial"/>
          <w:sz w:val="24"/>
        </w:rPr>
      </w:pPr>
    </w:p>
    <w:p w14:paraId="06963A6F" w14:textId="77777777" w:rsidR="00330BB0" w:rsidRDefault="00330BB0" w:rsidP="00330BB0">
      <w:pPr>
        <w:pStyle w:val="Nadpis1"/>
        <w:jc w:val="left"/>
        <w:rPr>
          <w:rFonts w:ascii="Arial" w:hAnsi="Arial" w:cs="Arial"/>
          <w:sz w:val="24"/>
        </w:rPr>
      </w:pPr>
    </w:p>
    <w:p w14:paraId="4C4C767C" w14:textId="77777777" w:rsidR="00330BB0" w:rsidRDefault="00330BB0" w:rsidP="00330BB0">
      <w:pPr>
        <w:pStyle w:val="Nadpis1"/>
        <w:jc w:val="left"/>
        <w:rPr>
          <w:rFonts w:ascii="Arial" w:hAnsi="Arial" w:cs="Arial"/>
          <w:sz w:val="24"/>
        </w:rPr>
      </w:pPr>
    </w:p>
    <w:p w14:paraId="2C6A5BCC" w14:textId="77777777" w:rsidR="00330BB0" w:rsidRDefault="00330BB0" w:rsidP="00330BB0">
      <w:pPr>
        <w:pStyle w:val="Nadpis1"/>
        <w:jc w:val="left"/>
        <w:rPr>
          <w:rFonts w:ascii="Arial" w:hAnsi="Arial" w:cs="Arial"/>
          <w:sz w:val="24"/>
        </w:rPr>
      </w:pPr>
    </w:p>
    <w:p w14:paraId="07507868" w14:textId="77777777" w:rsidR="00330BB0" w:rsidRDefault="00330BB0" w:rsidP="00330BB0">
      <w:pPr>
        <w:pStyle w:val="Nadpis1"/>
        <w:jc w:val="left"/>
        <w:rPr>
          <w:rFonts w:ascii="Arial" w:hAnsi="Arial" w:cs="Arial"/>
          <w:sz w:val="24"/>
        </w:rPr>
      </w:pPr>
    </w:p>
    <w:p w14:paraId="3527D259" w14:textId="77777777" w:rsidR="00330BB0" w:rsidRDefault="00330BB0" w:rsidP="00330BB0">
      <w:pPr>
        <w:pStyle w:val="Nadpis1"/>
        <w:jc w:val="left"/>
        <w:rPr>
          <w:rFonts w:ascii="Arial" w:hAnsi="Arial" w:cs="Arial"/>
          <w:sz w:val="24"/>
        </w:rPr>
      </w:pPr>
    </w:p>
    <w:p w14:paraId="53BD6C62" w14:textId="77777777" w:rsidR="00330BB0" w:rsidRDefault="00330BB0" w:rsidP="00330BB0">
      <w:pPr>
        <w:pStyle w:val="Nadpis1"/>
        <w:jc w:val="left"/>
        <w:rPr>
          <w:rFonts w:ascii="Arial" w:hAnsi="Arial" w:cs="Arial"/>
          <w:sz w:val="24"/>
        </w:rPr>
      </w:pPr>
    </w:p>
    <w:p w14:paraId="24F3D374" w14:textId="77777777" w:rsidR="00330BB0" w:rsidRDefault="00330BB0" w:rsidP="00330BB0">
      <w:pPr>
        <w:pStyle w:val="Nadpis1"/>
        <w:jc w:val="left"/>
        <w:rPr>
          <w:rFonts w:ascii="Arial" w:hAnsi="Arial" w:cs="Arial"/>
          <w:sz w:val="24"/>
        </w:rPr>
      </w:pPr>
    </w:p>
    <w:p w14:paraId="3903D98A" w14:textId="77777777" w:rsidR="00330BB0" w:rsidRDefault="00330BB0" w:rsidP="00330BB0">
      <w:pPr>
        <w:pStyle w:val="Nadpis1"/>
        <w:jc w:val="left"/>
        <w:rPr>
          <w:rFonts w:ascii="Arial" w:hAnsi="Arial" w:cs="Arial"/>
          <w:sz w:val="24"/>
        </w:rPr>
      </w:pPr>
    </w:p>
    <w:p w14:paraId="63BD5926" w14:textId="77777777" w:rsidR="00330BB0" w:rsidRDefault="00330BB0" w:rsidP="00330BB0">
      <w:pPr>
        <w:pStyle w:val="Nadpis1"/>
        <w:jc w:val="left"/>
        <w:rPr>
          <w:rFonts w:ascii="Arial" w:hAnsi="Arial" w:cs="Arial"/>
          <w:sz w:val="24"/>
        </w:rPr>
      </w:pPr>
      <w:r>
        <w:rPr>
          <w:rFonts w:ascii="Arial" w:hAnsi="Arial" w:cs="Arial"/>
          <w:sz w:val="24"/>
        </w:rPr>
        <w:t xml:space="preserve">                                                                                                              Súprava :</w:t>
      </w:r>
    </w:p>
    <w:p w14:paraId="7211F4B9" w14:textId="77777777" w:rsidR="00330BB0" w:rsidRDefault="00330BB0" w:rsidP="00330BB0">
      <w:pPr>
        <w:pStyle w:val="Nadpis1"/>
        <w:jc w:val="left"/>
        <w:rPr>
          <w:rFonts w:ascii="Arial" w:hAnsi="Arial" w:cs="Arial"/>
          <w:sz w:val="24"/>
          <w:u w:val="single"/>
        </w:rPr>
      </w:pPr>
      <w:r>
        <w:rPr>
          <w:rFonts w:ascii="Arial" w:hAnsi="Arial" w:cs="Arial"/>
          <w:sz w:val="24"/>
          <w:u w:val="single"/>
        </w:rPr>
        <w:lastRenderedPageBreak/>
        <w:t>A.  SPRIEVODNÁ  SPRÁVA</w:t>
      </w:r>
    </w:p>
    <w:p w14:paraId="35E648F4" w14:textId="77777777" w:rsidR="00330BB0" w:rsidRDefault="00330BB0" w:rsidP="00330BB0">
      <w:pPr>
        <w:jc w:val="center"/>
        <w:rPr>
          <w:rFonts w:ascii="Arial" w:hAnsi="Arial" w:cs="Arial"/>
        </w:rPr>
      </w:pPr>
    </w:p>
    <w:p w14:paraId="5E899A45" w14:textId="77777777" w:rsidR="00330BB0" w:rsidRPr="00FF4C7B" w:rsidRDefault="00330BB0" w:rsidP="00330BB0">
      <w:pPr>
        <w:rPr>
          <w:rFonts w:ascii="Arial" w:hAnsi="Arial" w:cs="Arial"/>
          <w:b/>
        </w:rPr>
      </w:pPr>
      <w:r w:rsidRPr="00FF4C7B">
        <w:rPr>
          <w:rFonts w:ascii="Arial" w:hAnsi="Arial" w:cs="Arial"/>
          <w:b/>
        </w:rPr>
        <w:t>1.  Identifikačné údaje stavby a investora</w:t>
      </w:r>
    </w:p>
    <w:p w14:paraId="5FF03CE7" w14:textId="77777777" w:rsidR="00330BB0" w:rsidRDefault="00330BB0" w:rsidP="00330BB0">
      <w:pPr>
        <w:rPr>
          <w:rFonts w:ascii="Arial" w:hAnsi="Arial" w:cs="Arial"/>
        </w:rPr>
      </w:pPr>
      <w:r>
        <w:rPr>
          <w:rFonts w:ascii="Arial" w:hAnsi="Arial" w:cs="Arial"/>
        </w:rPr>
        <w:t xml:space="preserve">    </w:t>
      </w:r>
    </w:p>
    <w:p w14:paraId="1E5D6314" w14:textId="77777777" w:rsidR="00330BB0" w:rsidRDefault="00330BB0" w:rsidP="00330BB0">
      <w:pPr>
        <w:jc w:val="both"/>
        <w:rPr>
          <w:rFonts w:ascii="Arial" w:hAnsi="Arial" w:cs="Arial"/>
        </w:rPr>
      </w:pPr>
      <w:r>
        <w:rPr>
          <w:rFonts w:ascii="Arial" w:hAnsi="Arial" w:cs="Arial"/>
        </w:rPr>
        <w:t xml:space="preserve">    Názov stavby: </w:t>
      </w:r>
      <w:r w:rsidR="00CE084F">
        <w:rPr>
          <w:rFonts w:ascii="Arial" w:hAnsi="Arial" w:cs="Arial"/>
        </w:rPr>
        <w:t>Vytáčanie a skladovanie medu</w:t>
      </w:r>
      <w:r>
        <w:rPr>
          <w:rFonts w:ascii="Arial" w:hAnsi="Arial" w:cs="Arial"/>
        </w:rPr>
        <w:t xml:space="preserve"> </w:t>
      </w:r>
    </w:p>
    <w:p w14:paraId="7FAEC516" w14:textId="77777777" w:rsidR="00330BB0" w:rsidRDefault="00330BB0" w:rsidP="00330BB0">
      <w:pPr>
        <w:jc w:val="both"/>
        <w:rPr>
          <w:rFonts w:ascii="Arial" w:hAnsi="Arial" w:cs="Arial"/>
        </w:rPr>
      </w:pPr>
      <w:r>
        <w:rPr>
          <w:rFonts w:ascii="Arial" w:hAnsi="Arial" w:cs="Arial"/>
        </w:rPr>
        <w:t xml:space="preserve">    Miesto stavby: </w:t>
      </w:r>
      <w:r w:rsidR="00CE084F">
        <w:rPr>
          <w:rFonts w:ascii="Arial" w:hAnsi="Arial" w:cs="Arial"/>
        </w:rPr>
        <w:t>Bojničky</w:t>
      </w:r>
    </w:p>
    <w:p w14:paraId="6ECBE07D" w14:textId="77777777" w:rsidR="00330BB0" w:rsidRDefault="00330BB0" w:rsidP="00330BB0">
      <w:pPr>
        <w:jc w:val="both"/>
        <w:rPr>
          <w:rFonts w:ascii="Arial" w:hAnsi="Arial" w:cs="Arial"/>
        </w:rPr>
      </w:pPr>
      <w:r>
        <w:rPr>
          <w:rFonts w:ascii="Arial" w:hAnsi="Arial" w:cs="Arial"/>
        </w:rPr>
        <w:t xml:space="preserve">    Katastrálne územie : </w:t>
      </w:r>
      <w:r w:rsidR="00CE084F">
        <w:rPr>
          <w:rFonts w:ascii="Arial" w:hAnsi="Arial" w:cs="Arial"/>
        </w:rPr>
        <w:t>Bojničky</w:t>
      </w:r>
    </w:p>
    <w:p w14:paraId="1E701339" w14:textId="77777777" w:rsidR="00330BB0" w:rsidRDefault="00330BB0" w:rsidP="00330BB0">
      <w:pPr>
        <w:jc w:val="both"/>
        <w:rPr>
          <w:rFonts w:ascii="Arial" w:hAnsi="Arial" w:cs="Arial"/>
        </w:rPr>
      </w:pPr>
      <w:r>
        <w:rPr>
          <w:rFonts w:ascii="Arial" w:hAnsi="Arial" w:cs="Arial"/>
        </w:rPr>
        <w:t xml:space="preserve">    Parcelné čísla: </w:t>
      </w:r>
      <w:r w:rsidR="00CE084F">
        <w:rPr>
          <w:rFonts w:ascii="Arial" w:hAnsi="Arial" w:cs="Arial"/>
        </w:rPr>
        <w:t xml:space="preserve">388/14, </w:t>
      </w:r>
      <w:r w:rsidR="00E83D58">
        <w:rPr>
          <w:rFonts w:ascii="Arial" w:hAnsi="Arial" w:cs="Arial"/>
        </w:rPr>
        <w:t>394/2, 395/3</w:t>
      </w:r>
      <w:r w:rsidR="009B7F78">
        <w:rPr>
          <w:rFonts w:ascii="Arial" w:hAnsi="Arial" w:cs="Arial"/>
        </w:rPr>
        <w:t xml:space="preserve"> </w:t>
      </w:r>
      <w:r>
        <w:rPr>
          <w:rFonts w:ascii="Arial" w:hAnsi="Arial" w:cs="Arial"/>
        </w:rPr>
        <w:t xml:space="preserve"> </w:t>
      </w:r>
    </w:p>
    <w:p w14:paraId="4C9E3644" w14:textId="77777777" w:rsidR="00CE084F" w:rsidRDefault="00330BB0" w:rsidP="00330BB0">
      <w:pPr>
        <w:jc w:val="both"/>
        <w:rPr>
          <w:rFonts w:ascii="Arial" w:hAnsi="Arial" w:cs="Arial"/>
        </w:rPr>
      </w:pPr>
      <w:r>
        <w:rPr>
          <w:rFonts w:ascii="Arial" w:hAnsi="Arial" w:cs="Arial"/>
        </w:rPr>
        <w:t xml:space="preserve">    Investor: </w:t>
      </w:r>
      <w:r w:rsidR="00CE084F">
        <w:rPr>
          <w:rFonts w:ascii="Arial" w:hAnsi="Arial" w:cs="Arial"/>
        </w:rPr>
        <w:t xml:space="preserve">Mgr. Michal </w:t>
      </w:r>
      <w:proofErr w:type="spellStart"/>
      <w:r w:rsidR="00CE084F">
        <w:rPr>
          <w:rFonts w:ascii="Arial" w:hAnsi="Arial" w:cs="Arial"/>
        </w:rPr>
        <w:t>Černek</w:t>
      </w:r>
      <w:proofErr w:type="spellEnd"/>
      <w:r>
        <w:rPr>
          <w:rFonts w:ascii="Arial" w:hAnsi="Arial" w:cs="Arial"/>
        </w:rPr>
        <w:t xml:space="preserve">, </w:t>
      </w:r>
      <w:r w:rsidR="00CE084F">
        <w:rPr>
          <w:rFonts w:ascii="Arial" w:hAnsi="Arial" w:cs="Arial"/>
        </w:rPr>
        <w:t>Janka Kráľa 609/23, Madunice</w:t>
      </w:r>
    </w:p>
    <w:p w14:paraId="6C94B042" w14:textId="77777777" w:rsidR="00330BB0" w:rsidRDefault="00330BB0" w:rsidP="00330BB0">
      <w:pPr>
        <w:jc w:val="both"/>
        <w:rPr>
          <w:rFonts w:ascii="Arial" w:hAnsi="Arial" w:cs="Arial"/>
        </w:rPr>
      </w:pPr>
      <w:r>
        <w:rPr>
          <w:rFonts w:ascii="Arial" w:hAnsi="Arial" w:cs="Arial"/>
        </w:rPr>
        <w:t xml:space="preserve">    Dodávateľ stavby: bude určený konkurzom</w:t>
      </w:r>
    </w:p>
    <w:p w14:paraId="1F3AC0DA" w14:textId="77777777" w:rsidR="00330BB0" w:rsidRDefault="00330BB0" w:rsidP="00330BB0">
      <w:pPr>
        <w:jc w:val="both"/>
        <w:rPr>
          <w:rFonts w:ascii="Arial" w:hAnsi="Arial" w:cs="Arial"/>
        </w:rPr>
      </w:pPr>
      <w:r>
        <w:rPr>
          <w:rFonts w:ascii="Arial" w:hAnsi="Arial" w:cs="Arial"/>
        </w:rPr>
        <w:t xml:space="preserve">    </w:t>
      </w:r>
    </w:p>
    <w:p w14:paraId="2C051BD3" w14:textId="77777777" w:rsidR="00330BB0" w:rsidRDefault="00330BB0" w:rsidP="00330BB0">
      <w:pPr>
        <w:jc w:val="both"/>
        <w:rPr>
          <w:rFonts w:ascii="Arial" w:hAnsi="Arial" w:cs="Arial"/>
        </w:rPr>
      </w:pPr>
      <w:r>
        <w:rPr>
          <w:rFonts w:ascii="Arial" w:hAnsi="Arial" w:cs="Arial"/>
        </w:rPr>
        <w:t xml:space="preserve">    Spracovateľ dokumentácie: Ing. Ján </w:t>
      </w:r>
      <w:proofErr w:type="spellStart"/>
      <w:r>
        <w:rPr>
          <w:rFonts w:ascii="Arial" w:hAnsi="Arial" w:cs="Arial"/>
        </w:rPr>
        <w:t>Bocora</w:t>
      </w:r>
      <w:proofErr w:type="spellEnd"/>
      <w:r>
        <w:rPr>
          <w:rFonts w:ascii="Arial" w:hAnsi="Arial" w:cs="Arial"/>
        </w:rPr>
        <w:t xml:space="preserve"> - autorizovaný stavebný inžinier</w:t>
      </w:r>
    </w:p>
    <w:p w14:paraId="5B094312" w14:textId="77777777" w:rsidR="00330BB0" w:rsidRDefault="00330BB0" w:rsidP="00330BB0">
      <w:pPr>
        <w:jc w:val="both"/>
        <w:rPr>
          <w:rFonts w:ascii="Arial" w:hAnsi="Arial" w:cs="Arial"/>
        </w:rPr>
      </w:pPr>
      <w:r>
        <w:rPr>
          <w:rFonts w:ascii="Arial" w:hAnsi="Arial" w:cs="Arial"/>
        </w:rPr>
        <w:t xml:space="preserve">    Stavebné konštrukcie: Ing. Ján </w:t>
      </w:r>
      <w:proofErr w:type="spellStart"/>
      <w:r>
        <w:rPr>
          <w:rFonts w:ascii="Arial" w:hAnsi="Arial" w:cs="Arial"/>
        </w:rPr>
        <w:t>Bocora</w:t>
      </w:r>
      <w:proofErr w:type="spellEnd"/>
    </w:p>
    <w:p w14:paraId="0D5EE614" w14:textId="77777777" w:rsidR="00330BB0" w:rsidRDefault="00330BB0" w:rsidP="00330BB0">
      <w:pPr>
        <w:jc w:val="both"/>
        <w:rPr>
          <w:rFonts w:ascii="Arial" w:hAnsi="Arial" w:cs="Arial"/>
        </w:rPr>
      </w:pPr>
      <w:r>
        <w:rPr>
          <w:rFonts w:ascii="Arial" w:hAnsi="Arial" w:cs="Arial"/>
        </w:rPr>
        <w:t xml:space="preserve">    Konštrukčná časť- statika: Ing. Peter </w:t>
      </w:r>
      <w:proofErr w:type="spellStart"/>
      <w:r>
        <w:rPr>
          <w:rFonts w:ascii="Arial" w:hAnsi="Arial" w:cs="Arial"/>
        </w:rPr>
        <w:t>Kleiman</w:t>
      </w:r>
      <w:proofErr w:type="spellEnd"/>
    </w:p>
    <w:p w14:paraId="0CAD4D42" w14:textId="77777777" w:rsidR="00330BB0" w:rsidRDefault="00330BB0" w:rsidP="00330BB0">
      <w:pPr>
        <w:jc w:val="both"/>
        <w:rPr>
          <w:rFonts w:ascii="Arial" w:hAnsi="Arial" w:cs="Arial"/>
        </w:rPr>
      </w:pPr>
      <w:r>
        <w:rPr>
          <w:rFonts w:ascii="Arial" w:hAnsi="Arial" w:cs="Arial"/>
        </w:rPr>
        <w:t xml:space="preserve">    Zdravotechnika: Ing. Eva Petrovičová</w:t>
      </w:r>
    </w:p>
    <w:p w14:paraId="6F799518" w14:textId="77777777" w:rsidR="00330BB0" w:rsidRDefault="00330BB0" w:rsidP="00330BB0">
      <w:pPr>
        <w:jc w:val="both"/>
        <w:rPr>
          <w:rFonts w:ascii="Arial" w:hAnsi="Arial" w:cs="Arial"/>
        </w:rPr>
      </w:pPr>
      <w:r>
        <w:rPr>
          <w:rFonts w:ascii="Arial" w:hAnsi="Arial" w:cs="Arial"/>
        </w:rPr>
        <w:t xml:space="preserve">    Elektroinštalácia: Ing. Janka </w:t>
      </w:r>
      <w:proofErr w:type="spellStart"/>
      <w:r>
        <w:rPr>
          <w:rFonts w:ascii="Arial" w:hAnsi="Arial" w:cs="Arial"/>
        </w:rPr>
        <w:t>Brázdilikova</w:t>
      </w:r>
      <w:proofErr w:type="spellEnd"/>
    </w:p>
    <w:p w14:paraId="2659BBCC" w14:textId="77777777" w:rsidR="00CE084F" w:rsidRDefault="00330BB0" w:rsidP="00330BB0">
      <w:pPr>
        <w:jc w:val="both"/>
        <w:rPr>
          <w:rFonts w:ascii="Arial" w:hAnsi="Arial" w:cs="Arial"/>
        </w:rPr>
      </w:pPr>
      <w:r>
        <w:rPr>
          <w:rFonts w:ascii="Arial" w:hAnsi="Arial" w:cs="Arial"/>
        </w:rPr>
        <w:t xml:space="preserve">    </w:t>
      </w:r>
      <w:r w:rsidR="00CE084F">
        <w:rPr>
          <w:rFonts w:ascii="Arial" w:hAnsi="Arial" w:cs="Arial"/>
        </w:rPr>
        <w:t xml:space="preserve">Vzduchotechnika : Ing. František </w:t>
      </w:r>
      <w:proofErr w:type="spellStart"/>
      <w:r w:rsidR="00CE084F">
        <w:rPr>
          <w:rFonts w:ascii="Arial" w:hAnsi="Arial" w:cs="Arial"/>
        </w:rPr>
        <w:t>Botlo</w:t>
      </w:r>
      <w:proofErr w:type="spellEnd"/>
    </w:p>
    <w:p w14:paraId="5B86412C" w14:textId="77777777" w:rsidR="00330BB0" w:rsidRDefault="00CE084F" w:rsidP="00330BB0">
      <w:pPr>
        <w:jc w:val="both"/>
        <w:rPr>
          <w:rFonts w:ascii="Arial" w:hAnsi="Arial" w:cs="Arial"/>
        </w:rPr>
      </w:pPr>
      <w:r>
        <w:rPr>
          <w:rFonts w:ascii="Arial" w:hAnsi="Arial" w:cs="Arial"/>
        </w:rPr>
        <w:t xml:space="preserve">    </w:t>
      </w:r>
      <w:r w:rsidR="00330BB0">
        <w:rPr>
          <w:rFonts w:ascii="Arial" w:hAnsi="Arial" w:cs="Arial"/>
        </w:rPr>
        <w:t xml:space="preserve">Požiarna ochrana: Ing. </w:t>
      </w:r>
      <w:r>
        <w:rPr>
          <w:rFonts w:ascii="Arial" w:hAnsi="Arial" w:cs="Arial"/>
        </w:rPr>
        <w:t>Ján Janík</w:t>
      </w:r>
    </w:p>
    <w:p w14:paraId="487F1A70" w14:textId="77777777" w:rsidR="00330BB0" w:rsidRDefault="00330BB0" w:rsidP="00330BB0">
      <w:pPr>
        <w:jc w:val="both"/>
        <w:rPr>
          <w:rFonts w:ascii="Arial" w:hAnsi="Arial" w:cs="Arial"/>
        </w:rPr>
      </w:pPr>
    </w:p>
    <w:p w14:paraId="4F261247" w14:textId="77777777" w:rsidR="00330BB0" w:rsidRDefault="00330BB0" w:rsidP="00330BB0">
      <w:pPr>
        <w:jc w:val="both"/>
        <w:rPr>
          <w:rFonts w:ascii="Arial" w:hAnsi="Arial" w:cs="Arial"/>
          <w:b/>
        </w:rPr>
      </w:pPr>
      <w:r>
        <w:rPr>
          <w:rFonts w:ascii="Arial" w:hAnsi="Arial" w:cs="Arial"/>
          <w:b/>
        </w:rPr>
        <w:t xml:space="preserve">2.  Základné údaje o stavbe  </w:t>
      </w:r>
    </w:p>
    <w:p w14:paraId="02981499" w14:textId="77777777" w:rsidR="00330BB0" w:rsidRDefault="00330BB0" w:rsidP="00330BB0">
      <w:pPr>
        <w:jc w:val="both"/>
        <w:rPr>
          <w:rFonts w:ascii="Arial" w:hAnsi="Arial" w:cs="Arial"/>
        </w:rPr>
      </w:pPr>
      <w:r>
        <w:rPr>
          <w:rFonts w:ascii="Arial" w:hAnsi="Arial" w:cs="Arial"/>
        </w:rPr>
        <w:t xml:space="preserve">   </w:t>
      </w:r>
    </w:p>
    <w:p w14:paraId="1F5AED27" w14:textId="77777777" w:rsidR="00330BB0" w:rsidRDefault="00330BB0" w:rsidP="00330BB0">
      <w:pPr>
        <w:jc w:val="both"/>
        <w:rPr>
          <w:rFonts w:ascii="Arial" w:hAnsi="Arial" w:cs="Arial"/>
        </w:rPr>
      </w:pPr>
      <w:r>
        <w:rPr>
          <w:rFonts w:ascii="Arial" w:hAnsi="Arial" w:cs="Arial"/>
        </w:rPr>
        <w:t xml:space="preserve">2.1   </w:t>
      </w:r>
      <w:r>
        <w:rPr>
          <w:rFonts w:ascii="Arial" w:hAnsi="Arial" w:cs="Arial"/>
          <w:u w:val="single"/>
        </w:rPr>
        <w:t>Názov kapacity</w:t>
      </w:r>
      <w:r w:rsidR="00CE084F">
        <w:rPr>
          <w:rFonts w:ascii="Arial" w:hAnsi="Arial" w:cs="Arial"/>
        </w:rPr>
        <w:t>:  Vytáčanie a skladovanie medu</w:t>
      </w:r>
      <w:r>
        <w:rPr>
          <w:rFonts w:ascii="Arial" w:hAnsi="Arial" w:cs="Arial"/>
        </w:rPr>
        <w:t xml:space="preserve"> – </w:t>
      </w:r>
      <w:r w:rsidR="00CE084F">
        <w:rPr>
          <w:rFonts w:ascii="Arial" w:hAnsi="Arial" w:cs="Arial"/>
        </w:rPr>
        <w:t>Bojničky</w:t>
      </w:r>
      <w:r>
        <w:rPr>
          <w:rFonts w:ascii="Arial" w:hAnsi="Arial" w:cs="Arial"/>
        </w:rPr>
        <w:t xml:space="preserve"> </w:t>
      </w:r>
    </w:p>
    <w:p w14:paraId="7E48B427" w14:textId="77777777" w:rsidR="00330BB0" w:rsidRDefault="00330BB0" w:rsidP="00330BB0">
      <w:pPr>
        <w:jc w:val="both"/>
        <w:rPr>
          <w:rFonts w:ascii="Arial" w:hAnsi="Arial" w:cs="Arial"/>
        </w:rPr>
      </w:pPr>
    </w:p>
    <w:p w14:paraId="46343BD9" w14:textId="77777777" w:rsidR="00330BB0" w:rsidRDefault="00330BB0" w:rsidP="00330BB0">
      <w:pPr>
        <w:jc w:val="both"/>
        <w:rPr>
          <w:rFonts w:ascii="Arial" w:hAnsi="Arial" w:cs="Arial"/>
        </w:rPr>
      </w:pPr>
      <w:r>
        <w:rPr>
          <w:rFonts w:ascii="Arial" w:hAnsi="Arial" w:cs="Arial"/>
        </w:rPr>
        <w:t xml:space="preserve">          Merné jednotky: </w:t>
      </w:r>
      <w:r w:rsidR="00CE084F">
        <w:rPr>
          <w:rFonts w:ascii="Arial" w:hAnsi="Arial" w:cs="Arial"/>
        </w:rPr>
        <w:t>Vytáčanie</w:t>
      </w:r>
      <w:r>
        <w:rPr>
          <w:rFonts w:ascii="Arial" w:hAnsi="Arial" w:cs="Arial"/>
        </w:rPr>
        <w:t xml:space="preserve"> a </w:t>
      </w:r>
      <w:r w:rsidR="00CE084F">
        <w:rPr>
          <w:rFonts w:ascii="Arial" w:hAnsi="Arial" w:cs="Arial"/>
        </w:rPr>
        <w:t xml:space="preserve">skladovanie medu </w:t>
      </w:r>
      <w:r>
        <w:rPr>
          <w:rFonts w:ascii="Arial" w:hAnsi="Arial" w:cs="Arial"/>
        </w:rPr>
        <w:t xml:space="preserve">- </w:t>
      </w:r>
      <w:r w:rsidR="00CE084F">
        <w:rPr>
          <w:rFonts w:ascii="Arial" w:hAnsi="Arial" w:cs="Arial"/>
        </w:rPr>
        <w:t>max.</w:t>
      </w:r>
      <w:r>
        <w:rPr>
          <w:rFonts w:ascii="Arial" w:hAnsi="Arial" w:cs="Arial"/>
        </w:rPr>
        <w:t xml:space="preserve">30 ton za </w:t>
      </w:r>
      <w:r w:rsidR="00CE084F">
        <w:rPr>
          <w:rFonts w:ascii="Arial" w:hAnsi="Arial" w:cs="Arial"/>
        </w:rPr>
        <w:t xml:space="preserve">  </w:t>
      </w:r>
      <w:r w:rsidR="00CE084F">
        <w:rPr>
          <w:rFonts w:ascii="Arial" w:hAnsi="Arial" w:cs="Arial"/>
        </w:rPr>
        <w:tab/>
      </w:r>
      <w:r w:rsidR="00CE084F">
        <w:rPr>
          <w:rFonts w:ascii="Arial" w:hAnsi="Arial" w:cs="Arial"/>
        </w:rPr>
        <w:tab/>
      </w:r>
      <w:r w:rsidR="00CE084F">
        <w:rPr>
          <w:rFonts w:ascii="Arial" w:hAnsi="Arial" w:cs="Arial"/>
        </w:rPr>
        <w:tab/>
      </w:r>
      <w:r w:rsidR="00CE084F">
        <w:rPr>
          <w:rFonts w:ascii="Arial" w:hAnsi="Arial" w:cs="Arial"/>
        </w:rPr>
        <w:tab/>
      </w:r>
      <w:r w:rsidR="00CE084F">
        <w:rPr>
          <w:rFonts w:ascii="Arial" w:hAnsi="Arial" w:cs="Arial"/>
        </w:rPr>
        <w:tab/>
      </w:r>
      <w:r w:rsidR="00CE084F">
        <w:rPr>
          <w:rFonts w:ascii="Arial" w:hAnsi="Arial" w:cs="Arial"/>
        </w:rPr>
        <w:tab/>
      </w:r>
      <w:r w:rsidR="00CE084F">
        <w:rPr>
          <w:rFonts w:ascii="Arial" w:hAnsi="Arial" w:cs="Arial"/>
        </w:rPr>
        <w:tab/>
      </w:r>
      <w:r w:rsidR="00CE084F">
        <w:rPr>
          <w:rFonts w:ascii="Arial" w:hAnsi="Arial" w:cs="Arial"/>
        </w:rPr>
        <w:tab/>
      </w:r>
      <w:r w:rsidR="00CE084F">
        <w:rPr>
          <w:rFonts w:ascii="Arial" w:hAnsi="Arial" w:cs="Arial"/>
        </w:rPr>
        <w:tab/>
      </w:r>
      <w:r w:rsidR="00CE084F">
        <w:rPr>
          <w:rFonts w:ascii="Arial" w:hAnsi="Arial" w:cs="Arial"/>
        </w:rPr>
        <w:tab/>
        <w:t xml:space="preserve">       </w:t>
      </w:r>
      <w:r>
        <w:rPr>
          <w:rFonts w:ascii="Arial" w:hAnsi="Arial" w:cs="Arial"/>
        </w:rPr>
        <w:t>sezónu</w:t>
      </w:r>
    </w:p>
    <w:p w14:paraId="5CE8BB16" w14:textId="77777777" w:rsidR="00330BB0" w:rsidRDefault="00330BB0" w:rsidP="00330BB0">
      <w:pPr>
        <w:jc w:val="both"/>
        <w:rPr>
          <w:rFonts w:ascii="Arial" w:hAnsi="Arial" w:cs="Arial"/>
        </w:rPr>
      </w:pPr>
      <w:r>
        <w:rPr>
          <w:rFonts w:ascii="Arial" w:hAnsi="Arial" w:cs="Arial"/>
        </w:rPr>
        <w:t xml:space="preserve">          Celková plocha areálu        :   </w:t>
      </w:r>
      <w:r w:rsidR="00CE084F">
        <w:rPr>
          <w:rFonts w:ascii="Arial" w:hAnsi="Arial" w:cs="Arial"/>
        </w:rPr>
        <w:t xml:space="preserve"> </w:t>
      </w:r>
      <w:r>
        <w:rPr>
          <w:rFonts w:ascii="Arial" w:hAnsi="Arial" w:cs="Arial"/>
        </w:rPr>
        <w:t>2 </w:t>
      </w:r>
      <w:r w:rsidR="00CE084F">
        <w:rPr>
          <w:rFonts w:ascii="Arial" w:hAnsi="Arial" w:cs="Arial"/>
        </w:rPr>
        <w:t>508,00</w:t>
      </w:r>
      <w:r>
        <w:rPr>
          <w:rFonts w:ascii="Arial" w:hAnsi="Arial" w:cs="Arial"/>
        </w:rPr>
        <w:t xml:space="preserve"> m2</w:t>
      </w:r>
    </w:p>
    <w:p w14:paraId="675E313A" w14:textId="77777777" w:rsidR="00330BB0" w:rsidRDefault="00330BB0" w:rsidP="00330BB0">
      <w:pPr>
        <w:jc w:val="both"/>
        <w:rPr>
          <w:rFonts w:ascii="Arial" w:hAnsi="Arial" w:cs="Arial"/>
        </w:rPr>
      </w:pPr>
      <w:r>
        <w:rPr>
          <w:rFonts w:ascii="Arial" w:hAnsi="Arial" w:cs="Arial"/>
        </w:rPr>
        <w:t xml:space="preserve">          Zastavaná plocha objektov :   1 </w:t>
      </w:r>
      <w:r w:rsidR="003128CB">
        <w:rPr>
          <w:rFonts w:ascii="Arial" w:hAnsi="Arial" w:cs="Arial"/>
        </w:rPr>
        <w:t>0</w:t>
      </w:r>
      <w:r w:rsidR="002049AC">
        <w:rPr>
          <w:rFonts w:ascii="Arial" w:hAnsi="Arial" w:cs="Arial"/>
        </w:rPr>
        <w:t>97,21</w:t>
      </w:r>
      <w:r>
        <w:rPr>
          <w:rFonts w:ascii="Arial" w:hAnsi="Arial" w:cs="Arial"/>
        </w:rPr>
        <w:t xml:space="preserve"> m2</w:t>
      </w:r>
    </w:p>
    <w:p w14:paraId="2393700A" w14:textId="77777777" w:rsidR="00330BB0" w:rsidRDefault="00330BB0" w:rsidP="00330BB0">
      <w:pPr>
        <w:jc w:val="both"/>
        <w:rPr>
          <w:rFonts w:ascii="Arial" w:hAnsi="Arial" w:cs="Arial"/>
        </w:rPr>
      </w:pPr>
      <w:r>
        <w:rPr>
          <w:rFonts w:ascii="Arial" w:hAnsi="Arial" w:cs="Arial"/>
        </w:rPr>
        <w:t xml:space="preserve">          Z toho plocha ciest              :     </w:t>
      </w:r>
      <w:r w:rsidR="003128CB">
        <w:rPr>
          <w:rFonts w:ascii="Arial" w:hAnsi="Arial" w:cs="Arial"/>
        </w:rPr>
        <w:t xml:space="preserve"> </w:t>
      </w:r>
      <w:r w:rsidR="002049AC">
        <w:rPr>
          <w:rFonts w:ascii="Arial" w:hAnsi="Arial" w:cs="Arial"/>
        </w:rPr>
        <w:t>402,63</w:t>
      </w:r>
      <w:r>
        <w:rPr>
          <w:rFonts w:ascii="Arial" w:hAnsi="Arial" w:cs="Arial"/>
        </w:rPr>
        <w:t xml:space="preserve"> m2     </w:t>
      </w:r>
    </w:p>
    <w:p w14:paraId="6A3DEDAC" w14:textId="77777777" w:rsidR="00E50151" w:rsidRDefault="00E50151" w:rsidP="00E50151">
      <w:pPr>
        <w:rPr>
          <w:rFonts w:ascii="Arial" w:hAnsi="Arial" w:cs="Arial"/>
        </w:rPr>
      </w:pPr>
      <w:r>
        <w:rPr>
          <w:rFonts w:ascii="Arial" w:hAnsi="Arial" w:cs="Arial"/>
        </w:rPr>
        <w:t xml:space="preserve">          Zastavaná plocha objektu  č.1 : </w:t>
      </w:r>
      <w:r w:rsidR="003128CB">
        <w:rPr>
          <w:rFonts w:ascii="Arial" w:hAnsi="Arial" w:cs="Arial"/>
        </w:rPr>
        <w:t xml:space="preserve">  </w:t>
      </w:r>
      <w:r>
        <w:rPr>
          <w:rFonts w:ascii="Arial" w:hAnsi="Arial" w:cs="Arial"/>
        </w:rPr>
        <w:t>679,</w:t>
      </w:r>
      <w:r w:rsidR="00AE33DE">
        <w:rPr>
          <w:rFonts w:ascii="Arial" w:hAnsi="Arial" w:cs="Arial"/>
        </w:rPr>
        <w:t>18</w:t>
      </w:r>
      <w:r>
        <w:rPr>
          <w:rFonts w:ascii="Arial" w:hAnsi="Arial" w:cs="Arial"/>
        </w:rPr>
        <w:t xml:space="preserve"> m2</w:t>
      </w:r>
    </w:p>
    <w:p w14:paraId="64D3C89B" w14:textId="77777777" w:rsidR="00E50151" w:rsidRDefault="00E50151" w:rsidP="00E50151">
      <w:pPr>
        <w:rPr>
          <w:rFonts w:ascii="Arial" w:hAnsi="Arial" w:cs="Arial"/>
        </w:rPr>
      </w:pPr>
      <w:r>
        <w:rPr>
          <w:rFonts w:ascii="Arial" w:hAnsi="Arial" w:cs="Arial"/>
        </w:rPr>
        <w:t xml:space="preserve">          Úžitková plocha objektu.     č.1: </w:t>
      </w:r>
      <w:r w:rsidR="003128CB">
        <w:rPr>
          <w:rFonts w:ascii="Arial" w:hAnsi="Arial" w:cs="Arial"/>
        </w:rPr>
        <w:t xml:space="preserve">  </w:t>
      </w:r>
      <w:smartTag w:uri="urn:schemas-microsoft-com:office:smarttags" w:element="metricconverter">
        <w:smartTagPr>
          <w:attr w:name="ProductID" w:val="650,53 m2"/>
        </w:smartTagPr>
        <w:r>
          <w:rPr>
            <w:rFonts w:ascii="Arial" w:hAnsi="Arial" w:cs="Arial"/>
          </w:rPr>
          <w:t>650,53 m2</w:t>
        </w:r>
      </w:smartTag>
      <w:r>
        <w:rPr>
          <w:rFonts w:ascii="Arial" w:hAnsi="Arial" w:cs="Arial"/>
        </w:rPr>
        <w:t xml:space="preserve"> </w:t>
      </w:r>
    </w:p>
    <w:p w14:paraId="2BC3DC71" w14:textId="77777777" w:rsidR="00E50151" w:rsidRDefault="00330BB0" w:rsidP="00330BB0">
      <w:pPr>
        <w:jc w:val="both"/>
        <w:rPr>
          <w:rFonts w:ascii="Arial" w:hAnsi="Arial" w:cs="Arial"/>
        </w:rPr>
      </w:pPr>
      <w:r>
        <w:rPr>
          <w:rFonts w:ascii="Arial" w:hAnsi="Arial" w:cs="Arial"/>
        </w:rPr>
        <w:t xml:space="preserve">          </w:t>
      </w:r>
    </w:p>
    <w:p w14:paraId="13ECB7BD" w14:textId="77777777" w:rsidR="00330BB0" w:rsidRDefault="00330BB0" w:rsidP="00330BB0">
      <w:pPr>
        <w:jc w:val="both"/>
        <w:rPr>
          <w:vertAlign w:val="superscript"/>
        </w:rPr>
      </w:pPr>
      <w:r>
        <w:rPr>
          <w:vertAlign w:val="superscript"/>
        </w:rPr>
        <w:t xml:space="preserve">           </w:t>
      </w:r>
      <w:r>
        <w:t xml:space="preserve">  </w:t>
      </w:r>
      <w:r>
        <w:rPr>
          <w:vertAlign w:val="superscript"/>
        </w:rPr>
        <w:t xml:space="preserve">                                                   </w:t>
      </w:r>
    </w:p>
    <w:p w14:paraId="7B519B95" w14:textId="77777777" w:rsidR="00330BB0" w:rsidRDefault="00330BB0" w:rsidP="00330BB0">
      <w:pPr>
        <w:jc w:val="both"/>
        <w:rPr>
          <w:rFonts w:ascii="Arial" w:hAnsi="Arial" w:cs="Arial"/>
          <w:u w:val="single"/>
        </w:rPr>
      </w:pPr>
      <w:r>
        <w:rPr>
          <w:rFonts w:ascii="Arial" w:hAnsi="Arial" w:cs="Arial"/>
        </w:rPr>
        <w:t xml:space="preserve">2.2  </w:t>
      </w:r>
      <w:r>
        <w:rPr>
          <w:rFonts w:ascii="Arial" w:hAnsi="Arial" w:cs="Arial"/>
          <w:u w:val="single"/>
        </w:rPr>
        <w:t>Prehľad východiskových podkladov</w:t>
      </w:r>
    </w:p>
    <w:p w14:paraId="04CA9FBD" w14:textId="77777777" w:rsidR="00330BB0" w:rsidRDefault="00330BB0" w:rsidP="00330BB0">
      <w:pPr>
        <w:ind w:left="720"/>
        <w:jc w:val="both"/>
        <w:rPr>
          <w:rFonts w:ascii="Arial" w:hAnsi="Arial" w:cs="Arial"/>
        </w:rPr>
      </w:pPr>
      <w:r>
        <w:rPr>
          <w:rFonts w:ascii="Arial" w:hAnsi="Arial" w:cs="Arial"/>
        </w:rPr>
        <w:t>- obhliadka miesta stavby</w:t>
      </w:r>
    </w:p>
    <w:p w14:paraId="6C5ECBD5" w14:textId="77777777" w:rsidR="00330BB0" w:rsidRDefault="00330BB0" w:rsidP="00330BB0">
      <w:pPr>
        <w:jc w:val="both"/>
        <w:rPr>
          <w:rFonts w:ascii="Arial" w:hAnsi="Arial" w:cs="Arial"/>
        </w:rPr>
      </w:pPr>
      <w:r>
        <w:rPr>
          <w:rFonts w:ascii="Arial" w:hAnsi="Arial" w:cs="Arial"/>
        </w:rPr>
        <w:t xml:space="preserve">           - výškopisné a polohopisné zameranie  ( 0</w:t>
      </w:r>
      <w:r w:rsidR="00CE084F">
        <w:rPr>
          <w:rFonts w:ascii="Arial" w:hAnsi="Arial" w:cs="Arial"/>
        </w:rPr>
        <w:t>5</w:t>
      </w:r>
      <w:r>
        <w:rPr>
          <w:rFonts w:ascii="Arial" w:hAnsi="Arial" w:cs="Arial"/>
        </w:rPr>
        <w:t>.20</w:t>
      </w:r>
      <w:r w:rsidR="00CE084F">
        <w:rPr>
          <w:rFonts w:ascii="Arial" w:hAnsi="Arial" w:cs="Arial"/>
        </w:rPr>
        <w:t>22</w:t>
      </w:r>
      <w:r>
        <w:rPr>
          <w:rFonts w:ascii="Arial" w:hAnsi="Arial" w:cs="Arial"/>
        </w:rPr>
        <w:t>)</w:t>
      </w:r>
    </w:p>
    <w:p w14:paraId="0BBE90BC" w14:textId="77777777" w:rsidR="00330BB0" w:rsidRDefault="00330BB0" w:rsidP="00330BB0">
      <w:pPr>
        <w:ind w:left="720"/>
        <w:jc w:val="both"/>
        <w:rPr>
          <w:rFonts w:ascii="Arial" w:hAnsi="Arial" w:cs="Arial"/>
        </w:rPr>
      </w:pPr>
      <w:r>
        <w:rPr>
          <w:rFonts w:ascii="Arial" w:hAnsi="Arial" w:cs="Arial"/>
        </w:rPr>
        <w:t>- konzultácie a rokovania s investorom</w:t>
      </w:r>
    </w:p>
    <w:p w14:paraId="28C33492" w14:textId="77777777" w:rsidR="00330BB0" w:rsidRDefault="00330BB0" w:rsidP="00330BB0">
      <w:pPr>
        <w:ind w:left="720"/>
        <w:jc w:val="both"/>
        <w:rPr>
          <w:rFonts w:ascii="Arial" w:hAnsi="Arial" w:cs="Arial"/>
        </w:rPr>
      </w:pPr>
      <w:r>
        <w:rPr>
          <w:rFonts w:ascii="Arial" w:hAnsi="Arial" w:cs="Arial"/>
        </w:rPr>
        <w:t>- zmluva o dielo č. 0</w:t>
      </w:r>
      <w:r w:rsidR="00CE084F">
        <w:rPr>
          <w:rFonts w:ascii="Arial" w:hAnsi="Arial" w:cs="Arial"/>
        </w:rPr>
        <w:t>3</w:t>
      </w:r>
      <w:r>
        <w:rPr>
          <w:rFonts w:ascii="Arial" w:hAnsi="Arial" w:cs="Arial"/>
        </w:rPr>
        <w:t>/20</w:t>
      </w:r>
      <w:r w:rsidR="00CE084F">
        <w:rPr>
          <w:rFonts w:ascii="Arial" w:hAnsi="Arial" w:cs="Arial"/>
        </w:rPr>
        <w:t>22</w:t>
      </w:r>
      <w:r>
        <w:rPr>
          <w:rFonts w:ascii="Arial" w:hAnsi="Arial" w:cs="Arial"/>
        </w:rPr>
        <w:t xml:space="preserve"> </w:t>
      </w:r>
    </w:p>
    <w:p w14:paraId="63C48853" w14:textId="77777777" w:rsidR="00330BB0" w:rsidRDefault="00330BB0" w:rsidP="00330BB0">
      <w:pPr>
        <w:jc w:val="both"/>
        <w:rPr>
          <w:rFonts w:ascii="Arial" w:hAnsi="Arial" w:cs="Arial"/>
        </w:rPr>
      </w:pPr>
    </w:p>
    <w:p w14:paraId="05AEB657" w14:textId="77777777" w:rsidR="00330BB0" w:rsidRDefault="00330BB0" w:rsidP="00330BB0">
      <w:pPr>
        <w:jc w:val="both"/>
        <w:rPr>
          <w:rFonts w:ascii="Arial" w:hAnsi="Arial" w:cs="Arial"/>
          <w:u w:val="single"/>
        </w:rPr>
      </w:pPr>
      <w:r>
        <w:rPr>
          <w:rFonts w:ascii="Arial" w:hAnsi="Arial" w:cs="Arial"/>
        </w:rPr>
        <w:t xml:space="preserve">2.3 </w:t>
      </w:r>
      <w:r>
        <w:rPr>
          <w:rFonts w:ascii="Arial" w:hAnsi="Arial" w:cs="Arial"/>
          <w:u w:val="single"/>
        </w:rPr>
        <w:t xml:space="preserve"> Stručná charakteristika územia a spôsob doterajšieho využitia </w:t>
      </w:r>
    </w:p>
    <w:p w14:paraId="1A95E772" w14:textId="77777777" w:rsidR="00330BB0" w:rsidRDefault="00330BB0" w:rsidP="00330BB0">
      <w:pPr>
        <w:jc w:val="both"/>
        <w:rPr>
          <w:rFonts w:ascii="Arial" w:hAnsi="Arial" w:cs="Arial"/>
        </w:rPr>
      </w:pPr>
    </w:p>
    <w:p w14:paraId="03DCD0F7" w14:textId="77777777" w:rsidR="00330BB0" w:rsidRDefault="00330BB0" w:rsidP="00330BB0">
      <w:pPr>
        <w:pStyle w:val="Zkladntext2"/>
        <w:rPr>
          <w:rFonts w:ascii="Arial" w:hAnsi="Arial" w:cs="Arial"/>
        </w:rPr>
      </w:pPr>
      <w:r>
        <w:rPr>
          <w:rFonts w:ascii="Arial" w:hAnsi="Arial" w:cs="Arial"/>
        </w:rPr>
        <w:t xml:space="preserve">Územie určené pre výstavbu plánovanej stavby sa nachádza </w:t>
      </w:r>
      <w:r w:rsidR="009B7F78">
        <w:rPr>
          <w:rFonts w:ascii="Arial" w:hAnsi="Arial" w:cs="Arial"/>
        </w:rPr>
        <w:t xml:space="preserve">v areáli hospodárskeho dvora Roľníckej a obchodnej spoločnosti a.s. Bojničky </w:t>
      </w:r>
      <w:r>
        <w:rPr>
          <w:rFonts w:ascii="Arial" w:hAnsi="Arial" w:cs="Arial"/>
        </w:rPr>
        <w:t>na parcelách č.</w:t>
      </w:r>
      <w:r w:rsidR="00C16325" w:rsidRPr="00C16325">
        <w:rPr>
          <w:rFonts w:ascii="Arial" w:hAnsi="Arial" w:cs="Arial"/>
        </w:rPr>
        <w:t xml:space="preserve"> </w:t>
      </w:r>
      <w:r w:rsidR="00E83D58">
        <w:rPr>
          <w:rFonts w:ascii="Arial" w:hAnsi="Arial" w:cs="Arial"/>
        </w:rPr>
        <w:t xml:space="preserve">"C" </w:t>
      </w:r>
      <w:r w:rsidR="00C16325">
        <w:rPr>
          <w:rFonts w:ascii="Arial" w:hAnsi="Arial" w:cs="Arial"/>
        </w:rPr>
        <w:t xml:space="preserve">388/14, </w:t>
      </w:r>
      <w:r w:rsidR="00E83D58">
        <w:rPr>
          <w:rFonts w:ascii="Arial" w:hAnsi="Arial" w:cs="Arial"/>
        </w:rPr>
        <w:t>"E" 394/2, 395/3</w:t>
      </w:r>
      <w:r>
        <w:rPr>
          <w:rFonts w:ascii="Arial" w:hAnsi="Arial" w:cs="Arial"/>
        </w:rPr>
        <w:t xml:space="preserve"> v katastri obce </w:t>
      </w:r>
      <w:r w:rsidR="00C16325">
        <w:rPr>
          <w:rFonts w:ascii="Arial" w:hAnsi="Arial" w:cs="Arial"/>
        </w:rPr>
        <w:t>Bojničky</w:t>
      </w:r>
      <w:r>
        <w:rPr>
          <w:rFonts w:ascii="Arial" w:hAnsi="Arial" w:cs="Arial"/>
        </w:rPr>
        <w:t>. Parcely sú evidovan</w:t>
      </w:r>
      <w:r w:rsidR="00FE3D42">
        <w:rPr>
          <w:rFonts w:ascii="Arial" w:hAnsi="Arial" w:cs="Arial"/>
        </w:rPr>
        <w:t>é</w:t>
      </w:r>
      <w:r>
        <w:rPr>
          <w:rFonts w:ascii="Arial" w:hAnsi="Arial" w:cs="Arial"/>
        </w:rPr>
        <w:t xml:space="preserve"> ako</w:t>
      </w:r>
      <w:r w:rsidR="009B7F78">
        <w:rPr>
          <w:rFonts w:ascii="Arial" w:hAnsi="Arial" w:cs="Arial"/>
        </w:rPr>
        <w:t xml:space="preserve"> zastavané plochy a nádvorie</w:t>
      </w:r>
      <w:r w:rsidR="00E83D58">
        <w:rPr>
          <w:rFonts w:ascii="Arial" w:hAnsi="Arial" w:cs="Arial"/>
        </w:rPr>
        <w:t xml:space="preserve"> a orná pôda</w:t>
      </w:r>
      <w:r>
        <w:rPr>
          <w:rFonts w:ascii="Arial" w:hAnsi="Arial" w:cs="Arial"/>
        </w:rPr>
        <w:t>. Pozem</w:t>
      </w:r>
      <w:r w:rsidR="00E83D58">
        <w:rPr>
          <w:rFonts w:ascii="Arial" w:hAnsi="Arial" w:cs="Arial"/>
        </w:rPr>
        <w:t>ky sú</w:t>
      </w:r>
      <w:r>
        <w:rPr>
          <w:rFonts w:ascii="Arial" w:hAnsi="Arial" w:cs="Arial"/>
        </w:rPr>
        <w:t xml:space="preserve"> umiestnen</w:t>
      </w:r>
      <w:r w:rsidR="00E83D58">
        <w:rPr>
          <w:rFonts w:ascii="Arial" w:hAnsi="Arial" w:cs="Arial"/>
        </w:rPr>
        <w:t>é</w:t>
      </w:r>
      <w:r>
        <w:rPr>
          <w:rFonts w:ascii="Arial" w:hAnsi="Arial" w:cs="Arial"/>
        </w:rPr>
        <w:t xml:space="preserve"> </w:t>
      </w:r>
      <w:r w:rsidR="009B7F78">
        <w:rPr>
          <w:rFonts w:ascii="Arial" w:hAnsi="Arial" w:cs="Arial"/>
        </w:rPr>
        <w:t xml:space="preserve">v zastavanom </w:t>
      </w:r>
      <w:r>
        <w:rPr>
          <w:rFonts w:ascii="Arial" w:hAnsi="Arial" w:cs="Arial"/>
        </w:rPr>
        <w:t xml:space="preserve"> územ</w:t>
      </w:r>
      <w:r w:rsidR="009B7F78">
        <w:rPr>
          <w:rFonts w:ascii="Arial" w:hAnsi="Arial" w:cs="Arial"/>
        </w:rPr>
        <w:t>í</w:t>
      </w:r>
      <w:r>
        <w:rPr>
          <w:rFonts w:ascii="Arial" w:hAnsi="Arial" w:cs="Arial"/>
        </w:rPr>
        <w:t xml:space="preserve"> obce.</w:t>
      </w:r>
    </w:p>
    <w:p w14:paraId="49495152" w14:textId="77777777" w:rsidR="00330BB0" w:rsidRDefault="00330BB0" w:rsidP="00330BB0">
      <w:pPr>
        <w:jc w:val="both"/>
        <w:rPr>
          <w:rFonts w:ascii="Arial" w:hAnsi="Arial" w:cs="Arial"/>
        </w:rPr>
      </w:pPr>
      <w:r>
        <w:rPr>
          <w:rFonts w:ascii="Arial" w:hAnsi="Arial" w:cs="Arial"/>
        </w:rPr>
        <w:t xml:space="preserve">V súčasnosti je časť okolitých pozemkov zastavaná </w:t>
      </w:r>
      <w:r w:rsidR="009B7F78">
        <w:rPr>
          <w:rFonts w:ascii="Arial" w:hAnsi="Arial" w:cs="Arial"/>
        </w:rPr>
        <w:t>pôvodnou zástavbou poľnohospodárskych objektov  roľníckej a obchodnej spoločnosti.</w:t>
      </w:r>
      <w:r>
        <w:rPr>
          <w:rFonts w:ascii="Arial" w:hAnsi="Arial" w:cs="Arial"/>
        </w:rPr>
        <w:t xml:space="preserve">  </w:t>
      </w:r>
    </w:p>
    <w:p w14:paraId="1CC19C78" w14:textId="77777777" w:rsidR="00330BB0" w:rsidRDefault="00330BB0" w:rsidP="00330BB0">
      <w:pPr>
        <w:jc w:val="both"/>
        <w:rPr>
          <w:rFonts w:ascii="Arial" w:hAnsi="Arial" w:cs="Arial"/>
        </w:rPr>
      </w:pPr>
      <w:r>
        <w:rPr>
          <w:rFonts w:ascii="Arial" w:hAnsi="Arial" w:cs="Arial"/>
        </w:rPr>
        <w:t xml:space="preserve">Predpokladaná výstavba sa nedotýka ochranných pásiem. </w:t>
      </w:r>
    </w:p>
    <w:p w14:paraId="4A9C6DBA" w14:textId="77777777" w:rsidR="00330BB0" w:rsidRDefault="00330BB0" w:rsidP="00330BB0">
      <w:pPr>
        <w:jc w:val="both"/>
        <w:rPr>
          <w:rFonts w:ascii="Arial" w:hAnsi="Arial" w:cs="Arial"/>
        </w:rPr>
      </w:pPr>
      <w:r>
        <w:rPr>
          <w:rFonts w:ascii="Arial" w:hAnsi="Arial" w:cs="Arial"/>
        </w:rPr>
        <w:t>Napojenie</w:t>
      </w:r>
      <w:r w:rsidR="009B7F78">
        <w:rPr>
          <w:rFonts w:ascii="Arial" w:hAnsi="Arial" w:cs="Arial"/>
        </w:rPr>
        <w:t xml:space="preserve"> areálu </w:t>
      </w:r>
      <w:r>
        <w:rPr>
          <w:rFonts w:ascii="Arial" w:hAnsi="Arial" w:cs="Arial"/>
        </w:rPr>
        <w:t xml:space="preserve">na dopravný systém je </w:t>
      </w:r>
      <w:r w:rsidR="009B7F78">
        <w:rPr>
          <w:rFonts w:ascii="Arial" w:hAnsi="Arial" w:cs="Arial"/>
        </w:rPr>
        <w:t>riešený</w:t>
      </w:r>
      <w:r>
        <w:rPr>
          <w:rFonts w:ascii="Arial" w:hAnsi="Arial" w:cs="Arial"/>
        </w:rPr>
        <w:t xml:space="preserve"> z miestn</w:t>
      </w:r>
      <w:r w:rsidR="009B7F78">
        <w:rPr>
          <w:rFonts w:ascii="Arial" w:hAnsi="Arial" w:cs="Arial"/>
        </w:rPr>
        <w:t xml:space="preserve">ych </w:t>
      </w:r>
      <w:r>
        <w:rPr>
          <w:rFonts w:ascii="Arial" w:hAnsi="Arial" w:cs="Arial"/>
        </w:rPr>
        <w:t>komunikáci</w:t>
      </w:r>
      <w:r w:rsidR="009B7F78">
        <w:rPr>
          <w:rFonts w:ascii="Arial" w:hAnsi="Arial" w:cs="Arial"/>
        </w:rPr>
        <w:t xml:space="preserve">i do areálu roľníckej spoločnosti a vnútro areálovými komunikáciami </w:t>
      </w:r>
      <w:r>
        <w:rPr>
          <w:rFonts w:ascii="Arial" w:hAnsi="Arial" w:cs="Arial"/>
        </w:rPr>
        <w:t>odbočením k pozemk</w:t>
      </w:r>
      <w:r w:rsidR="009B7F78">
        <w:rPr>
          <w:rFonts w:ascii="Arial" w:hAnsi="Arial" w:cs="Arial"/>
        </w:rPr>
        <w:t>u</w:t>
      </w:r>
      <w:r>
        <w:rPr>
          <w:rFonts w:ascii="Arial" w:hAnsi="Arial" w:cs="Arial"/>
        </w:rPr>
        <w:t xml:space="preserve"> investora.</w:t>
      </w:r>
    </w:p>
    <w:p w14:paraId="6E2A5302" w14:textId="77777777" w:rsidR="00330BB0" w:rsidRDefault="00330BB0" w:rsidP="00330BB0">
      <w:pPr>
        <w:jc w:val="both"/>
        <w:rPr>
          <w:rFonts w:ascii="Arial" w:hAnsi="Arial" w:cs="Arial"/>
        </w:rPr>
      </w:pPr>
      <w:r>
        <w:rPr>
          <w:rFonts w:ascii="Arial" w:hAnsi="Arial" w:cs="Arial"/>
        </w:rPr>
        <w:lastRenderedPageBreak/>
        <w:t>Napojenie na jednotlivé energie je riešené zo stávajúcich rozvodov v rámci existujúce</w:t>
      </w:r>
      <w:r w:rsidR="009B7F78">
        <w:rPr>
          <w:rFonts w:ascii="Arial" w:hAnsi="Arial" w:cs="Arial"/>
        </w:rPr>
        <w:t>ho hospodárskeho dvora</w:t>
      </w:r>
      <w:r>
        <w:rPr>
          <w:rFonts w:ascii="Arial" w:hAnsi="Arial" w:cs="Arial"/>
        </w:rPr>
        <w:t>, kde sa nachádzajú stávajúce rozvody vody a </w:t>
      </w:r>
      <w:r w:rsidR="0069521E">
        <w:rPr>
          <w:rFonts w:ascii="Arial" w:hAnsi="Arial" w:cs="Arial"/>
        </w:rPr>
        <w:t>vzdušné</w:t>
      </w:r>
      <w:r>
        <w:rPr>
          <w:rFonts w:ascii="Arial" w:hAnsi="Arial" w:cs="Arial"/>
        </w:rPr>
        <w:t xml:space="preserve"> rozvody </w:t>
      </w:r>
      <w:proofErr w:type="spellStart"/>
      <w:r>
        <w:rPr>
          <w:rFonts w:ascii="Arial" w:hAnsi="Arial" w:cs="Arial"/>
        </w:rPr>
        <w:t>nn</w:t>
      </w:r>
      <w:proofErr w:type="spellEnd"/>
      <w:r>
        <w:rPr>
          <w:rFonts w:ascii="Arial" w:hAnsi="Arial" w:cs="Arial"/>
        </w:rPr>
        <w:t xml:space="preserve">. </w:t>
      </w:r>
    </w:p>
    <w:p w14:paraId="68BF56C8" w14:textId="77777777" w:rsidR="00330BB0" w:rsidRDefault="00330BB0" w:rsidP="00330BB0">
      <w:pPr>
        <w:jc w:val="both"/>
        <w:rPr>
          <w:rFonts w:ascii="Arial" w:hAnsi="Arial" w:cs="Arial"/>
        </w:rPr>
      </w:pPr>
      <w:r>
        <w:rPr>
          <w:rFonts w:ascii="Arial" w:hAnsi="Arial" w:cs="Arial"/>
        </w:rPr>
        <w:t xml:space="preserve">Podľa výškopisného a polohopisného zamerania situácie plánovanej výstavby má plocha v mieste plánovanej výstavby </w:t>
      </w:r>
      <w:r w:rsidR="0069521E">
        <w:rPr>
          <w:rFonts w:ascii="Arial" w:hAnsi="Arial" w:cs="Arial"/>
        </w:rPr>
        <w:t>zvlnený</w:t>
      </w:r>
      <w:r>
        <w:rPr>
          <w:rFonts w:ascii="Arial" w:hAnsi="Arial" w:cs="Arial"/>
        </w:rPr>
        <w:t xml:space="preserve"> charakter, prevýšenie </w:t>
      </w:r>
      <w:r w:rsidR="0069521E">
        <w:rPr>
          <w:rFonts w:ascii="Arial" w:hAnsi="Arial" w:cs="Arial"/>
        </w:rPr>
        <w:t>pozemku v jednom aj druhom smere vykazuje prevýšenie cca 2,00 m</w:t>
      </w:r>
      <w:r>
        <w:rPr>
          <w:rFonts w:ascii="Arial" w:hAnsi="Arial" w:cs="Arial"/>
        </w:rPr>
        <w:t xml:space="preserve">. </w:t>
      </w:r>
      <w:r w:rsidR="0069521E">
        <w:rPr>
          <w:rFonts w:ascii="Arial" w:hAnsi="Arial" w:cs="Arial"/>
        </w:rPr>
        <w:t xml:space="preserve">Z toho dôvodu bude potrebné v rámci prípravných prác zrealizovať hrubé terénne úpravy na predmetnom pozemku pre osadenie navrhovaných objektov. </w:t>
      </w:r>
    </w:p>
    <w:p w14:paraId="0F711598" w14:textId="77777777" w:rsidR="00330BB0" w:rsidRDefault="00330BB0" w:rsidP="00330BB0">
      <w:pPr>
        <w:jc w:val="both"/>
        <w:rPr>
          <w:rFonts w:ascii="Arial" w:hAnsi="Arial" w:cs="Arial"/>
        </w:rPr>
      </w:pPr>
    </w:p>
    <w:p w14:paraId="00562105" w14:textId="77777777" w:rsidR="00330BB0" w:rsidRDefault="00330BB0" w:rsidP="00330BB0">
      <w:pPr>
        <w:jc w:val="both"/>
        <w:rPr>
          <w:rFonts w:ascii="Arial" w:hAnsi="Arial" w:cs="Arial"/>
          <w:u w:val="dotted"/>
        </w:rPr>
      </w:pPr>
      <w:r>
        <w:rPr>
          <w:rFonts w:ascii="Arial" w:hAnsi="Arial" w:cs="Arial"/>
        </w:rPr>
        <w:t xml:space="preserve">2.4  </w:t>
      </w:r>
      <w:r>
        <w:rPr>
          <w:rFonts w:ascii="Arial" w:hAnsi="Arial" w:cs="Arial"/>
          <w:u w:val="single"/>
        </w:rPr>
        <w:t xml:space="preserve"> Zdôvodnenie stavby v danom území</w:t>
      </w:r>
      <w:r>
        <w:rPr>
          <w:rFonts w:ascii="Arial" w:hAnsi="Arial" w:cs="Arial"/>
          <w:u w:val="dotted"/>
        </w:rPr>
        <w:t xml:space="preserve"> </w:t>
      </w:r>
    </w:p>
    <w:p w14:paraId="033D6428" w14:textId="77777777" w:rsidR="00330BB0" w:rsidRDefault="00330BB0" w:rsidP="00330BB0">
      <w:pPr>
        <w:jc w:val="both"/>
        <w:rPr>
          <w:rFonts w:ascii="Arial" w:hAnsi="Arial" w:cs="Arial"/>
          <w:u w:val="dotted"/>
        </w:rPr>
      </w:pPr>
    </w:p>
    <w:p w14:paraId="653813DE" w14:textId="77777777" w:rsidR="00330BB0" w:rsidRPr="00D569F4" w:rsidRDefault="00330BB0" w:rsidP="00330BB0">
      <w:pPr>
        <w:jc w:val="both"/>
        <w:rPr>
          <w:rFonts w:ascii="Arial" w:hAnsi="Arial" w:cs="Arial"/>
        </w:rPr>
      </w:pPr>
      <w:r w:rsidRPr="00D569F4">
        <w:rPr>
          <w:rFonts w:ascii="Arial" w:hAnsi="Arial" w:cs="Arial"/>
        </w:rPr>
        <w:t xml:space="preserve">Z hľadiska intenzifikácie sa jedná o výstavbu objektu pre </w:t>
      </w:r>
      <w:r w:rsidR="0069521E" w:rsidRPr="00D569F4">
        <w:rPr>
          <w:rFonts w:ascii="Arial" w:hAnsi="Arial" w:cs="Arial"/>
        </w:rPr>
        <w:t>vytáčanie a skladovanie medu</w:t>
      </w:r>
      <w:r w:rsidRPr="00D569F4">
        <w:rPr>
          <w:rFonts w:ascii="Arial" w:hAnsi="Arial" w:cs="Arial"/>
        </w:rPr>
        <w:t xml:space="preserve">, ktoré dopestuje investor v rámci včelieho hospodárstva na okolitých </w:t>
      </w:r>
      <w:r w:rsidR="00E83D58" w:rsidRPr="00D569F4">
        <w:rPr>
          <w:rFonts w:ascii="Arial" w:hAnsi="Arial" w:cs="Arial"/>
        </w:rPr>
        <w:t xml:space="preserve">resp. iných </w:t>
      </w:r>
      <w:r w:rsidRPr="00D569F4">
        <w:rPr>
          <w:rFonts w:ascii="Arial" w:hAnsi="Arial" w:cs="Arial"/>
        </w:rPr>
        <w:t xml:space="preserve">poľnohospodárskych plochách. Súčasťou navrhovanej stavby budú ostatné pomocné objekty a inžinierske siete pre zabezpečenie prevádzky areálu. Realizácia zámeru sa uskutoční na pozemkoch, ktorých vlastníkom je </w:t>
      </w:r>
      <w:r w:rsidR="00E83D58" w:rsidRPr="00D569F4">
        <w:rPr>
          <w:rFonts w:ascii="Arial" w:hAnsi="Arial" w:cs="Arial"/>
        </w:rPr>
        <w:t>v súčasnosti Roľnícka a obchodná spoločnosť a.s. Bojničky</w:t>
      </w:r>
      <w:r w:rsidR="00F85E59" w:rsidRPr="00D569F4">
        <w:rPr>
          <w:rFonts w:ascii="Arial" w:hAnsi="Arial" w:cs="Arial"/>
        </w:rPr>
        <w:t>. Investor má predbežný súhlas na odkúpenie uvažovaného pozemku resp. prenájom pozemku, ktorý má</w:t>
      </w:r>
      <w:r w:rsidRPr="00D569F4">
        <w:rPr>
          <w:rFonts w:ascii="Arial" w:hAnsi="Arial" w:cs="Arial"/>
        </w:rPr>
        <w:t xml:space="preserve"> dostatočnú výmeru pre zamýšľanú výstavbu.  </w:t>
      </w:r>
    </w:p>
    <w:p w14:paraId="335F22D9" w14:textId="77777777" w:rsidR="00330BB0" w:rsidRPr="00D569F4" w:rsidRDefault="00330BB0" w:rsidP="00330BB0">
      <w:pPr>
        <w:jc w:val="both"/>
        <w:rPr>
          <w:rFonts w:ascii="Arial" w:hAnsi="Arial" w:cs="Arial"/>
        </w:rPr>
      </w:pPr>
      <w:r w:rsidRPr="00D569F4">
        <w:rPr>
          <w:rFonts w:ascii="Arial" w:hAnsi="Arial" w:cs="Arial"/>
        </w:rPr>
        <w:t xml:space="preserve">Navrhované situovanie objektov vychádza z požiadaviek investora na veľkosť a prevádzku jednotlivých priestorov určených pre príjem, </w:t>
      </w:r>
      <w:r w:rsidR="0069521E" w:rsidRPr="00D569F4">
        <w:rPr>
          <w:rFonts w:ascii="Arial" w:hAnsi="Arial" w:cs="Arial"/>
        </w:rPr>
        <w:t>vytáčanie</w:t>
      </w:r>
      <w:r w:rsidRPr="00D569F4">
        <w:rPr>
          <w:rFonts w:ascii="Arial" w:hAnsi="Arial" w:cs="Arial"/>
        </w:rPr>
        <w:t xml:space="preserve"> a </w:t>
      </w:r>
      <w:r w:rsidR="0069521E" w:rsidRPr="00D569F4">
        <w:rPr>
          <w:rFonts w:ascii="Arial" w:hAnsi="Arial" w:cs="Arial"/>
        </w:rPr>
        <w:t>skladovanie medu.</w:t>
      </w:r>
      <w:r w:rsidRPr="00D569F4">
        <w:rPr>
          <w:rFonts w:ascii="Arial" w:hAnsi="Arial" w:cs="Arial"/>
        </w:rPr>
        <w:t xml:space="preserve"> Výstavba sa bude realizovať ako jeden celok v jednej etape.</w:t>
      </w:r>
    </w:p>
    <w:p w14:paraId="63C8B85F" w14:textId="77777777" w:rsidR="00330BB0" w:rsidRPr="00D569F4" w:rsidRDefault="00330BB0" w:rsidP="00330BB0">
      <w:pPr>
        <w:jc w:val="both"/>
        <w:rPr>
          <w:rFonts w:ascii="Arial" w:hAnsi="Arial" w:cs="Arial"/>
        </w:rPr>
      </w:pPr>
      <w:r w:rsidRPr="00D569F4">
        <w:rPr>
          <w:rFonts w:ascii="Arial" w:hAnsi="Arial" w:cs="Arial"/>
        </w:rPr>
        <w:t xml:space="preserve">Napojenie na inžinierske siete vyplýva z podmienok a kapacitných možností stávajúcich rozvodov inžinierskych sietí v priestore </w:t>
      </w:r>
      <w:r w:rsidR="0069521E" w:rsidRPr="00D569F4">
        <w:rPr>
          <w:rFonts w:ascii="Arial" w:hAnsi="Arial" w:cs="Arial"/>
        </w:rPr>
        <w:t xml:space="preserve">a okolí </w:t>
      </w:r>
      <w:r w:rsidRPr="00D569F4">
        <w:rPr>
          <w:rFonts w:ascii="Arial" w:hAnsi="Arial" w:cs="Arial"/>
        </w:rPr>
        <w:t>areálu.</w:t>
      </w:r>
    </w:p>
    <w:p w14:paraId="2655F0AD" w14:textId="77777777" w:rsidR="00330BB0" w:rsidRDefault="00330BB0" w:rsidP="00330BB0">
      <w:pPr>
        <w:jc w:val="both"/>
        <w:rPr>
          <w:rFonts w:ascii="Arial" w:hAnsi="Arial" w:cs="Arial"/>
          <w:u w:val="dotted"/>
        </w:rPr>
      </w:pPr>
    </w:p>
    <w:p w14:paraId="49FEE05C" w14:textId="77777777" w:rsidR="00330BB0" w:rsidRDefault="00330BB0" w:rsidP="00330BB0">
      <w:pPr>
        <w:jc w:val="both"/>
        <w:rPr>
          <w:rFonts w:ascii="Arial" w:hAnsi="Arial" w:cs="Arial"/>
        </w:rPr>
      </w:pPr>
      <w:r>
        <w:rPr>
          <w:rFonts w:ascii="Arial" w:hAnsi="Arial" w:cs="Arial"/>
        </w:rPr>
        <w:t xml:space="preserve">2.5   </w:t>
      </w:r>
      <w:r>
        <w:rPr>
          <w:rFonts w:ascii="Arial" w:hAnsi="Arial" w:cs="Arial"/>
          <w:u w:val="single"/>
        </w:rPr>
        <w:t>Súhrnný prehľad vybavenia stavby</w:t>
      </w:r>
    </w:p>
    <w:p w14:paraId="51F1F626" w14:textId="77777777" w:rsidR="00330BB0" w:rsidRDefault="00330BB0" w:rsidP="00330BB0">
      <w:pPr>
        <w:jc w:val="both"/>
        <w:rPr>
          <w:rFonts w:ascii="Arial" w:hAnsi="Arial" w:cs="Arial"/>
        </w:rPr>
      </w:pPr>
    </w:p>
    <w:p w14:paraId="4A7CE9A5" w14:textId="77777777" w:rsidR="00330BB0" w:rsidRDefault="00330BB0" w:rsidP="00330BB0">
      <w:pPr>
        <w:jc w:val="both"/>
        <w:rPr>
          <w:rFonts w:ascii="Arial" w:hAnsi="Arial" w:cs="Arial"/>
        </w:rPr>
      </w:pPr>
      <w:r>
        <w:rPr>
          <w:rFonts w:ascii="Arial" w:hAnsi="Arial" w:cs="Arial"/>
        </w:rPr>
        <w:t xml:space="preserve">Investor predkladá projekt pre </w:t>
      </w:r>
      <w:r w:rsidR="0069521E">
        <w:rPr>
          <w:rFonts w:ascii="Arial" w:hAnsi="Arial" w:cs="Arial"/>
        </w:rPr>
        <w:t xml:space="preserve">stavebné povolenie </w:t>
      </w:r>
      <w:r>
        <w:rPr>
          <w:rFonts w:ascii="Arial" w:hAnsi="Arial" w:cs="Arial"/>
        </w:rPr>
        <w:t xml:space="preserve">stavby plánovaného objektu pre </w:t>
      </w:r>
      <w:r w:rsidR="0069521E">
        <w:rPr>
          <w:rFonts w:ascii="Arial" w:hAnsi="Arial" w:cs="Arial"/>
        </w:rPr>
        <w:t>vytáčanie a skladovanie medu</w:t>
      </w:r>
      <w:r>
        <w:rPr>
          <w:rFonts w:ascii="Arial" w:hAnsi="Arial" w:cs="Arial"/>
        </w:rPr>
        <w:t xml:space="preserve"> a súvisiacich objektov a inžinierskych sietí. Jednotlivé priestory sú </w:t>
      </w:r>
      <w:proofErr w:type="spellStart"/>
      <w:r>
        <w:rPr>
          <w:rFonts w:ascii="Arial" w:hAnsi="Arial" w:cs="Arial"/>
        </w:rPr>
        <w:t>prevádzkove</w:t>
      </w:r>
      <w:proofErr w:type="spellEnd"/>
      <w:r>
        <w:rPr>
          <w:rFonts w:ascii="Arial" w:hAnsi="Arial" w:cs="Arial"/>
        </w:rPr>
        <w:t xml:space="preserve"> a funkčne prepojená tak aby tvorili jeden ucelený celok s prepojením na komunikačný systém. Pre tieto účely sa vybuduje nový objekt pre </w:t>
      </w:r>
      <w:r w:rsidR="0069521E">
        <w:rPr>
          <w:rFonts w:ascii="Arial" w:hAnsi="Arial" w:cs="Arial"/>
        </w:rPr>
        <w:t>vytáčanie a skladovanie medu</w:t>
      </w:r>
      <w:r>
        <w:rPr>
          <w:rFonts w:ascii="Arial" w:hAnsi="Arial" w:cs="Arial"/>
        </w:rPr>
        <w:t xml:space="preserve">, doplnený spevnenými plochami a napojením na potrebné inžinierske siete.    </w:t>
      </w:r>
    </w:p>
    <w:p w14:paraId="351C309D" w14:textId="77777777" w:rsidR="00330BB0" w:rsidRDefault="00330BB0" w:rsidP="00330BB0">
      <w:pPr>
        <w:jc w:val="both"/>
        <w:rPr>
          <w:rFonts w:ascii="Arial" w:hAnsi="Arial" w:cs="Arial"/>
        </w:rPr>
      </w:pPr>
      <w:r>
        <w:rPr>
          <w:rFonts w:ascii="Arial" w:hAnsi="Arial" w:cs="Arial"/>
        </w:rPr>
        <w:t>Z hľadiska vybavenia prevádzky pôjde o </w:t>
      </w:r>
      <w:r w:rsidR="008E4B37">
        <w:rPr>
          <w:rFonts w:ascii="Arial" w:hAnsi="Arial" w:cs="Arial"/>
        </w:rPr>
        <w:t xml:space="preserve">vytáčanie a skladovanie medu </w:t>
      </w:r>
      <w:r>
        <w:rPr>
          <w:rFonts w:ascii="Arial" w:hAnsi="Arial" w:cs="Arial"/>
        </w:rPr>
        <w:t xml:space="preserve">po privezení z úľov v rámikoch a to </w:t>
      </w:r>
      <w:r w:rsidR="008E4B37">
        <w:rPr>
          <w:rFonts w:ascii="Arial" w:hAnsi="Arial" w:cs="Arial"/>
        </w:rPr>
        <w:t xml:space="preserve">v prvej etape </w:t>
      </w:r>
      <w:r>
        <w:rPr>
          <w:rFonts w:ascii="Arial" w:hAnsi="Arial" w:cs="Arial"/>
        </w:rPr>
        <w:t>vytáčan</w:t>
      </w:r>
      <w:r w:rsidR="008E4B37">
        <w:rPr>
          <w:rFonts w:ascii="Arial" w:hAnsi="Arial" w:cs="Arial"/>
        </w:rPr>
        <w:t>ie</w:t>
      </w:r>
      <w:r>
        <w:rPr>
          <w:rFonts w:ascii="Arial" w:hAnsi="Arial" w:cs="Arial"/>
        </w:rPr>
        <w:t xml:space="preserve"> medu, ktorý sa bude plniť do sudov a uskladňovať v sklade medu. Časť vytočených rámikov sa bude skladovať v chladiacom boxe pri teplote cca +5</w:t>
      </w:r>
      <w:r w:rsidR="008E4B37">
        <w:rPr>
          <w:rFonts w:ascii="Arial" w:hAnsi="Arial" w:cs="Arial"/>
        </w:rPr>
        <w:t xml:space="preserve"> -</w:t>
      </w:r>
      <w:r w:rsidR="002049AC">
        <w:rPr>
          <w:rFonts w:ascii="Arial" w:hAnsi="Arial" w:cs="Arial"/>
        </w:rPr>
        <w:t xml:space="preserve"> +</w:t>
      </w:r>
      <w:r w:rsidR="008E4B37">
        <w:rPr>
          <w:rFonts w:ascii="Arial" w:hAnsi="Arial" w:cs="Arial"/>
        </w:rPr>
        <w:t>12 °C</w:t>
      </w:r>
      <w:r>
        <w:rPr>
          <w:rFonts w:ascii="Arial" w:hAnsi="Arial" w:cs="Arial"/>
        </w:rPr>
        <w:t>. Med v sudoch sa bude zohrievať v</w:t>
      </w:r>
      <w:r w:rsidR="008E4B37">
        <w:rPr>
          <w:rFonts w:ascii="Arial" w:hAnsi="Arial" w:cs="Arial"/>
        </w:rPr>
        <w:t> </w:t>
      </w:r>
      <w:proofErr w:type="spellStart"/>
      <w:r w:rsidR="008E4B37">
        <w:rPr>
          <w:rFonts w:ascii="Arial" w:hAnsi="Arial" w:cs="Arial"/>
        </w:rPr>
        <w:t>termo</w:t>
      </w:r>
      <w:proofErr w:type="spellEnd"/>
      <w:r w:rsidR="008E4B37">
        <w:rPr>
          <w:rFonts w:ascii="Arial" w:hAnsi="Arial" w:cs="Arial"/>
        </w:rPr>
        <w:t xml:space="preserve"> boxoch pri teplote cca +4</w:t>
      </w:r>
      <w:r>
        <w:rPr>
          <w:rFonts w:ascii="Arial" w:hAnsi="Arial" w:cs="Arial"/>
        </w:rPr>
        <w:t>0°C</w:t>
      </w:r>
      <w:r w:rsidR="009A6ABA">
        <w:rPr>
          <w:rFonts w:ascii="Arial" w:hAnsi="Arial" w:cs="Arial"/>
        </w:rPr>
        <w:t>, tak aby neprišlo k poškodeniu medu</w:t>
      </w:r>
      <w:r>
        <w:rPr>
          <w:rFonts w:ascii="Arial" w:hAnsi="Arial" w:cs="Arial"/>
        </w:rPr>
        <w:t xml:space="preserve">. Ďalej sa bude med filtrovať od zbytkov vosku a plniť do pohárov automatickou plničkou. Naplnené poháre sa budú skladovať v sklade pri teplote cca </w:t>
      </w:r>
      <w:smartTag w:uri="urn:schemas-microsoft-com:office:smarttags" w:element="metricconverter">
        <w:smartTagPr>
          <w:attr w:name="ProductID" w:val="21 ﾰC"/>
        </w:smartTagPr>
        <w:r>
          <w:rPr>
            <w:rFonts w:ascii="Arial" w:hAnsi="Arial" w:cs="Arial"/>
          </w:rPr>
          <w:t>21 °C</w:t>
        </w:r>
      </w:smartTag>
      <w:r>
        <w:rPr>
          <w:rFonts w:ascii="Arial" w:hAnsi="Arial" w:cs="Arial"/>
        </w:rPr>
        <w:t xml:space="preserve">. Súčasťou objektu bude manipulačná chodba pre príjem a výdaj tovaru. V prístrešku vedľa hlavného objektu sa v špeciálnom zariadení bude roztápať vosk, budú sa umývať sudy a čistiť peľ. V dielni sa budú pripravovať a opravovať rámiky a úle. Na manipulačnú chodbu bude </w:t>
      </w:r>
      <w:proofErr w:type="spellStart"/>
      <w:r>
        <w:rPr>
          <w:rFonts w:ascii="Arial" w:hAnsi="Arial" w:cs="Arial"/>
        </w:rPr>
        <w:t>naväzovať</w:t>
      </w:r>
      <w:proofErr w:type="spellEnd"/>
      <w:r>
        <w:rPr>
          <w:rFonts w:ascii="Arial" w:hAnsi="Arial" w:cs="Arial"/>
        </w:rPr>
        <w:t xml:space="preserve"> sklad na prepravky. Súčasťou objektu bude mraziaci box pre uskladnenie peľu. Pre personál je v rámci objektu riešené hygienické zariadenie – šatňa, WC a umyváreň. Pri vstupe do objektu pre personál je kancelária a technická miestnosť pre prípravu tepla a TÚV. </w:t>
      </w:r>
    </w:p>
    <w:p w14:paraId="1581D06D" w14:textId="77777777" w:rsidR="00330BB0" w:rsidRDefault="00330BB0" w:rsidP="00330BB0">
      <w:pPr>
        <w:jc w:val="both"/>
        <w:rPr>
          <w:rFonts w:ascii="Arial" w:hAnsi="Arial" w:cs="Arial"/>
        </w:rPr>
      </w:pPr>
      <w:r>
        <w:rPr>
          <w:rFonts w:ascii="Arial" w:hAnsi="Arial" w:cs="Arial"/>
        </w:rPr>
        <w:t xml:space="preserve">Novo navrhovaný objekt bude riešený ako halový objekt v rámci ktorého budú riešené všetky prevádzky, navzájom budú na seba </w:t>
      </w:r>
      <w:proofErr w:type="spellStart"/>
      <w:r>
        <w:rPr>
          <w:rFonts w:ascii="Arial" w:hAnsi="Arial" w:cs="Arial"/>
        </w:rPr>
        <w:t>naväzovať</w:t>
      </w:r>
      <w:proofErr w:type="spellEnd"/>
      <w:r>
        <w:rPr>
          <w:rFonts w:ascii="Arial" w:hAnsi="Arial" w:cs="Arial"/>
        </w:rPr>
        <w:t xml:space="preserve"> v zmysle požiadaviek technológie prevádzky a výroby </w:t>
      </w:r>
      <w:r w:rsidR="0069521E">
        <w:rPr>
          <w:rFonts w:ascii="Arial" w:hAnsi="Arial" w:cs="Arial"/>
        </w:rPr>
        <w:t>medu</w:t>
      </w:r>
      <w:r>
        <w:rPr>
          <w:rFonts w:ascii="Arial" w:hAnsi="Arial" w:cs="Arial"/>
        </w:rPr>
        <w:t xml:space="preserve">. Predpokladá sa, že objekt bude riešený so </w:t>
      </w:r>
      <w:r>
        <w:rPr>
          <w:rFonts w:ascii="Arial" w:hAnsi="Arial" w:cs="Arial"/>
        </w:rPr>
        <w:lastRenderedPageBreak/>
        <w:t xml:space="preserve">sedlovou  strechou, povrchové úpravy objektu budú riešené jednotne sendvičovými zateplenými PUR panelmi.    </w:t>
      </w:r>
    </w:p>
    <w:p w14:paraId="3025B3D3" w14:textId="77777777" w:rsidR="00330BB0" w:rsidRDefault="00330BB0" w:rsidP="00330BB0">
      <w:pPr>
        <w:jc w:val="both"/>
        <w:rPr>
          <w:rFonts w:ascii="Arial" w:hAnsi="Arial" w:cs="Arial"/>
        </w:rPr>
      </w:pPr>
    </w:p>
    <w:p w14:paraId="31707168" w14:textId="77777777" w:rsidR="00330BB0" w:rsidRDefault="00330BB0" w:rsidP="00330BB0">
      <w:pPr>
        <w:jc w:val="both"/>
        <w:rPr>
          <w:rFonts w:ascii="Arial" w:hAnsi="Arial" w:cs="Arial"/>
          <w:b/>
        </w:rPr>
      </w:pPr>
      <w:r>
        <w:rPr>
          <w:rFonts w:ascii="Arial" w:hAnsi="Arial" w:cs="Arial"/>
          <w:b/>
        </w:rPr>
        <w:t>3.  Členenie stavby na stavebné objekty a prevádzkové súbory</w:t>
      </w:r>
    </w:p>
    <w:p w14:paraId="41BB6EC2" w14:textId="77777777" w:rsidR="00330BB0" w:rsidRDefault="00330BB0" w:rsidP="00330BB0">
      <w:pPr>
        <w:jc w:val="both"/>
        <w:rPr>
          <w:rFonts w:ascii="Arial" w:hAnsi="Arial" w:cs="Arial"/>
        </w:rPr>
      </w:pPr>
    </w:p>
    <w:p w14:paraId="4E94E95C" w14:textId="77777777" w:rsidR="00330BB0" w:rsidRDefault="00330BB0" w:rsidP="00330BB0">
      <w:pPr>
        <w:jc w:val="both"/>
        <w:rPr>
          <w:rFonts w:ascii="Arial" w:hAnsi="Arial" w:cs="Arial"/>
        </w:rPr>
      </w:pPr>
      <w:r>
        <w:rPr>
          <w:rFonts w:ascii="Arial" w:hAnsi="Arial" w:cs="Arial"/>
        </w:rPr>
        <w:t>Stavba sa bude členiť na nasledovné stavebné objekty a prevádzkové súbory:</w:t>
      </w:r>
    </w:p>
    <w:p w14:paraId="41C942F1" w14:textId="77777777" w:rsidR="00330BB0" w:rsidRDefault="00330BB0" w:rsidP="00330BB0">
      <w:pPr>
        <w:jc w:val="both"/>
        <w:rPr>
          <w:rFonts w:ascii="Arial" w:hAnsi="Arial" w:cs="Arial"/>
        </w:rPr>
      </w:pPr>
    </w:p>
    <w:p w14:paraId="6119ED31" w14:textId="77777777" w:rsidR="00330BB0" w:rsidRDefault="00330BB0" w:rsidP="00330BB0">
      <w:pPr>
        <w:jc w:val="both"/>
        <w:rPr>
          <w:rFonts w:ascii="Arial" w:hAnsi="Arial" w:cs="Arial"/>
        </w:rPr>
      </w:pPr>
      <w:r>
        <w:rPr>
          <w:rFonts w:ascii="Arial" w:hAnsi="Arial" w:cs="Arial"/>
        </w:rPr>
        <w:t>Stavebné objekty:</w:t>
      </w:r>
    </w:p>
    <w:p w14:paraId="3AAD623E" w14:textId="77777777" w:rsidR="00330BB0" w:rsidRDefault="00330BB0" w:rsidP="00330BB0">
      <w:pPr>
        <w:jc w:val="both"/>
        <w:rPr>
          <w:rFonts w:ascii="Arial" w:hAnsi="Arial" w:cs="Arial"/>
        </w:rPr>
      </w:pPr>
    </w:p>
    <w:p w14:paraId="289EBE84" w14:textId="77777777" w:rsidR="00330BB0" w:rsidRDefault="00330BB0" w:rsidP="00330BB0">
      <w:pPr>
        <w:jc w:val="both"/>
        <w:rPr>
          <w:rFonts w:ascii="Arial" w:hAnsi="Arial" w:cs="Arial"/>
        </w:rPr>
      </w:pPr>
      <w:r>
        <w:rPr>
          <w:rFonts w:ascii="Arial" w:hAnsi="Arial" w:cs="Arial"/>
        </w:rPr>
        <w:t xml:space="preserve">Objekt č.1 – Objekt pre </w:t>
      </w:r>
      <w:r w:rsidR="0069521E">
        <w:rPr>
          <w:rFonts w:ascii="Arial" w:hAnsi="Arial" w:cs="Arial"/>
        </w:rPr>
        <w:t>vytáčanie a skladovanie medu</w:t>
      </w:r>
      <w:r>
        <w:rPr>
          <w:rFonts w:ascii="Arial" w:hAnsi="Arial" w:cs="Arial"/>
        </w:rPr>
        <w:t xml:space="preserve">                </w:t>
      </w:r>
    </w:p>
    <w:p w14:paraId="6CFF8732" w14:textId="77777777" w:rsidR="00330BB0" w:rsidRDefault="00330BB0" w:rsidP="00330BB0">
      <w:pPr>
        <w:jc w:val="both"/>
        <w:rPr>
          <w:rFonts w:ascii="Arial" w:hAnsi="Arial" w:cs="Arial"/>
        </w:rPr>
      </w:pPr>
      <w:r>
        <w:rPr>
          <w:rFonts w:ascii="Arial" w:hAnsi="Arial" w:cs="Arial"/>
        </w:rPr>
        <w:t>Objekt č.2 – Oplotenie</w:t>
      </w:r>
    </w:p>
    <w:p w14:paraId="21F280AD" w14:textId="77777777" w:rsidR="0069521E" w:rsidRDefault="0069521E" w:rsidP="00330BB0">
      <w:pPr>
        <w:jc w:val="both"/>
        <w:rPr>
          <w:rFonts w:ascii="Arial" w:hAnsi="Arial" w:cs="Arial"/>
        </w:rPr>
      </w:pPr>
      <w:r>
        <w:rPr>
          <w:rFonts w:ascii="Arial" w:hAnsi="Arial" w:cs="Arial"/>
        </w:rPr>
        <w:t xml:space="preserve">Objekt č.3 - </w:t>
      </w:r>
      <w:r w:rsidR="00A661B0">
        <w:rPr>
          <w:rFonts w:ascii="Arial" w:hAnsi="Arial" w:cs="Arial"/>
        </w:rPr>
        <w:t xml:space="preserve"> </w:t>
      </w:r>
      <w:r>
        <w:rPr>
          <w:rFonts w:ascii="Arial" w:hAnsi="Arial" w:cs="Arial"/>
        </w:rPr>
        <w:t xml:space="preserve">Žumpa na splašky </w:t>
      </w:r>
      <w:proofErr w:type="spellStart"/>
      <w:r>
        <w:rPr>
          <w:rFonts w:ascii="Arial" w:hAnsi="Arial" w:cs="Arial"/>
        </w:rPr>
        <w:t>obs</w:t>
      </w:r>
      <w:proofErr w:type="spellEnd"/>
      <w:r>
        <w:rPr>
          <w:rFonts w:ascii="Arial" w:hAnsi="Arial" w:cs="Arial"/>
        </w:rPr>
        <w:t xml:space="preserve">. </w:t>
      </w:r>
      <w:r w:rsidR="00C44D74">
        <w:rPr>
          <w:rFonts w:ascii="Arial" w:hAnsi="Arial" w:cs="Arial"/>
        </w:rPr>
        <w:t>15 m3</w:t>
      </w:r>
    </w:p>
    <w:p w14:paraId="6F3F3BE5" w14:textId="77777777" w:rsidR="00330BB0" w:rsidRDefault="00330BB0" w:rsidP="00330BB0">
      <w:pPr>
        <w:jc w:val="both"/>
        <w:rPr>
          <w:rFonts w:ascii="Arial" w:hAnsi="Arial" w:cs="Arial"/>
        </w:rPr>
      </w:pPr>
      <w:r>
        <w:rPr>
          <w:rFonts w:ascii="Arial" w:hAnsi="Arial" w:cs="Arial"/>
        </w:rPr>
        <w:t>Objekt č.</w:t>
      </w:r>
      <w:r w:rsidR="00A661B0">
        <w:rPr>
          <w:rFonts w:ascii="Arial" w:hAnsi="Arial" w:cs="Arial"/>
        </w:rPr>
        <w:t>4</w:t>
      </w:r>
      <w:r>
        <w:rPr>
          <w:rFonts w:ascii="Arial" w:hAnsi="Arial" w:cs="Arial"/>
        </w:rPr>
        <w:t xml:space="preserve"> – Studňa úžitkovej vody</w:t>
      </w:r>
    </w:p>
    <w:p w14:paraId="67E9B23B" w14:textId="77777777" w:rsidR="00330BB0" w:rsidRDefault="00330BB0" w:rsidP="00330BB0">
      <w:pPr>
        <w:jc w:val="both"/>
        <w:rPr>
          <w:rFonts w:ascii="Arial" w:hAnsi="Arial" w:cs="Arial"/>
        </w:rPr>
      </w:pPr>
      <w:r>
        <w:rPr>
          <w:rFonts w:ascii="Arial" w:hAnsi="Arial" w:cs="Arial"/>
        </w:rPr>
        <w:t>Objekt č.</w:t>
      </w:r>
      <w:r w:rsidR="00A661B0">
        <w:rPr>
          <w:rFonts w:ascii="Arial" w:hAnsi="Arial" w:cs="Arial"/>
        </w:rPr>
        <w:t>5</w:t>
      </w:r>
      <w:r>
        <w:rPr>
          <w:rFonts w:ascii="Arial" w:hAnsi="Arial" w:cs="Arial"/>
        </w:rPr>
        <w:t xml:space="preserve"> – Spevnené plochy</w:t>
      </w:r>
    </w:p>
    <w:p w14:paraId="0B676CF6" w14:textId="77777777" w:rsidR="00330BB0" w:rsidRDefault="00330BB0" w:rsidP="00330BB0">
      <w:pPr>
        <w:jc w:val="both"/>
        <w:rPr>
          <w:rFonts w:ascii="Arial" w:hAnsi="Arial" w:cs="Arial"/>
        </w:rPr>
      </w:pPr>
      <w:r>
        <w:rPr>
          <w:rFonts w:ascii="Arial" w:hAnsi="Arial" w:cs="Arial"/>
        </w:rPr>
        <w:t>Objekt č.</w:t>
      </w:r>
      <w:r w:rsidR="00A661B0">
        <w:rPr>
          <w:rFonts w:ascii="Arial" w:hAnsi="Arial" w:cs="Arial"/>
        </w:rPr>
        <w:t>6</w:t>
      </w:r>
      <w:r>
        <w:rPr>
          <w:rFonts w:ascii="Arial" w:hAnsi="Arial" w:cs="Arial"/>
        </w:rPr>
        <w:t xml:space="preserve"> – </w:t>
      </w:r>
      <w:r w:rsidR="0069521E">
        <w:rPr>
          <w:rFonts w:ascii="Arial" w:hAnsi="Arial" w:cs="Arial"/>
        </w:rPr>
        <w:t>Prípojka a r</w:t>
      </w:r>
      <w:r>
        <w:rPr>
          <w:rFonts w:ascii="Arial" w:hAnsi="Arial" w:cs="Arial"/>
        </w:rPr>
        <w:t xml:space="preserve">ozvod vody </w:t>
      </w:r>
    </w:p>
    <w:p w14:paraId="19CBBF95" w14:textId="77777777" w:rsidR="007E3426" w:rsidRDefault="007E3426" w:rsidP="00330BB0">
      <w:pPr>
        <w:jc w:val="both"/>
        <w:rPr>
          <w:rFonts w:ascii="Arial" w:hAnsi="Arial" w:cs="Arial"/>
        </w:rPr>
      </w:pPr>
      <w:r>
        <w:rPr>
          <w:rFonts w:ascii="Arial" w:hAnsi="Arial" w:cs="Arial"/>
        </w:rPr>
        <w:t>Objekt č.7 -  Vonkajšia kanalizácia</w:t>
      </w:r>
    </w:p>
    <w:p w14:paraId="38818308" w14:textId="77777777" w:rsidR="00330BB0" w:rsidRDefault="00330BB0" w:rsidP="00330BB0">
      <w:pPr>
        <w:jc w:val="both"/>
        <w:rPr>
          <w:rFonts w:ascii="Arial" w:hAnsi="Arial" w:cs="Arial"/>
        </w:rPr>
      </w:pPr>
      <w:r>
        <w:rPr>
          <w:rFonts w:ascii="Arial" w:hAnsi="Arial" w:cs="Arial"/>
        </w:rPr>
        <w:t>Objekt č.</w:t>
      </w:r>
      <w:r w:rsidR="007E3426">
        <w:rPr>
          <w:rFonts w:ascii="Arial" w:hAnsi="Arial" w:cs="Arial"/>
        </w:rPr>
        <w:t>8</w:t>
      </w:r>
      <w:r>
        <w:rPr>
          <w:rFonts w:ascii="Arial" w:hAnsi="Arial" w:cs="Arial"/>
        </w:rPr>
        <w:t xml:space="preserve"> – </w:t>
      </w:r>
      <w:proofErr w:type="spellStart"/>
      <w:r w:rsidR="007E3426">
        <w:rPr>
          <w:rFonts w:ascii="Arial" w:hAnsi="Arial" w:cs="Arial"/>
        </w:rPr>
        <w:t>Kábelová</w:t>
      </w:r>
      <w:proofErr w:type="spellEnd"/>
      <w:r w:rsidR="007E3426">
        <w:rPr>
          <w:rFonts w:ascii="Arial" w:hAnsi="Arial" w:cs="Arial"/>
        </w:rPr>
        <w:t xml:space="preserve"> p</w:t>
      </w:r>
      <w:r w:rsidR="00A661B0">
        <w:rPr>
          <w:rFonts w:ascii="Arial" w:hAnsi="Arial" w:cs="Arial"/>
        </w:rPr>
        <w:t>rípojka a</w:t>
      </w:r>
      <w:r>
        <w:rPr>
          <w:rFonts w:ascii="Arial" w:hAnsi="Arial" w:cs="Arial"/>
        </w:rPr>
        <w:t xml:space="preserve"> rozvod NN     </w:t>
      </w:r>
    </w:p>
    <w:p w14:paraId="5B8CA3D2" w14:textId="77777777" w:rsidR="00330BB0" w:rsidRDefault="00330BB0" w:rsidP="00330BB0">
      <w:pPr>
        <w:jc w:val="both"/>
        <w:rPr>
          <w:rFonts w:ascii="Arial" w:hAnsi="Arial" w:cs="Arial"/>
          <w:b/>
        </w:rPr>
      </w:pPr>
    </w:p>
    <w:p w14:paraId="3D7587EE" w14:textId="77777777" w:rsidR="00330BB0" w:rsidRDefault="00330BB0" w:rsidP="00330BB0">
      <w:pPr>
        <w:jc w:val="both"/>
        <w:rPr>
          <w:rFonts w:ascii="Arial" w:hAnsi="Arial" w:cs="Arial"/>
          <w:b/>
        </w:rPr>
      </w:pPr>
      <w:r>
        <w:rPr>
          <w:rFonts w:ascii="Arial" w:hAnsi="Arial" w:cs="Arial"/>
          <w:b/>
        </w:rPr>
        <w:t>4.  Vecné a časové väzby stavby na okolitú výstavbu</w:t>
      </w:r>
    </w:p>
    <w:p w14:paraId="60EC8ABA" w14:textId="77777777" w:rsidR="00330BB0" w:rsidRDefault="00330BB0" w:rsidP="00330BB0">
      <w:pPr>
        <w:jc w:val="both"/>
        <w:rPr>
          <w:rFonts w:ascii="Arial" w:hAnsi="Arial" w:cs="Arial"/>
        </w:rPr>
      </w:pPr>
    </w:p>
    <w:p w14:paraId="6D92F688" w14:textId="77777777" w:rsidR="00330BB0" w:rsidRDefault="00330BB0" w:rsidP="00330BB0">
      <w:pPr>
        <w:jc w:val="both"/>
        <w:rPr>
          <w:rFonts w:ascii="Arial" w:hAnsi="Arial" w:cs="Arial"/>
        </w:rPr>
      </w:pPr>
      <w:r>
        <w:rPr>
          <w:rFonts w:ascii="Arial" w:hAnsi="Arial" w:cs="Arial"/>
        </w:rPr>
        <w:t xml:space="preserve">V priestore plánovanej výstavby sa v súčasnosti nepripravuje realizácia  inej stavby.  </w:t>
      </w:r>
    </w:p>
    <w:p w14:paraId="3A08AE00" w14:textId="77777777" w:rsidR="00330BB0" w:rsidRDefault="00330BB0" w:rsidP="00330BB0">
      <w:pPr>
        <w:jc w:val="both"/>
        <w:rPr>
          <w:rFonts w:ascii="Arial" w:hAnsi="Arial" w:cs="Arial"/>
        </w:rPr>
      </w:pPr>
    </w:p>
    <w:p w14:paraId="7A0813BB" w14:textId="77777777" w:rsidR="00330BB0" w:rsidRDefault="00330BB0" w:rsidP="00330BB0">
      <w:pPr>
        <w:jc w:val="both"/>
        <w:rPr>
          <w:rFonts w:ascii="Arial" w:hAnsi="Arial" w:cs="Arial"/>
        </w:rPr>
      </w:pPr>
      <w:r>
        <w:rPr>
          <w:rFonts w:ascii="Arial" w:hAnsi="Arial" w:cs="Arial"/>
        </w:rPr>
        <w:t>Predpokladané termíny prípravy a realizácie stavby sú nasledovné:</w:t>
      </w:r>
    </w:p>
    <w:p w14:paraId="22E9F60E" w14:textId="77777777" w:rsidR="00330BB0" w:rsidRDefault="00330BB0" w:rsidP="00330BB0">
      <w:pPr>
        <w:jc w:val="both"/>
        <w:rPr>
          <w:rFonts w:ascii="Arial" w:hAnsi="Arial" w:cs="Arial"/>
        </w:rPr>
      </w:pPr>
      <w:r>
        <w:rPr>
          <w:rFonts w:ascii="Arial" w:hAnsi="Arial" w:cs="Arial"/>
        </w:rPr>
        <w:t>Spracovanie projektu pre stavebné povolenie:            0</w:t>
      </w:r>
      <w:r w:rsidR="00A661B0">
        <w:rPr>
          <w:rFonts w:ascii="Arial" w:hAnsi="Arial" w:cs="Arial"/>
        </w:rPr>
        <w:t>6</w:t>
      </w:r>
      <w:r>
        <w:rPr>
          <w:rFonts w:ascii="Arial" w:hAnsi="Arial" w:cs="Arial"/>
        </w:rPr>
        <w:t>. 20</w:t>
      </w:r>
      <w:r w:rsidR="00A661B0">
        <w:rPr>
          <w:rFonts w:ascii="Arial" w:hAnsi="Arial" w:cs="Arial"/>
        </w:rPr>
        <w:t>22</w:t>
      </w:r>
      <w:r>
        <w:rPr>
          <w:rFonts w:ascii="Arial" w:hAnsi="Arial" w:cs="Arial"/>
        </w:rPr>
        <w:t xml:space="preserve"> </w:t>
      </w:r>
    </w:p>
    <w:p w14:paraId="04913A27" w14:textId="77777777" w:rsidR="00330BB0" w:rsidRDefault="00330BB0" w:rsidP="00330BB0">
      <w:pPr>
        <w:jc w:val="both"/>
        <w:rPr>
          <w:rFonts w:ascii="Arial" w:hAnsi="Arial" w:cs="Arial"/>
        </w:rPr>
      </w:pPr>
      <w:r>
        <w:rPr>
          <w:rFonts w:ascii="Arial" w:hAnsi="Arial" w:cs="Arial"/>
        </w:rPr>
        <w:t xml:space="preserve">Vydanie stavebného povolenia:                                   </w:t>
      </w:r>
      <w:r w:rsidR="008E4B37">
        <w:rPr>
          <w:rFonts w:ascii="Arial" w:hAnsi="Arial" w:cs="Arial"/>
        </w:rPr>
        <w:t xml:space="preserve">  </w:t>
      </w:r>
      <w:r w:rsidR="00A661B0">
        <w:rPr>
          <w:rFonts w:ascii="Arial" w:hAnsi="Arial" w:cs="Arial"/>
        </w:rPr>
        <w:t>09</w:t>
      </w:r>
      <w:r>
        <w:rPr>
          <w:rFonts w:ascii="Arial" w:hAnsi="Arial" w:cs="Arial"/>
        </w:rPr>
        <w:t>. 20</w:t>
      </w:r>
      <w:r w:rsidR="00A661B0">
        <w:rPr>
          <w:rFonts w:ascii="Arial" w:hAnsi="Arial" w:cs="Arial"/>
        </w:rPr>
        <w:t>22</w:t>
      </w:r>
    </w:p>
    <w:p w14:paraId="52708D15" w14:textId="77777777" w:rsidR="00330BB0" w:rsidRDefault="00330BB0" w:rsidP="00330BB0">
      <w:pPr>
        <w:jc w:val="both"/>
        <w:rPr>
          <w:rFonts w:ascii="Arial" w:hAnsi="Arial" w:cs="Arial"/>
        </w:rPr>
      </w:pPr>
      <w:r>
        <w:rPr>
          <w:rFonts w:ascii="Arial" w:hAnsi="Arial" w:cs="Arial"/>
        </w:rPr>
        <w:t xml:space="preserve">Zahájenie výstavby:                                                     </w:t>
      </w:r>
      <w:r w:rsidR="00425486">
        <w:rPr>
          <w:rFonts w:ascii="Arial" w:hAnsi="Arial" w:cs="Arial"/>
        </w:rPr>
        <w:t xml:space="preserve">   </w:t>
      </w:r>
      <w:r>
        <w:rPr>
          <w:rFonts w:ascii="Arial" w:hAnsi="Arial" w:cs="Arial"/>
        </w:rPr>
        <w:t>1</w:t>
      </w:r>
      <w:r w:rsidR="00A661B0">
        <w:rPr>
          <w:rFonts w:ascii="Arial" w:hAnsi="Arial" w:cs="Arial"/>
        </w:rPr>
        <w:t>0</w:t>
      </w:r>
      <w:r>
        <w:rPr>
          <w:rFonts w:ascii="Arial" w:hAnsi="Arial" w:cs="Arial"/>
        </w:rPr>
        <w:t>. 20</w:t>
      </w:r>
      <w:r w:rsidR="00A661B0">
        <w:rPr>
          <w:rFonts w:ascii="Arial" w:hAnsi="Arial" w:cs="Arial"/>
        </w:rPr>
        <w:t>22</w:t>
      </w:r>
    </w:p>
    <w:p w14:paraId="42E15132" w14:textId="77777777" w:rsidR="00330BB0" w:rsidRDefault="00330BB0" w:rsidP="00330BB0">
      <w:pPr>
        <w:jc w:val="both"/>
        <w:rPr>
          <w:rFonts w:ascii="Arial" w:hAnsi="Arial" w:cs="Arial"/>
        </w:rPr>
      </w:pPr>
      <w:r>
        <w:rPr>
          <w:rFonts w:ascii="Arial" w:hAnsi="Arial" w:cs="Arial"/>
        </w:rPr>
        <w:t>Doba výstavby:                                                           10  mesiacov</w:t>
      </w:r>
    </w:p>
    <w:p w14:paraId="58F4BA96" w14:textId="77777777" w:rsidR="00330BB0" w:rsidRDefault="00330BB0" w:rsidP="00330BB0">
      <w:pPr>
        <w:jc w:val="both"/>
        <w:rPr>
          <w:rFonts w:ascii="Arial" w:hAnsi="Arial" w:cs="Arial"/>
        </w:rPr>
      </w:pPr>
      <w:r>
        <w:rPr>
          <w:rFonts w:ascii="Arial" w:hAnsi="Arial" w:cs="Arial"/>
        </w:rPr>
        <w:t xml:space="preserve">Ukončenie výstavby :                                                   </w:t>
      </w:r>
      <w:r w:rsidR="00425486">
        <w:rPr>
          <w:rFonts w:ascii="Arial" w:hAnsi="Arial" w:cs="Arial"/>
        </w:rPr>
        <w:t xml:space="preserve">   </w:t>
      </w:r>
      <w:r>
        <w:rPr>
          <w:rFonts w:ascii="Arial" w:hAnsi="Arial" w:cs="Arial"/>
        </w:rPr>
        <w:t>0</w:t>
      </w:r>
      <w:r w:rsidR="00A661B0">
        <w:rPr>
          <w:rFonts w:ascii="Arial" w:hAnsi="Arial" w:cs="Arial"/>
        </w:rPr>
        <w:t>7</w:t>
      </w:r>
      <w:r>
        <w:rPr>
          <w:rFonts w:ascii="Arial" w:hAnsi="Arial" w:cs="Arial"/>
        </w:rPr>
        <w:t>. 20</w:t>
      </w:r>
      <w:r w:rsidR="00A661B0">
        <w:rPr>
          <w:rFonts w:ascii="Arial" w:hAnsi="Arial" w:cs="Arial"/>
        </w:rPr>
        <w:t>23</w:t>
      </w:r>
      <w:r>
        <w:rPr>
          <w:rFonts w:ascii="Arial" w:hAnsi="Arial" w:cs="Arial"/>
        </w:rPr>
        <w:t xml:space="preserve"> </w:t>
      </w:r>
    </w:p>
    <w:p w14:paraId="3FA6FB03" w14:textId="77777777" w:rsidR="00330BB0" w:rsidRDefault="00330BB0" w:rsidP="00330BB0">
      <w:pPr>
        <w:rPr>
          <w:rFonts w:ascii="Arial" w:hAnsi="Arial" w:cs="Arial"/>
        </w:rPr>
      </w:pPr>
    </w:p>
    <w:p w14:paraId="03F878DC" w14:textId="77777777" w:rsidR="00330BB0" w:rsidRDefault="00330BB0" w:rsidP="00330BB0">
      <w:pPr>
        <w:jc w:val="both"/>
        <w:rPr>
          <w:rFonts w:ascii="Arial" w:hAnsi="Arial" w:cs="Arial"/>
        </w:rPr>
      </w:pPr>
    </w:p>
    <w:p w14:paraId="6E41506F" w14:textId="77777777" w:rsidR="00330BB0" w:rsidRPr="00FF4C7B" w:rsidRDefault="00330BB0" w:rsidP="00330BB0">
      <w:pPr>
        <w:jc w:val="both"/>
        <w:rPr>
          <w:rFonts w:ascii="Arial" w:hAnsi="Arial" w:cs="Arial"/>
          <w:b/>
        </w:rPr>
      </w:pPr>
      <w:r w:rsidRPr="00FF4C7B">
        <w:rPr>
          <w:rFonts w:ascii="Arial" w:hAnsi="Arial" w:cs="Arial"/>
          <w:b/>
        </w:rPr>
        <w:t>5.  Ekonomické hodnotenie, spôsob a zdroje financovania stavby</w:t>
      </w:r>
    </w:p>
    <w:p w14:paraId="5AB79B39" w14:textId="77777777" w:rsidR="00330BB0" w:rsidRPr="00FF4C7B" w:rsidRDefault="00330BB0" w:rsidP="00330BB0">
      <w:pPr>
        <w:jc w:val="both"/>
        <w:rPr>
          <w:rFonts w:ascii="Arial" w:hAnsi="Arial" w:cs="Arial"/>
          <w:b/>
        </w:rPr>
      </w:pPr>
    </w:p>
    <w:p w14:paraId="50CABEEF" w14:textId="77777777" w:rsidR="00330BB0" w:rsidRDefault="00330BB0" w:rsidP="00330BB0">
      <w:pPr>
        <w:jc w:val="both"/>
        <w:rPr>
          <w:rFonts w:ascii="Arial" w:hAnsi="Arial" w:cs="Arial"/>
        </w:rPr>
      </w:pPr>
      <w:r>
        <w:rPr>
          <w:rFonts w:ascii="Arial" w:hAnsi="Arial" w:cs="Arial"/>
        </w:rPr>
        <w:t xml:space="preserve">Stavba bude financovaná vlastnými zdrojmi , </w:t>
      </w:r>
      <w:r w:rsidR="00A661B0">
        <w:rPr>
          <w:rFonts w:ascii="Arial" w:hAnsi="Arial" w:cs="Arial"/>
        </w:rPr>
        <w:t xml:space="preserve">z fondov EÚ resp. </w:t>
      </w:r>
      <w:r>
        <w:rPr>
          <w:rFonts w:ascii="Arial" w:hAnsi="Arial" w:cs="Arial"/>
        </w:rPr>
        <w:t>úverom z bankovej inštitúcie</w:t>
      </w:r>
      <w:r w:rsidR="00A661B0">
        <w:rPr>
          <w:rFonts w:ascii="Arial" w:hAnsi="Arial" w:cs="Arial"/>
        </w:rPr>
        <w:t>.</w:t>
      </w:r>
    </w:p>
    <w:p w14:paraId="0D0BBFE1" w14:textId="77777777" w:rsidR="00330BB0" w:rsidRDefault="00330BB0" w:rsidP="00330BB0">
      <w:pPr>
        <w:jc w:val="both"/>
        <w:rPr>
          <w:rFonts w:ascii="Arial" w:hAnsi="Arial" w:cs="Arial"/>
        </w:rPr>
      </w:pPr>
    </w:p>
    <w:p w14:paraId="16CCC12E" w14:textId="77777777" w:rsidR="00330BB0" w:rsidRDefault="00330BB0" w:rsidP="00330BB0">
      <w:pPr>
        <w:jc w:val="both"/>
        <w:rPr>
          <w:rFonts w:ascii="Arial" w:hAnsi="Arial" w:cs="Arial"/>
        </w:rPr>
      </w:pPr>
      <w:r>
        <w:rPr>
          <w:rFonts w:ascii="Arial" w:hAnsi="Arial" w:cs="Arial"/>
        </w:rPr>
        <w:t xml:space="preserve">                                                                                                </w:t>
      </w:r>
    </w:p>
    <w:p w14:paraId="481BBC28" w14:textId="77777777" w:rsidR="00330BB0" w:rsidRDefault="00330BB0" w:rsidP="00330BB0">
      <w:pPr>
        <w:jc w:val="both"/>
        <w:rPr>
          <w:rFonts w:ascii="Arial" w:hAnsi="Arial" w:cs="Arial"/>
        </w:rPr>
      </w:pPr>
    </w:p>
    <w:p w14:paraId="6B0E1814" w14:textId="77777777" w:rsidR="00330BB0" w:rsidRDefault="00330BB0" w:rsidP="00330BB0">
      <w:pPr>
        <w:jc w:val="both"/>
        <w:rPr>
          <w:rFonts w:ascii="Arial" w:hAnsi="Arial" w:cs="Arial"/>
        </w:rPr>
      </w:pPr>
    </w:p>
    <w:p w14:paraId="16BEB765" w14:textId="77777777" w:rsidR="00330BB0" w:rsidRDefault="00330BB0" w:rsidP="00330BB0">
      <w:pPr>
        <w:jc w:val="both"/>
        <w:rPr>
          <w:rFonts w:ascii="Arial" w:hAnsi="Arial" w:cs="Arial"/>
        </w:rPr>
      </w:pPr>
    </w:p>
    <w:p w14:paraId="2D8E688C" w14:textId="77777777" w:rsidR="00330BB0" w:rsidRDefault="00330BB0" w:rsidP="00330BB0">
      <w:pPr>
        <w:jc w:val="both"/>
        <w:rPr>
          <w:rFonts w:ascii="Arial" w:hAnsi="Arial" w:cs="Arial"/>
        </w:rPr>
      </w:pPr>
      <w:r>
        <w:rPr>
          <w:rFonts w:ascii="Arial" w:hAnsi="Arial" w:cs="Arial"/>
        </w:rPr>
        <w:t xml:space="preserve">                                                                                                 Vypracoval: Ing. </w:t>
      </w:r>
      <w:proofErr w:type="spellStart"/>
      <w:r>
        <w:rPr>
          <w:rFonts w:ascii="Arial" w:hAnsi="Arial" w:cs="Arial"/>
        </w:rPr>
        <w:t>Bocora</w:t>
      </w:r>
      <w:proofErr w:type="spellEnd"/>
      <w:r>
        <w:rPr>
          <w:rFonts w:ascii="Arial" w:hAnsi="Arial" w:cs="Arial"/>
        </w:rPr>
        <w:t xml:space="preserve">                                            </w:t>
      </w:r>
    </w:p>
    <w:p w14:paraId="4B4D87F1" w14:textId="77777777" w:rsidR="00FE3D42" w:rsidRPr="00AF61AE" w:rsidRDefault="00FE3D42" w:rsidP="00FE3D42">
      <w:pPr>
        <w:pStyle w:val="Nadpis1"/>
        <w:jc w:val="both"/>
        <w:rPr>
          <w:rFonts w:ascii="Arial" w:hAnsi="Arial" w:cs="Arial"/>
          <w:sz w:val="24"/>
          <w:u w:val="single"/>
        </w:rPr>
      </w:pPr>
      <w:r w:rsidRPr="00AF61AE">
        <w:rPr>
          <w:rFonts w:ascii="Arial" w:hAnsi="Arial" w:cs="Arial"/>
          <w:bCs/>
          <w:sz w:val="24"/>
        </w:rPr>
        <w:lastRenderedPageBreak/>
        <w:t xml:space="preserve">Investor </w:t>
      </w:r>
      <w:r>
        <w:rPr>
          <w:rFonts w:ascii="Arial" w:hAnsi="Arial" w:cs="Arial"/>
          <w:bCs/>
          <w:sz w:val="24"/>
        </w:rPr>
        <w:t xml:space="preserve">         </w:t>
      </w:r>
      <w:r w:rsidRPr="00AF61AE">
        <w:rPr>
          <w:rFonts w:ascii="Arial" w:hAnsi="Arial" w:cs="Arial"/>
          <w:bCs/>
          <w:sz w:val="24"/>
        </w:rPr>
        <w:t xml:space="preserve">: </w:t>
      </w:r>
      <w:r>
        <w:rPr>
          <w:rFonts w:ascii="Arial" w:hAnsi="Arial" w:cs="Arial"/>
          <w:bCs/>
          <w:sz w:val="24"/>
        </w:rPr>
        <w:t xml:space="preserve">Mgr. Michal </w:t>
      </w:r>
      <w:proofErr w:type="spellStart"/>
      <w:r>
        <w:rPr>
          <w:rFonts w:ascii="Arial" w:hAnsi="Arial" w:cs="Arial"/>
          <w:bCs/>
          <w:sz w:val="24"/>
        </w:rPr>
        <w:t>Černek</w:t>
      </w:r>
      <w:proofErr w:type="spellEnd"/>
      <w:r>
        <w:rPr>
          <w:rFonts w:ascii="Arial" w:hAnsi="Arial" w:cs="Arial"/>
          <w:bCs/>
          <w:sz w:val="24"/>
        </w:rPr>
        <w:t xml:space="preserve"> , Madunice</w:t>
      </w:r>
    </w:p>
    <w:p w14:paraId="78651485" w14:textId="77777777" w:rsidR="00FE3D42" w:rsidRDefault="00FE3D42" w:rsidP="00FE3D42">
      <w:pPr>
        <w:pStyle w:val="Nadpis1"/>
        <w:jc w:val="left"/>
        <w:rPr>
          <w:rFonts w:ascii="Arial" w:hAnsi="Arial" w:cs="Arial"/>
          <w:sz w:val="24"/>
        </w:rPr>
      </w:pPr>
    </w:p>
    <w:p w14:paraId="58D128B4" w14:textId="77777777" w:rsidR="00FE3D42" w:rsidRDefault="00FE3D42" w:rsidP="00FE3D42">
      <w:pPr>
        <w:pStyle w:val="Nadpis1"/>
        <w:jc w:val="left"/>
        <w:rPr>
          <w:rFonts w:ascii="Arial" w:hAnsi="Arial" w:cs="Arial"/>
          <w:sz w:val="24"/>
        </w:rPr>
      </w:pPr>
      <w:r>
        <w:rPr>
          <w:rFonts w:ascii="Arial" w:hAnsi="Arial" w:cs="Arial"/>
          <w:sz w:val="24"/>
        </w:rPr>
        <w:t xml:space="preserve">Názov stavby :  Vytáčanie a skladovanie medu - Bojničky                                      </w:t>
      </w:r>
    </w:p>
    <w:p w14:paraId="6B135AED" w14:textId="77777777" w:rsidR="00FE3D42" w:rsidRDefault="00FE3D42" w:rsidP="00FE3D42">
      <w:pPr>
        <w:pStyle w:val="Nadpis1"/>
        <w:jc w:val="left"/>
        <w:rPr>
          <w:rFonts w:ascii="Arial" w:hAnsi="Arial" w:cs="Arial"/>
          <w:sz w:val="24"/>
        </w:rPr>
      </w:pPr>
      <w:r>
        <w:rPr>
          <w:rFonts w:ascii="Arial" w:hAnsi="Arial" w:cs="Arial"/>
          <w:sz w:val="24"/>
        </w:rPr>
        <w:t xml:space="preserve">                          Projekt stavby pre stavebné povolenie</w:t>
      </w:r>
    </w:p>
    <w:p w14:paraId="6094389F" w14:textId="77777777" w:rsidR="00FE3D42" w:rsidRDefault="00FE3D42" w:rsidP="00FE3D42">
      <w:pPr>
        <w:pStyle w:val="Nadpis1"/>
        <w:jc w:val="left"/>
        <w:rPr>
          <w:rFonts w:ascii="Arial" w:hAnsi="Arial" w:cs="Arial"/>
          <w:sz w:val="24"/>
        </w:rPr>
      </w:pPr>
    </w:p>
    <w:p w14:paraId="314D15C9" w14:textId="77777777" w:rsidR="00FE3D42" w:rsidRDefault="00FE3D42" w:rsidP="00FE3D42">
      <w:pPr>
        <w:pStyle w:val="Nadpis1"/>
        <w:jc w:val="left"/>
        <w:rPr>
          <w:rFonts w:ascii="Arial" w:hAnsi="Arial" w:cs="Arial"/>
          <w:sz w:val="24"/>
        </w:rPr>
      </w:pPr>
      <w:r>
        <w:rPr>
          <w:rFonts w:ascii="Arial" w:hAnsi="Arial" w:cs="Arial"/>
          <w:sz w:val="24"/>
        </w:rPr>
        <w:t xml:space="preserve">ZOD               : 03/2022  </w:t>
      </w:r>
    </w:p>
    <w:p w14:paraId="75499AAE" w14:textId="77777777" w:rsidR="00330BB0" w:rsidRDefault="00330BB0" w:rsidP="00330BB0">
      <w:pPr>
        <w:pStyle w:val="Nadpis1"/>
        <w:jc w:val="left"/>
        <w:rPr>
          <w:rFonts w:ascii="Arial" w:hAnsi="Arial" w:cs="Arial"/>
          <w:b/>
          <w:sz w:val="24"/>
        </w:rPr>
      </w:pPr>
    </w:p>
    <w:p w14:paraId="23BFFD2C" w14:textId="77777777" w:rsidR="00330BB0" w:rsidRDefault="00330BB0" w:rsidP="00330BB0">
      <w:pPr>
        <w:pStyle w:val="Nadpis1"/>
        <w:jc w:val="left"/>
        <w:rPr>
          <w:rFonts w:ascii="Arial" w:hAnsi="Arial" w:cs="Arial"/>
          <w:b/>
          <w:sz w:val="24"/>
        </w:rPr>
      </w:pPr>
    </w:p>
    <w:p w14:paraId="1760537C" w14:textId="77777777" w:rsidR="00330BB0" w:rsidRDefault="00330BB0" w:rsidP="00330BB0">
      <w:pPr>
        <w:pStyle w:val="Nadpis1"/>
        <w:jc w:val="both"/>
        <w:rPr>
          <w:rFonts w:ascii="Arial" w:hAnsi="Arial" w:cs="Arial"/>
          <w:sz w:val="24"/>
        </w:rPr>
      </w:pPr>
    </w:p>
    <w:p w14:paraId="656F6EFF" w14:textId="77777777" w:rsidR="00330BB0" w:rsidRDefault="00330BB0" w:rsidP="00330BB0">
      <w:pPr>
        <w:pStyle w:val="Nadpis1"/>
        <w:jc w:val="left"/>
        <w:rPr>
          <w:rFonts w:ascii="Arial" w:hAnsi="Arial" w:cs="Arial"/>
          <w:sz w:val="24"/>
          <w:u w:val="single"/>
        </w:rPr>
      </w:pPr>
    </w:p>
    <w:p w14:paraId="7F021A41" w14:textId="77777777" w:rsidR="00330BB0" w:rsidRDefault="00330BB0" w:rsidP="00330BB0">
      <w:pPr>
        <w:pStyle w:val="Nadpis1"/>
        <w:jc w:val="left"/>
        <w:rPr>
          <w:rFonts w:ascii="Arial" w:hAnsi="Arial" w:cs="Arial"/>
          <w:sz w:val="24"/>
          <w:u w:val="single"/>
        </w:rPr>
      </w:pPr>
    </w:p>
    <w:p w14:paraId="0EB625DA" w14:textId="77777777" w:rsidR="00330BB0" w:rsidRDefault="00330BB0" w:rsidP="00330BB0">
      <w:pPr>
        <w:pStyle w:val="Nadpis1"/>
        <w:jc w:val="left"/>
        <w:rPr>
          <w:rFonts w:ascii="Arial" w:hAnsi="Arial" w:cs="Arial"/>
          <w:sz w:val="24"/>
          <w:u w:val="single"/>
        </w:rPr>
      </w:pPr>
      <w:r>
        <w:rPr>
          <w:rFonts w:ascii="Arial" w:hAnsi="Arial" w:cs="Arial"/>
          <w:sz w:val="24"/>
          <w:u w:val="single"/>
        </w:rPr>
        <w:t xml:space="preserve">  </w:t>
      </w:r>
    </w:p>
    <w:p w14:paraId="7CD6E7F2" w14:textId="77777777" w:rsidR="00330BB0" w:rsidRDefault="00330BB0" w:rsidP="00330BB0">
      <w:pPr>
        <w:pStyle w:val="Nadpis1"/>
        <w:jc w:val="left"/>
        <w:rPr>
          <w:rFonts w:ascii="Arial" w:hAnsi="Arial" w:cs="Arial"/>
          <w:sz w:val="24"/>
          <w:u w:val="single"/>
        </w:rPr>
      </w:pPr>
    </w:p>
    <w:p w14:paraId="5B8D2141" w14:textId="77777777" w:rsidR="00330BB0" w:rsidRDefault="00330BB0" w:rsidP="00330BB0">
      <w:pPr>
        <w:pStyle w:val="Nadpis1"/>
        <w:jc w:val="left"/>
        <w:rPr>
          <w:rFonts w:ascii="Arial" w:hAnsi="Arial" w:cs="Arial"/>
          <w:sz w:val="24"/>
          <w:u w:val="single"/>
        </w:rPr>
      </w:pPr>
    </w:p>
    <w:p w14:paraId="50419BA5" w14:textId="77777777" w:rsidR="00330BB0" w:rsidRDefault="00330BB0" w:rsidP="00330BB0">
      <w:pPr>
        <w:pStyle w:val="Nadpis1"/>
        <w:ind w:left="708" w:firstLine="708"/>
        <w:jc w:val="left"/>
        <w:rPr>
          <w:rFonts w:ascii="Arial" w:hAnsi="Arial" w:cs="Arial"/>
          <w:sz w:val="24"/>
          <w:u w:val="single"/>
        </w:rPr>
      </w:pPr>
    </w:p>
    <w:p w14:paraId="7FFCEB65" w14:textId="77777777" w:rsidR="00330BB0" w:rsidRDefault="00330BB0" w:rsidP="00330BB0">
      <w:pPr>
        <w:pStyle w:val="Nadpis1"/>
        <w:ind w:left="708" w:firstLine="708"/>
        <w:jc w:val="left"/>
        <w:rPr>
          <w:rFonts w:ascii="Arial" w:hAnsi="Arial" w:cs="Arial"/>
          <w:sz w:val="24"/>
          <w:u w:val="single"/>
        </w:rPr>
      </w:pPr>
    </w:p>
    <w:p w14:paraId="24DF7575" w14:textId="77777777" w:rsidR="00330BB0" w:rsidRDefault="00330BB0" w:rsidP="00330BB0">
      <w:pPr>
        <w:pStyle w:val="Nadpis1"/>
        <w:ind w:left="708" w:firstLine="708"/>
        <w:jc w:val="left"/>
        <w:rPr>
          <w:rFonts w:ascii="Arial" w:hAnsi="Arial" w:cs="Arial"/>
          <w:sz w:val="24"/>
          <w:u w:val="single"/>
        </w:rPr>
      </w:pPr>
    </w:p>
    <w:p w14:paraId="2BA9D568" w14:textId="77777777" w:rsidR="00330BB0" w:rsidRDefault="00330BB0" w:rsidP="00330BB0">
      <w:pPr>
        <w:pStyle w:val="Nadpis1"/>
        <w:ind w:left="708" w:firstLine="708"/>
        <w:jc w:val="left"/>
        <w:rPr>
          <w:rFonts w:ascii="Arial" w:hAnsi="Arial" w:cs="Arial"/>
          <w:sz w:val="24"/>
          <w:u w:val="single"/>
        </w:rPr>
      </w:pPr>
      <w:r>
        <w:rPr>
          <w:rFonts w:ascii="Arial" w:hAnsi="Arial" w:cs="Arial"/>
          <w:sz w:val="24"/>
        </w:rPr>
        <w:t xml:space="preserve"> </w:t>
      </w:r>
    </w:p>
    <w:p w14:paraId="2D6CD0B2" w14:textId="77777777" w:rsidR="00330BB0" w:rsidRDefault="00330BB0" w:rsidP="00330BB0">
      <w:pPr>
        <w:pStyle w:val="Nadpis1"/>
        <w:ind w:left="708" w:firstLine="708"/>
        <w:jc w:val="left"/>
        <w:rPr>
          <w:rFonts w:ascii="Arial" w:hAnsi="Arial" w:cs="Arial"/>
          <w:sz w:val="24"/>
          <w:u w:val="single"/>
        </w:rPr>
      </w:pPr>
    </w:p>
    <w:p w14:paraId="428F154E" w14:textId="77777777" w:rsidR="00330BB0" w:rsidRDefault="00330BB0" w:rsidP="00330BB0">
      <w:pPr>
        <w:pStyle w:val="Nadpis1"/>
        <w:ind w:left="708" w:firstLine="708"/>
        <w:jc w:val="left"/>
        <w:rPr>
          <w:rFonts w:ascii="Arial" w:hAnsi="Arial" w:cs="Arial"/>
          <w:sz w:val="24"/>
          <w:u w:val="single"/>
        </w:rPr>
      </w:pPr>
    </w:p>
    <w:p w14:paraId="0631269C" w14:textId="77777777" w:rsidR="00330BB0" w:rsidRDefault="00330BB0" w:rsidP="00330BB0">
      <w:pPr>
        <w:pStyle w:val="Nadpis1"/>
        <w:ind w:left="708" w:firstLine="708"/>
        <w:jc w:val="left"/>
        <w:rPr>
          <w:rFonts w:ascii="Arial" w:hAnsi="Arial" w:cs="Arial"/>
          <w:sz w:val="24"/>
          <w:u w:val="single"/>
        </w:rPr>
      </w:pPr>
    </w:p>
    <w:p w14:paraId="26A2D6E9" w14:textId="77777777" w:rsidR="00330BB0" w:rsidRDefault="00330BB0" w:rsidP="00330BB0">
      <w:pPr>
        <w:pStyle w:val="Nadpis1"/>
        <w:ind w:left="708" w:firstLine="708"/>
        <w:jc w:val="left"/>
        <w:rPr>
          <w:rFonts w:ascii="Arial" w:hAnsi="Arial" w:cs="Arial"/>
          <w:szCs w:val="36"/>
          <w:u w:val="single"/>
        </w:rPr>
      </w:pPr>
    </w:p>
    <w:p w14:paraId="501B70E0" w14:textId="77777777" w:rsidR="00330BB0" w:rsidRDefault="00330BB0" w:rsidP="00330BB0">
      <w:pPr>
        <w:pStyle w:val="Nadpis1"/>
        <w:ind w:left="708" w:firstLine="708"/>
        <w:jc w:val="left"/>
        <w:rPr>
          <w:rFonts w:ascii="Arial" w:hAnsi="Arial" w:cs="Arial"/>
          <w:szCs w:val="36"/>
          <w:u w:val="single"/>
        </w:rPr>
      </w:pPr>
    </w:p>
    <w:p w14:paraId="47C61F1C" w14:textId="77777777" w:rsidR="00330BB0" w:rsidRDefault="00330BB0" w:rsidP="00330BB0">
      <w:pPr>
        <w:pStyle w:val="Nadpis1"/>
        <w:ind w:left="708" w:firstLine="708"/>
        <w:jc w:val="left"/>
        <w:rPr>
          <w:rFonts w:ascii="Arial" w:hAnsi="Arial" w:cs="Arial"/>
          <w:szCs w:val="36"/>
          <w:u w:val="single"/>
        </w:rPr>
      </w:pPr>
    </w:p>
    <w:p w14:paraId="16A457EE" w14:textId="77777777" w:rsidR="00330BB0" w:rsidRDefault="00330BB0" w:rsidP="00330BB0">
      <w:pPr>
        <w:pStyle w:val="Nadpis1"/>
        <w:ind w:left="708" w:firstLine="708"/>
        <w:jc w:val="left"/>
        <w:rPr>
          <w:rFonts w:ascii="Arial" w:hAnsi="Arial" w:cs="Arial"/>
          <w:b/>
          <w:szCs w:val="36"/>
          <w:u w:val="single"/>
        </w:rPr>
      </w:pPr>
      <w:r>
        <w:rPr>
          <w:rFonts w:ascii="Arial" w:hAnsi="Arial" w:cs="Arial"/>
          <w:b/>
          <w:szCs w:val="36"/>
          <w:u w:val="single"/>
        </w:rPr>
        <w:t xml:space="preserve">B. SÚHRNNÁ TECHNICKÁ  SPRÁVA </w:t>
      </w:r>
    </w:p>
    <w:p w14:paraId="39CE085F" w14:textId="77777777" w:rsidR="00330BB0" w:rsidRDefault="00330BB0" w:rsidP="00330BB0">
      <w:pPr>
        <w:pStyle w:val="Nadpis1"/>
        <w:jc w:val="left"/>
        <w:rPr>
          <w:rFonts w:ascii="Arial" w:hAnsi="Arial" w:cs="Arial"/>
          <w:sz w:val="24"/>
          <w:u w:val="single"/>
        </w:rPr>
      </w:pPr>
      <w:r>
        <w:rPr>
          <w:rFonts w:ascii="Arial" w:hAnsi="Arial" w:cs="Arial"/>
          <w:sz w:val="24"/>
          <w:u w:val="single"/>
        </w:rPr>
        <w:t xml:space="preserve"> </w:t>
      </w:r>
    </w:p>
    <w:p w14:paraId="30240638" w14:textId="77777777" w:rsidR="00330BB0" w:rsidRDefault="00330BB0" w:rsidP="00330BB0">
      <w:pPr>
        <w:pStyle w:val="Nadpis1"/>
        <w:jc w:val="left"/>
        <w:rPr>
          <w:rFonts w:ascii="Arial" w:hAnsi="Arial" w:cs="Arial"/>
          <w:sz w:val="24"/>
          <w:u w:val="single"/>
        </w:rPr>
      </w:pPr>
    </w:p>
    <w:p w14:paraId="710F66C9" w14:textId="77777777" w:rsidR="00330BB0" w:rsidRDefault="00330BB0" w:rsidP="00330BB0">
      <w:pPr>
        <w:pStyle w:val="Nadpis1"/>
        <w:jc w:val="left"/>
        <w:rPr>
          <w:rFonts w:ascii="Arial" w:hAnsi="Arial" w:cs="Arial"/>
          <w:sz w:val="24"/>
          <w:u w:val="single"/>
        </w:rPr>
      </w:pPr>
    </w:p>
    <w:p w14:paraId="76E7220E" w14:textId="77777777" w:rsidR="00330BB0" w:rsidRDefault="00330BB0" w:rsidP="00330BB0">
      <w:pPr>
        <w:pStyle w:val="Nadpis1"/>
        <w:jc w:val="left"/>
        <w:rPr>
          <w:rFonts w:ascii="Arial" w:hAnsi="Arial" w:cs="Arial"/>
          <w:sz w:val="24"/>
          <w:u w:val="single"/>
        </w:rPr>
      </w:pPr>
    </w:p>
    <w:p w14:paraId="1C1268CD" w14:textId="77777777" w:rsidR="00330BB0" w:rsidRDefault="00330BB0" w:rsidP="00330BB0">
      <w:pPr>
        <w:pStyle w:val="Nadpis1"/>
        <w:jc w:val="left"/>
        <w:rPr>
          <w:rFonts w:ascii="Arial" w:hAnsi="Arial" w:cs="Arial"/>
          <w:sz w:val="24"/>
          <w:u w:val="single"/>
        </w:rPr>
      </w:pPr>
    </w:p>
    <w:p w14:paraId="094B41BD" w14:textId="77777777" w:rsidR="00330BB0" w:rsidRDefault="00330BB0" w:rsidP="00330BB0">
      <w:pPr>
        <w:pStyle w:val="Nadpis1"/>
        <w:jc w:val="left"/>
        <w:rPr>
          <w:rFonts w:ascii="Arial" w:hAnsi="Arial" w:cs="Arial"/>
          <w:sz w:val="24"/>
          <w:u w:val="single"/>
        </w:rPr>
      </w:pPr>
    </w:p>
    <w:p w14:paraId="2725AB28" w14:textId="77777777" w:rsidR="00330BB0" w:rsidRDefault="00330BB0" w:rsidP="00330BB0">
      <w:pPr>
        <w:pStyle w:val="Nadpis1"/>
        <w:jc w:val="left"/>
        <w:rPr>
          <w:rFonts w:ascii="Arial" w:hAnsi="Arial" w:cs="Arial"/>
          <w:sz w:val="24"/>
          <w:u w:val="single"/>
        </w:rPr>
      </w:pPr>
    </w:p>
    <w:p w14:paraId="6B23D98C" w14:textId="77777777" w:rsidR="00330BB0" w:rsidRDefault="00330BB0" w:rsidP="00330BB0">
      <w:pPr>
        <w:pStyle w:val="Nadpis1"/>
        <w:jc w:val="left"/>
        <w:rPr>
          <w:rFonts w:ascii="Arial" w:hAnsi="Arial" w:cs="Arial"/>
          <w:sz w:val="24"/>
          <w:u w:val="single"/>
        </w:rPr>
      </w:pPr>
    </w:p>
    <w:p w14:paraId="595DBCA7" w14:textId="77777777" w:rsidR="00330BB0" w:rsidRDefault="00330BB0" w:rsidP="00330BB0">
      <w:pPr>
        <w:pStyle w:val="Nadpis1"/>
        <w:jc w:val="left"/>
        <w:rPr>
          <w:rFonts w:ascii="Arial" w:hAnsi="Arial" w:cs="Arial"/>
          <w:sz w:val="24"/>
          <w:u w:val="single"/>
        </w:rPr>
      </w:pPr>
    </w:p>
    <w:p w14:paraId="7C1B48FA" w14:textId="77777777" w:rsidR="00330BB0" w:rsidRDefault="00330BB0" w:rsidP="00330BB0">
      <w:pPr>
        <w:pStyle w:val="Nadpis1"/>
        <w:jc w:val="both"/>
        <w:rPr>
          <w:rFonts w:ascii="Arial" w:hAnsi="Arial" w:cs="Arial"/>
          <w:sz w:val="24"/>
        </w:rPr>
      </w:pPr>
    </w:p>
    <w:p w14:paraId="3DCB97C1" w14:textId="77777777" w:rsidR="00330BB0" w:rsidRDefault="00330BB0" w:rsidP="00330BB0">
      <w:pPr>
        <w:pStyle w:val="Nadpis1"/>
        <w:jc w:val="both"/>
        <w:rPr>
          <w:rFonts w:ascii="Arial" w:hAnsi="Arial" w:cs="Arial"/>
          <w:sz w:val="24"/>
        </w:rPr>
      </w:pPr>
    </w:p>
    <w:p w14:paraId="4689A78C" w14:textId="77777777" w:rsidR="00330BB0" w:rsidRDefault="00330BB0" w:rsidP="00330BB0">
      <w:pPr>
        <w:pStyle w:val="Nadpis1"/>
        <w:jc w:val="both"/>
        <w:rPr>
          <w:rFonts w:ascii="Arial" w:hAnsi="Arial" w:cs="Arial"/>
          <w:sz w:val="24"/>
        </w:rPr>
      </w:pPr>
    </w:p>
    <w:p w14:paraId="29ED76EF" w14:textId="77777777" w:rsidR="00330BB0" w:rsidRDefault="00330BB0" w:rsidP="00330BB0">
      <w:pPr>
        <w:pStyle w:val="Nadpis1"/>
        <w:jc w:val="both"/>
        <w:rPr>
          <w:rFonts w:ascii="Arial" w:hAnsi="Arial" w:cs="Arial"/>
          <w:sz w:val="24"/>
        </w:rPr>
      </w:pPr>
    </w:p>
    <w:p w14:paraId="15F876D5" w14:textId="77777777" w:rsidR="00330BB0" w:rsidRDefault="00330BB0" w:rsidP="00330BB0">
      <w:pPr>
        <w:pStyle w:val="Nadpis1"/>
        <w:jc w:val="both"/>
        <w:rPr>
          <w:rFonts w:ascii="Arial" w:hAnsi="Arial" w:cs="Arial"/>
          <w:sz w:val="24"/>
        </w:rPr>
      </w:pPr>
    </w:p>
    <w:p w14:paraId="77F39235" w14:textId="77777777" w:rsidR="00330BB0" w:rsidRDefault="00330BB0" w:rsidP="00330BB0">
      <w:pPr>
        <w:pStyle w:val="Nadpis1"/>
        <w:jc w:val="both"/>
        <w:rPr>
          <w:rFonts w:ascii="Arial" w:hAnsi="Arial" w:cs="Arial"/>
          <w:sz w:val="24"/>
        </w:rPr>
      </w:pPr>
    </w:p>
    <w:p w14:paraId="563CEA5F" w14:textId="77777777" w:rsidR="00330BB0" w:rsidRDefault="00330BB0" w:rsidP="00330BB0">
      <w:pPr>
        <w:pStyle w:val="Nadpis1"/>
        <w:jc w:val="both"/>
        <w:rPr>
          <w:rFonts w:ascii="Arial" w:hAnsi="Arial" w:cs="Arial"/>
          <w:sz w:val="24"/>
        </w:rPr>
      </w:pPr>
      <w:r>
        <w:rPr>
          <w:rFonts w:ascii="Arial" w:hAnsi="Arial" w:cs="Arial"/>
          <w:sz w:val="24"/>
        </w:rPr>
        <w:t xml:space="preserve">                       </w:t>
      </w:r>
    </w:p>
    <w:p w14:paraId="79F826BC" w14:textId="77777777" w:rsidR="00330BB0" w:rsidRDefault="00330BB0" w:rsidP="00330BB0">
      <w:pPr>
        <w:pStyle w:val="Nadpis1"/>
        <w:jc w:val="both"/>
        <w:rPr>
          <w:rFonts w:ascii="Arial" w:hAnsi="Arial" w:cs="Arial"/>
          <w:sz w:val="24"/>
        </w:rPr>
      </w:pPr>
    </w:p>
    <w:p w14:paraId="3FF2ED89" w14:textId="77777777" w:rsidR="00330BB0" w:rsidRDefault="00330BB0" w:rsidP="00330BB0">
      <w:pPr>
        <w:pStyle w:val="Nadpis1"/>
        <w:jc w:val="both"/>
        <w:rPr>
          <w:rFonts w:ascii="Arial" w:hAnsi="Arial" w:cs="Arial"/>
          <w:sz w:val="24"/>
        </w:rPr>
      </w:pPr>
      <w:r>
        <w:rPr>
          <w:rFonts w:ascii="Arial" w:hAnsi="Arial" w:cs="Arial"/>
          <w:sz w:val="24"/>
        </w:rPr>
        <w:t xml:space="preserve">                     </w:t>
      </w:r>
    </w:p>
    <w:p w14:paraId="658F88B1" w14:textId="77777777" w:rsidR="00330BB0" w:rsidRDefault="00330BB0" w:rsidP="00330BB0">
      <w:pPr>
        <w:pStyle w:val="Nadpis1"/>
        <w:jc w:val="both"/>
        <w:rPr>
          <w:rFonts w:ascii="Arial" w:hAnsi="Arial" w:cs="Arial"/>
          <w:sz w:val="24"/>
        </w:rPr>
      </w:pPr>
    </w:p>
    <w:p w14:paraId="4E7BEC08" w14:textId="77777777" w:rsidR="00330BB0" w:rsidRDefault="00330BB0" w:rsidP="00330BB0">
      <w:pPr>
        <w:pStyle w:val="Nadpis1"/>
        <w:jc w:val="both"/>
        <w:rPr>
          <w:rFonts w:ascii="Arial" w:hAnsi="Arial" w:cs="Arial"/>
          <w:sz w:val="24"/>
        </w:rPr>
      </w:pPr>
    </w:p>
    <w:p w14:paraId="031AC0CF" w14:textId="77777777" w:rsidR="00330BB0" w:rsidRDefault="00330BB0" w:rsidP="00330BB0">
      <w:pPr>
        <w:pStyle w:val="Nadpis1"/>
        <w:jc w:val="both"/>
        <w:rPr>
          <w:rFonts w:ascii="Arial" w:hAnsi="Arial" w:cs="Arial"/>
          <w:sz w:val="24"/>
        </w:rPr>
      </w:pPr>
      <w:r>
        <w:rPr>
          <w:rFonts w:ascii="Arial" w:hAnsi="Arial" w:cs="Arial"/>
          <w:sz w:val="24"/>
        </w:rPr>
        <w:t xml:space="preserve">                     </w:t>
      </w:r>
    </w:p>
    <w:p w14:paraId="346366C5" w14:textId="77777777" w:rsidR="00330BB0" w:rsidRDefault="00330BB0" w:rsidP="00330BB0">
      <w:pPr>
        <w:pStyle w:val="Nadpis1"/>
        <w:jc w:val="both"/>
        <w:rPr>
          <w:rFonts w:ascii="Arial" w:hAnsi="Arial" w:cs="Arial"/>
          <w:sz w:val="24"/>
        </w:rPr>
      </w:pPr>
    </w:p>
    <w:p w14:paraId="646A556E" w14:textId="77777777" w:rsidR="00330BB0" w:rsidRDefault="00330BB0" w:rsidP="00330BB0">
      <w:pPr>
        <w:pStyle w:val="Nadpis1"/>
        <w:jc w:val="both"/>
        <w:rPr>
          <w:rFonts w:ascii="Arial" w:hAnsi="Arial" w:cs="Arial"/>
          <w:sz w:val="24"/>
        </w:rPr>
      </w:pPr>
      <w:r>
        <w:rPr>
          <w:rFonts w:ascii="Arial" w:hAnsi="Arial" w:cs="Arial"/>
          <w:sz w:val="24"/>
        </w:rPr>
        <w:t xml:space="preserve">                                                                                                                  Súprava:</w:t>
      </w:r>
    </w:p>
    <w:p w14:paraId="5E5C40D7" w14:textId="77777777" w:rsidR="00330BB0" w:rsidRDefault="00330BB0" w:rsidP="00330BB0">
      <w:pPr>
        <w:pStyle w:val="Nadpis4"/>
        <w:jc w:val="both"/>
        <w:rPr>
          <w:rFonts w:ascii="Arial" w:hAnsi="Arial" w:cs="Arial"/>
          <w:b/>
          <w:sz w:val="24"/>
          <w:u w:val="single"/>
        </w:rPr>
      </w:pPr>
      <w:r>
        <w:rPr>
          <w:rFonts w:ascii="Arial" w:hAnsi="Arial" w:cs="Arial"/>
          <w:b/>
          <w:sz w:val="24"/>
          <w:u w:val="single"/>
        </w:rPr>
        <w:lastRenderedPageBreak/>
        <w:t>B. SÚHRNNÁ TECHNICKÁ SPRÁVA</w:t>
      </w:r>
    </w:p>
    <w:p w14:paraId="143056D1" w14:textId="77777777" w:rsidR="00330BB0" w:rsidRDefault="00330BB0" w:rsidP="00330BB0">
      <w:pPr>
        <w:jc w:val="both"/>
        <w:rPr>
          <w:rFonts w:ascii="Arial" w:hAnsi="Arial" w:cs="Arial"/>
        </w:rPr>
      </w:pPr>
    </w:p>
    <w:p w14:paraId="1D7F5A2F" w14:textId="77777777" w:rsidR="00330BB0" w:rsidRPr="002F054B" w:rsidRDefault="00330BB0" w:rsidP="00330BB0">
      <w:pPr>
        <w:jc w:val="both"/>
        <w:rPr>
          <w:rFonts w:ascii="Arial" w:hAnsi="Arial" w:cs="Arial"/>
          <w:b/>
          <w:u w:val="single"/>
        </w:rPr>
      </w:pPr>
      <w:r w:rsidRPr="002F054B">
        <w:rPr>
          <w:rFonts w:ascii="Arial" w:hAnsi="Arial" w:cs="Arial"/>
          <w:b/>
          <w:u w:val="single"/>
        </w:rPr>
        <w:t>1. Charakteristika územia</w:t>
      </w:r>
    </w:p>
    <w:p w14:paraId="39B370C7" w14:textId="77777777" w:rsidR="00330BB0" w:rsidRDefault="00330BB0" w:rsidP="00330BB0">
      <w:pPr>
        <w:jc w:val="both"/>
        <w:rPr>
          <w:rFonts w:ascii="Arial" w:hAnsi="Arial" w:cs="Arial"/>
        </w:rPr>
      </w:pPr>
    </w:p>
    <w:p w14:paraId="33FA4282" w14:textId="77777777" w:rsidR="00330BB0" w:rsidRDefault="00330BB0" w:rsidP="00330BB0">
      <w:pPr>
        <w:pStyle w:val="Zkladntext2"/>
        <w:rPr>
          <w:rFonts w:ascii="Arial" w:hAnsi="Arial" w:cs="Arial"/>
        </w:rPr>
      </w:pPr>
      <w:r>
        <w:rPr>
          <w:rFonts w:ascii="Arial" w:hAnsi="Arial" w:cs="Arial"/>
        </w:rPr>
        <w:t xml:space="preserve">Územie určené pre výstavbu plánovanej stavby sa nachádza na parcele č. </w:t>
      </w:r>
      <w:r w:rsidR="00F85E59">
        <w:rPr>
          <w:rFonts w:ascii="Arial" w:hAnsi="Arial" w:cs="Arial"/>
        </w:rPr>
        <w:t xml:space="preserve">"C" stav, </w:t>
      </w:r>
      <w:r w:rsidR="00FE3D42">
        <w:rPr>
          <w:rFonts w:ascii="Arial" w:hAnsi="Arial" w:cs="Arial"/>
        </w:rPr>
        <w:t xml:space="preserve">388/14, </w:t>
      </w:r>
      <w:r w:rsidR="00F85E59">
        <w:rPr>
          <w:rFonts w:ascii="Arial" w:hAnsi="Arial" w:cs="Arial"/>
        </w:rPr>
        <w:t>"E" stav 394/2, 395/3</w:t>
      </w:r>
      <w:r w:rsidR="00FE3D42">
        <w:rPr>
          <w:rFonts w:ascii="Arial" w:hAnsi="Arial" w:cs="Arial"/>
        </w:rPr>
        <w:t xml:space="preserve"> </w:t>
      </w:r>
      <w:r>
        <w:rPr>
          <w:rFonts w:ascii="Arial" w:hAnsi="Arial" w:cs="Arial"/>
        </w:rPr>
        <w:t xml:space="preserve">v katastri obce </w:t>
      </w:r>
      <w:r w:rsidR="00FE3D42">
        <w:rPr>
          <w:rFonts w:ascii="Arial" w:hAnsi="Arial" w:cs="Arial"/>
        </w:rPr>
        <w:t>Bojničky</w:t>
      </w:r>
      <w:r>
        <w:rPr>
          <w:rFonts w:ascii="Arial" w:hAnsi="Arial" w:cs="Arial"/>
        </w:rPr>
        <w:t>. Parcel</w:t>
      </w:r>
      <w:r w:rsidR="00F85E59">
        <w:rPr>
          <w:rFonts w:ascii="Arial" w:hAnsi="Arial" w:cs="Arial"/>
        </w:rPr>
        <w:t>y</w:t>
      </w:r>
      <w:r>
        <w:rPr>
          <w:rFonts w:ascii="Arial" w:hAnsi="Arial" w:cs="Arial"/>
        </w:rPr>
        <w:t xml:space="preserve"> </w:t>
      </w:r>
      <w:r w:rsidR="00F85E59">
        <w:rPr>
          <w:rFonts w:ascii="Arial" w:hAnsi="Arial" w:cs="Arial"/>
        </w:rPr>
        <w:t>sú</w:t>
      </w:r>
      <w:r>
        <w:rPr>
          <w:rFonts w:ascii="Arial" w:hAnsi="Arial" w:cs="Arial"/>
        </w:rPr>
        <w:t xml:space="preserve"> evidovan</w:t>
      </w:r>
      <w:r w:rsidR="00F85E59">
        <w:rPr>
          <w:rFonts w:ascii="Arial" w:hAnsi="Arial" w:cs="Arial"/>
        </w:rPr>
        <w:t>é</w:t>
      </w:r>
      <w:r>
        <w:rPr>
          <w:rFonts w:ascii="Arial" w:hAnsi="Arial" w:cs="Arial"/>
        </w:rPr>
        <w:t xml:space="preserve"> ako </w:t>
      </w:r>
      <w:r w:rsidR="00FE3D42">
        <w:rPr>
          <w:rFonts w:ascii="Arial" w:hAnsi="Arial" w:cs="Arial"/>
        </w:rPr>
        <w:t>zastavaná plocha a nádvorie</w:t>
      </w:r>
      <w:r w:rsidR="00F85E59">
        <w:rPr>
          <w:rFonts w:ascii="Arial" w:hAnsi="Arial" w:cs="Arial"/>
        </w:rPr>
        <w:t xml:space="preserve"> a orná pôda</w:t>
      </w:r>
      <w:r w:rsidR="00FE3D42">
        <w:rPr>
          <w:rFonts w:ascii="Arial" w:hAnsi="Arial" w:cs="Arial"/>
        </w:rPr>
        <w:t>. Pozem</w:t>
      </w:r>
      <w:r w:rsidR="00F85E59">
        <w:rPr>
          <w:rFonts w:ascii="Arial" w:hAnsi="Arial" w:cs="Arial"/>
        </w:rPr>
        <w:t>ky sú</w:t>
      </w:r>
      <w:r w:rsidR="00FE3D42">
        <w:rPr>
          <w:rFonts w:ascii="Arial" w:hAnsi="Arial" w:cs="Arial"/>
        </w:rPr>
        <w:t xml:space="preserve"> umiestnen</w:t>
      </w:r>
      <w:r w:rsidR="00F85E59">
        <w:rPr>
          <w:rFonts w:ascii="Arial" w:hAnsi="Arial" w:cs="Arial"/>
        </w:rPr>
        <w:t>é</w:t>
      </w:r>
      <w:r w:rsidR="00FE3D42">
        <w:rPr>
          <w:rFonts w:ascii="Arial" w:hAnsi="Arial" w:cs="Arial"/>
        </w:rPr>
        <w:t xml:space="preserve"> v zastavanom  území obce.</w:t>
      </w:r>
    </w:p>
    <w:p w14:paraId="22D64241" w14:textId="77777777" w:rsidR="00FE3D42" w:rsidRDefault="00330BB0" w:rsidP="00FE3D42">
      <w:pPr>
        <w:jc w:val="both"/>
        <w:rPr>
          <w:rFonts w:ascii="Arial" w:hAnsi="Arial" w:cs="Arial"/>
        </w:rPr>
      </w:pPr>
      <w:r>
        <w:rPr>
          <w:rFonts w:ascii="Arial" w:hAnsi="Arial" w:cs="Arial"/>
        </w:rPr>
        <w:t xml:space="preserve">V priestore plánovanej výstavby sa </w:t>
      </w:r>
      <w:proofErr w:type="spellStart"/>
      <w:r>
        <w:rPr>
          <w:rFonts w:ascii="Arial" w:hAnsi="Arial" w:cs="Arial"/>
        </w:rPr>
        <w:t>t.č</w:t>
      </w:r>
      <w:proofErr w:type="spellEnd"/>
      <w:r>
        <w:rPr>
          <w:rFonts w:ascii="Arial" w:hAnsi="Arial" w:cs="Arial"/>
        </w:rPr>
        <w:t xml:space="preserve">. nenachádzajú žiadne objekty, ktoré by sa dali využiť pre predpokladanú výstavbu. Plánovaná výstavba </w:t>
      </w:r>
      <w:proofErr w:type="spellStart"/>
      <w:r>
        <w:rPr>
          <w:rFonts w:ascii="Arial" w:hAnsi="Arial" w:cs="Arial"/>
        </w:rPr>
        <w:t>naväzuje</w:t>
      </w:r>
      <w:proofErr w:type="spellEnd"/>
      <w:r>
        <w:rPr>
          <w:rFonts w:ascii="Arial" w:hAnsi="Arial" w:cs="Arial"/>
        </w:rPr>
        <w:t xml:space="preserve"> na súčasnú zástavbu v danom území. </w:t>
      </w:r>
      <w:r w:rsidR="00FE3D42">
        <w:rPr>
          <w:rFonts w:ascii="Arial" w:hAnsi="Arial" w:cs="Arial"/>
        </w:rPr>
        <w:t xml:space="preserve">V súčasnosti je časť okolitých pozemkov zastavaná pôvodnou zástavbou poľnohospodárskych objektov  roľníckej a obchodnej spoločnosti.  </w:t>
      </w:r>
    </w:p>
    <w:p w14:paraId="10B886F7" w14:textId="77777777" w:rsidR="00FE3D42" w:rsidRDefault="00FE3D42" w:rsidP="00FE3D42">
      <w:pPr>
        <w:jc w:val="both"/>
        <w:rPr>
          <w:rFonts w:ascii="Arial" w:hAnsi="Arial" w:cs="Arial"/>
        </w:rPr>
      </w:pPr>
      <w:r>
        <w:rPr>
          <w:rFonts w:ascii="Arial" w:hAnsi="Arial" w:cs="Arial"/>
        </w:rPr>
        <w:t>Predpokladaná výstavba sa nedotýka ochranných pásiem. Pozemky sú evidované ako zastavané plochy a nádvoria bez záberu poľnohospodárskej pôdy.</w:t>
      </w:r>
    </w:p>
    <w:p w14:paraId="121E72EC" w14:textId="77777777" w:rsidR="00FE3D42" w:rsidRDefault="00FE3D42" w:rsidP="00FE3D42">
      <w:pPr>
        <w:jc w:val="both"/>
        <w:rPr>
          <w:rFonts w:ascii="Arial" w:hAnsi="Arial" w:cs="Arial"/>
        </w:rPr>
      </w:pPr>
      <w:r>
        <w:rPr>
          <w:rFonts w:ascii="Arial" w:hAnsi="Arial" w:cs="Arial"/>
        </w:rPr>
        <w:t>Napojenie areálu na dopravný systém je riešený z miestnych komunikácii do areálu roľníckej spoločnosti a vnútro areálovými komunikáciami odbočením k pozemku investora.</w:t>
      </w:r>
    </w:p>
    <w:p w14:paraId="352B7C43" w14:textId="77777777" w:rsidR="00FE3D42" w:rsidRDefault="00FE3D42" w:rsidP="00FE3D42">
      <w:pPr>
        <w:jc w:val="both"/>
        <w:rPr>
          <w:rFonts w:ascii="Arial" w:hAnsi="Arial" w:cs="Arial"/>
        </w:rPr>
      </w:pPr>
      <w:r>
        <w:rPr>
          <w:rFonts w:ascii="Arial" w:hAnsi="Arial" w:cs="Arial"/>
        </w:rPr>
        <w:t>Napojenie na jednotlivé energie je riešené zo stávajúcich rozvodov v rámci existujúceho hospodárskeho dvora, kde sa nachádzajú stávajúce rozvody vody</w:t>
      </w:r>
      <w:r w:rsidR="00694D9A">
        <w:rPr>
          <w:rFonts w:ascii="Arial" w:hAnsi="Arial" w:cs="Arial"/>
        </w:rPr>
        <w:t xml:space="preserve"> napojené na stávajúcu vŕtanú studňu </w:t>
      </w:r>
      <w:r>
        <w:rPr>
          <w:rFonts w:ascii="Arial" w:hAnsi="Arial" w:cs="Arial"/>
        </w:rPr>
        <w:t xml:space="preserve"> a vzdušné rozvody </w:t>
      </w:r>
      <w:proofErr w:type="spellStart"/>
      <w:r>
        <w:rPr>
          <w:rFonts w:ascii="Arial" w:hAnsi="Arial" w:cs="Arial"/>
        </w:rPr>
        <w:t>nn</w:t>
      </w:r>
      <w:proofErr w:type="spellEnd"/>
      <w:r w:rsidR="00694D9A">
        <w:rPr>
          <w:rFonts w:ascii="Arial" w:hAnsi="Arial" w:cs="Arial"/>
        </w:rPr>
        <w:t xml:space="preserve"> napojené na areálovú stožiarovú trafostanicu </w:t>
      </w:r>
      <w:r>
        <w:rPr>
          <w:rFonts w:ascii="Arial" w:hAnsi="Arial" w:cs="Arial"/>
        </w:rPr>
        <w:t xml:space="preserve">. </w:t>
      </w:r>
    </w:p>
    <w:p w14:paraId="604AD67A" w14:textId="77777777" w:rsidR="00FE3D42" w:rsidRDefault="00FE3D42" w:rsidP="00FE3D42">
      <w:pPr>
        <w:jc w:val="both"/>
        <w:rPr>
          <w:rFonts w:ascii="Arial" w:hAnsi="Arial" w:cs="Arial"/>
        </w:rPr>
      </w:pPr>
      <w:r>
        <w:rPr>
          <w:rFonts w:ascii="Arial" w:hAnsi="Arial" w:cs="Arial"/>
        </w:rPr>
        <w:t xml:space="preserve">Podľa výškopisného a polohopisného zamerania situácie plánovanej výstavby má plocha v mieste plánovanej výstavby zvlnený charakter, prevýšenie pozemku v jednom aj druhom smere vykazuje prevýšenie cca 2,00 m. Z toho dôvodu bude potrebné v rámci prípravných prác zrealizovať hrubé terénne úpravy na predmetnom pozemku pre osadenie navrhovaných objektov. </w:t>
      </w:r>
    </w:p>
    <w:p w14:paraId="3212F2BE" w14:textId="77777777" w:rsidR="00330BB0" w:rsidRDefault="00330BB0" w:rsidP="00330BB0">
      <w:pPr>
        <w:jc w:val="both"/>
        <w:rPr>
          <w:rFonts w:ascii="Arial" w:hAnsi="Arial" w:cs="Arial"/>
        </w:rPr>
      </w:pPr>
      <w:r>
        <w:rPr>
          <w:rFonts w:ascii="Arial" w:hAnsi="Arial" w:cs="Arial"/>
        </w:rPr>
        <w:t xml:space="preserve">V rámci navrhovaného riešenia investor predkladá projekt pre stavebné povolenie plánovaného objektu pre </w:t>
      </w:r>
      <w:r w:rsidR="00FE3D42">
        <w:rPr>
          <w:rFonts w:ascii="Arial" w:hAnsi="Arial" w:cs="Arial"/>
        </w:rPr>
        <w:t>vytáčanie a skladovanie medu</w:t>
      </w:r>
      <w:r>
        <w:rPr>
          <w:rFonts w:ascii="Arial" w:hAnsi="Arial" w:cs="Arial"/>
        </w:rPr>
        <w:t xml:space="preserve"> a súvisiacich objektov a inžinierskych sietí. Jednotlivé priestory sú </w:t>
      </w:r>
      <w:proofErr w:type="spellStart"/>
      <w:r>
        <w:rPr>
          <w:rFonts w:ascii="Arial" w:hAnsi="Arial" w:cs="Arial"/>
        </w:rPr>
        <w:t>prevádzkove</w:t>
      </w:r>
      <w:proofErr w:type="spellEnd"/>
      <w:r>
        <w:rPr>
          <w:rFonts w:ascii="Arial" w:hAnsi="Arial" w:cs="Arial"/>
        </w:rPr>
        <w:t xml:space="preserve"> a funkčne prepojená tak aby tvorili jeden ucelený celok s prepojením na obslužný komunikačný systém. Pre tieto účely sa vybuduje nový objekt pre </w:t>
      </w:r>
      <w:r w:rsidR="00FE3D42">
        <w:rPr>
          <w:rFonts w:ascii="Arial" w:hAnsi="Arial" w:cs="Arial"/>
        </w:rPr>
        <w:t>vytáčanie</w:t>
      </w:r>
      <w:r>
        <w:rPr>
          <w:rFonts w:ascii="Arial" w:hAnsi="Arial" w:cs="Arial"/>
        </w:rPr>
        <w:t xml:space="preserve"> a </w:t>
      </w:r>
      <w:r w:rsidR="00FE3D42">
        <w:rPr>
          <w:rFonts w:ascii="Arial" w:hAnsi="Arial" w:cs="Arial"/>
        </w:rPr>
        <w:t>skladovanie medu</w:t>
      </w:r>
      <w:r>
        <w:rPr>
          <w:rFonts w:ascii="Arial" w:hAnsi="Arial" w:cs="Arial"/>
        </w:rPr>
        <w:t xml:space="preserve">, doplnený spevnenými plochami a napojením na potrebné inžinierske siete.    </w:t>
      </w:r>
    </w:p>
    <w:p w14:paraId="1BF7367F" w14:textId="77777777" w:rsidR="00330BB0" w:rsidRDefault="00330BB0" w:rsidP="00330BB0">
      <w:pPr>
        <w:jc w:val="both"/>
        <w:rPr>
          <w:rFonts w:ascii="Arial" w:hAnsi="Arial" w:cs="Arial"/>
        </w:rPr>
      </w:pPr>
      <w:r>
        <w:rPr>
          <w:rFonts w:ascii="Arial" w:hAnsi="Arial" w:cs="Arial"/>
        </w:rPr>
        <w:t>Z hľadiska vybavenia jednotlivých prevádzok pôjde o vybavenie podľa požiadaviek prevádzky, technológie spracovania medu a potrieb investora. Všetky priestory pre obsluhujúci personál a pracovníkov výroby kde to vyžaduje prevádzka budú vybavené potrebným prirodzeným a umelým osvetlením podľa druhu prevádzky, s dostatočnou výmenou vzduchu. Hygienické zariadenie pre obsluhujúci personál je vybudované v rámci navrhovaného objektu, ktorého súčasťou je šatňa, umyváreň a WC ako i kancelária pre riadenie prevádzky. Pre zabezpečenie tepla a T</w:t>
      </w:r>
      <w:r w:rsidR="008E4B37">
        <w:rPr>
          <w:rFonts w:ascii="Arial" w:hAnsi="Arial" w:cs="Arial"/>
        </w:rPr>
        <w:t>P</w:t>
      </w:r>
      <w:r>
        <w:rPr>
          <w:rFonts w:ascii="Arial" w:hAnsi="Arial" w:cs="Arial"/>
        </w:rPr>
        <w:t xml:space="preserve">V je objekt vybavený technickou miestnosťou. Novo navrhovaný objekt bude riešený ako halový objekt v rámci ktorého budú riešené všetky prevádzky, navzájom budú na seba </w:t>
      </w:r>
      <w:proofErr w:type="spellStart"/>
      <w:r>
        <w:rPr>
          <w:rFonts w:ascii="Arial" w:hAnsi="Arial" w:cs="Arial"/>
        </w:rPr>
        <w:t>naväzovať</w:t>
      </w:r>
      <w:proofErr w:type="spellEnd"/>
      <w:r>
        <w:rPr>
          <w:rFonts w:ascii="Arial" w:hAnsi="Arial" w:cs="Arial"/>
        </w:rPr>
        <w:t xml:space="preserve"> v zmysle požiadaviek technológie prevádzky</w:t>
      </w:r>
      <w:r w:rsidR="00FE3D42">
        <w:rPr>
          <w:rFonts w:ascii="Arial" w:hAnsi="Arial" w:cs="Arial"/>
        </w:rPr>
        <w:t xml:space="preserve">. </w:t>
      </w:r>
      <w:r>
        <w:rPr>
          <w:rFonts w:ascii="Arial" w:hAnsi="Arial" w:cs="Arial"/>
        </w:rPr>
        <w:t xml:space="preserve">Predpokladá sa, že objekt bude riešený so sedlovou  strechou, povrchové úpravy objektu budú riešené jednotne sendvičovými stenovými PUR panelmi.    </w:t>
      </w:r>
    </w:p>
    <w:p w14:paraId="75F266F2" w14:textId="77777777" w:rsidR="00FE3D42" w:rsidRDefault="00FE3D42" w:rsidP="00330BB0">
      <w:pPr>
        <w:jc w:val="both"/>
        <w:rPr>
          <w:rFonts w:ascii="Arial" w:hAnsi="Arial" w:cs="Arial"/>
          <w:b/>
          <w:u w:val="single"/>
        </w:rPr>
      </w:pPr>
    </w:p>
    <w:p w14:paraId="6F6456AF" w14:textId="77777777" w:rsidR="00330BB0" w:rsidRDefault="00330BB0" w:rsidP="00330BB0">
      <w:pPr>
        <w:jc w:val="both"/>
        <w:rPr>
          <w:rFonts w:ascii="Arial" w:hAnsi="Arial" w:cs="Arial"/>
          <w:b/>
          <w:u w:val="single"/>
        </w:rPr>
      </w:pPr>
      <w:r>
        <w:rPr>
          <w:rFonts w:ascii="Arial" w:hAnsi="Arial" w:cs="Arial"/>
          <w:b/>
          <w:u w:val="single"/>
        </w:rPr>
        <w:t>1.1 Údaje o použitých geodetických a geologických podkladoch</w:t>
      </w:r>
    </w:p>
    <w:p w14:paraId="775E72AE" w14:textId="77777777" w:rsidR="008E4B37" w:rsidRDefault="008E4B37" w:rsidP="00330BB0">
      <w:pPr>
        <w:jc w:val="both"/>
        <w:rPr>
          <w:rFonts w:ascii="Arial" w:hAnsi="Arial" w:cs="Arial"/>
        </w:rPr>
      </w:pPr>
    </w:p>
    <w:p w14:paraId="7D6267D5" w14:textId="77777777" w:rsidR="00330BB0" w:rsidRDefault="00330BB0" w:rsidP="00330BB0">
      <w:pPr>
        <w:jc w:val="both"/>
        <w:rPr>
          <w:rFonts w:ascii="Arial" w:hAnsi="Arial" w:cs="Arial"/>
        </w:rPr>
      </w:pPr>
      <w:r>
        <w:rPr>
          <w:rFonts w:ascii="Arial" w:hAnsi="Arial" w:cs="Arial"/>
        </w:rPr>
        <w:lastRenderedPageBreak/>
        <w:t>Podkladom pre spracovanie situácie stavby bolo výškopisné a polohopisné zameranie stavby v </w:t>
      </w:r>
      <w:proofErr w:type="spellStart"/>
      <w:r>
        <w:rPr>
          <w:rFonts w:ascii="Arial" w:hAnsi="Arial" w:cs="Arial"/>
        </w:rPr>
        <w:t>merítku</w:t>
      </w:r>
      <w:proofErr w:type="spellEnd"/>
      <w:r>
        <w:rPr>
          <w:rFonts w:ascii="Arial" w:hAnsi="Arial" w:cs="Arial"/>
        </w:rPr>
        <w:t xml:space="preserve"> 1:500, spracované  / 0</w:t>
      </w:r>
      <w:r w:rsidR="00FE3D42">
        <w:rPr>
          <w:rFonts w:ascii="Arial" w:hAnsi="Arial" w:cs="Arial"/>
        </w:rPr>
        <w:t>5</w:t>
      </w:r>
      <w:r>
        <w:rPr>
          <w:rFonts w:ascii="Arial" w:hAnsi="Arial" w:cs="Arial"/>
        </w:rPr>
        <w:t>.20</w:t>
      </w:r>
      <w:r w:rsidR="00FE3D42">
        <w:rPr>
          <w:rFonts w:ascii="Arial" w:hAnsi="Arial" w:cs="Arial"/>
        </w:rPr>
        <w:t>22</w:t>
      </w:r>
      <w:r>
        <w:rPr>
          <w:rFonts w:ascii="Arial" w:hAnsi="Arial" w:cs="Arial"/>
        </w:rPr>
        <w:t xml:space="preserve">/ geodetom –Ing. </w:t>
      </w:r>
      <w:proofErr w:type="spellStart"/>
      <w:r w:rsidR="00BB0A9A">
        <w:rPr>
          <w:rFonts w:ascii="Arial" w:hAnsi="Arial" w:cs="Arial"/>
        </w:rPr>
        <w:t>Lubomír</w:t>
      </w:r>
      <w:proofErr w:type="spellEnd"/>
      <w:r w:rsidR="00BB0A9A">
        <w:rPr>
          <w:rFonts w:ascii="Arial" w:hAnsi="Arial" w:cs="Arial"/>
        </w:rPr>
        <w:t xml:space="preserve"> </w:t>
      </w:r>
      <w:proofErr w:type="spellStart"/>
      <w:r w:rsidR="00BB0A9A">
        <w:rPr>
          <w:rFonts w:ascii="Arial" w:hAnsi="Arial" w:cs="Arial"/>
        </w:rPr>
        <w:t>Vrlak</w:t>
      </w:r>
      <w:proofErr w:type="spellEnd"/>
      <w:r>
        <w:rPr>
          <w:rFonts w:ascii="Arial" w:hAnsi="Arial" w:cs="Arial"/>
        </w:rPr>
        <w:t xml:space="preserve">. </w:t>
      </w:r>
    </w:p>
    <w:p w14:paraId="43364280" w14:textId="77777777" w:rsidR="00330BB0" w:rsidRPr="00256FA3" w:rsidRDefault="00330BB0" w:rsidP="00330BB0">
      <w:pPr>
        <w:jc w:val="both"/>
        <w:rPr>
          <w:rFonts w:ascii="Arial" w:hAnsi="Arial" w:cs="Arial"/>
        </w:rPr>
      </w:pPr>
      <w:r w:rsidRPr="00256FA3">
        <w:rPr>
          <w:rFonts w:ascii="Arial" w:hAnsi="Arial" w:cs="Arial"/>
        </w:rPr>
        <w:t>Pre posúdenie základov</w:t>
      </w:r>
      <w:r>
        <w:rPr>
          <w:rFonts w:ascii="Arial" w:hAnsi="Arial" w:cs="Arial"/>
        </w:rPr>
        <w:t xml:space="preserve"> b</w:t>
      </w:r>
      <w:r w:rsidR="00BB0A9A">
        <w:rPr>
          <w:rFonts w:ascii="Arial" w:hAnsi="Arial" w:cs="Arial"/>
        </w:rPr>
        <w:t xml:space="preserve">ude potrebné pred zahájením prác vykopať kopané sondy 2 x </w:t>
      </w:r>
      <w:r>
        <w:rPr>
          <w:rFonts w:ascii="Arial" w:hAnsi="Arial" w:cs="Arial"/>
        </w:rPr>
        <w:t xml:space="preserve">sonda 1,00 x </w:t>
      </w:r>
      <w:smartTag w:uri="urn:schemas-microsoft-com:office:smarttags" w:element="metricconverter">
        <w:smartTagPr>
          <w:attr w:name="ProductID" w:val="2,00 m"/>
        </w:smartTagPr>
        <w:r>
          <w:rPr>
            <w:rFonts w:ascii="Arial" w:hAnsi="Arial" w:cs="Arial"/>
          </w:rPr>
          <w:t>2,00 m</w:t>
        </w:r>
      </w:smartTag>
      <w:r>
        <w:rPr>
          <w:rFonts w:ascii="Arial" w:hAnsi="Arial" w:cs="Arial"/>
        </w:rPr>
        <w:t xml:space="preserve"> do hĺbky </w:t>
      </w:r>
      <w:smartTag w:uri="urn:schemas-microsoft-com:office:smarttags" w:element="metricconverter">
        <w:smartTagPr>
          <w:attr w:name="ProductID" w:val="2,40 m"/>
        </w:smartTagPr>
        <w:r>
          <w:rPr>
            <w:rFonts w:ascii="Arial" w:hAnsi="Arial" w:cs="Arial"/>
          </w:rPr>
          <w:t>2,40 m</w:t>
        </w:r>
      </w:smartTag>
      <w:r>
        <w:rPr>
          <w:rFonts w:ascii="Arial" w:hAnsi="Arial" w:cs="Arial"/>
        </w:rPr>
        <w:t xml:space="preserve"> od </w:t>
      </w:r>
      <w:proofErr w:type="spellStart"/>
      <w:r>
        <w:rPr>
          <w:rFonts w:ascii="Arial" w:hAnsi="Arial" w:cs="Arial"/>
        </w:rPr>
        <w:t>rastlého</w:t>
      </w:r>
      <w:proofErr w:type="spellEnd"/>
      <w:r>
        <w:rPr>
          <w:rFonts w:ascii="Arial" w:hAnsi="Arial" w:cs="Arial"/>
        </w:rPr>
        <w:t xml:space="preserve"> terénu</w:t>
      </w:r>
      <w:r w:rsidR="00BB0A9A">
        <w:rPr>
          <w:rFonts w:ascii="Arial" w:hAnsi="Arial" w:cs="Arial"/>
        </w:rPr>
        <w:t>.</w:t>
      </w:r>
    </w:p>
    <w:p w14:paraId="13A2068A" w14:textId="77777777" w:rsidR="00330BB0" w:rsidRDefault="00330BB0" w:rsidP="00330BB0">
      <w:pPr>
        <w:jc w:val="both"/>
        <w:rPr>
          <w:rFonts w:ascii="Arial" w:hAnsi="Arial" w:cs="Arial"/>
          <w:b/>
          <w:u w:val="single"/>
        </w:rPr>
      </w:pPr>
    </w:p>
    <w:p w14:paraId="49E18E09" w14:textId="77777777" w:rsidR="00330BB0" w:rsidRDefault="00330BB0" w:rsidP="00330BB0">
      <w:pPr>
        <w:jc w:val="both"/>
        <w:rPr>
          <w:rFonts w:ascii="Arial" w:hAnsi="Arial" w:cs="Arial"/>
          <w:b/>
          <w:u w:val="single"/>
        </w:rPr>
      </w:pPr>
      <w:r>
        <w:rPr>
          <w:rFonts w:ascii="Arial" w:hAnsi="Arial" w:cs="Arial"/>
          <w:b/>
          <w:u w:val="single"/>
        </w:rPr>
        <w:t>2. Opis stavby z hľadiska funkcie, požiadavky na urbanistické a architektonické riešenie</w:t>
      </w:r>
    </w:p>
    <w:p w14:paraId="6D12C80F" w14:textId="77777777" w:rsidR="00330BB0" w:rsidRDefault="00330BB0" w:rsidP="00330BB0">
      <w:pPr>
        <w:jc w:val="both"/>
        <w:rPr>
          <w:rFonts w:ascii="Arial" w:hAnsi="Arial" w:cs="Arial"/>
        </w:rPr>
      </w:pPr>
    </w:p>
    <w:p w14:paraId="0491CAA9" w14:textId="77777777" w:rsidR="00330BB0" w:rsidRDefault="00330BB0" w:rsidP="00330BB0">
      <w:pPr>
        <w:jc w:val="both"/>
        <w:rPr>
          <w:rFonts w:ascii="Arial" w:hAnsi="Arial" w:cs="Arial"/>
          <w:b/>
          <w:u w:val="single"/>
        </w:rPr>
      </w:pPr>
      <w:r>
        <w:rPr>
          <w:rFonts w:ascii="Arial" w:hAnsi="Arial" w:cs="Arial"/>
          <w:b/>
          <w:u w:val="single"/>
        </w:rPr>
        <w:t>2.1 Urbanistické riešenie</w:t>
      </w:r>
    </w:p>
    <w:p w14:paraId="68185563" w14:textId="77777777" w:rsidR="00330BB0" w:rsidRDefault="00330BB0" w:rsidP="00330BB0">
      <w:pPr>
        <w:jc w:val="both"/>
        <w:rPr>
          <w:rFonts w:ascii="Arial" w:hAnsi="Arial" w:cs="Arial"/>
        </w:rPr>
      </w:pPr>
    </w:p>
    <w:p w14:paraId="0890A650" w14:textId="77777777" w:rsidR="00330BB0" w:rsidRDefault="00330BB0" w:rsidP="00330BB0">
      <w:pPr>
        <w:jc w:val="both"/>
        <w:rPr>
          <w:rFonts w:ascii="Arial" w:hAnsi="Arial" w:cs="Arial"/>
        </w:rPr>
      </w:pPr>
      <w:r>
        <w:rPr>
          <w:rFonts w:ascii="Arial" w:hAnsi="Arial" w:cs="Arial"/>
        </w:rPr>
        <w:t xml:space="preserve">V rámci navrhovaného riešenia stavby z hľadiska urbanistického a architektonického je navrhovaný objekt pre </w:t>
      </w:r>
      <w:r w:rsidR="00BB0A9A">
        <w:rPr>
          <w:rFonts w:ascii="Arial" w:hAnsi="Arial" w:cs="Arial"/>
        </w:rPr>
        <w:t>vytáčanie a skladovanie medu</w:t>
      </w:r>
      <w:r>
        <w:rPr>
          <w:rFonts w:ascii="Arial" w:hAnsi="Arial" w:cs="Arial"/>
        </w:rPr>
        <w:t xml:space="preserve"> a súvisiace objekty a inžinierske siete. Navrhovaný objekt má obdĺžnikový tvar s odskočením v časti prístrešku. K objektu vedie príjazdová komunikácia, pred objektom je riešené parkovisko pre osobná autá v rámci areálu. Jednotlivé priestory sú </w:t>
      </w:r>
      <w:proofErr w:type="spellStart"/>
      <w:r>
        <w:rPr>
          <w:rFonts w:ascii="Arial" w:hAnsi="Arial" w:cs="Arial"/>
        </w:rPr>
        <w:t>prevádzkove</w:t>
      </w:r>
      <w:proofErr w:type="spellEnd"/>
      <w:r>
        <w:rPr>
          <w:rFonts w:ascii="Arial" w:hAnsi="Arial" w:cs="Arial"/>
        </w:rPr>
        <w:t xml:space="preserve"> a funkčne prepojená tak, aby tvorili jeden ucelený celok s prepojením na komunikačný systém.     </w:t>
      </w:r>
    </w:p>
    <w:p w14:paraId="3048FB64" w14:textId="77777777" w:rsidR="00330BB0" w:rsidRDefault="00330BB0" w:rsidP="00330BB0">
      <w:pPr>
        <w:jc w:val="both"/>
        <w:rPr>
          <w:rFonts w:ascii="Arial" w:hAnsi="Arial" w:cs="Arial"/>
        </w:rPr>
      </w:pPr>
      <w:r>
        <w:rPr>
          <w:rFonts w:ascii="Arial" w:hAnsi="Arial" w:cs="Arial"/>
        </w:rPr>
        <w:t>Z hľadiska vybavenia jednotlivých prevádzok pôjde o vybavenie podľa požiadaviek prevádzky, technológie spracovania medu</w:t>
      </w:r>
      <w:r w:rsidR="00D91FA7">
        <w:rPr>
          <w:rFonts w:ascii="Arial" w:hAnsi="Arial" w:cs="Arial"/>
        </w:rPr>
        <w:t>, ktorá spočíva vo vytáčaní a skladovaní medu</w:t>
      </w:r>
      <w:r>
        <w:rPr>
          <w:rFonts w:ascii="Arial" w:hAnsi="Arial" w:cs="Arial"/>
        </w:rPr>
        <w:t xml:space="preserve"> a potrieb investora. Všetky priestory pre obsluhujúci personál a pracovníkov výroby kde to vyžaduje prevádzka budú vybavené potrebným osvetlením podľa druhu prevádzky, s dostatočnou výmenou vzduchu. Hygienické zariadenie pre obsluhujúci personál je vybudované v rámci navrhovaného objektu, ktorého súčasťou je šatňa, umyváreň a WC ako i kancelária pre riadenie prevádzky. Pre zabezpečenie tepla a T</w:t>
      </w:r>
      <w:r w:rsidR="00694D9A">
        <w:rPr>
          <w:rFonts w:ascii="Arial" w:hAnsi="Arial" w:cs="Arial"/>
        </w:rPr>
        <w:t>P</w:t>
      </w:r>
      <w:r>
        <w:rPr>
          <w:rFonts w:ascii="Arial" w:hAnsi="Arial" w:cs="Arial"/>
        </w:rPr>
        <w:t xml:space="preserve">V je objekt vybavený technickou miestnosťou. Súčasťou objektu je dielňa pre opravu úľov a prípravu rámikov ako i prístrešok pre manipuláciu so sudmi ich umývanie, priestor na roztápanie vosku a na čistenie peľu.  </w:t>
      </w:r>
    </w:p>
    <w:p w14:paraId="7AE10B3C" w14:textId="77777777" w:rsidR="00BB0A9A" w:rsidRDefault="00330BB0" w:rsidP="00330BB0">
      <w:pPr>
        <w:jc w:val="both"/>
        <w:rPr>
          <w:rFonts w:ascii="Arial" w:hAnsi="Arial" w:cs="Arial"/>
        </w:rPr>
      </w:pPr>
      <w:r>
        <w:rPr>
          <w:rFonts w:ascii="Arial" w:hAnsi="Arial" w:cs="Arial"/>
        </w:rPr>
        <w:t>Napojenie na potrebné inžinierske siete je navrhnuté zo stávajúcich rozvodov</w:t>
      </w:r>
      <w:r w:rsidR="007E3426">
        <w:rPr>
          <w:rFonts w:ascii="Arial" w:hAnsi="Arial" w:cs="Arial"/>
        </w:rPr>
        <w:t xml:space="preserve"> hospodárskeho dvora</w:t>
      </w:r>
      <w:r>
        <w:rPr>
          <w:rFonts w:ascii="Arial" w:hAnsi="Arial" w:cs="Arial"/>
        </w:rPr>
        <w:t xml:space="preserve">. Dažďové vody zo striech budú z časti odvádzané na terén resp. do </w:t>
      </w:r>
      <w:proofErr w:type="spellStart"/>
      <w:r>
        <w:rPr>
          <w:rFonts w:ascii="Arial" w:hAnsi="Arial" w:cs="Arial"/>
        </w:rPr>
        <w:t>vsakovacej</w:t>
      </w:r>
      <w:proofErr w:type="spellEnd"/>
      <w:r>
        <w:rPr>
          <w:rFonts w:ascii="Arial" w:hAnsi="Arial" w:cs="Arial"/>
        </w:rPr>
        <w:t xml:space="preserve"> priekopy. Dažďové vody zo spevnenej plochy budú odvádzané do </w:t>
      </w:r>
      <w:proofErr w:type="spellStart"/>
      <w:r>
        <w:rPr>
          <w:rFonts w:ascii="Arial" w:hAnsi="Arial" w:cs="Arial"/>
        </w:rPr>
        <w:t>vsakovacej</w:t>
      </w:r>
      <w:proofErr w:type="spellEnd"/>
      <w:r>
        <w:rPr>
          <w:rFonts w:ascii="Arial" w:hAnsi="Arial" w:cs="Arial"/>
        </w:rPr>
        <w:t xml:space="preserve"> priekopy.  </w:t>
      </w:r>
    </w:p>
    <w:p w14:paraId="2678E9D2" w14:textId="77777777" w:rsidR="00BB0A9A" w:rsidRDefault="00BB0A9A" w:rsidP="00330BB0">
      <w:pPr>
        <w:jc w:val="both"/>
        <w:rPr>
          <w:rFonts w:ascii="Arial" w:hAnsi="Arial" w:cs="Arial"/>
        </w:rPr>
      </w:pPr>
    </w:p>
    <w:p w14:paraId="07AEDBDC" w14:textId="77777777" w:rsidR="00330BB0" w:rsidRDefault="00330BB0" w:rsidP="00330BB0">
      <w:pPr>
        <w:jc w:val="both"/>
        <w:rPr>
          <w:rFonts w:ascii="Arial" w:hAnsi="Arial" w:cs="Arial"/>
          <w:b/>
          <w:u w:val="single"/>
        </w:rPr>
      </w:pPr>
      <w:r>
        <w:rPr>
          <w:rFonts w:ascii="Arial" w:hAnsi="Arial" w:cs="Arial"/>
          <w:b/>
          <w:u w:val="single"/>
        </w:rPr>
        <w:t>2.2 Stručný popis stavebných objektov a inžinierskych sietí</w:t>
      </w:r>
    </w:p>
    <w:p w14:paraId="5A352DBC" w14:textId="77777777" w:rsidR="00330BB0" w:rsidRDefault="00330BB0" w:rsidP="00330BB0">
      <w:pPr>
        <w:jc w:val="both"/>
        <w:rPr>
          <w:rFonts w:ascii="Arial" w:hAnsi="Arial" w:cs="Arial"/>
        </w:rPr>
      </w:pPr>
    </w:p>
    <w:p w14:paraId="45286295" w14:textId="77777777" w:rsidR="00330BB0" w:rsidRDefault="00330BB0" w:rsidP="00330BB0">
      <w:pPr>
        <w:jc w:val="both"/>
        <w:rPr>
          <w:rFonts w:ascii="Arial" w:hAnsi="Arial" w:cs="Arial"/>
        </w:rPr>
      </w:pPr>
      <w:r>
        <w:rPr>
          <w:rFonts w:ascii="Arial" w:hAnsi="Arial" w:cs="Arial"/>
          <w:b/>
          <w:u w:val="single"/>
        </w:rPr>
        <w:t xml:space="preserve">Objekt č.1 – Objekt pre </w:t>
      </w:r>
      <w:r w:rsidR="00EA683B">
        <w:rPr>
          <w:rFonts w:ascii="Arial" w:hAnsi="Arial" w:cs="Arial"/>
          <w:b/>
          <w:u w:val="single"/>
        </w:rPr>
        <w:t>vytáčanie a skladovanie medu</w:t>
      </w:r>
    </w:p>
    <w:p w14:paraId="395ACD70" w14:textId="77777777" w:rsidR="00330BB0" w:rsidRDefault="00330BB0" w:rsidP="00330BB0">
      <w:pPr>
        <w:jc w:val="both"/>
        <w:rPr>
          <w:rFonts w:ascii="Arial" w:hAnsi="Arial" w:cs="Arial"/>
        </w:rPr>
      </w:pPr>
    </w:p>
    <w:p w14:paraId="6B881D53" w14:textId="77777777" w:rsidR="00330BB0" w:rsidRDefault="00330BB0" w:rsidP="00330BB0">
      <w:pPr>
        <w:jc w:val="both"/>
        <w:rPr>
          <w:rFonts w:ascii="Arial" w:hAnsi="Arial" w:cs="Arial"/>
        </w:rPr>
      </w:pPr>
      <w:r>
        <w:rPr>
          <w:rFonts w:ascii="Arial" w:hAnsi="Arial" w:cs="Arial"/>
        </w:rPr>
        <w:t>Objekt bude slúžiť na príjem,</w:t>
      </w:r>
      <w:r w:rsidR="005035F1">
        <w:rPr>
          <w:rFonts w:ascii="Arial" w:hAnsi="Arial" w:cs="Arial"/>
        </w:rPr>
        <w:t xml:space="preserve"> vytáčanie  a skladovanie medu</w:t>
      </w:r>
      <w:r>
        <w:rPr>
          <w:rFonts w:ascii="Arial" w:hAnsi="Arial" w:cs="Arial"/>
        </w:rPr>
        <w:t xml:space="preserve">. Predpokladaná celková kapacita spracovania včelích produktov za sezónu je cca 30 ton. </w:t>
      </w:r>
    </w:p>
    <w:p w14:paraId="5FD9D89C" w14:textId="77777777" w:rsidR="00330BB0" w:rsidRDefault="00330BB0" w:rsidP="00330BB0">
      <w:pPr>
        <w:jc w:val="both"/>
        <w:rPr>
          <w:rFonts w:ascii="Arial" w:hAnsi="Arial" w:cs="Arial"/>
        </w:rPr>
      </w:pPr>
      <w:r>
        <w:rPr>
          <w:rFonts w:ascii="Arial" w:hAnsi="Arial" w:cs="Arial"/>
        </w:rPr>
        <w:t>Situovanie objektu je zrejmé zo zastavovacieho plánu.</w:t>
      </w:r>
    </w:p>
    <w:p w14:paraId="4357C265" w14:textId="77777777" w:rsidR="00330BB0" w:rsidRDefault="00330BB0" w:rsidP="00330BB0">
      <w:pPr>
        <w:jc w:val="both"/>
        <w:rPr>
          <w:rFonts w:ascii="Arial" w:hAnsi="Arial" w:cs="Arial"/>
        </w:rPr>
      </w:pPr>
    </w:p>
    <w:p w14:paraId="18C981D9" w14:textId="77777777" w:rsidR="00330BB0" w:rsidRDefault="00330BB0" w:rsidP="00330BB0">
      <w:pPr>
        <w:jc w:val="both"/>
        <w:rPr>
          <w:rFonts w:ascii="Arial" w:hAnsi="Arial" w:cs="Arial"/>
          <w:b/>
          <w:u w:val="single"/>
        </w:rPr>
      </w:pPr>
      <w:r>
        <w:rPr>
          <w:rFonts w:ascii="Arial" w:hAnsi="Arial" w:cs="Arial"/>
          <w:b/>
          <w:u w:val="single"/>
        </w:rPr>
        <w:t>Dispozičné riešenie</w:t>
      </w:r>
    </w:p>
    <w:p w14:paraId="05871D8E" w14:textId="77777777" w:rsidR="00330BB0" w:rsidRDefault="00330BB0" w:rsidP="00330BB0">
      <w:pPr>
        <w:jc w:val="both"/>
        <w:rPr>
          <w:rFonts w:ascii="Arial" w:hAnsi="Arial" w:cs="Arial"/>
        </w:rPr>
      </w:pPr>
    </w:p>
    <w:p w14:paraId="2B857B26" w14:textId="77777777" w:rsidR="00330BB0" w:rsidRDefault="00330BB0" w:rsidP="00330BB0">
      <w:pPr>
        <w:jc w:val="both"/>
        <w:rPr>
          <w:rFonts w:ascii="Arial" w:hAnsi="Arial" w:cs="Arial"/>
        </w:rPr>
      </w:pPr>
      <w:r>
        <w:rPr>
          <w:rFonts w:ascii="Arial" w:hAnsi="Arial" w:cs="Arial"/>
        </w:rPr>
        <w:t xml:space="preserve">Objekt je riešený ako halový, jednopodlažný s tromi základnými funkčnými celkami. </w:t>
      </w:r>
    </w:p>
    <w:p w14:paraId="3AD21AE0" w14:textId="77777777" w:rsidR="00330BB0" w:rsidRDefault="00330BB0" w:rsidP="00330BB0">
      <w:pPr>
        <w:numPr>
          <w:ilvl w:val="0"/>
          <w:numId w:val="16"/>
        </w:numPr>
        <w:jc w:val="both"/>
        <w:rPr>
          <w:rFonts w:ascii="Arial" w:hAnsi="Arial" w:cs="Arial"/>
        </w:rPr>
      </w:pPr>
      <w:r>
        <w:rPr>
          <w:rFonts w:ascii="Arial" w:hAnsi="Arial" w:cs="Arial"/>
        </w:rPr>
        <w:t>Časť tvoria priestory pre správu a riadenie, kde je vstup s chodbou, kancelária s </w:t>
      </w:r>
      <w:proofErr w:type="spellStart"/>
      <w:r>
        <w:rPr>
          <w:rFonts w:ascii="Arial" w:hAnsi="Arial" w:cs="Arial"/>
        </w:rPr>
        <w:t>kuchyňskou</w:t>
      </w:r>
      <w:proofErr w:type="spellEnd"/>
      <w:r>
        <w:rPr>
          <w:rFonts w:ascii="Arial" w:hAnsi="Arial" w:cs="Arial"/>
        </w:rPr>
        <w:t xml:space="preserve"> linkou, WC personálu, šatňa s umyvárňou pre personál a technická miestnosť.  </w:t>
      </w:r>
    </w:p>
    <w:p w14:paraId="295DD473" w14:textId="77777777" w:rsidR="00330BB0" w:rsidRDefault="00330BB0" w:rsidP="00330BB0">
      <w:pPr>
        <w:numPr>
          <w:ilvl w:val="0"/>
          <w:numId w:val="16"/>
        </w:numPr>
        <w:jc w:val="both"/>
        <w:rPr>
          <w:rFonts w:ascii="Arial" w:hAnsi="Arial" w:cs="Arial"/>
        </w:rPr>
      </w:pPr>
      <w:r>
        <w:rPr>
          <w:rFonts w:ascii="Arial" w:hAnsi="Arial" w:cs="Arial"/>
        </w:rPr>
        <w:t xml:space="preserve">Časť tvoria výrobné priestory s príjmovou a manipulačnou miestnosťou, expedičný sklad, sklad medu, baliareň medu, </w:t>
      </w:r>
      <w:proofErr w:type="spellStart"/>
      <w:r>
        <w:rPr>
          <w:rFonts w:ascii="Arial" w:hAnsi="Arial" w:cs="Arial"/>
        </w:rPr>
        <w:t>termo</w:t>
      </w:r>
      <w:proofErr w:type="spellEnd"/>
      <w:r>
        <w:rPr>
          <w:rFonts w:ascii="Arial" w:hAnsi="Arial" w:cs="Arial"/>
        </w:rPr>
        <w:t xml:space="preserve"> boxy, mraziaci box, manipulačný priestor, sklad, chladený box, a dielňa.  </w:t>
      </w:r>
    </w:p>
    <w:p w14:paraId="0FAC07C9" w14:textId="77777777" w:rsidR="00330BB0" w:rsidRDefault="00330BB0" w:rsidP="00330BB0">
      <w:pPr>
        <w:numPr>
          <w:ilvl w:val="0"/>
          <w:numId w:val="16"/>
        </w:numPr>
        <w:jc w:val="both"/>
        <w:rPr>
          <w:rFonts w:ascii="Arial" w:hAnsi="Arial" w:cs="Arial"/>
        </w:rPr>
      </w:pPr>
      <w:r>
        <w:rPr>
          <w:rFonts w:ascii="Arial" w:hAnsi="Arial" w:cs="Arial"/>
        </w:rPr>
        <w:lastRenderedPageBreak/>
        <w:t>Časť tvorí prístrešok pre manipuláciu a umývanie sudov, roztápanie vosku a čistenie peľu.</w:t>
      </w:r>
    </w:p>
    <w:p w14:paraId="55B372D9" w14:textId="77777777" w:rsidR="00330BB0" w:rsidRDefault="00330BB0" w:rsidP="00330BB0">
      <w:pPr>
        <w:jc w:val="both"/>
        <w:rPr>
          <w:rFonts w:ascii="Arial" w:hAnsi="Arial" w:cs="Arial"/>
          <w:b/>
          <w:u w:val="single"/>
        </w:rPr>
      </w:pPr>
    </w:p>
    <w:p w14:paraId="6049DDF3" w14:textId="77777777" w:rsidR="00330BB0" w:rsidRDefault="00330BB0" w:rsidP="00330BB0">
      <w:pPr>
        <w:jc w:val="both"/>
        <w:rPr>
          <w:rFonts w:ascii="Arial" w:hAnsi="Arial" w:cs="Arial"/>
        </w:rPr>
      </w:pPr>
      <w:r>
        <w:rPr>
          <w:rFonts w:ascii="Arial" w:hAnsi="Arial" w:cs="Arial"/>
          <w:b/>
          <w:u w:val="single"/>
        </w:rPr>
        <w:t>Architektonické riešenie</w:t>
      </w:r>
    </w:p>
    <w:p w14:paraId="0CD49B6E" w14:textId="77777777" w:rsidR="00330BB0" w:rsidRDefault="00330BB0" w:rsidP="00330BB0">
      <w:pPr>
        <w:jc w:val="both"/>
        <w:rPr>
          <w:rFonts w:ascii="Arial" w:hAnsi="Arial" w:cs="Arial"/>
        </w:rPr>
      </w:pPr>
    </w:p>
    <w:p w14:paraId="535B90DE" w14:textId="77777777" w:rsidR="00330BB0" w:rsidRDefault="00330BB0" w:rsidP="00330BB0">
      <w:pPr>
        <w:jc w:val="both"/>
        <w:rPr>
          <w:rFonts w:ascii="Arial" w:hAnsi="Arial" w:cs="Arial"/>
        </w:rPr>
      </w:pPr>
      <w:r>
        <w:rPr>
          <w:rFonts w:ascii="Arial" w:hAnsi="Arial" w:cs="Arial"/>
        </w:rPr>
        <w:t>Objekt je riešený ako halový, z oceľových stĺpov a </w:t>
      </w:r>
      <w:proofErr w:type="spellStart"/>
      <w:r>
        <w:rPr>
          <w:rFonts w:ascii="Arial" w:hAnsi="Arial" w:cs="Arial"/>
        </w:rPr>
        <w:t>plnostenných</w:t>
      </w:r>
      <w:proofErr w:type="spellEnd"/>
      <w:r>
        <w:rPr>
          <w:rFonts w:ascii="Arial" w:hAnsi="Arial" w:cs="Arial"/>
        </w:rPr>
        <w:t xml:space="preserve"> väzníkov, so sedlovou strechou so zateplenými strešnými PUR panelmi hr. </w:t>
      </w:r>
      <w:smartTag w:uri="urn:schemas-microsoft-com:office:smarttags" w:element="metricconverter">
        <w:smartTagPr>
          <w:attr w:name="ProductID" w:val="120 mm"/>
        </w:smartTagPr>
        <w:r>
          <w:rPr>
            <w:rFonts w:ascii="Arial" w:hAnsi="Arial" w:cs="Arial"/>
          </w:rPr>
          <w:t>120 mm</w:t>
        </w:r>
      </w:smartTag>
      <w:r>
        <w:rPr>
          <w:rFonts w:ascii="Arial" w:hAnsi="Arial" w:cs="Arial"/>
        </w:rPr>
        <w:t xml:space="preserve"> a opláštením stenovými horizontálnymi PUR panelmi hr. </w:t>
      </w:r>
      <w:smartTag w:uri="urn:schemas-microsoft-com:office:smarttags" w:element="metricconverter">
        <w:smartTagPr>
          <w:attr w:name="ProductID" w:val="100 mm"/>
        </w:smartTagPr>
        <w:r>
          <w:rPr>
            <w:rFonts w:ascii="Arial" w:hAnsi="Arial" w:cs="Arial"/>
          </w:rPr>
          <w:t>100 mm</w:t>
        </w:r>
      </w:smartTag>
      <w:r>
        <w:rPr>
          <w:rFonts w:ascii="Arial" w:hAnsi="Arial" w:cs="Arial"/>
        </w:rPr>
        <w:t xml:space="preserve">. Deliace steny jednotlivých priestorov sú z PUR panelov. Podobne strešné resp. </w:t>
      </w:r>
      <w:proofErr w:type="spellStart"/>
      <w:r>
        <w:rPr>
          <w:rFonts w:ascii="Arial" w:hAnsi="Arial" w:cs="Arial"/>
        </w:rPr>
        <w:t>podhľadové</w:t>
      </w:r>
      <w:proofErr w:type="spellEnd"/>
      <w:r>
        <w:rPr>
          <w:rFonts w:ascii="Arial" w:hAnsi="Arial" w:cs="Arial"/>
        </w:rPr>
        <w:t xml:space="preserve"> panely sú z PUR panelov. Vstup do manipulačnej miestnosti je riešený </w:t>
      </w:r>
      <w:proofErr w:type="spellStart"/>
      <w:r>
        <w:rPr>
          <w:rFonts w:ascii="Arial" w:hAnsi="Arial" w:cs="Arial"/>
        </w:rPr>
        <w:t>sekcionálnymi</w:t>
      </w:r>
      <w:proofErr w:type="spellEnd"/>
      <w:r>
        <w:rPr>
          <w:rFonts w:ascii="Arial" w:hAnsi="Arial" w:cs="Arial"/>
        </w:rPr>
        <w:t xml:space="preserve"> zateplenými vrátami opatrené personálnym vstupom. Okenné otvory sú plastové s izolačným </w:t>
      </w:r>
      <w:proofErr w:type="spellStart"/>
      <w:r>
        <w:rPr>
          <w:rFonts w:ascii="Arial" w:hAnsi="Arial" w:cs="Arial"/>
        </w:rPr>
        <w:t>dvojsklom</w:t>
      </w:r>
      <w:proofErr w:type="spellEnd"/>
      <w:r>
        <w:rPr>
          <w:rFonts w:ascii="Arial" w:hAnsi="Arial" w:cs="Arial"/>
        </w:rPr>
        <w:t xml:space="preserve">. Ostatné dverné otvory do jednotlivých prevádzok sú </w:t>
      </w:r>
      <w:proofErr w:type="spellStart"/>
      <w:r>
        <w:rPr>
          <w:rFonts w:ascii="Arial" w:hAnsi="Arial" w:cs="Arial"/>
        </w:rPr>
        <w:t>otváravé</w:t>
      </w:r>
      <w:proofErr w:type="spellEnd"/>
      <w:r>
        <w:rPr>
          <w:rFonts w:ascii="Arial" w:hAnsi="Arial" w:cs="Arial"/>
        </w:rPr>
        <w:t xml:space="preserve"> resp. posuvné plastové, do chladiarne a mraziarne chladiarenské resp. mraziarenské dvere. </w:t>
      </w:r>
    </w:p>
    <w:p w14:paraId="7AD1808B" w14:textId="77777777" w:rsidR="00330BB0" w:rsidRDefault="00330BB0" w:rsidP="00330BB0">
      <w:pPr>
        <w:jc w:val="both"/>
        <w:rPr>
          <w:rFonts w:ascii="Arial" w:hAnsi="Arial" w:cs="Arial"/>
        </w:rPr>
      </w:pPr>
      <w:r>
        <w:rPr>
          <w:rFonts w:ascii="Arial" w:hAnsi="Arial" w:cs="Arial"/>
        </w:rPr>
        <w:t>Priečelia objektu budú jednoduché slúžiace svojmu účelu, riešené z horizontálnych obvodových panelov, doplnené markízou nad vstupom do objektu. Prístrešok ako súčasť objektu bude opláštený z troch strán vlnitým plechom. Farebné úpravy budú zosúladené s okolitými stavbami.</w:t>
      </w:r>
    </w:p>
    <w:p w14:paraId="523D43EA" w14:textId="77777777" w:rsidR="00330BB0" w:rsidRDefault="00330BB0" w:rsidP="00330BB0">
      <w:pPr>
        <w:jc w:val="both"/>
        <w:rPr>
          <w:rFonts w:ascii="Arial" w:hAnsi="Arial" w:cs="Arial"/>
          <w:u w:val="dotted"/>
        </w:rPr>
      </w:pPr>
    </w:p>
    <w:p w14:paraId="136345BF" w14:textId="77777777" w:rsidR="00330BB0" w:rsidRDefault="00330BB0" w:rsidP="00330BB0">
      <w:pPr>
        <w:jc w:val="both"/>
        <w:rPr>
          <w:rFonts w:ascii="Arial" w:hAnsi="Arial" w:cs="Arial"/>
          <w:b/>
          <w:u w:val="single"/>
        </w:rPr>
      </w:pPr>
      <w:r>
        <w:rPr>
          <w:rFonts w:ascii="Arial" w:hAnsi="Arial" w:cs="Arial"/>
          <w:b/>
          <w:u w:val="single"/>
        </w:rPr>
        <w:t>Stavebno-technické riešenie</w:t>
      </w:r>
    </w:p>
    <w:p w14:paraId="62776CC7" w14:textId="77777777" w:rsidR="00330BB0" w:rsidRDefault="00330BB0" w:rsidP="00330BB0">
      <w:pPr>
        <w:jc w:val="both"/>
        <w:rPr>
          <w:rFonts w:ascii="Arial" w:hAnsi="Arial" w:cs="Arial"/>
        </w:rPr>
      </w:pPr>
    </w:p>
    <w:p w14:paraId="1A94F792" w14:textId="77777777" w:rsidR="00330BB0" w:rsidRDefault="00330BB0" w:rsidP="00330BB0">
      <w:pPr>
        <w:jc w:val="both"/>
        <w:rPr>
          <w:rFonts w:ascii="Arial" w:hAnsi="Arial" w:cs="Arial"/>
        </w:rPr>
      </w:pPr>
      <w:r>
        <w:rPr>
          <w:rFonts w:ascii="Arial" w:hAnsi="Arial" w:cs="Arial"/>
        </w:rPr>
        <w:t xml:space="preserve">Nosný systém halového objektu je z oceľových nosných profilov stĺpov z I profilov, HEA profilov,  </w:t>
      </w:r>
      <w:proofErr w:type="spellStart"/>
      <w:r>
        <w:rPr>
          <w:rFonts w:ascii="Arial" w:hAnsi="Arial" w:cs="Arial"/>
        </w:rPr>
        <w:t>plnostenných</w:t>
      </w:r>
      <w:proofErr w:type="spellEnd"/>
      <w:r>
        <w:rPr>
          <w:rFonts w:ascii="Arial" w:hAnsi="Arial" w:cs="Arial"/>
        </w:rPr>
        <w:t xml:space="preserve"> oceľových väzníkov, oceľových  </w:t>
      </w:r>
      <w:proofErr w:type="spellStart"/>
      <w:r>
        <w:rPr>
          <w:rFonts w:ascii="Arial" w:hAnsi="Arial" w:cs="Arial"/>
        </w:rPr>
        <w:t>väzničiek</w:t>
      </w:r>
      <w:proofErr w:type="spellEnd"/>
      <w:r>
        <w:rPr>
          <w:rFonts w:ascii="Arial" w:hAnsi="Arial" w:cs="Arial"/>
        </w:rPr>
        <w:t xml:space="preserve">.  Strešný plášť je riešený zo strešných PUR panelov. Obvodové steny sú z horizontálnych sendvičových PUR panelov. Deliace steny – priečky  medzi jednotlivými miestnosťami sú z  vertikálnych sendvičových PUR panelov hr. </w:t>
      </w:r>
      <w:smartTag w:uri="urn:schemas-microsoft-com:office:smarttags" w:element="metricconverter">
        <w:smartTagPr>
          <w:attr w:name="ProductID" w:val="100 mm"/>
        </w:smartTagPr>
        <w:r>
          <w:rPr>
            <w:rFonts w:ascii="Arial" w:hAnsi="Arial" w:cs="Arial"/>
          </w:rPr>
          <w:t>100 mm</w:t>
        </w:r>
      </w:smartTag>
      <w:r>
        <w:rPr>
          <w:rFonts w:ascii="Arial" w:hAnsi="Arial" w:cs="Arial"/>
        </w:rPr>
        <w:t xml:space="preserve">.  </w:t>
      </w:r>
    </w:p>
    <w:p w14:paraId="5FEA5761" w14:textId="77777777" w:rsidR="00330BB0" w:rsidRDefault="00330BB0" w:rsidP="00330BB0">
      <w:pPr>
        <w:jc w:val="both"/>
        <w:rPr>
          <w:rFonts w:ascii="Arial" w:hAnsi="Arial" w:cs="Arial"/>
        </w:rPr>
      </w:pPr>
      <w:r>
        <w:rPr>
          <w:rFonts w:ascii="Arial" w:hAnsi="Arial" w:cs="Arial"/>
        </w:rPr>
        <w:t xml:space="preserve">Základy tvoria pätky z betónu prostého vystužené konštrukčnou výstužou, základové pásy z betónu prostého a po obvode opláštenia je betónový sokel doplnený </w:t>
      </w:r>
      <w:proofErr w:type="spellStart"/>
      <w:r>
        <w:rPr>
          <w:rFonts w:ascii="Arial" w:hAnsi="Arial" w:cs="Arial"/>
        </w:rPr>
        <w:t>styrodurom</w:t>
      </w:r>
      <w:proofErr w:type="spellEnd"/>
      <w:r>
        <w:rPr>
          <w:rFonts w:ascii="Arial" w:hAnsi="Arial" w:cs="Arial"/>
        </w:rPr>
        <w:t xml:space="preserve">.   </w:t>
      </w:r>
    </w:p>
    <w:p w14:paraId="3C271F0C" w14:textId="77777777" w:rsidR="00330BB0" w:rsidRDefault="00330BB0" w:rsidP="00330BB0">
      <w:pPr>
        <w:jc w:val="both"/>
        <w:rPr>
          <w:rFonts w:ascii="Arial" w:hAnsi="Arial" w:cs="Arial"/>
        </w:rPr>
      </w:pPr>
      <w:r>
        <w:rPr>
          <w:rFonts w:ascii="Arial" w:hAnsi="Arial" w:cs="Arial"/>
        </w:rPr>
        <w:t xml:space="preserve">Dverné otvory - brány do spracovateľskej časti budú sekčné zateplené opatrené dverným otvorom pre personál. Podlahy budú priemyselné hladené, opatrené sieťovinou a </w:t>
      </w:r>
      <w:proofErr w:type="spellStart"/>
      <w:r>
        <w:rPr>
          <w:rFonts w:ascii="Arial" w:hAnsi="Arial" w:cs="Arial"/>
        </w:rPr>
        <w:t>vsypom</w:t>
      </w:r>
      <w:proofErr w:type="spellEnd"/>
      <w:r>
        <w:rPr>
          <w:rFonts w:ascii="Arial" w:hAnsi="Arial" w:cs="Arial"/>
        </w:rPr>
        <w:t xml:space="preserve"> </w:t>
      </w:r>
      <w:proofErr w:type="spellStart"/>
      <w:r>
        <w:rPr>
          <w:rFonts w:ascii="Arial" w:hAnsi="Arial" w:cs="Arial"/>
        </w:rPr>
        <w:t>Panbexil</w:t>
      </w:r>
      <w:proofErr w:type="spellEnd"/>
      <w:r>
        <w:rPr>
          <w:rFonts w:ascii="Arial" w:hAnsi="Arial" w:cs="Arial"/>
        </w:rPr>
        <w:t>.</w:t>
      </w:r>
    </w:p>
    <w:p w14:paraId="43DEDE09" w14:textId="77777777" w:rsidR="00330BB0" w:rsidRDefault="00330BB0" w:rsidP="00330BB0">
      <w:pPr>
        <w:jc w:val="both"/>
        <w:rPr>
          <w:rFonts w:ascii="Arial" w:hAnsi="Arial" w:cs="Arial"/>
        </w:rPr>
      </w:pPr>
      <w:r>
        <w:rPr>
          <w:rFonts w:ascii="Arial" w:hAnsi="Arial" w:cs="Arial"/>
        </w:rPr>
        <w:t xml:space="preserve">Objekt bude vybavený núteným vetraním, zdravotechnikou, plynofikáciou, vykurovaním, elektroinštaláciou a bleskozvodom. </w:t>
      </w:r>
    </w:p>
    <w:p w14:paraId="57F8CE78" w14:textId="77777777" w:rsidR="00330BB0" w:rsidRDefault="00330BB0" w:rsidP="00330BB0">
      <w:pPr>
        <w:jc w:val="both"/>
        <w:rPr>
          <w:rFonts w:ascii="Arial" w:hAnsi="Arial" w:cs="Arial"/>
          <w:u w:val="single"/>
        </w:rPr>
      </w:pPr>
    </w:p>
    <w:p w14:paraId="7F15AB34" w14:textId="77777777" w:rsidR="00330BB0" w:rsidRDefault="00330BB0" w:rsidP="00330BB0">
      <w:pPr>
        <w:jc w:val="both"/>
        <w:rPr>
          <w:rFonts w:ascii="Arial" w:hAnsi="Arial" w:cs="Arial"/>
          <w:b/>
          <w:bCs/>
          <w:u w:val="single"/>
        </w:rPr>
      </w:pPr>
      <w:r>
        <w:rPr>
          <w:rFonts w:ascii="Arial" w:hAnsi="Arial" w:cs="Arial"/>
          <w:b/>
          <w:bCs/>
          <w:u w:val="single"/>
        </w:rPr>
        <w:t>Návrh základových konštrukcií</w:t>
      </w:r>
    </w:p>
    <w:p w14:paraId="7D55F361" w14:textId="77777777" w:rsidR="00330BB0" w:rsidRDefault="00330BB0" w:rsidP="00330BB0">
      <w:pPr>
        <w:jc w:val="both"/>
        <w:rPr>
          <w:rFonts w:ascii="Arial" w:hAnsi="Arial" w:cs="Arial"/>
        </w:rPr>
      </w:pPr>
    </w:p>
    <w:p w14:paraId="6566DC6D" w14:textId="77777777" w:rsidR="00330BB0" w:rsidRDefault="00330BB0" w:rsidP="00330BB0">
      <w:pPr>
        <w:jc w:val="both"/>
        <w:rPr>
          <w:rFonts w:ascii="Arial" w:hAnsi="Arial" w:cs="Arial"/>
        </w:rPr>
      </w:pPr>
      <w:r>
        <w:rPr>
          <w:rFonts w:ascii="Arial" w:hAnsi="Arial" w:cs="Arial"/>
        </w:rPr>
        <w:t xml:space="preserve">Návrh základových konštrukcií sa bude odvíjať od prevedeného </w:t>
      </w:r>
      <w:proofErr w:type="spellStart"/>
      <w:r>
        <w:rPr>
          <w:rFonts w:ascii="Arial" w:hAnsi="Arial" w:cs="Arial"/>
        </w:rPr>
        <w:t>inžiniersko</w:t>
      </w:r>
      <w:proofErr w:type="spellEnd"/>
      <w:r>
        <w:rPr>
          <w:rFonts w:ascii="Arial" w:hAnsi="Arial" w:cs="Arial"/>
        </w:rPr>
        <w:t xml:space="preserve"> – geologického prieskumu kopanej sondy. Predpokladá sa zakladanie na základových pätkách a pásoch z betónu prostého vystužené konštrukčnou výstužou.</w:t>
      </w:r>
    </w:p>
    <w:p w14:paraId="36233C1B" w14:textId="77777777" w:rsidR="00330BB0" w:rsidRDefault="00330BB0" w:rsidP="00330BB0">
      <w:pPr>
        <w:jc w:val="both"/>
        <w:rPr>
          <w:rFonts w:ascii="Arial" w:hAnsi="Arial" w:cs="Arial"/>
        </w:rPr>
      </w:pPr>
      <w:r>
        <w:rPr>
          <w:rFonts w:ascii="Arial" w:hAnsi="Arial" w:cs="Arial"/>
        </w:rPr>
        <w:t xml:space="preserve">Základovú škáru musí prevziať geológ – </w:t>
      </w:r>
      <w:proofErr w:type="spellStart"/>
      <w:r>
        <w:rPr>
          <w:rFonts w:ascii="Arial" w:hAnsi="Arial" w:cs="Arial"/>
        </w:rPr>
        <w:t>geotechnik</w:t>
      </w:r>
      <w:proofErr w:type="spellEnd"/>
      <w:r>
        <w:rPr>
          <w:rFonts w:ascii="Arial" w:hAnsi="Arial" w:cs="Arial"/>
        </w:rPr>
        <w:t xml:space="preserve"> a zodpovedný statik, musí byť o tom vykonaný zápis do stavebného denníka. V prípadne výrazne odlišných základových pomerov v lokálnych miestach staveniska, ktoré neboli obsiahnuté geologickým prieskumom, je možná úprava základových konštrukcií po konzultácii s projektantom a jeho odsúhlasení, vykonanom doplnením PD alebo zápisom do stavebného denníka. </w:t>
      </w:r>
    </w:p>
    <w:p w14:paraId="00C5B0FA" w14:textId="77777777" w:rsidR="00330BB0" w:rsidRDefault="00330BB0" w:rsidP="00330BB0">
      <w:pPr>
        <w:jc w:val="both"/>
        <w:rPr>
          <w:rFonts w:ascii="Arial" w:hAnsi="Arial" w:cs="Arial"/>
        </w:rPr>
      </w:pPr>
      <w:r>
        <w:rPr>
          <w:rFonts w:ascii="Arial" w:hAnsi="Arial" w:cs="Arial"/>
        </w:rPr>
        <w:t>Priebeh stavebných prác musí byť vykonávaný pod dohľadom stavebného dozoru a taktiež pod autorským dozorom projektanta.</w:t>
      </w:r>
    </w:p>
    <w:p w14:paraId="3B232024" w14:textId="77777777" w:rsidR="00330BB0" w:rsidRDefault="00330BB0" w:rsidP="00330BB0">
      <w:pPr>
        <w:jc w:val="both"/>
        <w:rPr>
          <w:rFonts w:ascii="Arial" w:hAnsi="Arial" w:cs="Arial"/>
          <w:b/>
          <w:u w:val="single"/>
        </w:rPr>
      </w:pPr>
    </w:p>
    <w:p w14:paraId="4D94DD32" w14:textId="77777777" w:rsidR="00A07101" w:rsidRDefault="00A07101" w:rsidP="00A07101">
      <w:pPr>
        <w:rPr>
          <w:rFonts w:ascii="Arial" w:hAnsi="Arial" w:cs="Arial"/>
          <w:b/>
          <w:u w:val="single"/>
        </w:rPr>
      </w:pPr>
    </w:p>
    <w:p w14:paraId="62F69D7B" w14:textId="77777777" w:rsidR="00A07101" w:rsidRPr="00A07101" w:rsidRDefault="00A07101" w:rsidP="00A07101">
      <w:pPr>
        <w:rPr>
          <w:rFonts w:ascii="Arial" w:hAnsi="Arial" w:cs="Arial"/>
          <w:b/>
          <w:u w:val="single"/>
        </w:rPr>
      </w:pPr>
      <w:r w:rsidRPr="00A07101">
        <w:rPr>
          <w:rFonts w:ascii="Arial" w:hAnsi="Arial" w:cs="Arial"/>
          <w:b/>
          <w:u w:val="single"/>
        </w:rPr>
        <w:lastRenderedPageBreak/>
        <w:t>V</w:t>
      </w:r>
      <w:r>
        <w:rPr>
          <w:rFonts w:ascii="Arial" w:hAnsi="Arial" w:cs="Arial"/>
          <w:b/>
          <w:u w:val="single"/>
        </w:rPr>
        <w:t>nútorná kanalizácia</w:t>
      </w:r>
    </w:p>
    <w:p w14:paraId="2A045B1D" w14:textId="77777777" w:rsidR="00A07101" w:rsidRPr="00B76BC2" w:rsidRDefault="00A07101" w:rsidP="00A07101">
      <w:pPr>
        <w:rPr>
          <w:rFonts w:ascii="Arial" w:hAnsi="Arial" w:cs="Arial"/>
          <w:u w:val="single"/>
        </w:rPr>
      </w:pPr>
    </w:p>
    <w:p w14:paraId="042842CD" w14:textId="77777777" w:rsidR="00A07101" w:rsidRPr="00A07101" w:rsidRDefault="00A07101" w:rsidP="00A07101">
      <w:pPr>
        <w:pStyle w:val="Zkladntext"/>
        <w:jc w:val="both"/>
        <w:rPr>
          <w:rFonts w:ascii="Arial" w:hAnsi="Arial" w:cs="Arial"/>
          <w:szCs w:val="24"/>
        </w:rPr>
      </w:pPr>
      <w:r w:rsidRPr="00A07101">
        <w:rPr>
          <w:rFonts w:ascii="Arial" w:hAnsi="Arial" w:cs="Arial"/>
          <w:szCs w:val="24"/>
        </w:rPr>
        <w:t>V objekte je riešená len splašková kanalizácia.</w:t>
      </w:r>
      <w:r>
        <w:rPr>
          <w:rFonts w:ascii="Arial" w:hAnsi="Arial" w:cs="Arial"/>
          <w:szCs w:val="24"/>
        </w:rPr>
        <w:t xml:space="preserve"> </w:t>
      </w:r>
      <w:r w:rsidRPr="00A07101">
        <w:rPr>
          <w:rFonts w:ascii="Arial" w:hAnsi="Arial" w:cs="Arial"/>
          <w:szCs w:val="24"/>
        </w:rPr>
        <w:t>V objekte sa nachádzajú sociálne zariadenia, kuchynka a z vyznačených miestností bude potrebné pripojiť podlahové vpusty.</w:t>
      </w:r>
    </w:p>
    <w:p w14:paraId="17976F18" w14:textId="77777777" w:rsidR="00A07101" w:rsidRPr="00A07101" w:rsidRDefault="00A07101" w:rsidP="00A07101">
      <w:pPr>
        <w:pStyle w:val="Zkladntext"/>
        <w:jc w:val="both"/>
        <w:rPr>
          <w:rFonts w:ascii="Arial" w:hAnsi="Arial" w:cs="Arial"/>
          <w:szCs w:val="24"/>
        </w:rPr>
      </w:pPr>
      <w:r w:rsidRPr="00A07101">
        <w:rPr>
          <w:rFonts w:ascii="Arial" w:hAnsi="Arial" w:cs="Arial"/>
          <w:szCs w:val="24"/>
        </w:rPr>
        <w:t>Vo vyznačenom mieste v miestnosti WC sa navrhuje jedna kanalizačná stúpačka, ktorá bude vedená až nad strechu objektu, kde sa opatrí ventilačnou hlavicou PVC 110/600. Na zvislom potrubí kanalizácie sa nad podlahou prízemia umiestni čistiaci kus prístupný dvierkami.</w:t>
      </w:r>
      <w:r w:rsidR="00A8409A">
        <w:rPr>
          <w:rFonts w:ascii="Arial" w:hAnsi="Arial" w:cs="Arial"/>
          <w:szCs w:val="24"/>
        </w:rPr>
        <w:t xml:space="preserve"> </w:t>
      </w:r>
      <w:r w:rsidR="00A8409A" w:rsidRPr="00A07101">
        <w:rPr>
          <w:rFonts w:ascii="Arial" w:hAnsi="Arial" w:cs="Arial"/>
          <w:szCs w:val="24"/>
        </w:rPr>
        <w:t xml:space="preserve"> </w:t>
      </w:r>
      <w:r w:rsidRPr="00A07101">
        <w:rPr>
          <w:rFonts w:ascii="Arial" w:hAnsi="Arial" w:cs="Arial"/>
          <w:szCs w:val="24"/>
        </w:rPr>
        <w:t>Od jednotlivých predmetov  nachádzajúcich sa pri stúpačke budú odpady pripojené do odbočiek na stúpačke. Ostatné odpady budú pripojené zvislým potrubím do  ležatých kanalizačných zvodov vedených  v zemi - pod objektom.</w:t>
      </w:r>
    </w:p>
    <w:p w14:paraId="278D9D2C" w14:textId="77777777" w:rsidR="00A07101" w:rsidRPr="00A07101" w:rsidRDefault="00A07101" w:rsidP="00A07101">
      <w:pPr>
        <w:pStyle w:val="Zkladntext"/>
        <w:jc w:val="both"/>
        <w:rPr>
          <w:rFonts w:ascii="Arial" w:hAnsi="Arial" w:cs="Arial"/>
          <w:szCs w:val="24"/>
        </w:rPr>
      </w:pPr>
      <w:r w:rsidRPr="00A07101">
        <w:rPr>
          <w:rFonts w:ascii="Arial" w:hAnsi="Arial" w:cs="Arial"/>
          <w:szCs w:val="24"/>
        </w:rPr>
        <w:t>Vo vyznačených miestach jednotlivých miestností sa pre odvodnenie osadia podlahové liatinové vpusty opatrené nerezovou, alebo liatinovou mriežkou.</w:t>
      </w:r>
    </w:p>
    <w:p w14:paraId="7ED37653" w14:textId="77777777" w:rsidR="00A07101" w:rsidRPr="00A07101" w:rsidRDefault="00A07101" w:rsidP="00A07101">
      <w:pPr>
        <w:pStyle w:val="Zkladntext"/>
        <w:jc w:val="both"/>
        <w:rPr>
          <w:rFonts w:ascii="Arial" w:hAnsi="Arial" w:cs="Arial"/>
          <w:szCs w:val="24"/>
        </w:rPr>
      </w:pPr>
      <w:r w:rsidRPr="00A07101">
        <w:rPr>
          <w:rFonts w:ascii="Arial" w:hAnsi="Arial" w:cs="Arial"/>
          <w:szCs w:val="24"/>
        </w:rPr>
        <w:t>Navrhované vpusty budú mať zvislé odpady, ktoré sa pomocou kolien pripoja do ležatých kanalizačných zvodov vedených v zemi.</w:t>
      </w:r>
    </w:p>
    <w:p w14:paraId="116F4A16" w14:textId="77777777" w:rsidR="00A07101" w:rsidRPr="00A07101" w:rsidRDefault="00A07101" w:rsidP="00A07101">
      <w:pPr>
        <w:pStyle w:val="Zkladntext"/>
        <w:jc w:val="both"/>
        <w:rPr>
          <w:rFonts w:ascii="Arial" w:hAnsi="Arial" w:cs="Arial"/>
          <w:szCs w:val="24"/>
        </w:rPr>
      </w:pPr>
      <w:r w:rsidRPr="00A07101">
        <w:rPr>
          <w:rFonts w:ascii="Arial" w:hAnsi="Arial" w:cs="Arial"/>
          <w:szCs w:val="24"/>
        </w:rPr>
        <w:t>Kanalizácia z objektu je vyvedená dvomi vyústeniami</w:t>
      </w:r>
      <w:r w:rsidR="00A8409A">
        <w:rPr>
          <w:rFonts w:ascii="Arial" w:hAnsi="Arial" w:cs="Arial"/>
          <w:szCs w:val="24"/>
        </w:rPr>
        <w:t xml:space="preserve">, </w:t>
      </w:r>
      <w:r w:rsidRPr="00A07101">
        <w:rPr>
          <w:rFonts w:ascii="Arial" w:hAnsi="Arial" w:cs="Arial"/>
          <w:szCs w:val="24"/>
        </w:rPr>
        <w:t xml:space="preserve"> jedno potrubie je pripojené do kanalizačnej šachty a druhé do odbočky na vonkajšom rozvode splaškovej kanalizácie, ktoré je vedené mimo objektu  v areáli.</w:t>
      </w:r>
    </w:p>
    <w:p w14:paraId="7579F240" w14:textId="77777777" w:rsidR="00A07101" w:rsidRPr="00A07101" w:rsidRDefault="00A07101" w:rsidP="00A07101">
      <w:pPr>
        <w:pStyle w:val="Zkladntext"/>
        <w:jc w:val="both"/>
        <w:rPr>
          <w:rFonts w:ascii="Arial" w:hAnsi="Arial" w:cs="Arial"/>
          <w:szCs w:val="24"/>
        </w:rPr>
      </w:pPr>
      <w:r w:rsidRPr="00A07101">
        <w:rPr>
          <w:rFonts w:ascii="Arial" w:hAnsi="Arial" w:cs="Arial"/>
          <w:szCs w:val="24"/>
        </w:rPr>
        <w:t>Podlaha krytého prístrešku-1.18 –bude odvodnená do podlahového vpustu so zvislým odtokom, ktorý bude pripojený pomocou kolien do ležatého kanalizačného zvodu a v rámci objektu je riešený 1,0m od základu  a ďalej je riešený v rámci vonkajšej areálovej kanalizácie do kanalizačnej šachty.</w:t>
      </w:r>
    </w:p>
    <w:p w14:paraId="624F6D4B" w14:textId="77777777" w:rsidR="00A07101" w:rsidRPr="00A07101" w:rsidRDefault="00A07101" w:rsidP="00A07101">
      <w:pPr>
        <w:pStyle w:val="Zkladntext"/>
        <w:jc w:val="both"/>
        <w:rPr>
          <w:rFonts w:ascii="Arial" w:hAnsi="Arial" w:cs="Arial"/>
          <w:szCs w:val="24"/>
        </w:rPr>
      </w:pPr>
    </w:p>
    <w:p w14:paraId="1C20D3C1" w14:textId="77777777" w:rsidR="00A07101" w:rsidRPr="00A07101" w:rsidRDefault="00A07101" w:rsidP="00A07101">
      <w:pPr>
        <w:jc w:val="both"/>
        <w:rPr>
          <w:rFonts w:ascii="Arial" w:hAnsi="Arial" w:cs="Arial"/>
          <w:bCs/>
        </w:rPr>
      </w:pPr>
      <w:r w:rsidRPr="00A07101">
        <w:rPr>
          <w:rFonts w:ascii="Arial" w:hAnsi="Arial" w:cs="Arial"/>
        </w:rPr>
        <w:t>Kanalizácia v objekte sa navrhuje z potrubia plastového , navrhuje sa použiť odpadný systém  PVC  príslušnej dimenzie</w:t>
      </w:r>
      <w:r w:rsidRPr="00A07101">
        <w:rPr>
          <w:rFonts w:ascii="Arial" w:hAnsi="Arial" w:cs="Arial"/>
          <w:b/>
        </w:rPr>
        <w:t xml:space="preserve"> </w:t>
      </w:r>
      <w:r w:rsidRPr="00A07101">
        <w:rPr>
          <w:rFonts w:ascii="Arial" w:hAnsi="Arial" w:cs="Arial"/>
          <w:bCs/>
        </w:rPr>
        <w:t xml:space="preserve">DN75, D110 a D125 . </w:t>
      </w:r>
    </w:p>
    <w:p w14:paraId="3268501B" w14:textId="77777777" w:rsidR="00A07101" w:rsidRPr="00A07101" w:rsidRDefault="00A07101" w:rsidP="00A07101">
      <w:pPr>
        <w:jc w:val="both"/>
        <w:rPr>
          <w:rFonts w:ascii="Arial" w:hAnsi="Arial" w:cs="Arial"/>
          <w:bCs/>
        </w:rPr>
      </w:pPr>
      <w:r w:rsidRPr="00A07101">
        <w:rPr>
          <w:rFonts w:ascii="Arial" w:hAnsi="Arial" w:cs="Arial"/>
          <w:bCs/>
        </w:rPr>
        <w:t>Pripojenie odpadov od predmetov bude vedené v murive z potrubia novodurového pripojovacieho príslušnej dimenzie.</w:t>
      </w:r>
    </w:p>
    <w:p w14:paraId="66D5F01A" w14:textId="77777777" w:rsidR="00A07101" w:rsidRPr="00A07101" w:rsidRDefault="00A07101" w:rsidP="00A07101">
      <w:pPr>
        <w:pStyle w:val="Zkladntext"/>
        <w:tabs>
          <w:tab w:val="left" w:pos="284"/>
        </w:tabs>
        <w:jc w:val="both"/>
        <w:rPr>
          <w:rFonts w:ascii="Arial" w:hAnsi="Arial" w:cs="Arial"/>
          <w:szCs w:val="24"/>
        </w:rPr>
      </w:pPr>
      <w:r w:rsidRPr="00A07101">
        <w:rPr>
          <w:rFonts w:ascii="Arial" w:hAnsi="Arial" w:cs="Arial"/>
          <w:szCs w:val="24"/>
        </w:rPr>
        <w:t>Po montáži kanalizácie musí byť urobená skúška tesnosti zmontovaného potrubia podľa STN 73 6760 a podľa predpisov výrobcu odpadového systému.</w:t>
      </w:r>
    </w:p>
    <w:p w14:paraId="3868FC8C" w14:textId="77777777" w:rsidR="00A07101" w:rsidRPr="00A07101" w:rsidRDefault="00A07101" w:rsidP="00A07101">
      <w:pPr>
        <w:jc w:val="both"/>
        <w:rPr>
          <w:rFonts w:ascii="Arial" w:hAnsi="Arial" w:cs="Arial"/>
        </w:rPr>
      </w:pPr>
      <w:r w:rsidRPr="00A07101">
        <w:rPr>
          <w:rFonts w:ascii="Arial" w:hAnsi="Arial" w:cs="Arial"/>
        </w:rPr>
        <w:t xml:space="preserve">Pri realizácii kanalizácie dodržať STN 736760 a iné súvisiace normy a predpisy.   </w:t>
      </w:r>
    </w:p>
    <w:p w14:paraId="2EAD5E4D" w14:textId="77777777" w:rsidR="00A07101" w:rsidRPr="00A07101" w:rsidRDefault="00A07101" w:rsidP="00A07101">
      <w:pPr>
        <w:jc w:val="both"/>
        <w:rPr>
          <w:rFonts w:ascii="Arial" w:hAnsi="Arial" w:cs="Arial"/>
        </w:rPr>
      </w:pPr>
      <w:r w:rsidRPr="00A07101">
        <w:rPr>
          <w:rFonts w:ascii="Arial" w:hAnsi="Arial" w:cs="Arial"/>
        </w:rPr>
        <w:t xml:space="preserve"> </w:t>
      </w:r>
    </w:p>
    <w:p w14:paraId="4C0788D6" w14:textId="77777777" w:rsidR="00A07101" w:rsidRPr="00A8409A" w:rsidRDefault="00A8409A" w:rsidP="00A07101">
      <w:pPr>
        <w:pStyle w:val="Zkladntext"/>
        <w:jc w:val="both"/>
        <w:rPr>
          <w:rFonts w:ascii="Arial" w:hAnsi="Arial" w:cs="Arial"/>
          <w:b/>
          <w:szCs w:val="24"/>
          <w:u w:val="single"/>
        </w:rPr>
      </w:pPr>
      <w:r>
        <w:rPr>
          <w:rFonts w:ascii="Arial" w:hAnsi="Arial" w:cs="Arial"/>
          <w:b/>
          <w:szCs w:val="24"/>
          <w:u w:val="single"/>
        </w:rPr>
        <w:t>B</w:t>
      </w:r>
      <w:r w:rsidR="00A07101" w:rsidRPr="00A8409A">
        <w:rPr>
          <w:rFonts w:ascii="Arial" w:hAnsi="Arial" w:cs="Arial"/>
          <w:b/>
          <w:szCs w:val="24"/>
          <w:u w:val="single"/>
        </w:rPr>
        <w:t>i</w:t>
      </w:r>
      <w:r>
        <w:rPr>
          <w:rFonts w:ascii="Arial" w:hAnsi="Arial" w:cs="Arial"/>
          <w:b/>
          <w:szCs w:val="24"/>
          <w:u w:val="single"/>
        </w:rPr>
        <w:t>lancia odpadových vôd</w:t>
      </w:r>
    </w:p>
    <w:p w14:paraId="581963EA" w14:textId="77777777" w:rsidR="00A07101" w:rsidRPr="00A07101" w:rsidRDefault="00A07101" w:rsidP="00A07101">
      <w:pPr>
        <w:pStyle w:val="Zkladntext"/>
        <w:jc w:val="both"/>
        <w:rPr>
          <w:rFonts w:ascii="Arial" w:hAnsi="Arial" w:cs="Arial"/>
          <w:szCs w:val="24"/>
          <w:u w:val="single"/>
        </w:rPr>
      </w:pPr>
    </w:p>
    <w:p w14:paraId="611AF09B" w14:textId="77777777" w:rsidR="00A07101" w:rsidRPr="00A07101" w:rsidRDefault="00A07101" w:rsidP="00A07101">
      <w:pPr>
        <w:pStyle w:val="Zkladntext"/>
        <w:jc w:val="both"/>
        <w:rPr>
          <w:rFonts w:ascii="Arial" w:hAnsi="Arial" w:cs="Arial"/>
          <w:szCs w:val="24"/>
        </w:rPr>
      </w:pPr>
      <w:r w:rsidRPr="00A07101">
        <w:rPr>
          <w:rFonts w:ascii="Arial" w:hAnsi="Arial" w:cs="Arial"/>
          <w:szCs w:val="24"/>
        </w:rPr>
        <w:t>Množstvo splaškových vôd do kanalizácie je dané spotrebou vody pre objekt.</w:t>
      </w:r>
    </w:p>
    <w:p w14:paraId="618D5A06" w14:textId="77777777" w:rsidR="00A07101" w:rsidRPr="00A07101" w:rsidRDefault="00A07101" w:rsidP="00A07101">
      <w:pPr>
        <w:pStyle w:val="Zkladntext"/>
        <w:jc w:val="both"/>
        <w:rPr>
          <w:rFonts w:ascii="Arial" w:hAnsi="Arial" w:cs="Arial"/>
          <w:szCs w:val="24"/>
        </w:rPr>
      </w:pPr>
    </w:p>
    <w:p w14:paraId="06C391B8" w14:textId="77777777" w:rsidR="00A07101" w:rsidRPr="00A07101" w:rsidRDefault="00A07101" w:rsidP="00A07101">
      <w:pPr>
        <w:jc w:val="both"/>
        <w:rPr>
          <w:rFonts w:ascii="Arial" w:hAnsi="Arial" w:cs="Arial"/>
        </w:rPr>
      </w:pPr>
      <w:r w:rsidRPr="00A07101">
        <w:rPr>
          <w:rFonts w:ascii="Arial" w:hAnsi="Arial" w:cs="Arial"/>
        </w:rPr>
        <w:t xml:space="preserve">Priemerná denná potreba vody   </w:t>
      </w:r>
    </w:p>
    <w:p w14:paraId="17B9E4C9" w14:textId="77777777" w:rsidR="00A07101" w:rsidRPr="00A07101" w:rsidRDefault="00A07101" w:rsidP="00A07101">
      <w:pPr>
        <w:jc w:val="both"/>
        <w:rPr>
          <w:rFonts w:ascii="Arial" w:hAnsi="Arial" w:cs="Arial"/>
        </w:rPr>
      </w:pPr>
      <w:r w:rsidRPr="00A07101">
        <w:rPr>
          <w:rFonts w:ascii="Arial" w:hAnsi="Arial" w:cs="Arial"/>
        </w:rPr>
        <w:t xml:space="preserve">                     </w:t>
      </w:r>
      <w:proofErr w:type="spellStart"/>
      <w:r w:rsidRPr="00A07101">
        <w:rPr>
          <w:rFonts w:ascii="Arial" w:hAnsi="Arial" w:cs="Arial"/>
        </w:rPr>
        <w:t>Qp</w:t>
      </w:r>
      <w:proofErr w:type="spellEnd"/>
      <w:r w:rsidRPr="00A07101">
        <w:rPr>
          <w:rFonts w:ascii="Arial" w:hAnsi="Arial" w:cs="Arial"/>
        </w:rPr>
        <w:t xml:space="preserve"> = 80x3 +300 =540 l/deň = 0,006 l/s</w:t>
      </w:r>
    </w:p>
    <w:p w14:paraId="518ABB8D" w14:textId="77777777" w:rsidR="00A07101" w:rsidRPr="00A07101" w:rsidRDefault="00A07101" w:rsidP="00A07101">
      <w:pPr>
        <w:jc w:val="both"/>
        <w:rPr>
          <w:rFonts w:ascii="Arial" w:hAnsi="Arial" w:cs="Arial"/>
        </w:rPr>
      </w:pPr>
    </w:p>
    <w:p w14:paraId="5249E378" w14:textId="77777777" w:rsidR="00A07101" w:rsidRPr="00A07101" w:rsidRDefault="00A07101" w:rsidP="00A07101">
      <w:pPr>
        <w:jc w:val="both"/>
        <w:rPr>
          <w:rFonts w:ascii="Arial" w:hAnsi="Arial" w:cs="Arial"/>
        </w:rPr>
      </w:pPr>
      <w:r w:rsidRPr="00A07101">
        <w:rPr>
          <w:rFonts w:ascii="Arial" w:hAnsi="Arial" w:cs="Arial"/>
        </w:rPr>
        <w:t>Ročné množstvo splaškových vôd- predpokladaná prevádzka 365 dní/rok</w:t>
      </w:r>
    </w:p>
    <w:p w14:paraId="77A844DD" w14:textId="77777777" w:rsidR="00A07101" w:rsidRPr="00A07101" w:rsidRDefault="00A07101" w:rsidP="00A07101">
      <w:pPr>
        <w:jc w:val="both"/>
        <w:rPr>
          <w:rFonts w:ascii="Arial" w:hAnsi="Arial" w:cs="Arial"/>
        </w:rPr>
      </w:pPr>
      <w:proofErr w:type="spellStart"/>
      <w:r w:rsidRPr="00A07101">
        <w:rPr>
          <w:rFonts w:ascii="Arial" w:hAnsi="Arial" w:cs="Arial"/>
        </w:rPr>
        <w:t>Q</w:t>
      </w:r>
      <w:r w:rsidRPr="00A07101">
        <w:rPr>
          <w:rFonts w:ascii="Arial" w:hAnsi="Arial" w:cs="Arial"/>
          <w:vertAlign w:val="subscript"/>
        </w:rPr>
        <w:t>r</w:t>
      </w:r>
      <w:proofErr w:type="spellEnd"/>
      <w:r w:rsidRPr="00A07101">
        <w:rPr>
          <w:rFonts w:ascii="Arial" w:hAnsi="Arial" w:cs="Arial"/>
        </w:rPr>
        <w:t xml:space="preserve">= </w:t>
      </w:r>
      <w:proofErr w:type="spellStart"/>
      <w:r w:rsidRPr="00A07101">
        <w:rPr>
          <w:rFonts w:ascii="Arial" w:hAnsi="Arial" w:cs="Arial"/>
        </w:rPr>
        <w:t>Q</w:t>
      </w:r>
      <w:r w:rsidRPr="00A07101">
        <w:rPr>
          <w:rFonts w:ascii="Arial" w:hAnsi="Arial" w:cs="Arial"/>
          <w:vertAlign w:val="subscript"/>
        </w:rPr>
        <w:t>p</w:t>
      </w:r>
      <w:proofErr w:type="spellEnd"/>
      <w:r w:rsidRPr="00A07101">
        <w:rPr>
          <w:rFonts w:ascii="Arial" w:hAnsi="Arial" w:cs="Arial"/>
        </w:rPr>
        <w:t xml:space="preserve"> . 365 (m</w:t>
      </w:r>
      <w:r w:rsidRPr="00A07101">
        <w:rPr>
          <w:rFonts w:ascii="Arial" w:hAnsi="Arial" w:cs="Arial"/>
          <w:vertAlign w:val="superscript"/>
        </w:rPr>
        <w:t>3</w:t>
      </w:r>
      <w:r w:rsidRPr="00A07101">
        <w:rPr>
          <w:rFonts w:ascii="Arial" w:hAnsi="Arial" w:cs="Arial"/>
        </w:rPr>
        <w:t>/r)</w:t>
      </w:r>
    </w:p>
    <w:p w14:paraId="0D66BD10" w14:textId="77777777" w:rsidR="00A07101" w:rsidRPr="00A07101" w:rsidRDefault="00A07101" w:rsidP="00A07101">
      <w:pPr>
        <w:jc w:val="both"/>
        <w:rPr>
          <w:rFonts w:ascii="Arial" w:hAnsi="Arial" w:cs="Arial"/>
        </w:rPr>
      </w:pPr>
      <w:proofErr w:type="spellStart"/>
      <w:r w:rsidRPr="00A07101">
        <w:rPr>
          <w:rFonts w:ascii="Arial" w:hAnsi="Arial" w:cs="Arial"/>
        </w:rPr>
        <w:t>Q</w:t>
      </w:r>
      <w:r w:rsidRPr="00A07101">
        <w:rPr>
          <w:rFonts w:ascii="Arial" w:hAnsi="Arial" w:cs="Arial"/>
          <w:vertAlign w:val="subscript"/>
        </w:rPr>
        <w:t>r</w:t>
      </w:r>
      <w:proofErr w:type="spellEnd"/>
      <w:r w:rsidRPr="00A07101">
        <w:rPr>
          <w:rFonts w:ascii="Arial" w:hAnsi="Arial" w:cs="Arial"/>
        </w:rPr>
        <w:t>= 0,54 . 365 (m</w:t>
      </w:r>
      <w:r w:rsidRPr="00A07101">
        <w:rPr>
          <w:rFonts w:ascii="Arial" w:hAnsi="Arial" w:cs="Arial"/>
          <w:vertAlign w:val="superscript"/>
        </w:rPr>
        <w:t>3</w:t>
      </w:r>
      <w:r w:rsidRPr="00A07101">
        <w:rPr>
          <w:rFonts w:ascii="Arial" w:hAnsi="Arial" w:cs="Arial"/>
        </w:rPr>
        <w:t>/r)</w:t>
      </w:r>
    </w:p>
    <w:p w14:paraId="396FBC25" w14:textId="77777777" w:rsidR="00A07101" w:rsidRPr="00A07101" w:rsidRDefault="00A07101" w:rsidP="00A07101">
      <w:pPr>
        <w:jc w:val="both"/>
        <w:rPr>
          <w:rFonts w:ascii="Arial" w:hAnsi="Arial" w:cs="Arial"/>
        </w:rPr>
      </w:pPr>
      <w:proofErr w:type="spellStart"/>
      <w:r w:rsidRPr="00A07101">
        <w:rPr>
          <w:rFonts w:ascii="Arial" w:hAnsi="Arial" w:cs="Arial"/>
        </w:rPr>
        <w:t>Q</w:t>
      </w:r>
      <w:r w:rsidRPr="00A07101">
        <w:rPr>
          <w:rFonts w:ascii="Arial" w:hAnsi="Arial" w:cs="Arial"/>
          <w:vertAlign w:val="subscript"/>
        </w:rPr>
        <w:t>r</w:t>
      </w:r>
      <w:proofErr w:type="spellEnd"/>
      <w:r w:rsidRPr="00A07101">
        <w:rPr>
          <w:rFonts w:ascii="Arial" w:hAnsi="Arial" w:cs="Arial"/>
        </w:rPr>
        <w:t>= 171,1 (m</w:t>
      </w:r>
      <w:r w:rsidRPr="00A07101">
        <w:rPr>
          <w:rFonts w:ascii="Arial" w:hAnsi="Arial" w:cs="Arial"/>
          <w:vertAlign w:val="superscript"/>
        </w:rPr>
        <w:t>3</w:t>
      </w:r>
      <w:r w:rsidRPr="00A07101">
        <w:rPr>
          <w:rFonts w:ascii="Arial" w:hAnsi="Arial" w:cs="Arial"/>
        </w:rPr>
        <w:t>/r)</w:t>
      </w:r>
    </w:p>
    <w:p w14:paraId="0E91AD2A" w14:textId="77777777" w:rsidR="00A07101" w:rsidRPr="00A07101" w:rsidRDefault="00A07101" w:rsidP="00A07101">
      <w:pPr>
        <w:pStyle w:val="Zkladntext"/>
        <w:jc w:val="both"/>
        <w:rPr>
          <w:rFonts w:ascii="Arial" w:hAnsi="Arial" w:cs="Arial"/>
          <w:b/>
          <w:szCs w:val="24"/>
        </w:rPr>
      </w:pPr>
    </w:p>
    <w:p w14:paraId="05ACCFF2" w14:textId="77777777" w:rsidR="00A07101" w:rsidRPr="00A8409A" w:rsidRDefault="00A07101" w:rsidP="00A07101">
      <w:pPr>
        <w:pStyle w:val="Zkladntext"/>
        <w:jc w:val="both"/>
        <w:rPr>
          <w:rFonts w:ascii="Arial" w:hAnsi="Arial" w:cs="Arial"/>
          <w:b/>
          <w:szCs w:val="24"/>
          <w:u w:val="single"/>
        </w:rPr>
      </w:pPr>
      <w:r w:rsidRPr="00A8409A">
        <w:rPr>
          <w:rFonts w:ascii="Arial" w:hAnsi="Arial" w:cs="Arial"/>
          <w:b/>
          <w:szCs w:val="24"/>
          <w:u w:val="single"/>
        </w:rPr>
        <w:t>V</w:t>
      </w:r>
      <w:r w:rsidR="00A8409A">
        <w:rPr>
          <w:rFonts w:ascii="Arial" w:hAnsi="Arial" w:cs="Arial"/>
          <w:b/>
          <w:szCs w:val="24"/>
          <w:u w:val="single"/>
        </w:rPr>
        <w:t>nútorný vodovod</w:t>
      </w:r>
    </w:p>
    <w:p w14:paraId="51B2266B" w14:textId="77777777" w:rsidR="00A07101" w:rsidRPr="00A07101" w:rsidRDefault="00A07101" w:rsidP="00A07101">
      <w:pPr>
        <w:pStyle w:val="Zkladntext"/>
        <w:jc w:val="both"/>
        <w:rPr>
          <w:rFonts w:ascii="Arial" w:hAnsi="Arial" w:cs="Arial"/>
          <w:szCs w:val="24"/>
          <w:u w:val="single"/>
        </w:rPr>
      </w:pPr>
    </w:p>
    <w:p w14:paraId="3A78B6DB" w14:textId="77777777" w:rsidR="00A07101" w:rsidRPr="00A07101" w:rsidRDefault="00A07101" w:rsidP="00A07101">
      <w:pPr>
        <w:jc w:val="both"/>
        <w:rPr>
          <w:rFonts w:ascii="Arial" w:hAnsi="Arial" w:cs="Arial"/>
        </w:rPr>
      </w:pPr>
      <w:r w:rsidRPr="00A07101">
        <w:rPr>
          <w:rFonts w:ascii="Arial" w:hAnsi="Arial" w:cs="Arial"/>
        </w:rPr>
        <w:t>V objekte sú riešené rozvody studenej vody, ktorá je pripojená na vonkajší areálový vodovod, úžitkovej vody, ktorá bude čerpaná zo studne, ako i príprava teplej vody .</w:t>
      </w:r>
    </w:p>
    <w:p w14:paraId="440BBD2F" w14:textId="77777777" w:rsidR="00A07101" w:rsidRPr="00A07101" w:rsidRDefault="00A07101" w:rsidP="00A07101">
      <w:pPr>
        <w:jc w:val="both"/>
        <w:rPr>
          <w:rFonts w:ascii="Arial" w:hAnsi="Arial" w:cs="Arial"/>
        </w:rPr>
      </w:pPr>
      <w:r w:rsidRPr="00A07101">
        <w:rPr>
          <w:rFonts w:ascii="Arial" w:hAnsi="Arial" w:cs="Arial"/>
        </w:rPr>
        <w:t>V objekte je riešený rozvod studenej pitnej vody, ktorá je privedená do objektu z vonkajšieho areálového rozvodu vody jedným potrubím..</w:t>
      </w:r>
    </w:p>
    <w:p w14:paraId="116594CF" w14:textId="77777777" w:rsidR="00A07101" w:rsidRPr="00A07101" w:rsidRDefault="00A07101" w:rsidP="00A07101">
      <w:pPr>
        <w:jc w:val="both"/>
        <w:rPr>
          <w:rFonts w:ascii="Arial" w:hAnsi="Arial" w:cs="Arial"/>
        </w:rPr>
      </w:pPr>
      <w:r w:rsidRPr="00A07101">
        <w:rPr>
          <w:rFonts w:ascii="Arial" w:hAnsi="Arial" w:cs="Arial"/>
        </w:rPr>
        <w:lastRenderedPageBreak/>
        <w:t>Potrubie je privedené do miestnosti  WC , kde stúpa nad podlahou, kde sa osadí HUV DN32 -hlavný uzáver vody pre objekt. Za uzáverom bude osadený „T“ kus  DN32/DN32. Od „T“ kusu budú vedené dve potrubia. Na každom potrubí bude uzáver vody DN32 a </w:t>
      </w:r>
      <w:proofErr w:type="spellStart"/>
      <w:r w:rsidRPr="00A07101">
        <w:rPr>
          <w:rFonts w:ascii="Arial" w:hAnsi="Arial" w:cs="Arial"/>
        </w:rPr>
        <w:t>zpätný</w:t>
      </w:r>
      <w:proofErr w:type="spellEnd"/>
      <w:r w:rsidRPr="00A07101">
        <w:rPr>
          <w:rFonts w:ascii="Arial" w:hAnsi="Arial" w:cs="Arial"/>
        </w:rPr>
        <w:t xml:space="preserve"> ventil DN32.</w:t>
      </w:r>
    </w:p>
    <w:p w14:paraId="010A8FC9" w14:textId="77777777" w:rsidR="00A07101" w:rsidRPr="00A07101" w:rsidRDefault="00A07101" w:rsidP="00A07101">
      <w:pPr>
        <w:jc w:val="both"/>
        <w:rPr>
          <w:rFonts w:ascii="Arial" w:hAnsi="Arial" w:cs="Arial"/>
        </w:rPr>
      </w:pPr>
      <w:r w:rsidRPr="00A07101">
        <w:rPr>
          <w:rFonts w:ascii="Arial" w:hAnsi="Arial" w:cs="Arial"/>
        </w:rPr>
        <w:t>Jedno potrubie bude zásobovať všetky predmety v objekte. Potrubie klesne do podlahy a hlavný rozvod bude vedený v podlahe</w:t>
      </w:r>
      <w:r w:rsidR="00A8409A">
        <w:rPr>
          <w:rFonts w:ascii="Arial" w:hAnsi="Arial" w:cs="Arial"/>
        </w:rPr>
        <w:t xml:space="preserve"> . </w:t>
      </w:r>
      <w:r w:rsidRPr="00A07101">
        <w:rPr>
          <w:rFonts w:ascii="Arial" w:hAnsi="Arial" w:cs="Arial"/>
        </w:rPr>
        <w:t>Na stúpnutiach potrubia ku skupine predmetov , alebo aj k samostatnému predmetu sa osadia uzávery vody prístupné dvierkami.</w:t>
      </w:r>
    </w:p>
    <w:p w14:paraId="0D3AC98B" w14:textId="77777777" w:rsidR="00A07101" w:rsidRPr="00A07101" w:rsidRDefault="00A07101" w:rsidP="00A07101">
      <w:pPr>
        <w:jc w:val="both"/>
        <w:rPr>
          <w:rFonts w:ascii="Arial" w:hAnsi="Arial" w:cs="Arial"/>
        </w:rPr>
      </w:pPr>
    </w:p>
    <w:p w14:paraId="2352A3D4" w14:textId="77777777" w:rsidR="00A07101" w:rsidRDefault="00A07101" w:rsidP="00A07101">
      <w:pPr>
        <w:jc w:val="both"/>
        <w:rPr>
          <w:rFonts w:ascii="Arial" w:hAnsi="Arial" w:cs="Arial"/>
          <w:b/>
          <w:u w:val="single"/>
        </w:rPr>
      </w:pPr>
      <w:r w:rsidRPr="00A8409A">
        <w:rPr>
          <w:rFonts w:ascii="Arial" w:hAnsi="Arial" w:cs="Arial"/>
          <w:b/>
          <w:u w:val="single"/>
        </w:rPr>
        <w:t>P</w:t>
      </w:r>
      <w:r w:rsidR="00A8409A">
        <w:rPr>
          <w:rFonts w:ascii="Arial" w:hAnsi="Arial" w:cs="Arial"/>
          <w:b/>
          <w:u w:val="single"/>
        </w:rPr>
        <w:t>ožiarny vodovod</w:t>
      </w:r>
    </w:p>
    <w:p w14:paraId="3463C230" w14:textId="77777777" w:rsidR="00A8409A" w:rsidRPr="00A07101" w:rsidRDefault="00A8409A" w:rsidP="00A07101">
      <w:pPr>
        <w:jc w:val="both"/>
        <w:rPr>
          <w:rFonts w:ascii="Arial" w:hAnsi="Arial" w:cs="Arial"/>
        </w:rPr>
      </w:pPr>
    </w:p>
    <w:p w14:paraId="721D762D" w14:textId="77777777" w:rsidR="00A07101" w:rsidRPr="00A07101" w:rsidRDefault="00A07101" w:rsidP="00A07101">
      <w:pPr>
        <w:jc w:val="both"/>
        <w:rPr>
          <w:rFonts w:ascii="Arial" w:hAnsi="Arial" w:cs="Arial"/>
        </w:rPr>
      </w:pPr>
      <w:r w:rsidRPr="00A07101">
        <w:rPr>
          <w:rFonts w:ascii="Arial" w:hAnsi="Arial" w:cs="Arial"/>
        </w:rPr>
        <w:t>Druhé potrubie vody od „T“ kusu bude zásobovať požiarny hydrant osadený v objekte podľa požiadavky PO. Pre hydrant musí byť vedené samostatné potrubie.</w:t>
      </w:r>
    </w:p>
    <w:p w14:paraId="6F4B9085" w14:textId="77777777" w:rsidR="00A07101" w:rsidRPr="00A07101" w:rsidRDefault="00A07101" w:rsidP="00A07101">
      <w:pPr>
        <w:jc w:val="both"/>
        <w:rPr>
          <w:rFonts w:ascii="Arial" w:hAnsi="Arial" w:cs="Arial"/>
        </w:rPr>
      </w:pPr>
      <w:r w:rsidRPr="00A07101">
        <w:rPr>
          <w:rFonts w:ascii="Arial" w:hAnsi="Arial" w:cs="Arial"/>
        </w:rPr>
        <w:t>Požiarny rozvod vody od uzáveru klesne do podlahy a vo vyznačenej trase pokračuje do miesta, kde stúpne do muriva . Na stúpnutí osadiť uzáver vody DN25 a potrubie pokračuje pre pripojenie požiarneho hydrantu DN25.</w:t>
      </w:r>
    </w:p>
    <w:p w14:paraId="40F443C4" w14:textId="77777777" w:rsidR="00A07101" w:rsidRPr="00A07101" w:rsidRDefault="00A07101" w:rsidP="00A07101">
      <w:pPr>
        <w:jc w:val="both"/>
        <w:rPr>
          <w:rFonts w:ascii="Arial" w:hAnsi="Arial" w:cs="Arial"/>
        </w:rPr>
      </w:pPr>
    </w:p>
    <w:p w14:paraId="75D87D02" w14:textId="77777777" w:rsidR="00A07101" w:rsidRPr="00A8409A" w:rsidRDefault="00A8409A" w:rsidP="00A07101">
      <w:pPr>
        <w:jc w:val="both"/>
        <w:rPr>
          <w:rFonts w:ascii="Arial" w:hAnsi="Arial" w:cs="Arial"/>
          <w:b/>
          <w:u w:val="single"/>
        </w:rPr>
      </w:pPr>
      <w:r w:rsidRPr="00A8409A">
        <w:rPr>
          <w:rFonts w:ascii="Arial" w:hAnsi="Arial" w:cs="Arial"/>
          <w:b/>
          <w:u w:val="single"/>
        </w:rPr>
        <w:t>Úžitková voda</w:t>
      </w:r>
    </w:p>
    <w:p w14:paraId="0D40A885" w14:textId="77777777" w:rsidR="00A8409A" w:rsidRPr="00A07101" w:rsidRDefault="00A8409A" w:rsidP="00A07101">
      <w:pPr>
        <w:jc w:val="both"/>
        <w:rPr>
          <w:rFonts w:ascii="Arial" w:hAnsi="Arial" w:cs="Arial"/>
        </w:rPr>
      </w:pPr>
    </w:p>
    <w:p w14:paraId="048DB449" w14:textId="77777777" w:rsidR="00A07101" w:rsidRPr="00A07101" w:rsidRDefault="00A07101" w:rsidP="00A07101">
      <w:pPr>
        <w:jc w:val="both"/>
        <w:rPr>
          <w:rFonts w:ascii="Arial" w:hAnsi="Arial" w:cs="Arial"/>
        </w:rPr>
      </w:pPr>
      <w:r w:rsidRPr="00A07101">
        <w:rPr>
          <w:rFonts w:ascii="Arial" w:hAnsi="Arial" w:cs="Arial"/>
        </w:rPr>
        <w:t>Úžitková voda zo studne sa bude využívať v otvorenom prístrešku pre umývanie. Pod prístreškom sa vybuduje vŕtaná studňa, nad ktorou bude šachta. V šachte bude na  výtlačnom potrubí uzáver vody a miesto pre prípadné osadenie vodomeru. Výtlak od studne pokračuje v zemi do miestnosti dielne, kde sa osadí domová vodáreň, ktorej súčasťou bude  malá nádrž na vodu. Voda zo studne sa bude využívať na umývanie prepraviek a podlahy.</w:t>
      </w:r>
    </w:p>
    <w:p w14:paraId="4B4A1050" w14:textId="77777777" w:rsidR="00A07101" w:rsidRPr="00A07101" w:rsidRDefault="00A07101" w:rsidP="00A07101">
      <w:pPr>
        <w:jc w:val="both"/>
        <w:rPr>
          <w:rFonts w:ascii="Arial" w:hAnsi="Arial" w:cs="Arial"/>
        </w:rPr>
      </w:pPr>
      <w:r w:rsidRPr="00A07101">
        <w:rPr>
          <w:rFonts w:ascii="Arial" w:hAnsi="Arial" w:cs="Arial"/>
        </w:rPr>
        <w:t>Umiestnenie vodárne typ vodárne a ponorného čerpadla do studne bude upresnené v realizačnom projekte</w:t>
      </w:r>
    </w:p>
    <w:p w14:paraId="7360A4F3" w14:textId="77777777" w:rsidR="00A07101" w:rsidRPr="00A07101" w:rsidRDefault="00A07101" w:rsidP="00A07101">
      <w:pPr>
        <w:jc w:val="both"/>
        <w:rPr>
          <w:rFonts w:ascii="Arial" w:hAnsi="Arial" w:cs="Arial"/>
        </w:rPr>
      </w:pPr>
    </w:p>
    <w:p w14:paraId="5DA500F3" w14:textId="77777777" w:rsidR="00A07101" w:rsidRPr="00A8409A" w:rsidRDefault="00A8409A" w:rsidP="00A07101">
      <w:pPr>
        <w:pStyle w:val="Zkladntext"/>
        <w:jc w:val="both"/>
        <w:rPr>
          <w:rFonts w:ascii="Arial" w:hAnsi="Arial" w:cs="Arial"/>
          <w:b/>
          <w:bCs/>
          <w:szCs w:val="24"/>
          <w:u w:val="single"/>
        </w:rPr>
      </w:pPr>
      <w:r w:rsidRPr="00A8409A">
        <w:rPr>
          <w:rFonts w:ascii="Arial" w:hAnsi="Arial" w:cs="Arial"/>
          <w:b/>
          <w:bCs/>
          <w:szCs w:val="24"/>
          <w:u w:val="single"/>
        </w:rPr>
        <w:t>Teplá voda</w:t>
      </w:r>
    </w:p>
    <w:p w14:paraId="1E226217" w14:textId="77777777" w:rsidR="00A07101" w:rsidRPr="00A07101" w:rsidRDefault="00A07101" w:rsidP="00A07101">
      <w:pPr>
        <w:pStyle w:val="Zkladntext"/>
        <w:jc w:val="both"/>
        <w:rPr>
          <w:rFonts w:ascii="Arial" w:hAnsi="Arial" w:cs="Arial"/>
          <w:bCs/>
          <w:szCs w:val="24"/>
        </w:rPr>
      </w:pPr>
    </w:p>
    <w:p w14:paraId="2819D0D7" w14:textId="77777777" w:rsidR="00A07101" w:rsidRPr="00A07101" w:rsidRDefault="00A07101" w:rsidP="00A07101">
      <w:pPr>
        <w:jc w:val="both"/>
        <w:rPr>
          <w:rFonts w:ascii="Arial" w:hAnsi="Arial" w:cs="Arial"/>
        </w:rPr>
      </w:pPr>
      <w:r w:rsidRPr="00A07101">
        <w:rPr>
          <w:rFonts w:ascii="Arial" w:hAnsi="Arial" w:cs="Arial"/>
        </w:rPr>
        <w:t xml:space="preserve">Príprava teplej vody je riešená v miestnosti 1.06 – Technická miestnosť, kde sa osadí elektrický akumulačný tlakový zásobník teplej vody EOV 120- obsah 120 litrov, el. príkon 230 V - 2kW. </w:t>
      </w:r>
    </w:p>
    <w:p w14:paraId="016DA2B3" w14:textId="77777777" w:rsidR="00A07101" w:rsidRPr="00A07101" w:rsidRDefault="00A07101" w:rsidP="00A07101">
      <w:pPr>
        <w:jc w:val="both"/>
        <w:rPr>
          <w:rFonts w:ascii="Arial" w:hAnsi="Arial" w:cs="Arial"/>
        </w:rPr>
      </w:pPr>
      <w:r w:rsidRPr="00A07101">
        <w:rPr>
          <w:rFonts w:ascii="Arial" w:hAnsi="Arial" w:cs="Arial"/>
        </w:rPr>
        <w:t xml:space="preserve">Na prívode studenej vody do zásobníka osadiť uzáver vody a príslušné armatúry .Na vývode teplej vody bude uzáver vody. </w:t>
      </w:r>
      <w:r w:rsidR="00A8409A">
        <w:rPr>
          <w:rFonts w:ascii="Arial" w:hAnsi="Arial" w:cs="Arial"/>
        </w:rPr>
        <w:t xml:space="preserve"> </w:t>
      </w:r>
      <w:r w:rsidRPr="00A07101">
        <w:rPr>
          <w:rFonts w:ascii="Arial" w:hAnsi="Arial" w:cs="Arial"/>
        </w:rPr>
        <w:t xml:space="preserve">Potrubie teplej vody od zásobníka klesne do podlahy a bude  vedené v spoločnej trase s potrubím studenej vody. </w:t>
      </w:r>
    </w:p>
    <w:p w14:paraId="6607514A" w14:textId="77777777" w:rsidR="00A07101" w:rsidRPr="00A07101" w:rsidRDefault="00A07101" w:rsidP="00A07101">
      <w:pPr>
        <w:jc w:val="both"/>
        <w:rPr>
          <w:rFonts w:ascii="Arial" w:hAnsi="Arial" w:cs="Arial"/>
        </w:rPr>
      </w:pPr>
      <w:r w:rsidRPr="00A07101">
        <w:rPr>
          <w:rFonts w:ascii="Arial" w:hAnsi="Arial" w:cs="Arial"/>
        </w:rPr>
        <w:t>Z podlahy stúpa potrubie teplej vody nad podlahu a do muriva, kde bude pred skupinou predmetov osadený uzáver vody.</w:t>
      </w:r>
    </w:p>
    <w:p w14:paraId="41C680CA" w14:textId="77777777" w:rsidR="00A07101" w:rsidRPr="00A07101" w:rsidRDefault="00A07101" w:rsidP="00A07101">
      <w:pPr>
        <w:jc w:val="both"/>
        <w:rPr>
          <w:rFonts w:ascii="Arial" w:hAnsi="Arial" w:cs="Arial"/>
        </w:rPr>
      </w:pPr>
      <w:r w:rsidRPr="00A07101">
        <w:rPr>
          <w:rFonts w:ascii="Arial" w:hAnsi="Arial" w:cs="Arial"/>
        </w:rPr>
        <w:t xml:space="preserve">Rozvod studenej a teplej vody sa navrhuje z plastového tlakového potrubia /plast-hliník/ pre vnútorné rozvody vody, rozvod pre požiarny hydrant z oceľového potrubia závitového pozinkovaného. </w:t>
      </w:r>
    </w:p>
    <w:p w14:paraId="7747A2D1" w14:textId="77777777" w:rsidR="00A07101" w:rsidRPr="00A07101" w:rsidRDefault="00A07101" w:rsidP="00A07101">
      <w:pPr>
        <w:jc w:val="both"/>
        <w:rPr>
          <w:rFonts w:ascii="Arial" w:hAnsi="Arial" w:cs="Arial"/>
        </w:rPr>
      </w:pPr>
      <w:r w:rsidRPr="00A07101">
        <w:rPr>
          <w:rFonts w:ascii="Arial" w:hAnsi="Arial" w:cs="Arial"/>
        </w:rPr>
        <w:t>Potrubie bude izolované trubicami z PE –MIRELON hrúbky 6-</w:t>
      </w:r>
      <w:smartTag w:uri="urn:schemas-microsoft-com:office:smarttags" w:element="metricconverter">
        <w:smartTagPr>
          <w:attr w:name="ProductID" w:val="10 mm"/>
        </w:smartTagPr>
        <w:r w:rsidRPr="00A07101">
          <w:rPr>
            <w:rFonts w:ascii="Arial" w:hAnsi="Arial" w:cs="Arial"/>
          </w:rPr>
          <w:t>10 mm</w:t>
        </w:r>
      </w:smartTag>
      <w:r w:rsidRPr="00A07101">
        <w:rPr>
          <w:rFonts w:ascii="Arial" w:hAnsi="Arial" w:cs="Arial"/>
        </w:rPr>
        <w:t xml:space="preserve">., </w:t>
      </w:r>
    </w:p>
    <w:p w14:paraId="123E192D" w14:textId="77777777" w:rsidR="00A07101" w:rsidRPr="00A07101" w:rsidRDefault="00A07101" w:rsidP="00A07101">
      <w:pPr>
        <w:jc w:val="both"/>
        <w:rPr>
          <w:rFonts w:ascii="Arial" w:hAnsi="Arial" w:cs="Arial"/>
        </w:rPr>
      </w:pPr>
    </w:p>
    <w:p w14:paraId="73588087" w14:textId="77777777" w:rsidR="00A07101" w:rsidRPr="00A8409A" w:rsidRDefault="00A07101" w:rsidP="00A07101">
      <w:pPr>
        <w:jc w:val="both"/>
        <w:rPr>
          <w:rFonts w:ascii="Arial" w:hAnsi="Arial" w:cs="Arial"/>
          <w:b/>
          <w:u w:val="single"/>
        </w:rPr>
      </w:pPr>
      <w:r w:rsidRPr="00A8409A">
        <w:rPr>
          <w:rFonts w:ascii="Arial" w:hAnsi="Arial" w:cs="Arial"/>
          <w:b/>
          <w:u w:val="single"/>
        </w:rPr>
        <w:t>B</w:t>
      </w:r>
      <w:r w:rsidR="00A8409A">
        <w:rPr>
          <w:rFonts w:ascii="Arial" w:hAnsi="Arial" w:cs="Arial"/>
          <w:b/>
          <w:u w:val="single"/>
        </w:rPr>
        <w:t>ilancia potreby vody</w:t>
      </w:r>
    </w:p>
    <w:p w14:paraId="2547A931" w14:textId="77777777" w:rsidR="00A07101" w:rsidRPr="00A07101" w:rsidRDefault="00A07101" w:rsidP="00A07101">
      <w:pPr>
        <w:jc w:val="both"/>
        <w:rPr>
          <w:rFonts w:ascii="Arial" w:hAnsi="Arial" w:cs="Arial"/>
        </w:rPr>
      </w:pPr>
    </w:p>
    <w:p w14:paraId="493270E0" w14:textId="77777777" w:rsidR="00A07101" w:rsidRPr="00A07101" w:rsidRDefault="00A07101" w:rsidP="00A07101">
      <w:pPr>
        <w:jc w:val="both"/>
        <w:rPr>
          <w:rFonts w:ascii="Arial" w:hAnsi="Arial" w:cs="Arial"/>
        </w:rPr>
      </w:pPr>
      <w:r w:rsidRPr="00A07101">
        <w:rPr>
          <w:rFonts w:ascii="Arial" w:hAnsi="Arial" w:cs="Arial"/>
        </w:rPr>
        <w:t xml:space="preserve">Potreba vody je vypočítaná podľa Vyhlášky MŽP SR </w:t>
      </w:r>
      <w:proofErr w:type="spellStart"/>
      <w:r w:rsidRPr="00A07101">
        <w:rPr>
          <w:rFonts w:ascii="Arial" w:hAnsi="Arial" w:cs="Arial"/>
        </w:rPr>
        <w:t>Z.z</w:t>
      </w:r>
      <w:proofErr w:type="spellEnd"/>
      <w:r w:rsidRPr="00A07101">
        <w:rPr>
          <w:rFonts w:ascii="Arial" w:hAnsi="Arial" w:cs="Arial"/>
        </w:rPr>
        <w:t>. 684, čiastka 261 zo 14.novembra 2006.</w:t>
      </w:r>
    </w:p>
    <w:p w14:paraId="2F21246E" w14:textId="77777777" w:rsidR="00A07101" w:rsidRPr="00A07101" w:rsidRDefault="00A07101" w:rsidP="00A07101">
      <w:pPr>
        <w:jc w:val="both"/>
        <w:rPr>
          <w:rFonts w:ascii="Arial" w:hAnsi="Arial" w:cs="Arial"/>
        </w:rPr>
      </w:pPr>
      <w:r w:rsidRPr="00A07101">
        <w:rPr>
          <w:rFonts w:ascii="Arial" w:hAnsi="Arial" w:cs="Arial"/>
        </w:rPr>
        <w:t>V objekte  sa uvažuje s 3-mi zamestnancami</w:t>
      </w:r>
    </w:p>
    <w:p w14:paraId="257F6EBF" w14:textId="77777777" w:rsidR="00A07101" w:rsidRPr="00A07101" w:rsidRDefault="00A07101" w:rsidP="00A07101">
      <w:pPr>
        <w:jc w:val="both"/>
        <w:rPr>
          <w:rFonts w:ascii="Arial" w:hAnsi="Arial" w:cs="Arial"/>
        </w:rPr>
      </w:pPr>
      <w:r w:rsidRPr="00A07101">
        <w:rPr>
          <w:rFonts w:ascii="Arial" w:hAnsi="Arial" w:cs="Arial"/>
        </w:rPr>
        <w:t>Potreba vody na zamestnanca.........................................80 l/</w:t>
      </w:r>
      <w:proofErr w:type="spellStart"/>
      <w:r w:rsidRPr="00A07101">
        <w:rPr>
          <w:rFonts w:ascii="Arial" w:hAnsi="Arial" w:cs="Arial"/>
        </w:rPr>
        <w:t>zam</w:t>
      </w:r>
      <w:proofErr w:type="spellEnd"/>
      <w:r w:rsidRPr="00A07101">
        <w:rPr>
          <w:rFonts w:ascii="Arial" w:hAnsi="Arial" w:cs="Arial"/>
        </w:rPr>
        <w:t>./deň</w:t>
      </w:r>
    </w:p>
    <w:p w14:paraId="24C8669C" w14:textId="77777777" w:rsidR="00A07101" w:rsidRPr="00A07101" w:rsidRDefault="00A07101" w:rsidP="00A07101">
      <w:pPr>
        <w:jc w:val="both"/>
        <w:rPr>
          <w:rFonts w:ascii="Arial" w:hAnsi="Arial" w:cs="Arial"/>
        </w:rPr>
      </w:pPr>
      <w:r w:rsidRPr="00A07101">
        <w:rPr>
          <w:rFonts w:ascii="Arial" w:hAnsi="Arial" w:cs="Arial"/>
        </w:rPr>
        <w:t>Technologická spotreba vody ………………………….…300 l/deň</w:t>
      </w:r>
    </w:p>
    <w:p w14:paraId="3715449E" w14:textId="77777777" w:rsidR="00A07101" w:rsidRPr="00A07101" w:rsidRDefault="00A07101" w:rsidP="00A07101">
      <w:pPr>
        <w:jc w:val="both"/>
        <w:rPr>
          <w:rFonts w:ascii="Arial" w:hAnsi="Arial" w:cs="Arial"/>
        </w:rPr>
      </w:pPr>
    </w:p>
    <w:p w14:paraId="45F621FD" w14:textId="77777777" w:rsidR="00A07101" w:rsidRPr="00A07101" w:rsidRDefault="00A07101" w:rsidP="00A07101">
      <w:pPr>
        <w:jc w:val="both"/>
        <w:rPr>
          <w:rFonts w:ascii="Arial" w:hAnsi="Arial" w:cs="Arial"/>
        </w:rPr>
      </w:pPr>
      <w:r w:rsidRPr="00A07101">
        <w:rPr>
          <w:rFonts w:ascii="Arial" w:hAnsi="Arial" w:cs="Arial"/>
        </w:rPr>
        <w:t xml:space="preserve">Priemerná denná potreba vody   </w:t>
      </w:r>
    </w:p>
    <w:p w14:paraId="0E82B06B" w14:textId="77777777" w:rsidR="00A07101" w:rsidRPr="00A07101" w:rsidRDefault="00A07101" w:rsidP="00A07101">
      <w:pPr>
        <w:jc w:val="both"/>
        <w:rPr>
          <w:rFonts w:ascii="Arial" w:hAnsi="Arial" w:cs="Arial"/>
        </w:rPr>
      </w:pPr>
      <w:r w:rsidRPr="00A07101">
        <w:rPr>
          <w:rFonts w:ascii="Arial" w:hAnsi="Arial" w:cs="Arial"/>
        </w:rPr>
        <w:t xml:space="preserve">                     </w:t>
      </w:r>
      <w:proofErr w:type="spellStart"/>
      <w:r w:rsidRPr="00A07101">
        <w:rPr>
          <w:rFonts w:ascii="Arial" w:hAnsi="Arial" w:cs="Arial"/>
        </w:rPr>
        <w:t>Qp</w:t>
      </w:r>
      <w:proofErr w:type="spellEnd"/>
      <w:r w:rsidRPr="00A07101">
        <w:rPr>
          <w:rFonts w:ascii="Arial" w:hAnsi="Arial" w:cs="Arial"/>
        </w:rPr>
        <w:t xml:space="preserve"> = 80x3 +300 =540 l/deň = 0,006 l/s</w:t>
      </w:r>
    </w:p>
    <w:p w14:paraId="46B6B39D" w14:textId="77777777" w:rsidR="00A07101" w:rsidRPr="00A07101" w:rsidRDefault="00A07101" w:rsidP="00A07101">
      <w:pPr>
        <w:jc w:val="both"/>
        <w:rPr>
          <w:rFonts w:ascii="Arial" w:hAnsi="Arial" w:cs="Arial"/>
        </w:rPr>
      </w:pPr>
    </w:p>
    <w:p w14:paraId="6A157775" w14:textId="77777777" w:rsidR="00A07101" w:rsidRPr="00A07101" w:rsidRDefault="00A07101" w:rsidP="00A07101">
      <w:pPr>
        <w:jc w:val="both"/>
        <w:rPr>
          <w:rFonts w:ascii="Arial" w:hAnsi="Arial" w:cs="Arial"/>
        </w:rPr>
      </w:pPr>
      <w:r w:rsidRPr="00A07101">
        <w:rPr>
          <w:rFonts w:ascii="Arial" w:hAnsi="Arial" w:cs="Arial"/>
        </w:rPr>
        <w:t xml:space="preserve">Maximálna denná potreba vody </w:t>
      </w:r>
    </w:p>
    <w:p w14:paraId="5494B325" w14:textId="77777777" w:rsidR="00A07101" w:rsidRPr="00A07101" w:rsidRDefault="00A07101" w:rsidP="00A07101">
      <w:pPr>
        <w:jc w:val="both"/>
        <w:rPr>
          <w:rFonts w:ascii="Arial" w:hAnsi="Arial" w:cs="Arial"/>
        </w:rPr>
      </w:pPr>
      <w:r w:rsidRPr="00A07101">
        <w:rPr>
          <w:rFonts w:ascii="Arial" w:hAnsi="Arial" w:cs="Arial"/>
        </w:rPr>
        <w:t xml:space="preserve">                     </w:t>
      </w:r>
      <w:proofErr w:type="spellStart"/>
      <w:r w:rsidRPr="00A07101">
        <w:rPr>
          <w:rFonts w:ascii="Arial" w:hAnsi="Arial" w:cs="Arial"/>
        </w:rPr>
        <w:t>Qmax</w:t>
      </w:r>
      <w:proofErr w:type="spellEnd"/>
      <w:r w:rsidRPr="00A07101">
        <w:rPr>
          <w:rFonts w:ascii="Arial" w:hAnsi="Arial" w:cs="Arial"/>
        </w:rPr>
        <w:t xml:space="preserve">.= 540x1,4 = 756 l/deň= 0,0087 l/s </w:t>
      </w:r>
    </w:p>
    <w:p w14:paraId="67A98501" w14:textId="77777777" w:rsidR="00A07101" w:rsidRPr="00A07101" w:rsidRDefault="00A07101" w:rsidP="00A07101">
      <w:pPr>
        <w:jc w:val="both"/>
        <w:rPr>
          <w:rFonts w:ascii="Arial" w:hAnsi="Arial" w:cs="Arial"/>
        </w:rPr>
      </w:pPr>
    </w:p>
    <w:p w14:paraId="6D606D26" w14:textId="77777777" w:rsidR="00A07101" w:rsidRPr="00A07101" w:rsidRDefault="00A07101" w:rsidP="00A07101">
      <w:pPr>
        <w:jc w:val="both"/>
        <w:rPr>
          <w:rFonts w:ascii="Arial" w:hAnsi="Arial" w:cs="Arial"/>
        </w:rPr>
      </w:pPr>
      <w:r w:rsidRPr="00A07101">
        <w:rPr>
          <w:rFonts w:ascii="Arial" w:hAnsi="Arial" w:cs="Arial"/>
        </w:rPr>
        <w:t xml:space="preserve">Hodinová potreba vody  </w:t>
      </w:r>
    </w:p>
    <w:p w14:paraId="27483953" w14:textId="77777777" w:rsidR="00A07101" w:rsidRPr="00A07101" w:rsidRDefault="00A07101" w:rsidP="00A07101">
      <w:pPr>
        <w:jc w:val="both"/>
        <w:rPr>
          <w:rFonts w:ascii="Arial" w:hAnsi="Arial" w:cs="Arial"/>
        </w:rPr>
      </w:pPr>
      <w:r w:rsidRPr="00A07101">
        <w:rPr>
          <w:rFonts w:ascii="Arial" w:hAnsi="Arial" w:cs="Arial"/>
        </w:rPr>
        <w:t xml:space="preserve">                     </w:t>
      </w:r>
      <w:proofErr w:type="spellStart"/>
      <w:r w:rsidRPr="00A07101">
        <w:rPr>
          <w:rFonts w:ascii="Arial" w:hAnsi="Arial" w:cs="Arial"/>
        </w:rPr>
        <w:t>Qhod</w:t>
      </w:r>
      <w:proofErr w:type="spellEnd"/>
      <w:r w:rsidRPr="00A07101">
        <w:rPr>
          <w:rFonts w:ascii="Arial" w:hAnsi="Arial" w:cs="Arial"/>
        </w:rPr>
        <w:t xml:space="preserve">.= 756:24x1,8 =  57 l/hod </w:t>
      </w:r>
    </w:p>
    <w:p w14:paraId="18CBFBFF" w14:textId="77777777" w:rsidR="00A07101" w:rsidRPr="00A07101" w:rsidRDefault="00A07101" w:rsidP="00A07101">
      <w:pPr>
        <w:jc w:val="both"/>
        <w:rPr>
          <w:rFonts w:ascii="Arial" w:hAnsi="Arial" w:cs="Arial"/>
        </w:rPr>
      </w:pPr>
    </w:p>
    <w:p w14:paraId="648F2D1E" w14:textId="77777777" w:rsidR="00A07101" w:rsidRPr="00A07101" w:rsidRDefault="00A07101" w:rsidP="00A07101">
      <w:pPr>
        <w:jc w:val="both"/>
        <w:rPr>
          <w:rFonts w:ascii="Arial" w:hAnsi="Arial" w:cs="Arial"/>
        </w:rPr>
      </w:pPr>
      <w:r w:rsidRPr="00A07101">
        <w:rPr>
          <w:rFonts w:ascii="Arial" w:hAnsi="Arial" w:cs="Arial"/>
        </w:rPr>
        <w:t>Ročná potreba vody pre objekt</w:t>
      </w:r>
    </w:p>
    <w:p w14:paraId="63C2BCAD" w14:textId="77777777" w:rsidR="00A07101" w:rsidRPr="00A07101" w:rsidRDefault="00A07101" w:rsidP="00A07101">
      <w:pPr>
        <w:jc w:val="both"/>
        <w:rPr>
          <w:rFonts w:ascii="Arial" w:hAnsi="Arial" w:cs="Arial"/>
        </w:rPr>
      </w:pPr>
      <w:r w:rsidRPr="00A07101">
        <w:rPr>
          <w:rFonts w:ascii="Arial" w:hAnsi="Arial" w:cs="Arial"/>
        </w:rPr>
        <w:t xml:space="preserve">                     Qr.=0,540x365 = 162 m3/rok </w:t>
      </w:r>
    </w:p>
    <w:p w14:paraId="40CD1E73" w14:textId="77777777" w:rsidR="00A07101" w:rsidRPr="00A07101" w:rsidRDefault="00A07101" w:rsidP="00A07101">
      <w:pPr>
        <w:jc w:val="both"/>
        <w:rPr>
          <w:rFonts w:ascii="Arial" w:hAnsi="Arial" w:cs="Arial"/>
          <w:b/>
        </w:rPr>
      </w:pPr>
    </w:p>
    <w:p w14:paraId="1816074F" w14:textId="77777777" w:rsidR="00A07101" w:rsidRPr="00A07101" w:rsidRDefault="00A8409A" w:rsidP="00A07101">
      <w:pPr>
        <w:jc w:val="both"/>
        <w:rPr>
          <w:rFonts w:ascii="Arial" w:hAnsi="Arial" w:cs="Arial"/>
          <w:u w:val="single"/>
        </w:rPr>
      </w:pPr>
      <w:r>
        <w:rPr>
          <w:rFonts w:ascii="Arial" w:hAnsi="Arial" w:cs="Arial"/>
          <w:b/>
          <w:u w:val="single"/>
        </w:rPr>
        <w:t>Zariaďovacie predmety</w:t>
      </w:r>
    </w:p>
    <w:p w14:paraId="202319E6" w14:textId="77777777" w:rsidR="00A07101" w:rsidRPr="00A07101" w:rsidRDefault="00A07101" w:rsidP="00A07101">
      <w:pPr>
        <w:jc w:val="both"/>
        <w:rPr>
          <w:rFonts w:ascii="Arial" w:hAnsi="Arial" w:cs="Arial"/>
          <w:u w:val="single"/>
        </w:rPr>
      </w:pPr>
    </w:p>
    <w:p w14:paraId="7DA548DE" w14:textId="77777777" w:rsidR="00A07101" w:rsidRPr="00A07101" w:rsidRDefault="00A07101" w:rsidP="00A07101">
      <w:pPr>
        <w:jc w:val="both"/>
        <w:rPr>
          <w:rFonts w:ascii="Arial" w:hAnsi="Arial" w:cs="Arial"/>
        </w:rPr>
      </w:pPr>
      <w:r w:rsidRPr="00A07101">
        <w:rPr>
          <w:rFonts w:ascii="Arial" w:hAnsi="Arial" w:cs="Arial"/>
        </w:rPr>
        <w:t>V objekte sa osadia predmety štandardného vyhotovenia s výtokovými batériami stojankovými i nástennými.</w:t>
      </w:r>
    </w:p>
    <w:p w14:paraId="48E97551" w14:textId="77777777" w:rsidR="00A07101" w:rsidRPr="00A07101" w:rsidRDefault="00A07101" w:rsidP="00A07101">
      <w:pPr>
        <w:jc w:val="both"/>
        <w:rPr>
          <w:rFonts w:ascii="Arial" w:hAnsi="Arial" w:cs="Arial"/>
        </w:rPr>
      </w:pPr>
      <w:r w:rsidRPr="00A07101">
        <w:rPr>
          <w:rFonts w:ascii="Arial" w:hAnsi="Arial" w:cs="Arial"/>
        </w:rPr>
        <w:t>Vo WC bude osadené WC kombi, umývadlá budú opatrené stojankovými jednopákovými batériami.</w:t>
      </w:r>
    </w:p>
    <w:p w14:paraId="3F468A41" w14:textId="77777777" w:rsidR="00A07101" w:rsidRPr="00A07101" w:rsidRDefault="00A07101" w:rsidP="00A07101">
      <w:pPr>
        <w:jc w:val="both"/>
        <w:rPr>
          <w:rFonts w:ascii="Arial" w:hAnsi="Arial" w:cs="Arial"/>
        </w:rPr>
      </w:pPr>
      <w:r w:rsidRPr="00A07101">
        <w:rPr>
          <w:rFonts w:ascii="Arial" w:hAnsi="Arial" w:cs="Arial"/>
        </w:rPr>
        <w:t>V sprche je podlahová vpust a nástenná jednopáková miešacia sprchová batéria opatrená sprchou a nastaviteľným držiakom sprchy.</w:t>
      </w:r>
    </w:p>
    <w:p w14:paraId="1032B3B0" w14:textId="77777777" w:rsidR="005035F1" w:rsidRDefault="005035F1" w:rsidP="00330BB0">
      <w:pPr>
        <w:pStyle w:val="Zkladntext"/>
        <w:jc w:val="both"/>
        <w:rPr>
          <w:rFonts w:ascii="Arial" w:hAnsi="Arial" w:cs="Arial"/>
          <w:b/>
          <w:bCs/>
          <w:szCs w:val="24"/>
          <w:u w:val="single"/>
        </w:rPr>
      </w:pPr>
    </w:p>
    <w:p w14:paraId="042412C6" w14:textId="77777777" w:rsidR="00330BB0" w:rsidRPr="001168E3" w:rsidRDefault="00330BB0" w:rsidP="00330BB0">
      <w:pPr>
        <w:pStyle w:val="Zkladntext"/>
        <w:jc w:val="both"/>
        <w:rPr>
          <w:rFonts w:ascii="Arial" w:hAnsi="Arial" w:cs="Arial"/>
          <w:b/>
          <w:bCs/>
          <w:szCs w:val="24"/>
        </w:rPr>
      </w:pPr>
      <w:r w:rsidRPr="006B158D">
        <w:rPr>
          <w:rFonts w:ascii="Arial" w:hAnsi="Arial" w:cs="Arial"/>
          <w:b/>
          <w:bCs/>
          <w:szCs w:val="24"/>
          <w:u w:val="single"/>
        </w:rPr>
        <w:t>Elektroinštalácia</w:t>
      </w:r>
      <w:r>
        <w:rPr>
          <w:rFonts w:ascii="Arial" w:hAnsi="Arial" w:cs="Arial"/>
          <w:b/>
          <w:bCs/>
          <w:szCs w:val="24"/>
        </w:rPr>
        <w:t xml:space="preserve"> </w:t>
      </w:r>
    </w:p>
    <w:p w14:paraId="76F0F35E" w14:textId="77777777" w:rsidR="004005EB" w:rsidRDefault="004005EB" w:rsidP="00330BB0">
      <w:pPr>
        <w:pStyle w:val="Zkladntext"/>
        <w:jc w:val="both"/>
        <w:rPr>
          <w:rFonts w:ascii="Arial" w:hAnsi="Arial" w:cs="Arial"/>
          <w:szCs w:val="24"/>
        </w:rPr>
      </w:pPr>
    </w:p>
    <w:p w14:paraId="14B55B41" w14:textId="77777777" w:rsidR="00330BB0" w:rsidRPr="00C96299" w:rsidRDefault="00330BB0" w:rsidP="00330BB0">
      <w:pPr>
        <w:pStyle w:val="Zkladntext"/>
        <w:jc w:val="both"/>
        <w:rPr>
          <w:rFonts w:ascii="Arial" w:hAnsi="Arial" w:cs="Arial"/>
          <w:szCs w:val="24"/>
        </w:rPr>
      </w:pPr>
      <w:r w:rsidRPr="00C96299">
        <w:rPr>
          <w:rFonts w:ascii="Arial" w:hAnsi="Arial" w:cs="Arial"/>
          <w:szCs w:val="24"/>
        </w:rPr>
        <w:t xml:space="preserve">Predmetom tejto PD je riešenie elektroinštalácie pre objekt na </w:t>
      </w:r>
      <w:r w:rsidR="007E3426">
        <w:rPr>
          <w:rFonts w:ascii="Arial" w:hAnsi="Arial" w:cs="Arial"/>
          <w:szCs w:val="24"/>
        </w:rPr>
        <w:t>vytáčanie a skladovanie medu.</w:t>
      </w:r>
      <w:r w:rsidRPr="00C96299">
        <w:rPr>
          <w:rFonts w:ascii="Arial" w:hAnsi="Arial" w:cs="Arial"/>
          <w:szCs w:val="24"/>
        </w:rPr>
        <w:t xml:space="preserve"> Pre spracovanie projektovej dokumentácie slúžili ako podklady  obhliadka riešeného územia, architektonické riešenie stavby a požiadavky profesií. </w:t>
      </w:r>
    </w:p>
    <w:p w14:paraId="0C7A9B11" w14:textId="77777777" w:rsidR="00330BB0" w:rsidRPr="00C96299" w:rsidRDefault="00330BB0" w:rsidP="00330BB0">
      <w:pPr>
        <w:tabs>
          <w:tab w:val="left" w:pos="1120"/>
        </w:tabs>
        <w:jc w:val="both"/>
        <w:rPr>
          <w:rFonts w:ascii="Arial" w:hAnsi="Arial" w:cs="Arial"/>
        </w:rPr>
      </w:pPr>
      <w:r w:rsidRPr="00C96299">
        <w:rPr>
          <w:rFonts w:ascii="Arial" w:hAnsi="Arial" w:cs="Arial"/>
        </w:rPr>
        <w:t xml:space="preserve">Objekt pre </w:t>
      </w:r>
      <w:r w:rsidR="007E3426">
        <w:rPr>
          <w:rFonts w:ascii="Arial" w:hAnsi="Arial" w:cs="Arial"/>
        </w:rPr>
        <w:t>vytáčanie a skladovanie medu bude napojený z elektro</w:t>
      </w:r>
      <w:r w:rsidRPr="00C96299">
        <w:rPr>
          <w:rFonts w:ascii="Arial" w:hAnsi="Arial" w:cs="Arial"/>
        </w:rPr>
        <w:t xml:space="preserve">merového rozvádzača </w:t>
      </w:r>
      <w:r w:rsidR="003E2C9A">
        <w:rPr>
          <w:rFonts w:ascii="Arial" w:hAnsi="Arial" w:cs="Arial"/>
        </w:rPr>
        <w:t xml:space="preserve">RE </w:t>
      </w:r>
      <w:r w:rsidR="007E3426">
        <w:rPr>
          <w:rFonts w:ascii="Arial" w:hAnsi="Arial" w:cs="Arial"/>
        </w:rPr>
        <w:t xml:space="preserve">v oplotení areálu </w:t>
      </w:r>
      <w:r w:rsidRPr="00C96299">
        <w:rPr>
          <w:rFonts w:ascii="Arial" w:hAnsi="Arial" w:cs="Arial"/>
        </w:rPr>
        <w:t xml:space="preserve">do hlavného rozvádzača HR, ktorý bude osadený  v chodbe. </w:t>
      </w:r>
    </w:p>
    <w:p w14:paraId="569B9578" w14:textId="77777777" w:rsidR="00330BB0" w:rsidRPr="00C96299" w:rsidRDefault="00330BB0" w:rsidP="00330BB0">
      <w:pPr>
        <w:tabs>
          <w:tab w:val="left" w:pos="1120"/>
        </w:tabs>
        <w:jc w:val="both"/>
        <w:rPr>
          <w:rFonts w:ascii="Arial" w:hAnsi="Arial" w:cs="Arial"/>
        </w:rPr>
      </w:pPr>
      <w:r w:rsidRPr="00C96299">
        <w:rPr>
          <w:rFonts w:ascii="Arial" w:hAnsi="Arial" w:cs="Arial"/>
        </w:rPr>
        <w:t xml:space="preserve">Rozvádzač HR je </w:t>
      </w:r>
      <w:proofErr w:type="spellStart"/>
      <w:r w:rsidRPr="00C96299">
        <w:rPr>
          <w:rFonts w:ascii="Arial" w:hAnsi="Arial" w:cs="Arial"/>
        </w:rPr>
        <w:t>oceľoplastový</w:t>
      </w:r>
      <w:proofErr w:type="spellEnd"/>
      <w:r w:rsidRPr="00C96299">
        <w:rPr>
          <w:rFonts w:ascii="Arial" w:hAnsi="Arial" w:cs="Arial"/>
        </w:rPr>
        <w:t xml:space="preserve"> zapustený, IP 65 6 radový 144 prvkový. Z rozvádzača HR budú napojené všetky  obvody v objekte.</w:t>
      </w:r>
    </w:p>
    <w:p w14:paraId="29C20293" w14:textId="77777777" w:rsidR="00330BB0" w:rsidRPr="00C96299" w:rsidRDefault="00330BB0" w:rsidP="00330BB0">
      <w:pPr>
        <w:pStyle w:val="Zkladntext"/>
        <w:jc w:val="both"/>
        <w:rPr>
          <w:rFonts w:ascii="Arial" w:hAnsi="Arial" w:cs="Arial"/>
          <w:szCs w:val="24"/>
        </w:rPr>
      </w:pPr>
      <w:r w:rsidRPr="00C96299">
        <w:rPr>
          <w:rFonts w:ascii="Arial" w:hAnsi="Arial" w:cs="Arial"/>
          <w:szCs w:val="24"/>
        </w:rPr>
        <w:t xml:space="preserve">Elektrická inštalácia bude riešená káblami CYKY v žľaboch  po povrchu. Zásuvky aj vypínače budú inštalované vo výške </w:t>
      </w:r>
      <w:smartTag w:uri="urn:schemas-microsoft-com:office:smarttags" w:element="metricconverter">
        <w:smartTagPr>
          <w:attr w:name="ProductID" w:val="1,2 m"/>
        </w:smartTagPr>
        <w:r w:rsidRPr="00C96299">
          <w:rPr>
            <w:rFonts w:ascii="Arial" w:hAnsi="Arial" w:cs="Arial"/>
            <w:szCs w:val="24"/>
          </w:rPr>
          <w:t>1,2 m</w:t>
        </w:r>
      </w:smartTag>
      <w:r w:rsidRPr="00C96299">
        <w:rPr>
          <w:rFonts w:ascii="Arial" w:hAnsi="Arial" w:cs="Arial"/>
          <w:szCs w:val="24"/>
        </w:rPr>
        <w:t xml:space="preserve">           </w:t>
      </w:r>
    </w:p>
    <w:p w14:paraId="12E97D0C" w14:textId="77777777" w:rsidR="00330BB0" w:rsidRPr="00C96299" w:rsidRDefault="00330BB0" w:rsidP="00330BB0">
      <w:pPr>
        <w:pStyle w:val="Zkladntext"/>
        <w:jc w:val="both"/>
        <w:rPr>
          <w:rFonts w:ascii="Arial" w:hAnsi="Arial" w:cs="Arial"/>
          <w:szCs w:val="24"/>
        </w:rPr>
      </w:pPr>
      <w:r w:rsidRPr="00C96299">
        <w:rPr>
          <w:rFonts w:ascii="Arial" w:hAnsi="Arial" w:cs="Arial"/>
          <w:szCs w:val="24"/>
        </w:rPr>
        <w:t>Osvetlenie bude riešené žiarivkovými  svietidlami.</w:t>
      </w:r>
    </w:p>
    <w:p w14:paraId="226EFF51" w14:textId="77777777" w:rsidR="00330BB0" w:rsidRPr="00C96299" w:rsidRDefault="00330BB0" w:rsidP="00330BB0">
      <w:pPr>
        <w:pStyle w:val="Zkladntext"/>
        <w:jc w:val="both"/>
        <w:rPr>
          <w:rFonts w:ascii="Arial" w:hAnsi="Arial" w:cs="Arial"/>
          <w:szCs w:val="24"/>
        </w:rPr>
      </w:pPr>
      <w:r w:rsidRPr="00C96299">
        <w:rPr>
          <w:rFonts w:ascii="Arial" w:hAnsi="Arial" w:cs="Arial"/>
          <w:szCs w:val="24"/>
        </w:rPr>
        <w:t>Vonkajšie osvetlenie bude riešené výbojkovými svietidlami osadenými na fasáde a jedno svietidlo bude pri vstupnej bráne osadené na stĺpe. Vonkajšie osvetlenie bude ovládané súmrakovým spínačom. Pre vývody ku všetkým  svietidlám</w:t>
      </w:r>
      <w:r>
        <w:rPr>
          <w:rFonts w:ascii="Arial" w:hAnsi="Arial" w:cs="Arial"/>
          <w:szCs w:val="24"/>
        </w:rPr>
        <w:t xml:space="preserve"> </w:t>
      </w:r>
      <w:r w:rsidRPr="00C96299">
        <w:rPr>
          <w:rFonts w:ascii="Arial" w:hAnsi="Arial" w:cs="Arial"/>
          <w:szCs w:val="24"/>
        </w:rPr>
        <w:t>nehať vo</w:t>
      </w:r>
      <w:r>
        <w:rPr>
          <w:rFonts w:ascii="Arial" w:hAnsi="Arial" w:cs="Arial"/>
          <w:szCs w:val="24"/>
        </w:rPr>
        <w:t>ľ</w:t>
      </w:r>
      <w:r w:rsidRPr="00C96299">
        <w:rPr>
          <w:rFonts w:ascii="Arial" w:hAnsi="Arial" w:cs="Arial"/>
          <w:szCs w:val="24"/>
        </w:rPr>
        <w:t xml:space="preserve">né konce káblov dĺžky min 1m. </w:t>
      </w:r>
    </w:p>
    <w:p w14:paraId="1745849E" w14:textId="77777777" w:rsidR="00330BB0" w:rsidRPr="00C96299" w:rsidRDefault="00330BB0" w:rsidP="00330BB0">
      <w:pPr>
        <w:pStyle w:val="Zkladntext"/>
        <w:jc w:val="both"/>
        <w:rPr>
          <w:rFonts w:ascii="Arial" w:hAnsi="Arial" w:cs="Arial"/>
          <w:szCs w:val="24"/>
        </w:rPr>
      </w:pPr>
      <w:r w:rsidRPr="00C96299">
        <w:rPr>
          <w:rFonts w:ascii="Arial" w:hAnsi="Arial" w:cs="Arial"/>
          <w:szCs w:val="24"/>
        </w:rPr>
        <w:t xml:space="preserve">Z rozvádzača HR bude napojené čerpadlo studne </w:t>
      </w:r>
      <w:r>
        <w:rPr>
          <w:rFonts w:ascii="Arial" w:hAnsi="Arial" w:cs="Arial"/>
          <w:szCs w:val="24"/>
        </w:rPr>
        <w:t>n</w:t>
      </w:r>
      <w:r w:rsidRPr="00C96299">
        <w:rPr>
          <w:rFonts w:ascii="Arial" w:hAnsi="Arial" w:cs="Arial"/>
          <w:szCs w:val="24"/>
        </w:rPr>
        <w:t xml:space="preserve">a prečerpávanie </w:t>
      </w:r>
      <w:r w:rsidR="003E2C9A">
        <w:rPr>
          <w:rFonts w:ascii="Arial" w:hAnsi="Arial" w:cs="Arial"/>
          <w:szCs w:val="24"/>
        </w:rPr>
        <w:t>úžitkovej vody.</w:t>
      </w:r>
    </w:p>
    <w:p w14:paraId="60FD7218" w14:textId="77777777" w:rsidR="00330BB0" w:rsidRDefault="00330BB0" w:rsidP="00330BB0">
      <w:pPr>
        <w:jc w:val="both"/>
        <w:rPr>
          <w:rFonts w:ascii="Arial" w:hAnsi="Arial" w:cs="Arial"/>
          <w:b/>
          <w:bCs/>
        </w:rPr>
      </w:pPr>
    </w:p>
    <w:p w14:paraId="760EF49B" w14:textId="77777777" w:rsidR="00330BB0" w:rsidRPr="00C96299" w:rsidRDefault="00330BB0" w:rsidP="00330BB0">
      <w:pPr>
        <w:jc w:val="both"/>
        <w:rPr>
          <w:rFonts w:ascii="Arial" w:hAnsi="Arial" w:cs="Arial"/>
          <w:b/>
          <w:bCs/>
          <w:lang w:val="cs-CZ"/>
        </w:rPr>
      </w:pPr>
      <w:r w:rsidRPr="00C96299">
        <w:rPr>
          <w:rFonts w:ascii="Arial" w:hAnsi="Arial" w:cs="Arial"/>
          <w:b/>
          <w:bCs/>
        </w:rPr>
        <w:t>Bleskozvod.</w:t>
      </w:r>
    </w:p>
    <w:p w14:paraId="36CAE21C" w14:textId="77777777" w:rsidR="00330BB0" w:rsidRPr="00C96299" w:rsidRDefault="00330BB0" w:rsidP="00330BB0">
      <w:pPr>
        <w:pStyle w:val="Zkladntext3"/>
        <w:jc w:val="both"/>
        <w:rPr>
          <w:rFonts w:ascii="Arial" w:hAnsi="Arial" w:cs="Arial"/>
          <w:sz w:val="24"/>
          <w:szCs w:val="24"/>
        </w:rPr>
      </w:pPr>
      <w:r w:rsidRPr="00C96299">
        <w:rPr>
          <w:rFonts w:ascii="Arial" w:hAnsi="Arial" w:cs="Arial"/>
          <w:sz w:val="24"/>
          <w:szCs w:val="24"/>
        </w:rPr>
        <w:t xml:space="preserve">Proti úderu blesku bude objekt chránený bleskozvodom. Bleskozvod je riešený podľa STN 33 2000-5-54, STN EN 62 305 časť 1÷ </w:t>
      </w:r>
      <w:smartTag w:uri="urn:schemas-microsoft-com:office:smarttags" w:element="metricconverter">
        <w:smartTagPr>
          <w:attr w:name="ProductID" w:val="4 a"/>
        </w:smartTagPr>
        <w:r w:rsidRPr="00C96299">
          <w:rPr>
            <w:rFonts w:ascii="Arial" w:hAnsi="Arial" w:cs="Arial"/>
            <w:sz w:val="24"/>
            <w:szCs w:val="24"/>
          </w:rPr>
          <w:t>4 a</w:t>
        </w:r>
      </w:smartTag>
      <w:r w:rsidRPr="00C96299">
        <w:rPr>
          <w:rFonts w:ascii="Arial" w:hAnsi="Arial" w:cs="Arial"/>
          <w:sz w:val="24"/>
          <w:szCs w:val="24"/>
        </w:rPr>
        <w:t xml:space="preserve"> súvisiacich predpisov. Na streche bude riešená hrebeňová sieť s desiatimi zvodmi, zakončenými </w:t>
      </w:r>
      <w:proofErr w:type="spellStart"/>
      <w:r w:rsidRPr="00C96299">
        <w:rPr>
          <w:rFonts w:ascii="Arial" w:hAnsi="Arial" w:cs="Arial"/>
          <w:sz w:val="24"/>
          <w:szCs w:val="24"/>
        </w:rPr>
        <w:t>zemniacími</w:t>
      </w:r>
      <w:proofErr w:type="spellEnd"/>
      <w:r w:rsidRPr="00C96299">
        <w:rPr>
          <w:rFonts w:ascii="Arial" w:hAnsi="Arial" w:cs="Arial"/>
          <w:sz w:val="24"/>
          <w:szCs w:val="24"/>
        </w:rPr>
        <w:t xml:space="preserve"> tyčami. Ku bleskozvodu je nutné pripojiť odkvapové žľaby, kovové olemovanie a všetky kovové predmety na streche. Bleskozvod bude riešený ako povrchový. S bleskozvodu  je nutné prepojiť hlavné uzemňovacie vedenie.</w:t>
      </w:r>
    </w:p>
    <w:p w14:paraId="20511322" w14:textId="77777777" w:rsidR="00330BB0" w:rsidRDefault="00330BB0" w:rsidP="00330BB0">
      <w:pPr>
        <w:pStyle w:val="Zkladntext"/>
        <w:jc w:val="both"/>
        <w:rPr>
          <w:rFonts w:ascii="Arial" w:hAnsi="Arial" w:cs="Arial"/>
          <w:szCs w:val="24"/>
        </w:rPr>
      </w:pPr>
    </w:p>
    <w:p w14:paraId="6157B35A" w14:textId="77777777" w:rsidR="00A80F1F" w:rsidRDefault="00A80F1F" w:rsidP="00330BB0">
      <w:pPr>
        <w:pStyle w:val="Zkladntext"/>
        <w:jc w:val="both"/>
        <w:rPr>
          <w:rFonts w:ascii="Arial" w:hAnsi="Arial" w:cs="Arial"/>
          <w:b/>
          <w:szCs w:val="24"/>
          <w:u w:val="single"/>
        </w:rPr>
      </w:pPr>
    </w:p>
    <w:p w14:paraId="7C885FC7" w14:textId="77777777" w:rsidR="00330BB0" w:rsidRPr="000E6967" w:rsidRDefault="00330BB0" w:rsidP="00330BB0">
      <w:pPr>
        <w:pStyle w:val="Zkladntext"/>
        <w:jc w:val="both"/>
        <w:rPr>
          <w:rFonts w:ascii="Arial" w:hAnsi="Arial" w:cs="Arial"/>
          <w:b/>
          <w:szCs w:val="24"/>
          <w:u w:val="single"/>
        </w:rPr>
      </w:pPr>
      <w:r>
        <w:rPr>
          <w:rFonts w:ascii="Arial" w:hAnsi="Arial" w:cs="Arial"/>
          <w:b/>
          <w:szCs w:val="24"/>
          <w:u w:val="single"/>
        </w:rPr>
        <w:lastRenderedPageBreak/>
        <w:t>Vykurovanie</w:t>
      </w:r>
    </w:p>
    <w:p w14:paraId="16CF5E90" w14:textId="77777777" w:rsidR="004005EB" w:rsidRDefault="004005EB" w:rsidP="00FD6B80">
      <w:pPr>
        <w:pStyle w:val="Zarkazkladnhotextu"/>
        <w:tabs>
          <w:tab w:val="left" w:pos="4678"/>
        </w:tabs>
        <w:ind w:left="0"/>
        <w:jc w:val="both"/>
        <w:rPr>
          <w:rFonts w:ascii="Arial" w:hAnsi="Arial" w:cs="Arial"/>
        </w:rPr>
      </w:pPr>
    </w:p>
    <w:p w14:paraId="2C6B8B29" w14:textId="77777777" w:rsidR="00FD6B80" w:rsidRPr="003D7AED" w:rsidRDefault="00330BB0" w:rsidP="00FD6B80">
      <w:pPr>
        <w:pStyle w:val="Zarkazkladnhotextu"/>
        <w:tabs>
          <w:tab w:val="left" w:pos="4678"/>
        </w:tabs>
        <w:ind w:left="0"/>
        <w:jc w:val="both"/>
        <w:rPr>
          <w:rFonts w:ascii="Arial" w:hAnsi="Arial" w:cs="Arial"/>
        </w:rPr>
      </w:pPr>
      <w:r>
        <w:rPr>
          <w:rFonts w:ascii="Arial" w:hAnsi="Arial" w:cs="Arial"/>
        </w:rPr>
        <w:t xml:space="preserve">Pokrytie požadovaného množstva tepelnej energie </w:t>
      </w:r>
      <w:r w:rsidR="007E3426">
        <w:rPr>
          <w:rFonts w:ascii="Arial" w:hAnsi="Arial" w:cs="Arial"/>
        </w:rPr>
        <w:t xml:space="preserve">v čase spracovania PD nebolo jasné a preto nie je predmetom PD. Nakoľko v mieste stavby nie je riešená plynofikácia </w:t>
      </w:r>
      <w:r w:rsidR="00FD6B80">
        <w:rPr>
          <w:rFonts w:ascii="Arial" w:hAnsi="Arial" w:cs="Arial"/>
        </w:rPr>
        <w:t xml:space="preserve">do úvahy prichádza tepelné čerpadlo, </w:t>
      </w:r>
      <w:proofErr w:type="spellStart"/>
      <w:r w:rsidR="00FD6B80">
        <w:rPr>
          <w:rFonts w:ascii="Arial" w:hAnsi="Arial" w:cs="Arial"/>
        </w:rPr>
        <w:t>fotovoltaika</w:t>
      </w:r>
      <w:proofErr w:type="spellEnd"/>
      <w:r w:rsidR="00FD6B80">
        <w:rPr>
          <w:rFonts w:ascii="Arial" w:hAnsi="Arial" w:cs="Arial"/>
        </w:rPr>
        <w:t xml:space="preserve"> ako i elektrické vykurovanie. </w:t>
      </w:r>
    </w:p>
    <w:p w14:paraId="34C67D5C" w14:textId="77777777" w:rsidR="00A8409A" w:rsidRDefault="00A8409A" w:rsidP="00330BB0">
      <w:pPr>
        <w:jc w:val="both"/>
        <w:rPr>
          <w:rFonts w:ascii="Arial" w:hAnsi="Arial" w:cs="Arial"/>
          <w:b/>
          <w:u w:val="single"/>
        </w:rPr>
      </w:pPr>
    </w:p>
    <w:p w14:paraId="3DC4079E" w14:textId="77777777" w:rsidR="00330BB0" w:rsidRPr="009B06D0" w:rsidRDefault="00330BB0" w:rsidP="00330BB0">
      <w:pPr>
        <w:jc w:val="both"/>
        <w:rPr>
          <w:rFonts w:ascii="Arial" w:hAnsi="Arial" w:cs="Arial"/>
          <w:b/>
          <w:u w:val="single"/>
        </w:rPr>
      </w:pPr>
      <w:r w:rsidRPr="009B06D0">
        <w:rPr>
          <w:rFonts w:ascii="Arial" w:hAnsi="Arial" w:cs="Arial"/>
          <w:b/>
          <w:u w:val="single"/>
        </w:rPr>
        <w:t>Objekt č.2 – Oplotenie</w:t>
      </w:r>
    </w:p>
    <w:p w14:paraId="24650008" w14:textId="77777777" w:rsidR="00330BB0" w:rsidRDefault="00330BB0" w:rsidP="00330BB0">
      <w:pPr>
        <w:jc w:val="both"/>
        <w:rPr>
          <w:rFonts w:ascii="Arial" w:hAnsi="Arial" w:cs="Arial"/>
        </w:rPr>
      </w:pPr>
    </w:p>
    <w:p w14:paraId="51BEFF42" w14:textId="77777777" w:rsidR="00330BB0" w:rsidRDefault="00330BB0" w:rsidP="00330BB0">
      <w:pPr>
        <w:jc w:val="both"/>
        <w:rPr>
          <w:rFonts w:ascii="Arial" w:hAnsi="Arial" w:cs="Arial"/>
        </w:rPr>
      </w:pPr>
      <w:r>
        <w:rPr>
          <w:rFonts w:ascii="Arial" w:hAnsi="Arial" w:cs="Arial"/>
        </w:rPr>
        <w:t>Oplotenie je riešené zo vstupnej časti z juho</w:t>
      </w:r>
      <w:r w:rsidR="0018774C">
        <w:rPr>
          <w:rFonts w:ascii="Arial" w:hAnsi="Arial" w:cs="Arial"/>
        </w:rPr>
        <w:t>východnej</w:t>
      </w:r>
      <w:r>
        <w:rPr>
          <w:rFonts w:ascii="Arial" w:hAnsi="Arial" w:cs="Arial"/>
        </w:rPr>
        <w:t xml:space="preserve"> strany areálu a  oplotenie na hranici pozemku z  ju</w:t>
      </w:r>
      <w:r w:rsidR="0018774C">
        <w:rPr>
          <w:rFonts w:ascii="Arial" w:hAnsi="Arial" w:cs="Arial"/>
        </w:rPr>
        <w:t>žnej, východnej a severnej strany areálu, zo západnej strany oplotenie je stávajúce. Vs</w:t>
      </w:r>
      <w:r>
        <w:rPr>
          <w:rFonts w:ascii="Arial" w:hAnsi="Arial" w:cs="Arial"/>
        </w:rPr>
        <w:t>tup</w:t>
      </w:r>
      <w:r w:rsidR="0018774C">
        <w:rPr>
          <w:rFonts w:ascii="Arial" w:hAnsi="Arial" w:cs="Arial"/>
        </w:rPr>
        <w:t xml:space="preserve"> do areálu je situovaný zo strany stávajúceho hospodárskeho dvora a </w:t>
      </w:r>
      <w:proofErr w:type="spellStart"/>
      <w:r w:rsidR="0018774C">
        <w:rPr>
          <w:rFonts w:ascii="Arial" w:hAnsi="Arial" w:cs="Arial"/>
        </w:rPr>
        <w:t>naväzuje</w:t>
      </w:r>
      <w:proofErr w:type="spellEnd"/>
      <w:r w:rsidR="0018774C">
        <w:rPr>
          <w:rFonts w:ascii="Arial" w:hAnsi="Arial" w:cs="Arial"/>
        </w:rPr>
        <w:t xml:space="preserve"> na stávajúce spevnené a nespevnené plochy hospodárskeho dvora.  Vstup do areálu investora </w:t>
      </w:r>
      <w:r>
        <w:rPr>
          <w:rFonts w:ascii="Arial" w:hAnsi="Arial" w:cs="Arial"/>
        </w:rPr>
        <w:t xml:space="preserve">bude riešený vstupnou bránou </w:t>
      </w:r>
      <w:r w:rsidR="0018774C">
        <w:rPr>
          <w:rFonts w:ascii="Arial" w:hAnsi="Arial" w:cs="Arial"/>
        </w:rPr>
        <w:t>posuvnou</w:t>
      </w:r>
      <w:r>
        <w:rPr>
          <w:rFonts w:ascii="Arial" w:hAnsi="Arial" w:cs="Arial"/>
        </w:rPr>
        <w:t xml:space="preserve"> šírky </w:t>
      </w:r>
      <w:smartTag w:uri="urn:schemas-microsoft-com:office:smarttags" w:element="metricconverter">
        <w:smartTagPr>
          <w:attr w:name="ProductID" w:val="4,00 m"/>
        </w:smartTagPr>
        <w:r>
          <w:rPr>
            <w:rFonts w:ascii="Arial" w:hAnsi="Arial" w:cs="Arial"/>
          </w:rPr>
          <w:t>4,00 m</w:t>
        </w:r>
      </w:smartTag>
      <w:r>
        <w:rPr>
          <w:rFonts w:ascii="Arial" w:hAnsi="Arial" w:cs="Arial"/>
        </w:rPr>
        <w:t xml:space="preserve"> z </w:t>
      </w:r>
      <w:proofErr w:type="spellStart"/>
      <w:r>
        <w:rPr>
          <w:rFonts w:ascii="Arial" w:hAnsi="Arial" w:cs="Arial"/>
        </w:rPr>
        <w:t>jäcklových</w:t>
      </w:r>
      <w:proofErr w:type="spellEnd"/>
      <w:r>
        <w:rPr>
          <w:rFonts w:ascii="Arial" w:hAnsi="Arial" w:cs="Arial"/>
        </w:rPr>
        <w:t xml:space="preserve"> profilov, s nosnými oceľovými stĺpikmi a vstupnou bránkou šírky </w:t>
      </w:r>
      <w:smartTag w:uri="urn:schemas-microsoft-com:office:smarttags" w:element="metricconverter">
        <w:smartTagPr>
          <w:attr w:name="ProductID" w:val="1,00 m"/>
        </w:smartTagPr>
        <w:r>
          <w:rPr>
            <w:rFonts w:ascii="Arial" w:hAnsi="Arial" w:cs="Arial"/>
          </w:rPr>
          <w:t>1,00 m</w:t>
        </w:r>
      </w:smartTag>
      <w:r>
        <w:rPr>
          <w:rFonts w:ascii="Arial" w:hAnsi="Arial" w:cs="Arial"/>
        </w:rPr>
        <w:t xml:space="preserve"> pre peších návštevníkov z </w:t>
      </w:r>
      <w:proofErr w:type="spellStart"/>
      <w:r>
        <w:rPr>
          <w:rFonts w:ascii="Arial" w:hAnsi="Arial" w:cs="Arial"/>
        </w:rPr>
        <w:t>jäcklových</w:t>
      </w:r>
      <w:proofErr w:type="spellEnd"/>
      <w:r>
        <w:rPr>
          <w:rFonts w:ascii="Arial" w:hAnsi="Arial" w:cs="Arial"/>
        </w:rPr>
        <w:t xml:space="preserve"> profilov. Výška vstupnej časti oplotenia je </w:t>
      </w:r>
      <w:smartTag w:uri="urn:schemas-microsoft-com:office:smarttags" w:element="metricconverter">
        <w:smartTagPr>
          <w:attr w:name="ProductID" w:val="1 800 mm"/>
        </w:smartTagPr>
        <w:r>
          <w:rPr>
            <w:rFonts w:ascii="Arial" w:hAnsi="Arial" w:cs="Arial"/>
          </w:rPr>
          <w:t>1 800 mm</w:t>
        </w:r>
      </w:smartTag>
      <w:r>
        <w:rPr>
          <w:rFonts w:ascii="Arial" w:hAnsi="Arial" w:cs="Arial"/>
        </w:rPr>
        <w:t xml:space="preserve">. </w:t>
      </w:r>
    </w:p>
    <w:p w14:paraId="27536457" w14:textId="77777777" w:rsidR="00330BB0" w:rsidRDefault="00330BB0" w:rsidP="00330BB0">
      <w:pPr>
        <w:jc w:val="both"/>
        <w:rPr>
          <w:rFonts w:ascii="Arial" w:hAnsi="Arial" w:cs="Arial"/>
        </w:rPr>
      </w:pPr>
      <w:r>
        <w:rPr>
          <w:rFonts w:ascii="Arial" w:hAnsi="Arial" w:cs="Arial"/>
        </w:rPr>
        <w:t>Ostatná časť oplotenia z</w:t>
      </w:r>
      <w:r w:rsidR="0018774C">
        <w:rPr>
          <w:rFonts w:ascii="Arial" w:hAnsi="Arial" w:cs="Arial"/>
        </w:rPr>
        <w:t xml:space="preserve">o severnej, východnej a južnej strany </w:t>
      </w:r>
      <w:r>
        <w:rPr>
          <w:rFonts w:ascii="Arial" w:hAnsi="Arial" w:cs="Arial"/>
        </w:rPr>
        <w:t xml:space="preserve">bude zo systému BC </w:t>
      </w:r>
      <w:proofErr w:type="spellStart"/>
      <w:r>
        <w:rPr>
          <w:rFonts w:ascii="Arial" w:hAnsi="Arial" w:cs="Arial"/>
        </w:rPr>
        <w:t>Torsion</w:t>
      </w:r>
      <w:proofErr w:type="spellEnd"/>
      <w:r>
        <w:rPr>
          <w:rFonts w:ascii="Arial" w:hAnsi="Arial" w:cs="Arial"/>
        </w:rPr>
        <w:t xml:space="preserve">, ktorý pozostáva z oceľových </w:t>
      </w:r>
      <w:proofErr w:type="spellStart"/>
      <w:r>
        <w:rPr>
          <w:rFonts w:ascii="Arial" w:hAnsi="Arial" w:cs="Arial"/>
        </w:rPr>
        <w:t>poplastovaných</w:t>
      </w:r>
      <w:proofErr w:type="spellEnd"/>
      <w:r>
        <w:rPr>
          <w:rFonts w:ascii="Arial" w:hAnsi="Arial" w:cs="Arial"/>
        </w:rPr>
        <w:t xml:space="preserve"> stĺpikov UNIVERS kotvených do betónových pätiek, výplne UNITA FORTE resp. FLUIDEX z oceľového </w:t>
      </w:r>
      <w:proofErr w:type="spellStart"/>
      <w:r>
        <w:rPr>
          <w:rFonts w:ascii="Arial" w:hAnsi="Arial" w:cs="Arial"/>
        </w:rPr>
        <w:t>poplastovaného</w:t>
      </w:r>
      <w:proofErr w:type="spellEnd"/>
      <w:r>
        <w:rPr>
          <w:rFonts w:ascii="Arial" w:hAnsi="Arial" w:cs="Arial"/>
        </w:rPr>
        <w:t xml:space="preserve"> pletiva. Stĺpiky budú kotvené do základových pätiek z betónu prostého C 20/25. </w:t>
      </w:r>
      <w:r w:rsidR="0018774C">
        <w:rPr>
          <w:rFonts w:ascii="Arial" w:hAnsi="Arial" w:cs="Arial"/>
        </w:rPr>
        <w:t xml:space="preserve">Oplotenie bude sledovať sklon terénu, stávajúci stav. </w:t>
      </w:r>
    </w:p>
    <w:p w14:paraId="453D1D85" w14:textId="77777777" w:rsidR="00330BB0" w:rsidRDefault="00330BB0" w:rsidP="00330BB0">
      <w:pPr>
        <w:jc w:val="both"/>
        <w:rPr>
          <w:rFonts w:ascii="Arial" w:hAnsi="Arial" w:cs="Arial"/>
        </w:rPr>
      </w:pPr>
      <w:r>
        <w:rPr>
          <w:rFonts w:ascii="Arial" w:hAnsi="Arial" w:cs="Arial"/>
        </w:rPr>
        <w:t xml:space="preserve">Oplotenie areálu zo </w:t>
      </w:r>
      <w:r w:rsidR="0018774C">
        <w:rPr>
          <w:rFonts w:ascii="Arial" w:hAnsi="Arial" w:cs="Arial"/>
        </w:rPr>
        <w:t xml:space="preserve">západnej strany je stávajúce z oceľových stĺpikov a vlnitého plechu. </w:t>
      </w:r>
      <w:r>
        <w:rPr>
          <w:rFonts w:ascii="Arial" w:hAnsi="Arial" w:cs="Arial"/>
        </w:rPr>
        <w:t xml:space="preserve">Oplotenie bude v zásade kopírovať </w:t>
      </w:r>
      <w:proofErr w:type="spellStart"/>
      <w:r>
        <w:rPr>
          <w:rFonts w:ascii="Arial" w:hAnsi="Arial" w:cs="Arial"/>
        </w:rPr>
        <w:t>rastlý</w:t>
      </w:r>
      <w:proofErr w:type="spellEnd"/>
      <w:r>
        <w:rPr>
          <w:rFonts w:ascii="Arial" w:hAnsi="Arial" w:cs="Arial"/>
        </w:rPr>
        <w:t xml:space="preserve"> terén s dodatočnými úpravami pôvodného terénu s </w:t>
      </w:r>
      <w:proofErr w:type="spellStart"/>
      <w:r>
        <w:rPr>
          <w:rFonts w:ascii="Arial" w:hAnsi="Arial" w:cs="Arial"/>
        </w:rPr>
        <w:t>obsypom</w:t>
      </w:r>
      <w:proofErr w:type="spellEnd"/>
      <w:r w:rsidR="0018774C">
        <w:rPr>
          <w:rFonts w:ascii="Arial" w:hAnsi="Arial" w:cs="Arial"/>
        </w:rPr>
        <w:t>.</w:t>
      </w:r>
    </w:p>
    <w:p w14:paraId="54A24ED5" w14:textId="77777777" w:rsidR="00330BB0" w:rsidRDefault="00330BB0" w:rsidP="00330BB0">
      <w:pPr>
        <w:pStyle w:val="Nadpis1"/>
        <w:jc w:val="both"/>
        <w:rPr>
          <w:rFonts w:ascii="Arial" w:hAnsi="Arial" w:cs="Arial"/>
          <w:b/>
          <w:sz w:val="24"/>
          <w:u w:val="single"/>
        </w:rPr>
      </w:pPr>
    </w:p>
    <w:p w14:paraId="71B72136" w14:textId="77777777" w:rsidR="002304BB" w:rsidRPr="00EB7A2A" w:rsidRDefault="002304BB" w:rsidP="002304BB">
      <w:pPr>
        <w:jc w:val="both"/>
        <w:rPr>
          <w:rFonts w:ascii="Arial" w:hAnsi="Arial" w:cs="Arial"/>
          <w:b/>
          <w:u w:val="single"/>
        </w:rPr>
      </w:pPr>
      <w:r w:rsidRPr="00EB7A2A">
        <w:rPr>
          <w:rFonts w:ascii="Arial" w:hAnsi="Arial" w:cs="Arial"/>
          <w:b/>
          <w:u w:val="single"/>
        </w:rPr>
        <w:t xml:space="preserve">Objekt č.3 -  Žumpa na splašky </w:t>
      </w:r>
      <w:proofErr w:type="spellStart"/>
      <w:r w:rsidRPr="00EB7A2A">
        <w:rPr>
          <w:rFonts w:ascii="Arial" w:hAnsi="Arial" w:cs="Arial"/>
          <w:b/>
          <w:u w:val="single"/>
        </w:rPr>
        <w:t>obs</w:t>
      </w:r>
      <w:proofErr w:type="spellEnd"/>
      <w:r w:rsidRPr="00EB7A2A">
        <w:rPr>
          <w:rFonts w:ascii="Arial" w:hAnsi="Arial" w:cs="Arial"/>
          <w:b/>
          <w:u w:val="single"/>
        </w:rPr>
        <w:t>. 15 m3</w:t>
      </w:r>
    </w:p>
    <w:p w14:paraId="1981FAAC" w14:textId="77777777" w:rsidR="002304BB" w:rsidRDefault="002304BB" w:rsidP="002304BB"/>
    <w:p w14:paraId="2A7A5B3F" w14:textId="77777777" w:rsidR="00563173" w:rsidRDefault="00563173" w:rsidP="00563173">
      <w:pPr>
        <w:jc w:val="both"/>
        <w:rPr>
          <w:rFonts w:ascii="Arial" w:hAnsi="Arial" w:cs="Arial"/>
        </w:rPr>
      </w:pPr>
      <w:r>
        <w:rPr>
          <w:rFonts w:ascii="Arial" w:hAnsi="Arial" w:cs="Arial"/>
        </w:rPr>
        <w:t xml:space="preserve">Objekt je situovaný vedľa navrhovaného objektu a príjazdovej komunikácie do areálu. Situovanie objektu je zrejmé zo situácie stavby.  </w:t>
      </w:r>
    </w:p>
    <w:p w14:paraId="330B53A8" w14:textId="77777777" w:rsidR="00563173" w:rsidRDefault="00563173" w:rsidP="00563173">
      <w:pPr>
        <w:jc w:val="both"/>
        <w:rPr>
          <w:rFonts w:ascii="Arial" w:hAnsi="Arial" w:cs="Arial"/>
        </w:rPr>
      </w:pPr>
      <w:r>
        <w:rPr>
          <w:rFonts w:ascii="Arial" w:hAnsi="Arial" w:cs="Arial"/>
        </w:rPr>
        <w:t xml:space="preserve">Objekt  je riešený z prefabrikovaných prvkov ako jednokomorový zapustený do terénu vo väzbe na komunikačný systém. </w:t>
      </w:r>
    </w:p>
    <w:p w14:paraId="549530B7" w14:textId="77777777" w:rsidR="00563173" w:rsidRDefault="00563173" w:rsidP="00563173">
      <w:pPr>
        <w:jc w:val="both"/>
        <w:rPr>
          <w:rFonts w:ascii="Arial" w:hAnsi="Arial" w:cs="Arial"/>
        </w:rPr>
      </w:pPr>
      <w:r>
        <w:rPr>
          <w:rFonts w:ascii="Arial" w:hAnsi="Arial" w:cs="Arial"/>
        </w:rPr>
        <w:t xml:space="preserve">Dispozičné riešenie vychádza z požiadaviek prevádzky a potrieb na uskladnenie splaškových vôd z prevádzky objektu pre vytáčanie a skladovanie medu. Žumpa je riešená ako jednokomorová podzemná nádrž s vyberacím otvorom pre splaškové vody.     </w:t>
      </w:r>
    </w:p>
    <w:p w14:paraId="7A7AD0C4" w14:textId="77777777" w:rsidR="00563173" w:rsidRDefault="00563173" w:rsidP="00563173">
      <w:pPr>
        <w:jc w:val="both"/>
        <w:rPr>
          <w:rFonts w:ascii="Arial" w:hAnsi="Arial" w:cs="Arial"/>
        </w:rPr>
      </w:pPr>
      <w:r>
        <w:rPr>
          <w:rFonts w:ascii="Arial" w:hAnsi="Arial" w:cs="Arial"/>
        </w:rPr>
        <w:t xml:space="preserve">Steny a dno objektu sú riešené z prefabrikovaných prvkov, krabíc, vzájomne pospájané, uložené na základovom dne zo štrkopiesku a </w:t>
      </w:r>
      <w:proofErr w:type="spellStart"/>
      <w:r>
        <w:rPr>
          <w:rFonts w:ascii="Arial" w:hAnsi="Arial" w:cs="Arial"/>
        </w:rPr>
        <w:t>podkladného</w:t>
      </w:r>
      <w:proofErr w:type="spellEnd"/>
      <w:r>
        <w:rPr>
          <w:rFonts w:ascii="Arial" w:hAnsi="Arial" w:cs="Arial"/>
        </w:rPr>
        <w:t xml:space="preserve"> betónu, prekryté prefabrikovanou železobetónovou doskou vzájomne na sebe, z 1 ks prefabrikovanej vstupnej šachty, ktorá  slúži ako vyberací otvor. Vyberací otvor je prekrytý poklopom DN 600 mm.  Steny a dno žumpy sú opatrené proti priesaku vôd do podložia ochranným </w:t>
      </w:r>
      <w:proofErr w:type="spellStart"/>
      <w:r>
        <w:rPr>
          <w:rFonts w:ascii="Arial" w:hAnsi="Arial" w:cs="Arial"/>
        </w:rPr>
        <w:t>vodo</w:t>
      </w:r>
      <w:proofErr w:type="spellEnd"/>
      <w:r>
        <w:rPr>
          <w:rFonts w:ascii="Arial" w:hAnsi="Arial" w:cs="Arial"/>
        </w:rPr>
        <w:t xml:space="preserve"> nepriepustným náterom. </w:t>
      </w:r>
    </w:p>
    <w:p w14:paraId="54A7EBCF" w14:textId="77777777" w:rsidR="00563173" w:rsidRDefault="00563173" w:rsidP="00563173">
      <w:pPr>
        <w:jc w:val="both"/>
        <w:rPr>
          <w:rFonts w:ascii="Arial" w:hAnsi="Arial" w:cs="Arial"/>
        </w:rPr>
      </w:pPr>
      <w:r>
        <w:rPr>
          <w:rFonts w:ascii="Arial" w:hAnsi="Arial" w:cs="Arial"/>
        </w:rPr>
        <w:t>Úžitkový obsah žumpy je 15,00 m3, čo postaču</w:t>
      </w:r>
      <w:r w:rsidR="00365826">
        <w:rPr>
          <w:rFonts w:ascii="Arial" w:hAnsi="Arial" w:cs="Arial"/>
        </w:rPr>
        <w:t>je</w:t>
      </w:r>
      <w:r>
        <w:rPr>
          <w:rFonts w:ascii="Arial" w:hAnsi="Arial" w:cs="Arial"/>
        </w:rPr>
        <w:t xml:space="preserve"> na cca 30 dní</w:t>
      </w:r>
      <w:r w:rsidR="00365826">
        <w:rPr>
          <w:rFonts w:ascii="Arial" w:hAnsi="Arial" w:cs="Arial"/>
        </w:rPr>
        <w:t xml:space="preserve"> skladovacej kapacity.</w:t>
      </w:r>
    </w:p>
    <w:p w14:paraId="490E40BC" w14:textId="77777777" w:rsidR="00563173" w:rsidRDefault="00563173" w:rsidP="00563173">
      <w:pPr>
        <w:jc w:val="both"/>
        <w:rPr>
          <w:rFonts w:ascii="Arial" w:hAnsi="Arial" w:cs="Arial"/>
        </w:rPr>
      </w:pPr>
    </w:p>
    <w:p w14:paraId="42D652A6" w14:textId="77777777" w:rsidR="00330BB0" w:rsidRPr="00B51C54" w:rsidRDefault="00330BB0" w:rsidP="00330BB0">
      <w:pPr>
        <w:pStyle w:val="Nadpis1"/>
        <w:jc w:val="both"/>
        <w:rPr>
          <w:rFonts w:ascii="Arial" w:hAnsi="Arial" w:cs="Arial"/>
          <w:sz w:val="24"/>
          <w:u w:val="single"/>
        </w:rPr>
      </w:pPr>
      <w:r w:rsidRPr="00B51C54">
        <w:rPr>
          <w:rFonts w:ascii="Arial" w:hAnsi="Arial" w:cs="Arial"/>
          <w:b/>
          <w:sz w:val="24"/>
          <w:u w:val="single"/>
        </w:rPr>
        <w:t>Objekt  č.</w:t>
      </w:r>
      <w:r>
        <w:rPr>
          <w:rFonts w:ascii="Arial" w:hAnsi="Arial" w:cs="Arial"/>
          <w:b/>
          <w:sz w:val="24"/>
          <w:u w:val="single"/>
        </w:rPr>
        <w:t xml:space="preserve"> </w:t>
      </w:r>
      <w:r w:rsidR="00EB7A2A">
        <w:rPr>
          <w:rFonts w:ascii="Arial" w:hAnsi="Arial" w:cs="Arial"/>
          <w:b/>
          <w:sz w:val="24"/>
          <w:u w:val="single"/>
        </w:rPr>
        <w:t>4</w:t>
      </w:r>
      <w:r w:rsidRPr="00B51C54">
        <w:rPr>
          <w:rFonts w:ascii="Arial" w:hAnsi="Arial" w:cs="Arial"/>
          <w:b/>
          <w:sz w:val="24"/>
          <w:u w:val="single"/>
        </w:rPr>
        <w:t xml:space="preserve"> – Studňa úžitkovej vody</w:t>
      </w:r>
    </w:p>
    <w:p w14:paraId="332D88CA" w14:textId="77777777" w:rsidR="00330BB0" w:rsidRDefault="00330BB0" w:rsidP="00330BB0">
      <w:pPr>
        <w:jc w:val="both"/>
        <w:rPr>
          <w:rFonts w:ascii="Arial" w:hAnsi="Arial" w:cs="Arial"/>
        </w:rPr>
      </w:pPr>
    </w:p>
    <w:p w14:paraId="74E58918" w14:textId="77777777" w:rsidR="00A42F00" w:rsidRPr="00A42F00" w:rsidRDefault="00A42F00" w:rsidP="00A42F00">
      <w:pPr>
        <w:pStyle w:val="Zkladntext"/>
        <w:jc w:val="both"/>
        <w:rPr>
          <w:rFonts w:ascii="Arial" w:hAnsi="Arial" w:cs="Arial"/>
          <w:szCs w:val="24"/>
        </w:rPr>
      </w:pPr>
      <w:proofErr w:type="spellStart"/>
      <w:r w:rsidRPr="00A42F00">
        <w:rPr>
          <w:rFonts w:ascii="Arial" w:hAnsi="Arial" w:cs="Arial"/>
          <w:szCs w:val="24"/>
        </w:rPr>
        <w:t>Vrtaná</w:t>
      </w:r>
      <w:proofErr w:type="spellEnd"/>
      <w:r w:rsidRPr="00A42F00">
        <w:rPr>
          <w:rFonts w:ascii="Arial" w:hAnsi="Arial" w:cs="Arial"/>
          <w:szCs w:val="24"/>
        </w:rPr>
        <w:t xml:space="preserve"> studňa sa navrhuje vo vyznačenom mieste, pod prístreškom miestnosť 1.18.</w:t>
      </w:r>
    </w:p>
    <w:p w14:paraId="24C94426" w14:textId="77777777" w:rsidR="00A42F00" w:rsidRPr="00A42F00" w:rsidRDefault="00A42F00" w:rsidP="00A42F00">
      <w:pPr>
        <w:pStyle w:val="Zkladntext"/>
        <w:jc w:val="both"/>
        <w:rPr>
          <w:rFonts w:ascii="Arial" w:hAnsi="Arial" w:cs="Arial"/>
          <w:szCs w:val="24"/>
        </w:rPr>
      </w:pPr>
      <w:r w:rsidRPr="00A42F00">
        <w:rPr>
          <w:rFonts w:ascii="Arial" w:hAnsi="Arial" w:cs="Arial"/>
          <w:szCs w:val="24"/>
        </w:rPr>
        <w:lastRenderedPageBreak/>
        <w:t xml:space="preserve">Nakoľko nebola k dispozícii geológia a čerpacie pokusy výskytu a výdatnosti spodnej vody navrhované čerpanie v projekte sa môže zmeniť po skutočnom zistení </w:t>
      </w:r>
      <w:proofErr w:type="spellStart"/>
      <w:r w:rsidRPr="00A42F00">
        <w:rPr>
          <w:rFonts w:ascii="Arial" w:hAnsi="Arial" w:cs="Arial"/>
          <w:szCs w:val="24"/>
        </w:rPr>
        <w:t>hlbky</w:t>
      </w:r>
      <w:proofErr w:type="spellEnd"/>
      <w:r w:rsidRPr="00A42F00">
        <w:rPr>
          <w:rFonts w:ascii="Arial" w:hAnsi="Arial" w:cs="Arial"/>
          <w:szCs w:val="24"/>
        </w:rPr>
        <w:t xml:space="preserve"> vody na základe hydrogeológie.</w:t>
      </w:r>
    </w:p>
    <w:p w14:paraId="584824F8" w14:textId="77777777" w:rsidR="00A42F00" w:rsidRPr="00A42F00" w:rsidRDefault="00A42F00" w:rsidP="00A42F00">
      <w:pPr>
        <w:pStyle w:val="Zkladntext"/>
        <w:jc w:val="both"/>
        <w:rPr>
          <w:rFonts w:ascii="Arial" w:hAnsi="Arial" w:cs="Arial"/>
          <w:szCs w:val="24"/>
        </w:rPr>
      </w:pPr>
      <w:r w:rsidRPr="00A42F00">
        <w:rPr>
          <w:rFonts w:ascii="Arial" w:hAnsi="Arial" w:cs="Arial"/>
          <w:szCs w:val="24"/>
        </w:rPr>
        <w:t>Pred spracovaním projektu je potrebné urobiť v mieste navrhovanej studne sondu na základe ktorej sa zistí vhodnosť osadenia studne.</w:t>
      </w:r>
    </w:p>
    <w:p w14:paraId="62BF1CA7" w14:textId="77777777" w:rsidR="00A42F00" w:rsidRPr="00A42F00" w:rsidRDefault="00A42F00" w:rsidP="00A42F00">
      <w:pPr>
        <w:pStyle w:val="Zkladntext"/>
        <w:jc w:val="both"/>
        <w:rPr>
          <w:rFonts w:ascii="Arial" w:hAnsi="Arial" w:cs="Arial"/>
          <w:szCs w:val="24"/>
        </w:rPr>
      </w:pPr>
      <w:r w:rsidRPr="00A42F00">
        <w:rPr>
          <w:rFonts w:ascii="Arial" w:hAnsi="Arial" w:cs="Arial"/>
          <w:szCs w:val="24"/>
        </w:rPr>
        <w:t>Predpokladané hodnoty- orientačné :</w:t>
      </w:r>
    </w:p>
    <w:p w14:paraId="58BB1559" w14:textId="77777777" w:rsidR="00A42F00" w:rsidRPr="00A42F00" w:rsidRDefault="00A42F00" w:rsidP="00A42F00">
      <w:pPr>
        <w:pStyle w:val="Zkladntext"/>
        <w:numPr>
          <w:ilvl w:val="0"/>
          <w:numId w:val="23"/>
        </w:numPr>
        <w:jc w:val="both"/>
        <w:rPr>
          <w:rFonts w:ascii="Arial" w:hAnsi="Arial" w:cs="Arial"/>
          <w:szCs w:val="24"/>
        </w:rPr>
      </w:pPr>
      <w:r w:rsidRPr="00A42F00">
        <w:rPr>
          <w:rFonts w:ascii="Arial" w:hAnsi="Arial" w:cs="Arial"/>
          <w:szCs w:val="24"/>
        </w:rPr>
        <w:t>hĺbka studne cca 10,0 m od terénu</w:t>
      </w:r>
    </w:p>
    <w:p w14:paraId="1C2ED9A4" w14:textId="77777777" w:rsidR="00A42F00" w:rsidRPr="00A42F00" w:rsidRDefault="00A42F00" w:rsidP="00A42F00">
      <w:pPr>
        <w:pStyle w:val="Zkladntext"/>
        <w:numPr>
          <w:ilvl w:val="0"/>
          <w:numId w:val="23"/>
        </w:numPr>
        <w:jc w:val="both"/>
        <w:rPr>
          <w:rFonts w:ascii="Arial" w:hAnsi="Arial" w:cs="Arial"/>
          <w:szCs w:val="24"/>
        </w:rPr>
      </w:pPr>
      <w:r w:rsidRPr="00A42F00">
        <w:rPr>
          <w:rFonts w:ascii="Arial" w:hAnsi="Arial" w:cs="Arial"/>
          <w:szCs w:val="24"/>
        </w:rPr>
        <w:t xml:space="preserve">hladina vody cca 6,0 m pod terénom </w:t>
      </w:r>
    </w:p>
    <w:p w14:paraId="4C60280B" w14:textId="77777777" w:rsidR="00A42F00" w:rsidRPr="00A42F00" w:rsidRDefault="00A42F00" w:rsidP="00A42F00">
      <w:pPr>
        <w:pStyle w:val="Zkladntext"/>
        <w:numPr>
          <w:ilvl w:val="0"/>
          <w:numId w:val="23"/>
        </w:numPr>
        <w:jc w:val="both"/>
        <w:rPr>
          <w:rFonts w:ascii="Arial" w:hAnsi="Arial" w:cs="Arial"/>
          <w:szCs w:val="24"/>
        </w:rPr>
      </w:pPr>
      <w:r w:rsidRPr="00A42F00">
        <w:rPr>
          <w:rFonts w:ascii="Arial" w:hAnsi="Arial" w:cs="Arial"/>
          <w:szCs w:val="24"/>
        </w:rPr>
        <w:t xml:space="preserve">hladina vody pre čerpanie </w:t>
      </w:r>
      <w:smartTag w:uri="urn:schemas-microsoft-com:office:smarttags" w:element="metricconverter">
        <w:smartTagPr>
          <w:attr w:name="ProductID" w:val="8,50 m"/>
        </w:smartTagPr>
        <w:r w:rsidRPr="00A42F00">
          <w:rPr>
            <w:rFonts w:ascii="Arial" w:hAnsi="Arial" w:cs="Arial"/>
            <w:szCs w:val="24"/>
          </w:rPr>
          <w:t>8,50 m</w:t>
        </w:r>
      </w:smartTag>
      <w:r w:rsidRPr="00A42F00">
        <w:rPr>
          <w:rFonts w:ascii="Arial" w:hAnsi="Arial" w:cs="Arial"/>
          <w:szCs w:val="24"/>
        </w:rPr>
        <w:t xml:space="preserve"> pod terénom</w:t>
      </w:r>
    </w:p>
    <w:p w14:paraId="1FED0211" w14:textId="77777777" w:rsidR="00A42F00" w:rsidRPr="00A42F00" w:rsidRDefault="00A42F00" w:rsidP="00A42F00">
      <w:pPr>
        <w:pStyle w:val="Zkladntext"/>
        <w:jc w:val="both"/>
        <w:rPr>
          <w:rFonts w:ascii="Arial" w:hAnsi="Arial" w:cs="Arial"/>
          <w:szCs w:val="24"/>
        </w:rPr>
      </w:pPr>
    </w:p>
    <w:p w14:paraId="6275185F" w14:textId="77777777" w:rsidR="00A42F00" w:rsidRPr="00A42F00" w:rsidRDefault="00A42F00" w:rsidP="00A42F00">
      <w:pPr>
        <w:jc w:val="both"/>
        <w:rPr>
          <w:rFonts w:ascii="Arial" w:hAnsi="Arial" w:cs="Arial"/>
        </w:rPr>
      </w:pPr>
      <w:r w:rsidRPr="00A42F00">
        <w:rPr>
          <w:rFonts w:ascii="Arial" w:hAnsi="Arial" w:cs="Arial"/>
        </w:rPr>
        <w:t xml:space="preserve">Ak sa zachytí </w:t>
      </w:r>
      <w:proofErr w:type="spellStart"/>
      <w:r w:rsidRPr="00A42F00">
        <w:rPr>
          <w:rFonts w:ascii="Arial" w:hAnsi="Arial" w:cs="Arial"/>
        </w:rPr>
        <w:t>vodonosný</w:t>
      </w:r>
      <w:proofErr w:type="spellEnd"/>
      <w:r w:rsidRPr="00A42F00">
        <w:rPr>
          <w:rFonts w:ascii="Arial" w:hAnsi="Arial" w:cs="Arial"/>
        </w:rPr>
        <w:t xml:space="preserve"> kolektor s dostatočnou výdatnosťou pre zamýšľané zásobenie objektu v menšej hĺbke určí sa hĺbka podľa zistení priamo na stavbe.</w:t>
      </w:r>
    </w:p>
    <w:p w14:paraId="4134D851" w14:textId="77777777" w:rsidR="00A42F00" w:rsidRPr="00A42F00" w:rsidRDefault="00A42F00" w:rsidP="00A42F00">
      <w:pPr>
        <w:jc w:val="both"/>
        <w:rPr>
          <w:rFonts w:ascii="Arial" w:hAnsi="Arial" w:cs="Arial"/>
        </w:rPr>
      </w:pPr>
      <w:r w:rsidRPr="00A42F00">
        <w:rPr>
          <w:rFonts w:ascii="Arial" w:hAnsi="Arial" w:cs="Arial"/>
        </w:rPr>
        <w:t xml:space="preserve">Naopak, ak sa bude </w:t>
      </w:r>
      <w:proofErr w:type="spellStart"/>
      <w:r w:rsidRPr="00A42F00">
        <w:rPr>
          <w:rFonts w:ascii="Arial" w:hAnsi="Arial" w:cs="Arial"/>
        </w:rPr>
        <w:t>vodonosný</w:t>
      </w:r>
      <w:proofErr w:type="spellEnd"/>
      <w:r w:rsidRPr="00A42F00">
        <w:rPr>
          <w:rFonts w:ascii="Arial" w:hAnsi="Arial" w:cs="Arial"/>
        </w:rPr>
        <w:t xml:space="preserve"> kolektor nachádzať vo väčšej hĺbke, ako predpokladá projekt je potrebné hĺbku studne zväčšiť.</w:t>
      </w:r>
      <w:r>
        <w:rPr>
          <w:rFonts w:ascii="Arial" w:hAnsi="Arial" w:cs="Arial"/>
        </w:rPr>
        <w:t xml:space="preserve"> </w:t>
      </w:r>
      <w:r w:rsidRPr="00A42F00">
        <w:rPr>
          <w:rFonts w:ascii="Arial" w:hAnsi="Arial" w:cs="Arial"/>
        </w:rPr>
        <w:t xml:space="preserve">Tieto skutočnosti nebudú mať vplyv na technológiu vŕtania.  </w:t>
      </w:r>
    </w:p>
    <w:p w14:paraId="235B732B" w14:textId="77777777" w:rsidR="00A42F00" w:rsidRPr="00A42F00" w:rsidRDefault="00A42F00" w:rsidP="00A42F00">
      <w:pPr>
        <w:jc w:val="both"/>
        <w:rPr>
          <w:rFonts w:ascii="Arial" w:hAnsi="Arial" w:cs="Arial"/>
        </w:rPr>
      </w:pPr>
      <w:r w:rsidRPr="00A42F00">
        <w:rPr>
          <w:rFonts w:ascii="Arial" w:hAnsi="Arial" w:cs="Arial"/>
        </w:rPr>
        <w:t>Pred návrhom studne v realizačnom projekte je potrebné, aby investor mal hydrogeologický prieskum, a na jeho základe sa navrhne skutočná hĺbka studne.</w:t>
      </w:r>
    </w:p>
    <w:p w14:paraId="065E0700" w14:textId="77777777" w:rsidR="00A42F00" w:rsidRPr="00A42F00" w:rsidRDefault="00A42F00" w:rsidP="00A42F00">
      <w:pPr>
        <w:jc w:val="both"/>
        <w:rPr>
          <w:rFonts w:ascii="Arial" w:hAnsi="Arial" w:cs="Arial"/>
        </w:rPr>
      </w:pPr>
    </w:p>
    <w:p w14:paraId="603F3E53" w14:textId="77777777" w:rsidR="00A42F00" w:rsidRPr="00A42F00" w:rsidRDefault="00A42F00" w:rsidP="00A42F00">
      <w:pPr>
        <w:pStyle w:val="Zkladntext"/>
        <w:jc w:val="both"/>
        <w:rPr>
          <w:rFonts w:ascii="Arial" w:hAnsi="Arial" w:cs="Arial"/>
          <w:szCs w:val="24"/>
        </w:rPr>
      </w:pPr>
      <w:r w:rsidRPr="00A42F00">
        <w:rPr>
          <w:rFonts w:ascii="Arial" w:hAnsi="Arial" w:cs="Arial"/>
          <w:szCs w:val="24"/>
        </w:rPr>
        <w:t xml:space="preserve">Do navrhovaného vrtu je osadená do hĺbky cca </w:t>
      </w:r>
      <w:smartTag w:uri="urn:schemas-microsoft-com:office:smarttags" w:element="metricconverter">
        <w:smartTagPr>
          <w:attr w:name="ProductID" w:val="4 m"/>
        </w:smartTagPr>
        <w:r w:rsidRPr="00A42F00">
          <w:rPr>
            <w:rFonts w:ascii="Arial" w:hAnsi="Arial" w:cs="Arial"/>
            <w:szCs w:val="24"/>
          </w:rPr>
          <w:t>4 m</w:t>
        </w:r>
      </w:smartTag>
      <w:r w:rsidRPr="00A42F00">
        <w:rPr>
          <w:rFonts w:ascii="Arial" w:hAnsi="Arial" w:cs="Arial"/>
          <w:szCs w:val="24"/>
        </w:rPr>
        <w:t xml:space="preserve"> od terénu  plná </w:t>
      </w:r>
      <w:proofErr w:type="spellStart"/>
      <w:r w:rsidRPr="00A42F00">
        <w:rPr>
          <w:rFonts w:ascii="Arial" w:hAnsi="Arial" w:cs="Arial"/>
          <w:szCs w:val="24"/>
        </w:rPr>
        <w:t>pažnica</w:t>
      </w:r>
      <w:proofErr w:type="spellEnd"/>
      <w:r w:rsidRPr="00A42F00">
        <w:rPr>
          <w:rFonts w:ascii="Arial" w:hAnsi="Arial" w:cs="Arial"/>
          <w:szCs w:val="24"/>
        </w:rPr>
        <w:t xml:space="preserve">  PVC 200, ktorá bude obsypaná ílovým tesnením. Od hĺbky </w:t>
      </w:r>
      <w:smartTag w:uri="urn:schemas-microsoft-com:office:smarttags" w:element="metricconverter">
        <w:smartTagPr>
          <w:attr w:name="ProductID" w:val="4 m"/>
        </w:smartTagPr>
        <w:r w:rsidRPr="00A42F00">
          <w:rPr>
            <w:rFonts w:ascii="Arial" w:hAnsi="Arial" w:cs="Arial"/>
            <w:szCs w:val="24"/>
          </w:rPr>
          <w:t>4 m</w:t>
        </w:r>
      </w:smartTag>
      <w:r w:rsidRPr="00A42F00">
        <w:rPr>
          <w:rFonts w:ascii="Arial" w:hAnsi="Arial" w:cs="Arial"/>
          <w:szCs w:val="24"/>
        </w:rPr>
        <w:t xml:space="preserve"> až do hĺbky </w:t>
      </w:r>
      <w:smartTag w:uri="urn:schemas-microsoft-com:office:smarttags" w:element="metricconverter">
        <w:smartTagPr>
          <w:attr w:name="ProductID" w:val="9 m"/>
        </w:smartTagPr>
        <w:r w:rsidRPr="00A42F00">
          <w:rPr>
            <w:rFonts w:ascii="Arial" w:hAnsi="Arial" w:cs="Arial"/>
            <w:szCs w:val="24"/>
          </w:rPr>
          <w:t>9 m</w:t>
        </w:r>
      </w:smartTag>
      <w:r w:rsidRPr="00A42F00">
        <w:rPr>
          <w:rFonts w:ascii="Arial" w:hAnsi="Arial" w:cs="Arial"/>
          <w:szCs w:val="24"/>
        </w:rPr>
        <w:t xml:space="preserve"> bude perforovaná PVC rúra DN 200, ktorá bude obsypaná triedeným kamenivom- filtračným </w:t>
      </w:r>
      <w:proofErr w:type="spellStart"/>
      <w:r w:rsidRPr="00A42F00">
        <w:rPr>
          <w:rFonts w:ascii="Arial" w:hAnsi="Arial" w:cs="Arial"/>
          <w:szCs w:val="24"/>
        </w:rPr>
        <w:t>obsypom</w:t>
      </w:r>
      <w:proofErr w:type="spellEnd"/>
      <w:r w:rsidRPr="00A42F00">
        <w:rPr>
          <w:rFonts w:ascii="Arial" w:hAnsi="Arial" w:cs="Arial"/>
          <w:szCs w:val="24"/>
        </w:rPr>
        <w:t xml:space="preserve"> 2-</w:t>
      </w:r>
      <w:smartTag w:uri="urn:schemas-microsoft-com:office:smarttags" w:element="metricconverter">
        <w:smartTagPr>
          <w:attr w:name="ProductID" w:val="4 mm"/>
        </w:smartTagPr>
        <w:r w:rsidRPr="00A42F00">
          <w:rPr>
            <w:rFonts w:ascii="Arial" w:hAnsi="Arial" w:cs="Arial"/>
            <w:szCs w:val="24"/>
          </w:rPr>
          <w:t>4 mm</w:t>
        </w:r>
      </w:smartTag>
      <w:r w:rsidRPr="00A42F00">
        <w:rPr>
          <w:rFonts w:ascii="Arial" w:hAnsi="Arial" w:cs="Arial"/>
          <w:szCs w:val="24"/>
        </w:rPr>
        <w:t>.</w:t>
      </w:r>
      <w:r>
        <w:rPr>
          <w:rFonts w:ascii="Arial" w:hAnsi="Arial" w:cs="Arial"/>
          <w:szCs w:val="24"/>
        </w:rPr>
        <w:t xml:space="preserve"> </w:t>
      </w:r>
      <w:r w:rsidRPr="00A42F00">
        <w:rPr>
          <w:rFonts w:ascii="Arial" w:hAnsi="Arial" w:cs="Arial"/>
          <w:szCs w:val="24"/>
        </w:rPr>
        <w:t xml:space="preserve">Na dne studne bude </w:t>
      </w:r>
      <w:proofErr w:type="spellStart"/>
      <w:r w:rsidRPr="00A42F00">
        <w:rPr>
          <w:rFonts w:ascii="Arial" w:hAnsi="Arial" w:cs="Arial"/>
          <w:szCs w:val="24"/>
        </w:rPr>
        <w:t>kalník</w:t>
      </w:r>
      <w:proofErr w:type="spellEnd"/>
      <w:r w:rsidRPr="00A42F00">
        <w:rPr>
          <w:rFonts w:ascii="Arial" w:hAnsi="Arial" w:cs="Arial"/>
          <w:szCs w:val="24"/>
        </w:rPr>
        <w:t xml:space="preserve"> PVC 200. </w:t>
      </w:r>
    </w:p>
    <w:p w14:paraId="7546E03F" w14:textId="77777777" w:rsidR="00A42F00" w:rsidRPr="00A42F00" w:rsidRDefault="00A42F00" w:rsidP="00A42F00">
      <w:pPr>
        <w:pStyle w:val="Zkladntext"/>
        <w:jc w:val="both"/>
        <w:rPr>
          <w:rFonts w:ascii="Arial" w:hAnsi="Arial" w:cs="Arial"/>
          <w:szCs w:val="24"/>
        </w:rPr>
      </w:pPr>
      <w:r w:rsidRPr="00A42F00">
        <w:rPr>
          <w:rFonts w:ascii="Arial" w:hAnsi="Arial" w:cs="Arial"/>
          <w:szCs w:val="24"/>
        </w:rPr>
        <w:t xml:space="preserve">Nad studňou sa vybuduje šachta zo šachtových skruží DN 1000mm, ktoré sa položia na betónovú dosku hrúbky </w:t>
      </w:r>
      <w:smartTag w:uri="urn:schemas-microsoft-com:office:smarttags" w:element="metricconverter">
        <w:smartTagPr>
          <w:attr w:name="ProductID" w:val="200 mm"/>
        </w:smartTagPr>
        <w:r w:rsidRPr="00A42F00">
          <w:rPr>
            <w:rFonts w:ascii="Arial" w:hAnsi="Arial" w:cs="Arial"/>
            <w:szCs w:val="24"/>
          </w:rPr>
          <w:t>200 mm</w:t>
        </w:r>
      </w:smartTag>
      <w:r w:rsidRPr="00A42F00">
        <w:rPr>
          <w:rFonts w:ascii="Arial" w:hAnsi="Arial" w:cs="Arial"/>
          <w:szCs w:val="24"/>
        </w:rPr>
        <w:t>. Skruže sa osadia pod úroveň podlahy  a krycia betónová doska bude 100mm nad podlahou</w:t>
      </w:r>
    </w:p>
    <w:p w14:paraId="3B15D8E2" w14:textId="77777777" w:rsidR="00A42F00" w:rsidRPr="00A42F00" w:rsidRDefault="00A42F00" w:rsidP="00A42F00">
      <w:pPr>
        <w:pStyle w:val="Zkladntext"/>
        <w:jc w:val="both"/>
        <w:rPr>
          <w:rFonts w:ascii="Arial" w:hAnsi="Arial" w:cs="Arial"/>
          <w:szCs w:val="24"/>
        </w:rPr>
      </w:pPr>
      <w:r w:rsidRPr="00A42F00">
        <w:rPr>
          <w:rFonts w:ascii="Arial" w:hAnsi="Arial" w:cs="Arial"/>
          <w:szCs w:val="24"/>
        </w:rPr>
        <w:t xml:space="preserve">Vstup do šachty bude </w:t>
      </w:r>
      <w:proofErr w:type="spellStart"/>
      <w:r w:rsidRPr="00A42F00">
        <w:rPr>
          <w:rFonts w:ascii="Arial" w:hAnsi="Arial" w:cs="Arial"/>
          <w:szCs w:val="24"/>
        </w:rPr>
        <w:t>poplastovanými</w:t>
      </w:r>
      <w:proofErr w:type="spellEnd"/>
      <w:r w:rsidRPr="00A42F00">
        <w:rPr>
          <w:rFonts w:ascii="Arial" w:hAnsi="Arial" w:cs="Arial"/>
          <w:szCs w:val="24"/>
        </w:rPr>
        <w:t xml:space="preserve"> stúpadlami . Šachta sa opatrí liatinovým poklopom DN 600mm. </w:t>
      </w:r>
      <w:r>
        <w:rPr>
          <w:rFonts w:ascii="Arial" w:hAnsi="Arial" w:cs="Arial"/>
          <w:szCs w:val="24"/>
        </w:rPr>
        <w:t xml:space="preserve"> </w:t>
      </w:r>
      <w:r w:rsidRPr="00A42F00">
        <w:rPr>
          <w:rFonts w:ascii="Arial" w:hAnsi="Arial" w:cs="Arial"/>
          <w:szCs w:val="24"/>
        </w:rPr>
        <w:t>Čerpanie zo studne bude domovou vodárňou, ktorá bude umiestnená v objekte. Súčasťou vodárne je aj nerezové ponorné čerpadlo, ktoré sa umiestni do vrtu cca 1m od dn</w:t>
      </w:r>
      <w:r>
        <w:rPr>
          <w:rFonts w:ascii="Arial" w:hAnsi="Arial" w:cs="Arial"/>
          <w:szCs w:val="24"/>
        </w:rPr>
        <w:t xml:space="preserve">a.   </w:t>
      </w:r>
      <w:r w:rsidRPr="00A42F00">
        <w:rPr>
          <w:rFonts w:ascii="Arial" w:hAnsi="Arial" w:cs="Arial"/>
          <w:szCs w:val="24"/>
        </w:rPr>
        <w:t>Od čerpadla je vedené výtlačné potrubie oceľové pozinkované DN 25, ktoré sa opatrí spätnou klapkou.</w:t>
      </w:r>
    </w:p>
    <w:p w14:paraId="502E23A7" w14:textId="77777777" w:rsidR="00A42F00" w:rsidRPr="00A42F00" w:rsidRDefault="00A42F00" w:rsidP="00A42F00">
      <w:pPr>
        <w:pStyle w:val="Zkladntext"/>
        <w:jc w:val="both"/>
        <w:rPr>
          <w:rFonts w:ascii="Arial" w:hAnsi="Arial" w:cs="Arial"/>
          <w:szCs w:val="24"/>
        </w:rPr>
      </w:pPr>
      <w:r w:rsidRPr="00A42F00">
        <w:rPr>
          <w:rFonts w:ascii="Arial" w:hAnsi="Arial" w:cs="Arial"/>
          <w:szCs w:val="24"/>
        </w:rPr>
        <w:t>V šachte nad studňou sa osadí guľový uzáver vody a vodomer , na meranie spotreby vody.</w:t>
      </w:r>
      <w:r w:rsidR="00A8409A">
        <w:rPr>
          <w:rFonts w:ascii="Arial" w:hAnsi="Arial" w:cs="Arial"/>
          <w:szCs w:val="24"/>
        </w:rPr>
        <w:t xml:space="preserve"> </w:t>
      </w:r>
      <w:r w:rsidRPr="00A42F00">
        <w:rPr>
          <w:rFonts w:ascii="Arial" w:hAnsi="Arial" w:cs="Arial"/>
          <w:szCs w:val="24"/>
        </w:rPr>
        <w:t>Od vodárne pokračuje potrubie tlakové oceľové DN25-pre rozvod úžitkovej vody do vodárne v objekte. Od vodárne je pripojený ventil na hadicu. Vodu zo studne môže investor využívať aj na polievanie zelene.</w:t>
      </w:r>
    </w:p>
    <w:p w14:paraId="151A976F" w14:textId="77777777" w:rsidR="00A8409A" w:rsidRDefault="00A8409A" w:rsidP="00330BB0">
      <w:pPr>
        <w:pStyle w:val="Zkladntext"/>
        <w:jc w:val="both"/>
        <w:rPr>
          <w:rFonts w:ascii="Arial" w:hAnsi="Arial" w:cs="Arial"/>
          <w:b/>
          <w:bCs/>
          <w:u w:val="single"/>
        </w:rPr>
      </w:pPr>
    </w:p>
    <w:p w14:paraId="38304807" w14:textId="77777777" w:rsidR="00707FEC" w:rsidRDefault="00330BB0" w:rsidP="00707FEC">
      <w:pPr>
        <w:pStyle w:val="Zkladntext"/>
        <w:jc w:val="both"/>
        <w:rPr>
          <w:rFonts w:ascii="Arial" w:hAnsi="Arial" w:cs="Arial"/>
          <w:b/>
          <w:bCs/>
          <w:u w:val="single"/>
        </w:rPr>
      </w:pPr>
      <w:r w:rsidRPr="00134894">
        <w:rPr>
          <w:rFonts w:ascii="Arial" w:hAnsi="Arial" w:cs="Arial"/>
          <w:b/>
          <w:bCs/>
          <w:u w:val="single"/>
        </w:rPr>
        <w:t>Objekt č.</w:t>
      </w:r>
      <w:r w:rsidR="00EB7A2A">
        <w:rPr>
          <w:rFonts w:ascii="Arial" w:hAnsi="Arial" w:cs="Arial"/>
          <w:b/>
          <w:bCs/>
          <w:u w:val="single"/>
        </w:rPr>
        <w:t>5</w:t>
      </w:r>
      <w:r w:rsidRPr="00134894">
        <w:rPr>
          <w:rFonts w:ascii="Arial" w:hAnsi="Arial" w:cs="Arial"/>
          <w:b/>
          <w:bCs/>
          <w:u w:val="single"/>
        </w:rPr>
        <w:t xml:space="preserve"> - Spevnené plochy </w:t>
      </w:r>
    </w:p>
    <w:p w14:paraId="2F48120E" w14:textId="77777777" w:rsidR="00707FEC" w:rsidRDefault="00707FEC" w:rsidP="00707FEC">
      <w:pPr>
        <w:pStyle w:val="Zkladntext"/>
        <w:jc w:val="both"/>
        <w:rPr>
          <w:rFonts w:ascii="Arial" w:hAnsi="Arial" w:cs="Arial"/>
          <w:b/>
          <w:bCs/>
          <w:u w:val="single"/>
        </w:rPr>
      </w:pPr>
    </w:p>
    <w:p w14:paraId="7AE970EF" w14:textId="77777777" w:rsidR="00707FEC" w:rsidRPr="00707FEC" w:rsidRDefault="00707FEC" w:rsidP="00707FEC">
      <w:pPr>
        <w:pStyle w:val="Zkladntext"/>
        <w:jc w:val="both"/>
        <w:rPr>
          <w:rFonts w:ascii="Arial" w:hAnsi="Arial" w:cs="Arial"/>
          <w:b/>
          <w:bCs/>
          <w:szCs w:val="24"/>
          <w:u w:val="single"/>
        </w:rPr>
      </w:pPr>
      <w:r w:rsidRPr="00707FEC">
        <w:rPr>
          <w:rFonts w:ascii="Arial" w:hAnsi="Arial" w:cs="Arial"/>
          <w:szCs w:val="24"/>
        </w:rPr>
        <w:t>Technické a koncepčné riešenie spevnených plôch vychádza z požiadaviek na účel a funkciu objektu pre vytáčanie a skladovanie medu. Vnútro areálový komunikačný systém je navrhnutý maximálne pre vozidlá do 3,5 tony.</w:t>
      </w:r>
      <w:r>
        <w:rPr>
          <w:rFonts w:ascii="Arial" w:hAnsi="Arial" w:cs="Arial"/>
          <w:szCs w:val="24"/>
        </w:rPr>
        <w:t xml:space="preserve"> </w:t>
      </w:r>
      <w:r w:rsidRPr="00707FEC">
        <w:rPr>
          <w:rFonts w:ascii="Arial" w:hAnsi="Arial" w:cs="Arial"/>
          <w:szCs w:val="24"/>
        </w:rPr>
        <w:t xml:space="preserve">Komunikácie sú navrhnuté ako jednopruhové obojsmerné šírky 3,0-3,5 m. Vnútorné polomery pri napojeniach komunikácii sú 5,0 m. Niveleta komunikácii bude riešená s ohľadom na výškové osadenie haly a miestnej komunikácie, na ktorú bude areál napojený. Navrhovaná spevnená plocha je vyspádovaná priečnym sklonom od objektu v sklone 2 %. Výškové osadenie a spádovanie komunikácii a spevnených plôch je zrejmé z prílohy č. 2 „Situácia“. Odvodnenie povrchu vozovky je zabezpečené pozdĺžnym a priečnym sklonom a vody sú zvádzané do nespevnenej </w:t>
      </w:r>
      <w:proofErr w:type="spellStart"/>
      <w:r w:rsidRPr="00707FEC">
        <w:rPr>
          <w:rFonts w:ascii="Arial" w:hAnsi="Arial" w:cs="Arial"/>
          <w:szCs w:val="24"/>
        </w:rPr>
        <w:t>vsakovacej</w:t>
      </w:r>
      <w:proofErr w:type="spellEnd"/>
      <w:r w:rsidRPr="00707FEC">
        <w:rPr>
          <w:rFonts w:ascii="Arial" w:hAnsi="Arial" w:cs="Arial"/>
          <w:szCs w:val="24"/>
        </w:rPr>
        <w:t xml:space="preserve"> priekopy. Pre potreby statickej dopravy budú vytvorené 4 parkovacie stojiská. Státia majú rozmer 2.5 x 6.50 m. Parkovacia plocha a areálová komunikácia je navrhnutá z </w:t>
      </w:r>
      <w:proofErr w:type="spellStart"/>
      <w:r w:rsidRPr="00707FEC">
        <w:rPr>
          <w:rFonts w:ascii="Arial" w:hAnsi="Arial" w:cs="Arial"/>
          <w:szCs w:val="24"/>
        </w:rPr>
        <w:t>cementobetónoveho</w:t>
      </w:r>
      <w:proofErr w:type="spellEnd"/>
      <w:r w:rsidRPr="00707FEC">
        <w:rPr>
          <w:rFonts w:ascii="Arial" w:hAnsi="Arial" w:cs="Arial"/>
          <w:szCs w:val="24"/>
        </w:rPr>
        <w:t xml:space="preserve"> krytu CB III. V areáli je navrhnutá aj spevnená plocha pozdĺž areálovej komunikácie, </w:t>
      </w:r>
      <w:r w:rsidRPr="00707FEC">
        <w:rPr>
          <w:rFonts w:ascii="Arial" w:hAnsi="Arial" w:cs="Arial"/>
          <w:szCs w:val="24"/>
        </w:rPr>
        <w:lastRenderedPageBreak/>
        <w:t>ktorá bude výškovo oddelená nájazdovým obrubníkom (prevýšenie 5 cm) a bude slúžiť pre peších. Šírka spevnenej plochy bude 1,5 m a povrch z betónovej zámkovej dlažby. Obrubníky budú osadené do betónového lôžka C16/20 XF2(SK)-Cl0.4 hrúbky min. 0,1m.</w:t>
      </w:r>
    </w:p>
    <w:p w14:paraId="689E7676" w14:textId="77777777" w:rsidR="00707FEC" w:rsidRDefault="00707FEC" w:rsidP="00707FEC">
      <w:pPr>
        <w:pStyle w:val="Nadpis1"/>
        <w:jc w:val="both"/>
        <w:rPr>
          <w:rFonts w:ascii="Arial" w:hAnsi="Arial" w:cs="Arial"/>
          <w:sz w:val="24"/>
        </w:rPr>
      </w:pPr>
    </w:p>
    <w:p w14:paraId="22336D9A" w14:textId="77777777" w:rsidR="00707FEC" w:rsidRPr="00707FEC" w:rsidRDefault="00707FEC" w:rsidP="00707FEC">
      <w:pPr>
        <w:jc w:val="both"/>
        <w:rPr>
          <w:rFonts w:ascii="Arial" w:hAnsi="Arial" w:cs="Arial"/>
          <w:b/>
          <w:bCs/>
          <w:iCs/>
          <w:u w:val="single"/>
        </w:rPr>
      </w:pPr>
      <w:r w:rsidRPr="00707FEC">
        <w:rPr>
          <w:rFonts w:ascii="Arial" w:hAnsi="Arial" w:cs="Arial"/>
          <w:b/>
          <w:bCs/>
          <w:iCs/>
          <w:u w:val="single"/>
        </w:rPr>
        <w:t>Konštrukcia spevnenej plochy</w:t>
      </w:r>
    </w:p>
    <w:p w14:paraId="2A007388" w14:textId="77777777" w:rsidR="00707FEC" w:rsidRPr="00707FEC" w:rsidRDefault="00707FEC" w:rsidP="00707FEC">
      <w:pPr>
        <w:jc w:val="both"/>
        <w:rPr>
          <w:rFonts w:ascii="Arial" w:hAnsi="Arial" w:cs="Arial"/>
          <w:u w:val="single"/>
        </w:rPr>
      </w:pPr>
    </w:p>
    <w:tbl>
      <w:tblPr>
        <w:tblW w:w="9350" w:type="dxa"/>
        <w:tblLayout w:type="fixed"/>
        <w:tblCellMar>
          <w:left w:w="10" w:type="dxa"/>
          <w:right w:w="10" w:type="dxa"/>
        </w:tblCellMar>
        <w:tblLook w:val="04A0" w:firstRow="1" w:lastRow="0" w:firstColumn="1" w:lastColumn="0" w:noHBand="0" w:noVBand="1"/>
      </w:tblPr>
      <w:tblGrid>
        <w:gridCol w:w="3936"/>
        <w:gridCol w:w="3685"/>
        <w:gridCol w:w="1729"/>
      </w:tblGrid>
      <w:tr w:rsidR="00707FEC" w:rsidRPr="00707FEC" w14:paraId="0F25020B" w14:textId="77777777" w:rsidTr="00EF3A1B">
        <w:tc>
          <w:tcPr>
            <w:tcW w:w="3936" w:type="dxa"/>
            <w:shd w:val="clear" w:color="auto" w:fill="auto"/>
            <w:tcMar>
              <w:top w:w="0" w:type="dxa"/>
              <w:left w:w="108" w:type="dxa"/>
              <w:bottom w:w="0" w:type="dxa"/>
              <w:right w:w="108" w:type="dxa"/>
            </w:tcMar>
          </w:tcPr>
          <w:p w14:paraId="6E5CDFED" w14:textId="77777777" w:rsidR="00707FEC" w:rsidRPr="00707FEC" w:rsidRDefault="00707FEC" w:rsidP="00707FEC">
            <w:pPr>
              <w:suppressAutoHyphens/>
              <w:autoSpaceDN w:val="0"/>
              <w:jc w:val="both"/>
              <w:textAlignment w:val="baseline"/>
              <w:rPr>
                <w:rFonts w:ascii="Arial" w:eastAsia="Calibri" w:hAnsi="Arial" w:cs="Arial"/>
                <w:color w:val="00000A"/>
                <w:lang w:eastAsia="en-US"/>
              </w:rPr>
            </w:pPr>
            <w:bookmarkStart w:id="0" w:name="_Hlk76830202"/>
            <w:r w:rsidRPr="00707FEC">
              <w:rPr>
                <w:rFonts w:ascii="Arial" w:eastAsia="Calibri" w:hAnsi="Arial" w:cs="Arial"/>
                <w:color w:val="00000A"/>
                <w:lang w:eastAsia="en-US"/>
              </w:rPr>
              <w:t xml:space="preserve">-CEMENTOBETÓNOVÝ KRYT </w:t>
            </w:r>
            <w:r w:rsidRPr="00707FEC">
              <w:rPr>
                <w:rFonts w:ascii="Arial" w:eastAsia="Calibri" w:hAnsi="Arial" w:cs="Arial"/>
                <w:color w:val="00000A"/>
                <w:lang w:eastAsia="en-US"/>
              </w:rPr>
              <w:tab/>
            </w:r>
          </w:p>
        </w:tc>
        <w:tc>
          <w:tcPr>
            <w:tcW w:w="3685" w:type="dxa"/>
            <w:shd w:val="clear" w:color="auto" w:fill="auto"/>
            <w:tcMar>
              <w:top w:w="0" w:type="dxa"/>
              <w:left w:w="108" w:type="dxa"/>
              <w:bottom w:w="0" w:type="dxa"/>
              <w:right w:w="108" w:type="dxa"/>
            </w:tcMar>
          </w:tcPr>
          <w:p w14:paraId="7C0777C9" w14:textId="77777777" w:rsidR="00707FEC" w:rsidRPr="00707FEC" w:rsidRDefault="00707FEC" w:rsidP="00707FEC">
            <w:pPr>
              <w:suppressAutoHyphens/>
              <w:autoSpaceDN w:val="0"/>
              <w:jc w:val="both"/>
              <w:textAlignment w:val="baseline"/>
              <w:rPr>
                <w:rFonts w:ascii="Arial" w:eastAsia="Calibri" w:hAnsi="Arial" w:cs="Arial"/>
                <w:lang w:eastAsia="en-US"/>
              </w:rPr>
            </w:pPr>
            <w:r w:rsidRPr="00707FEC">
              <w:rPr>
                <w:rFonts w:ascii="Arial" w:eastAsia="Calibri" w:hAnsi="Arial" w:cs="Arial"/>
                <w:lang w:eastAsia="en-US"/>
              </w:rPr>
              <w:t xml:space="preserve">CB III – Cl 0,4 – </w:t>
            </w:r>
            <w:proofErr w:type="spellStart"/>
            <w:r w:rsidRPr="00707FEC">
              <w:rPr>
                <w:rFonts w:ascii="Arial" w:eastAsia="Calibri" w:hAnsi="Arial" w:cs="Arial"/>
                <w:lang w:eastAsia="en-US"/>
              </w:rPr>
              <w:t>Dmax</w:t>
            </w:r>
            <w:proofErr w:type="spellEnd"/>
            <w:r w:rsidRPr="00707FEC">
              <w:rPr>
                <w:rFonts w:ascii="Arial" w:eastAsia="Calibri" w:hAnsi="Arial" w:cs="Arial"/>
                <w:lang w:eastAsia="en-US"/>
              </w:rPr>
              <w:t xml:space="preserve"> 22 – S3</w:t>
            </w:r>
          </w:p>
        </w:tc>
        <w:tc>
          <w:tcPr>
            <w:tcW w:w="1729" w:type="dxa"/>
            <w:shd w:val="clear" w:color="auto" w:fill="auto"/>
            <w:tcMar>
              <w:top w:w="0" w:type="dxa"/>
              <w:left w:w="108" w:type="dxa"/>
              <w:bottom w:w="0" w:type="dxa"/>
              <w:right w:w="108" w:type="dxa"/>
            </w:tcMar>
          </w:tcPr>
          <w:p w14:paraId="458B616A" w14:textId="77777777" w:rsidR="00707FEC" w:rsidRPr="00707FEC" w:rsidRDefault="00707FEC" w:rsidP="00707FEC">
            <w:pPr>
              <w:suppressAutoHyphens/>
              <w:autoSpaceDN w:val="0"/>
              <w:jc w:val="both"/>
              <w:textAlignment w:val="baseline"/>
              <w:rPr>
                <w:rFonts w:ascii="Arial" w:eastAsia="Calibri" w:hAnsi="Arial" w:cs="Arial"/>
                <w:lang w:eastAsia="en-US"/>
              </w:rPr>
            </w:pPr>
            <w:r w:rsidRPr="00707FEC">
              <w:rPr>
                <w:rFonts w:ascii="Arial" w:eastAsia="Calibri" w:hAnsi="Arial" w:cs="Arial"/>
                <w:lang w:eastAsia="en-US"/>
              </w:rPr>
              <w:t>200 mm</w:t>
            </w:r>
          </w:p>
        </w:tc>
      </w:tr>
      <w:tr w:rsidR="00707FEC" w:rsidRPr="00707FEC" w14:paraId="0E58462A" w14:textId="77777777" w:rsidTr="00EF3A1B">
        <w:tc>
          <w:tcPr>
            <w:tcW w:w="3936" w:type="dxa"/>
            <w:shd w:val="clear" w:color="auto" w:fill="auto"/>
            <w:tcMar>
              <w:top w:w="0" w:type="dxa"/>
              <w:left w:w="108" w:type="dxa"/>
              <w:bottom w:w="0" w:type="dxa"/>
              <w:right w:w="108" w:type="dxa"/>
            </w:tcMar>
          </w:tcPr>
          <w:p w14:paraId="19CC0E01" w14:textId="77777777" w:rsidR="00707FEC" w:rsidRPr="00707FEC" w:rsidRDefault="00707FEC" w:rsidP="00707FEC">
            <w:pPr>
              <w:suppressAutoHyphens/>
              <w:autoSpaceDN w:val="0"/>
              <w:jc w:val="both"/>
              <w:textAlignment w:val="baseline"/>
              <w:rPr>
                <w:rFonts w:ascii="Arial" w:eastAsia="Calibri" w:hAnsi="Arial" w:cs="Arial"/>
                <w:color w:val="00000A"/>
                <w:lang w:eastAsia="en-US"/>
              </w:rPr>
            </w:pPr>
            <w:r w:rsidRPr="00707FEC">
              <w:rPr>
                <w:rFonts w:ascii="Arial" w:eastAsia="Calibri" w:hAnsi="Arial" w:cs="Arial"/>
                <w:color w:val="00000A"/>
                <w:lang w:eastAsia="en-US"/>
              </w:rPr>
              <w:t>-CEMENTOM STMELENÁ    ZRNITÁ ZMES</w:t>
            </w:r>
          </w:p>
        </w:tc>
        <w:tc>
          <w:tcPr>
            <w:tcW w:w="3685" w:type="dxa"/>
            <w:shd w:val="clear" w:color="auto" w:fill="auto"/>
            <w:tcMar>
              <w:top w:w="0" w:type="dxa"/>
              <w:left w:w="108" w:type="dxa"/>
              <w:bottom w:w="0" w:type="dxa"/>
              <w:right w:w="108" w:type="dxa"/>
            </w:tcMar>
          </w:tcPr>
          <w:p w14:paraId="44420412" w14:textId="77777777" w:rsidR="00707FEC" w:rsidRPr="00707FEC" w:rsidRDefault="00707FEC" w:rsidP="00707FEC">
            <w:pPr>
              <w:suppressAutoHyphens/>
              <w:autoSpaceDN w:val="0"/>
              <w:jc w:val="both"/>
              <w:textAlignment w:val="baseline"/>
              <w:rPr>
                <w:rFonts w:ascii="Arial" w:eastAsia="Calibri" w:hAnsi="Arial" w:cs="Arial"/>
                <w:lang w:eastAsia="en-US"/>
              </w:rPr>
            </w:pPr>
            <w:r w:rsidRPr="00707FEC">
              <w:rPr>
                <w:rFonts w:ascii="Arial" w:eastAsia="Calibri" w:hAnsi="Arial" w:cs="Arial"/>
                <w:lang w:eastAsia="en-US"/>
              </w:rPr>
              <w:t>CBGM C</w:t>
            </w:r>
            <w:r w:rsidRPr="00707FEC">
              <w:rPr>
                <w:rFonts w:ascii="Arial" w:eastAsia="Calibri" w:hAnsi="Arial" w:cs="Arial"/>
                <w:vertAlign w:val="subscript"/>
                <w:lang w:eastAsia="en-US"/>
              </w:rPr>
              <w:t>5/6</w:t>
            </w:r>
            <w:r w:rsidRPr="00707FEC">
              <w:rPr>
                <w:rFonts w:ascii="Arial" w:eastAsia="Calibri" w:hAnsi="Arial" w:cs="Arial"/>
                <w:lang w:eastAsia="en-US"/>
              </w:rPr>
              <w:t>;  22</w:t>
            </w:r>
            <w:r w:rsidRPr="00707FEC">
              <w:rPr>
                <w:rFonts w:ascii="Arial" w:eastAsia="Calibri" w:hAnsi="Arial" w:cs="Arial"/>
                <w:lang w:eastAsia="en-US"/>
              </w:rPr>
              <w:tab/>
            </w:r>
          </w:p>
        </w:tc>
        <w:tc>
          <w:tcPr>
            <w:tcW w:w="1729" w:type="dxa"/>
            <w:shd w:val="clear" w:color="auto" w:fill="auto"/>
            <w:tcMar>
              <w:top w:w="0" w:type="dxa"/>
              <w:left w:w="108" w:type="dxa"/>
              <w:bottom w:w="0" w:type="dxa"/>
              <w:right w:w="108" w:type="dxa"/>
            </w:tcMar>
          </w:tcPr>
          <w:p w14:paraId="33A2F9DC" w14:textId="77777777" w:rsidR="00707FEC" w:rsidRPr="00707FEC" w:rsidRDefault="00707FEC" w:rsidP="00707FEC">
            <w:pPr>
              <w:suppressAutoHyphens/>
              <w:autoSpaceDN w:val="0"/>
              <w:jc w:val="both"/>
              <w:textAlignment w:val="baseline"/>
              <w:rPr>
                <w:rFonts w:ascii="Arial" w:eastAsia="Calibri" w:hAnsi="Arial" w:cs="Arial"/>
                <w:lang w:eastAsia="en-US"/>
              </w:rPr>
            </w:pPr>
            <w:r w:rsidRPr="00707FEC">
              <w:rPr>
                <w:rFonts w:ascii="Arial" w:eastAsia="Calibri" w:hAnsi="Arial" w:cs="Arial"/>
                <w:lang w:eastAsia="en-US"/>
              </w:rPr>
              <w:t>180 mm</w:t>
            </w:r>
          </w:p>
        </w:tc>
      </w:tr>
      <w:tr w:rsidR="00707FEC" w:rsidRPr="00707FEC" w14:paraId="27BAADE4" w14:textId="77777777" w:rsidTr="00EF3A1B">
        <w:tc>
          <w:tcPr>
            <w:tcW w:w="3936" w:type="dxa"/>
            <w:tcBorders>
              <w:bottom w:val="single" w:sz="12" w:space="0" w:color="00000A"/>
            </w:tcBorders>
            <w:shd w:val="clear" w:color="auto" w:fill="auto"/>
            <w:tcMar>
              <w:top w:w="0" w:type="dxa"/>
              <w:left w:w="108" w:type="dxa"/>
              <w:bottom w:w="0" w:type="dxa"/>
              <w:right w:w="108" w:type="dxa"/>
            </w:tcMar>
          </w:tcPr>
          <w:p w14:paraId="6B88798B" w14:textId="77777777" w:rsidR="00707FEC" w:rsidRPr="00707FEC" w:rsidRDefault="00707FEC" w:rsidP="00707FEC">
            <w:pPr>
              <w:suppressAutoHyphens/>
              <w:autoSpaceDN w:val="0"/>
              <w:jc w:val="both"/>
              <w:textAlignment w:val="baseline"/>
              <w:rPr>
                <w:rFonts w:ascii="Arial" w:eastAsia="Calibri" w:hAnsi="Arial" w:cs="Arial"/>
                <w:lang w:eastAsia="en-US"/>
              </w:rPr>
            </w:pPr>
            <w:r w:rsidRPr="00707FEC">
              <w:rPr>
                <w:rFonts w:ascii="Arial" w:eastAsia="Calibri" w:hAnsi="Arial" w:cs="Arial"/>
                <w:lang w:eastAsia="en-US"/>
              </w:rPr>
              <w:t>-NESTMELENÁ VRSTVA ZO ŠTRKODRVINY</w:t>
            </w:r>
            <w:r w:rsidRPr="00707FEC">
              <w:rPr>
                <w:rFonts w:ascii="Arial" w:eastAsia="Calibri" w:hAnsi="Arial" w:cs="Arial"/>
                <w:lang w:eastAsia="en-US"/>
              </w:rPr>
              <w:tab/>
            </w:r>
          </w:p>
        </w:tc>
        <w:tc>
          <w:tcPr>
            <w:tcW w:w="3685" w:type="dxa"/>
            <w:tcBorders>
              <w:bottom w:val="single" w:sz="12" w:space="0" w:color="00000A"/>
            </w:tcBorders>
            <w:shd w:val="clear" w:color="auto" w:fill="auto"/>
            <w:tcMar>
              <w:top w:w="0" w:type="dxa"/>
              <w:left w:w="108" w:type="dxa"/>
              <w:bottom w:w="0" w:type="dxa"/>
              <w:right w:w="108" w:type="dxa"/>
            </w:tcMar>
          </w:tcPr>
          <w:p w14:paraId="6DABC3DA" w14:textId="77777777" w:rsidR="00707FEC" w:rsidRPr="00707FEC" w:rsidRDefault="00707FEC" w:rsidP="00707FEC">
            <w:pPr>
              <w:suppressAutoHyphens/>
              <w:autoSpaceDN w:val="0"/>
              <w:jc w:val="both"/>
              <w:textAlignment w:val="baseline"/>
              <w:rPr>
                <w:rFonts w:ascii="Arial" w:eastAsia="Calibri" w:hAnsi="Arial" w:cs="Arial"/>
                <w:lang w:eastAsia="en-US"/>
              </w:rPr>
            </w:pPr>
            <w:r w:rsidRPr="00707FEC">
              <w:rPr>
                <w:rFonts w:ascii="Arial" w:eastAsia="Calibri" w:hAnsi="Arial" w:cs="Arial"/>
                <w:lang w:eastAsia="en-US"/>
              </w:rPr>
              <w:t xml:space="preserve">UM ŠD 31,5 </w:t>
            </w:r>
            <w:proofErr w:type="spellStart"/>
            <w:r w:rsidRPr="00707FEC">
              <w:rPr>
                <w:rFonts w:ascii="Arial" w:eastAsia="Calibri" w:hAnsi="Arial" w:cs="Arial"/>
                <w:lang w:eastAsia="en-US"/>
              </w:rPr>
              <w:t>Gc</w:t>
            </w:r>
            <w:proofErr w:type="spellEnd"/>
          </w:p>
        </w:tc>
        <w:tc>
          <w:tcPr>
            <w:tcW w:w="1729" w:type="dxa"/>
            <w:tcBorders>
              <w:bottom w:val="single" w:sz="12" w:space="0" w:color="00000A"/>
            </w:tcBorders>
            <w:shd w:val="clear" w:color="auto" w:fill="auto"/>
            <w:tcMar>
              <w:top w:w="0" w:type="dxa"/>
              <w:left w:w="108" w:type="dxa"/>
              <w:bottom w:w="0" w:type="dxa"/>
              <w:right w:w="108" w:type="dxa"/>
            </w:tcMar>
          </w:tcPr>
          <w:p w14:paraId="718573DC" w14:textId="77777777" w:rsidR="00707FEC" w:rsidRPr="00707FEC" w:rsidRDefault="00707FEC" w:rsidP="00707FEC">
            <w:pPr>
              <w:suppressAutoHyphens/>
              <w:autoSpaceDN w:val="0"/>
              <w:jc w:val="both"/>
              <w:textAlignment w:val="baseline"/>
              <w:rPr>
                <w:rFonts w:ascii="Arial" w:eastAsia="Calibri" w:hAnsi="Arial" w:cs="Arial"/>
                <w:lang w:eastAsia="en-US"/>
              </w:rPr>
            </w:pPr>
            <w:r w:rsidRPr="00707FEC">
              <w:rPr>
                <w:rFonts w:ascii="Arial" w:eastAsia="Calibri" w:hAnsi="Arial" w:cs="Arial"/>
                <w:lang w:eastAsia="en-US"/>
              </w:rPr>
              <w:t>min. 200 mm</w:t>
            </w:r>
          </w:p>
        </w:tc>
      </w:tr>
      <w:tr w:rsidR="00707FEC" w:rsidRPr="00707FEC" w14:paraId="357B0928" w14:textId="77777777" w:rsidTr="00EF3A1B">
        <w:tc>
          <w:tcPr>
            <w:tcW w:w="3936" w:type="dxa"/>
            <w:tcBorders>
              <w:top w:val="single" w:sz="12" w:space="0" w:color="00000A"/>
            </w:tcBorders>
            <w:shd w:val="clear" w:color="auto" w:fill="auto"/>
            <w:tcMar>
              <w:top w:w="0" w:type="dxa"/>
              <w:left w:w="108" w:type="dxa"/>
              <w:bottom w:w="0" w:type="dxa"/>
              <w:right w:w="108" w:type="dxa"/>
            </w:tcMar>
          </w:tcPr>
          <w:p w14:paraId="3FADDE1E" w14:textId="77777777" w:rsidR="00707FEC" w:rsidRPr="00707FEC" w:rsidRDefault="00707FEC" w:rsidP="00707FEC">
            <w:pPr>
              <w:suppressAutoHyphens/>
              <w:autoSpaceDN w:val="0"/>
              <w:jc w:val="both"/>
              <w:textAlignment w:val="baseline"/>
              <w:rPr>
                <w:rFonts w:ascii="Arial" w:eastAsia="Calibri" w:hAnsi="Arial" w:cs="Arial"/>
                <w:b/>
                <w:lang w:eastAsia="en-US"/>
              </w:rPr>
            </w:pPr>
            <w:r w:rsidRPr="00707FEC">
              <w:rPr>
                <w:rFonts w:ascii="Arial" w:eastAsia="Calibri" w:hAnsi="Arial" w:cs="Arial"/>
                <w:b/>
                <w:lang w:eastAsia="en-US"/>
              </w:rPr>
              <w:t>SPOLU</w:t>
            </w:r>
          </w:p>
        </w:tc>
        <w:tc>
          <w:tcPr>
            <w:tcW w:w="3685" w:type="dxa"/>
            <w:tcBorders>
              <w:top w:val="single" w:sz="12" w:space="0" w:color="00000A"/>
            </w:tcBorders>
            <w:shd w:val="clear" w:color="auto" w:fill="auto"/>
            <w:tcMar>
              <w:top w:w="0" w:type="dxa"/>
              <w:left w:w="108" w:type="dxa"/>
              <w:bottom w:w="0" w:type="dxa"/>
              <w:right w:w="108" w:type="dxa"/>
            </w:tcMar>
          </w:tcPr>
          <w:p w14:paraId="0C2EFA05" w14:textId="77777777" w:rsidR="00707FEC" w:rsidRPr="00707FEC" w:rsidRDefault="00707FEC" w:rsidP="00707FEC">
            <w:pPr>
              <w:suppressAutoHyphens/>
              <w:autoSpaceDN w:val="0"/>
              <w:jc w:val="both"/>
              <w:textAlignment w:val="baseline"/>
              <w:rPr>
                <w:rFonts w:ascii="Arial" w:eastAsia="Calibri" w:hAnsi="Arial" w:cs="Arial"/>
                <w:lang w:eastAsia="en-US"/>
              </w:rPr>
            </w:pPr>
          </w:p>
        </w:tc>
        <w:tc>
          <w:tcPr>
            <w:tcW w:w="1729" w:type="dxa"/>
            <w:tcBorders>
              <w:top w:val="single" w:sz="12" w:space="0" w:color="00000A"/>
            </w:tcBorders>
            <w:shd w:val="clear" w:color="auto" w:fill="auto"/>
            <w:tcMar>
              <w:top w:w="0" w:type="dxa"/>
              <w:left w:w="108" w:type="dxa"/>
              <w:bottom w:w="0" w:type="dxa"/>
              <w:right w:w="108" w:type="dxa"/>
            </w:tcMar>
          </w:tcPr>
          <w:p w14:paraId="013A527C" w14:textId="77777777" w:rsidR="00707FEC" w:rsidRPr="00707FEC" w:rsidRDefault="00707FEC" w:rsidP="00707FEC">
            <w:pPr>
              <w:suppressAutoHyphens/>
              <w:autoSpaceDN w:val="0"/>
              <w:jc w:val="both"/>
              <w:textAlignment w:val="baseline"/>
              <w:rPr>
                <w:rFonts w:ascii="Arial" w:eastAsia="Calibri" w:hAnsi="Arial" w:cs="Arial"/>
                <w:b/>
                <w:lang w:eastAsia="en-US"/>
              </w:rPr>
            </w:pPr>
            <w:r w:rsidRPr="00707FEC">
              <w:rPr>
                <w:rFonts w:ascii="Arial" w:eastAsia="Calibri" w:hAnsi="Arial" w:cs="Arial"/>
                <w:b/>
                <w:lang w:eastAsia="en-US"/>
              </w:rPr>
              <w:t>min. 580 mm</w:t>
            </w:r>
          </w:p>
        </w:tc>
      </w:tr>
    </w:tbl>
    <w:bookmarkEnd w:id="0"/>
    <w:p w14:paraId="4C1B2085" w14:textId="77777777" w:rsidR="00707FEC" w:rsidRPr="00707FEC" w:rsidRDefault="00707FEC" w:rsidP="00707FEC">
      <w:pPr>
        <w:jc w:val="both"/>
        <w:rPr>
          <w:rFonts w:ascii="Arial" w:hAnsi="Arial" w:cs="Arial"/>
          <w:b/>
          <w:bCs/>
        </w:rPr>
      </w:pPr>
      <w:r w:rsidRPr="00707FEC">
        <w:rPr>
          <w:rFonts w:ascii="Arial" w:hAnsi="Arial" w:cs="Arial"/>
          <w:b/>
          <w:bCs/>
        </w:rPr>
        <w:t>Požadovaný modul deformácie na zemnej pláni Edef,2 min. 90 MPa, Edef,2/Edef,1 &lt; 2,5.</w:t>
      </w:r>
    </w:p>
    <w:p w14:paraId="47BB5D37" w14:textId="77777777" w:rsidR="00707FEC" w:rsidRPr="00707FEC" w:rsidRDefault="00707FEC" w:rsidP="00707FEC">
      <w:pPr>
        <w:jc w:val="both"/>
        <w:rPr>
          <w:rFonts w:ascii="Arial" w:hAnsi="Arial" w:cs="Arial"/>
          <w:b/>
          <w:bCs/>
        </w:rPr>
      </w:pPr>
    </w:p>
    <w:p w14:paraId="79F3EB15" w14:textId="77777777" w:rsidR="00707FEC" w:rsidRPr="00707FEC" w:rsidRDefault="00707FEC" w:rsidP="00707FEC">
      <w:pPr>
        <w:jc w:val="both"/>
        <w:rPr>
          <w:rFonts w:ascii="Arial" w:hAnsi="Arial" w:cs="Arial"/>
        </w:rPr>
      </w:pPr>
      <w:r w:rsidRPr="00707FEC">
        <w:rPr>
          <w:rFonts w:ascii="Arial" w:hAnsi="Arial" w:cs="Arial"/>
        </w:rPr>
        <w:t>Celková plocha konštrukcie</w:t>
      </w:r>
      <w:r>
        <w:rPr>
          <w:rFonts w:ascii="Arial" w:hAnsi="Arial" w:cs="Arial"/>
        </w:rPr>
        <w:t xml:space="preserve"> spevnených plôch</w:t>
      </w:r>
      <w:r w:rsidRPr="00707FEC">
        <w:rPr>
          <w:rFonts w:ascii="Arial" w:hAnsi="Arial" w:cs="Arial"/>
        </w:rPr>
        <w:t xml:space="preserve"> je 370,4 m</w:t>
      </w:r>
      <w:r w:rsidRPr="00707FEC">
        <w:rPr>
          <w:rFonts w:ascii="Arial" w:hAnsi="Arial" w:cs="Arial"/>
          <w:vertAlign w:val="superscript"/>
        </w:rPr>
        <w:t>2</w:t>
      </w:r>
      <w:r w:rsidRPr="00707FEC">
        <w:rPr>
          <w:rFonts w:ascii="Arial" w:hAnsi="Arial" w:cs="Arial"/>
        </w:rPr>
        <w:t>.</w:t>
      </w:r>
    </w:p>
    <w:p w14:paraId="1D8E783F" w14:textId="77777777" w:rsidR="00707FEC" w:rsidRDefault="00707FEC" w:rsidP="00707FEC">
      <w:pPr>
        <w:jc w:val="both"/>
        <w:rPr>
          <w:rFonts w:ascii="Arial" w:hAnsi="Arial" w:cs="Arial"/>
        </w:rPr>
      </w:pPr>
    </w:p>
    <w:p w14:paraId="7DA7C6D9" w14:textId="77777777" w:rsidR="00707FEC" w:rsidRPr="00707FEC" w:rsidRDefault="00707FEC" w:rsidP="00707FEC">
      <w:pPr>
        <w:jc w:val="both"/>
        <w:rPr>
          <w:rFonts w:ascii="Arial" w:hAnsi="Arial" w:cs="Arial"/>
        </w:rPr>
      </w:pPr>
      <w:r w:rsidRPr="00707FEC">
        <w:rPr>
          <w:rFonts w:ascii="Arial" w:hAnsi="Arial" w:cs="Arial"/>
        </w:rPr>
        <w:t>Povrch CB krytu sa upraví uzatváracím náterom a </w:t>
      </w:r>
      <w:proofErr w:type="spellStart"/>
      <w:r w:rsidRPr="00707FEC">
        <w:rPr>
          <w:rFonts w:ascii="Arial" w:hAnsi="Arial" w:cs="Arial"/>
        </w:rPr>
        <w:t>metličkovou</w:t>
      </w:r>
      <w:proofErr w:type="spellEnd"/>
      <w:r w:rsidRPr="00707FEC">
        <w:rPr>
          <w:rFonts w:ascii="Arial" w:hAnsi="Arial" w:cs="Arial"/>
        </w:rPr>
        <w:t xml:space="preserve"> úpravou. </w:t>
      </w:r>
    </w:p>
    <w:p w14:paraId="28847B5A" w14:textId="77777777" w:rsidR="00707FEC" w:rsidRDefault="00707FEC" w:rsidP="00707FEC">
      <w:pPr>
        <w:jc w:val="both"/>
        <w:rPr>
          <w:rFonts w:ascii="Arial" w:hAnsi="Arial" w:cs="Arial"/>
        </w:rPr>
      </w:pPr>
      <w:r w:rsidRPr="00707FEC">
        <w:rPr>
          <w:rFonts w:ascii="Arial" w:hAnsi="Arial" w:cs="Arial"/>
        </w:rPr>
        <w:t xml:space="preserve">Dilatačná škára v novej vozovke sa zrealizuje vložením polystyrénu hr. 20 mm na celú výšku CB dosky, po zatvrdnutí CB dosky sa polystyrén odstráni na výšku 43 mm, vloží sa tesniace lano a zhotoví sa zálievka za studena. </w:t>
      </w:r>
    </w:p>
    <w:p w14:paraId="7D7D03BC" w14:textId="77777777" w:rsidR="00A80F1F" w:rsidRPr="00707FEC" w:rsidRDefault="00A80F1F" w:rsidP="00707FEC">
      <w:pPr>
        <w:jc w:val="both"/>
        <w:rPr>
          <w:rFonts w:ascii="Arial" w:hAnsi="Arial" w:cs="Arial"/>
        </w:rPr>
      </w:pPr>
    </w:p>
    <w:p w14:paraId="40052D8C" w14:textId="77777777" w:rsidR="00707FEC" w:rsidRPr="00707FEC" w:rsidRDefault="00707FEC" w:rsidP="00707FEC">
      <w:pPr>
        <w:jc w:val="both"/>
        <w:rPr>
          <w:rFonts w:ascii="Arial" w:hAnsi="Arial" w:cs="Arial"/>
          <w:b/>
          <w:bCs/>
          <w:iCs/>
          <w:u w:val="single"/>
        </w:rPr>
      </w:pPr>
      <w:r w:rsidRPr="00707FEC">
        <w:rPr>
          <w:rFonts w:ascii="Arial" w:hAnsi="Arial" w:cs="Arial"/>
          <w:b/>
          <w:bCs/>
          <w:iCs/>
          <w:u w:val="single"/>
        </w:rPr>
        <w:t>Konštrukcia chodníka</w:t>
      </w:r>
    </w:p>
    <w:p w14:paraId="21B11D37" w14:textId="77777777" w:rsidR="00707FEC" w:rsidRPr="00707FEC" w:rsidRDefault="00707FEC" w:rsidP="00707FEC">
      <w:pPr>
        <w:jc w:val="both"/>
        <w:rPr>
          <w:rFonts w:ascii="Arial" w:hAnsi="Arial" w:cs="Arial"/>
          <w:u w:val="single"/>
        </w:rPr>
      </w:pPr>
    </w:p>
    <w:tbl>
      <w:tblPr>
        <w:tblW w:w="9350" w:type="dxa"/>
        <w:tblLayout w:type="fixed"/>
        <w:tblCellMar>
          <w:left w:w="10" w:type="dxa"/>
          <w:right w:w="10" w:type="dxa"/>
        </w:tblCellMar>
        <w:tblLook w:val="04A0" w:firstRow="1" w:lastRow="0" w:firstColumn="1" w:lastColumn="0" w:noHBand="0" w:noVBand="1"/>
      </w:tblPr>
      <w:tblGrid>
        <w:gridCol w:w="4077"/>
        <w:gridCol w:w="2410"/>
        <w:gridCol w:w="2863"/>
      </w:tblGrid>
      <w:tr w:rsidR="00707FEC" w:rsidRPr="00707FEC" w14:paraId="11048DA9" w14:textId="77777777" w:rsidTr="00EF3A1B">
        <w:tc>
          <w:tcPr>
            <w:tcW w:w="4077" w:type="dxa"/>
            <w:shd w:val="clear" w:color="auto" w:fill="auto"/>
            <w:tcMar>
              <w:top w:w="0" w:type="dxa"/>
              <w:left w:w="108" w:type="dxa"/>
              <w:bottom w:w="0" w:type="dxa"/>
              <w:right w:w="108" w:type="dxa"/>
            </w:tcMar>
          </w:tcPr>
          <w:p w14:paraId="22BA9A27" w14:textId="77777777" w:rsidR="00707FEC" w:rsidRPr="00707FEC" w:rsidRDefault="00707FEC" w:rsidP="00707FEC">
            <w:pPr>
              <w:suppressAutoHyphens/>
              <w:autoSpaceDN w:val="0"/>
              <w:jc w:val="both"/>
              <w:textAlignment w:val="baseline"/>
              <w:rPr>
                <w:rFonts w:ascii="Arial" w:eastAsia="Calibri" w:hAnsi="Arial" w:cs="Arial"/>
                <w:color w:val="00000A"/>
                <w:lang w:eastAsia="en-US"/>
              </w:rPr>
            </w:pPr>
            <w:r w:rsidRPr="00707FEC">
              <w:rPr>
                <w:rFonts w:ascii="Arial" w:eastAsia="Calibri" w:hAnsi="Arial" w:cs="Arial"/>
                <w:color w:val="00000A"/>
                <w:lang w:eastAsia="en-US"/>
              </w:rPr>
              <w:t xml:space="preserve">-BETÓNOVA DLAŽBA </w:t>
            </w:r>
            <w:r w:rsidRPr="00707FEC">
              <w:rPr>
                <w:rFonts w:ascii="Arial" w:eastAsia="Calibri" w:hAnsi="Arial" w:cs="Arial"/>
                <w:color w:val="00000A"/>
                <w:lang w:eastAsia="en-US"/>
              </w:rPr>
              <w:tab/>
            </w:r>
          </w:p>
        </w:tc>
        <w:tc>
          <w:tcPr>
            <w:tcW w:w="2410" w:type="dxa"/>
            <w:shd w:val="clear" w:color="auto" w:fill="auto"/>
            <w:tcMar>
              <w:top w:w="0" w:type="dxa"/>
              <w:left w:w="108" w:type="dxa"/>
              <w:bottom w:w="0" w:type="dxa"/>
              <w:right w:w="108" w:type="dxa"/>
            </w:tcMar>
          </w:tcPr>
          <w:p w14:paraId="6BB89578" w14:textId="77777777" w:rsidR="00707FEC" w:rsidRPr="00707FEC" w:rsidRDefault="00707FEC" w:rsidP="00707FEC">
            <w:pPr>
              <w:suppressAutoHyphens/>
              <w:autoSpaceDN w:val="0"/>
              <w:jc w:val="both"/>
              <w:textAlignment w:val="baseline"/>
              <w:rPr>
                <w:rFonts w:ascii="Arial" w:eastAsia="Calibri" w:hAnsi="Arial" w:cs="Arial"/>
                <w:lang w:eastAsia="en-US"/>
              </w:rPr>
            </w:pPr>
            <w:r w:rsidRPr="00707FEC">
              <w:rPr>
                <w:rFonts w:ascii="Arial" w:eastAsia="Calibri" w:hAnsi="Arial" w:cs="Arial"/>
                <w:lang w:eastAsia="en-US"/>
              </w:rPr>
              <w:t>DL</w:t>
            </w:r>
          </w:p>
        </w:tc>
        <w:tc>
          <w:tcPr>
            <w:tcW w:w="2863" w:type="dxa"/>
            <w:shd w:val="clear" w:color="auto" w:fill="auto"/>
            <w:tcMar>
              <w:top w:w="0" w:type="dxa"/>
              <w:left w:w="108" w:type="dxa"/>
              <w:bottom w:w="0" w:type="dxa"/>
              <w:right w:w="108" w:type="dxa"/>
            </w:tcMar>
          </w:tcPr>
          <w:p w14:paraId="234B0B7D" w14:textId="77777777" w:rsidR="00707FEC" w:rsidRPr="00707FEC" w:rsidRDefault="00707FEC" w:rsidP="00707FEC">
            <w:pPr>
              <w:suppressAutoHyphens/>
              <w:autoSpaceDN w:val="0"/>
              <w:jc w:val="both"/>
              <w:textAlignment w:val="baseline"/>
              <w:rPr>
                <w:rFonts w:ascii="Arial" w:eastAsia="Calibri" w:hAnsi="Arial" w:cs="Arial"/>
                <w:lang w:eastAsia="en-US"/>
              </w:rPr>
            </w:pPr>
            <w:r w:rsidRPr="00707FEC">
              <w:rPr>
                <w:rFonts w:ascii="Arial" w:eastAsia="Calibri" w:hAnsi="Arial" w:cs="Arial"/>
                <w:lang w:eastAsia="en-US"/>
              </w:rPr>
              <w:t>60 mm</w:t>
            </w:r>
          </w:p>
        </w:tc>
      </w:tr>
      <w:tr w:rsidR="00707FEC" w:rsidRPr="00707FEC" w14:paraId="3D6FEE59" w14:textId="77777777" w:rsidTr="00EF3A1B">
        <w:tc>
          <w:tcPr>
            <w:tcW w:w="4077" w:type="dxa"/>
            <w:shd w:val="clear" w:color="auto" w:fill="auto"/>
            <w:tcMar>
              <w:top w:w="0" w:type="dxa"/>
              <w:left w:w="108" w:type="dxa"/>
              <w:bottom w:w="0" w:type="dxa"/>
              <w:right w:w="108" w:type="dxa"/>
            </w:tcMar>
          </w:tcPr>
          <w:p w14:paraId="76BB384D" w14:textId="77777777" w:rsidR="00707FEC" w:rsidRPr="00707FEC" w:rsidRDefault="00707FEC" w:rsidP="00707FEC">
            <w:pPr>
              <w:suppressAutoHyphens/>
              <w:autoSpaceDN w:val="0"/>
              <w:jc w:val="both"/>
              <w:textAlignment w:val="baseline"/>
              <w:rPr>
                <w:rFonts w:ascii="Arial" w:eastAsia="Calibri" w:hAnsi="Arial" w:cs="Arial"/>
                <w:color w:val="00000A"/>
                <w:lang w:eastAsia="en-US"/>
              </w:rPr>
            </w:pPr>
            <w:r w:rsidRPr="00707FEC">
              <w:rPr>
                <w:rFonts w:ascii="Arial" w:eastAsia="Calibri" w:hAnsi="Arial" w:cs="Arial"/>
                <w:color w:val="00000A"/>
                <w:lang w:eastAsia="en-US"/>
              </w:rPr>
              <w:t>-DRVENÉ KAMENIVO</w:t>
            </w:r>
          </w:p>
        </w:tc>
        <w:tc>
          <w:tcPr>
            <w:tcW w:w="2410" w:type="dxa"/>
            <w:shd w:val="clear" w:color="auto" w:fill="auto"/>
            <w:tcMar>
              <w:top w:w="0" w:type="dxa"/>
              <w:left w:w="108" w:type="dxa"/>
              <w:bottom w:w="0" w:type="dxa"/>
              <w:right w:w="108" w:type="dxa"/>
            </w:tcMar>
          </w:tcPr>
          <w:p w14:paraId="076BCCC0" w14:textId="77777777" w:rsidR="00707FEC" w:rsidRPr="00707FEC" w:rsidRDefault="00707FEC" w:rsidP="00707FEC">
            <w:pPr>
              <w:suppressAutoHyphens/>
              <w:autoSpaceDN w:val="0"/>
              <w:jc w:val="both"/>
              <w:textAlignment w:val="baseline"/>
              <w:rPr>
                <w:rFonts w:ascii="Arial" w:eastAsia="Calibri" w:hAnsi="Arial" w:cs="Arial"/>
                <w:lang w:eastAsia="en-US"/>
              </w:rPr>
            </w:pPr>
            <w:proofErr w:type="spellStart"/>
            <w:r w:rsidRPr="00707FEC">
              <w:rPr>
                <w:rFonts w:ascii="Arial" w:eastAsia="Calibri" w:hAnsi="Arial" w:cs="Arial"/>
                <w:lang w:eastAsia="en-US"/>
              </w:rPr>
              <w:t>fr</w:t>
            </w:r>
            <w:proofErr w:type="spellEnd"/>
            <w:r w:rsidRPr="00707FEC">
              <w:rPr>
                <w:rFonts w:ascii="Arial" w:eastAsia="Calibri" w:hAnsi="Arial" w:cs="Arial"/>
                <w:lang w:eastAsia="en-US"/>
              </w:rPr>
              <w:t>. 4/8 mm</w:t>
            </w:r>
            <w:r w:rsidRPr="00707FEC">
              <w:rPr>
                <w:rFonts w:ascii="Arial" w:eastAsia="Calibri" w:hAnsi="Arial" w:cs="Arial"/>
                <w:lang w:eastAsia="en-US"/>
              </w:rPr>
              <w:tab/>
            </w:r>
          </w:p>
        </w:tc>
        <w:tc>
          <w:tcPr>
            <w:tcW w:w="2863" w:type="dxa"/>
            <w:shd w:val="clear" w:color="auto" w:fill="auto"/>
            <w:tcMar>
              <w:top w:w="0" w:type="dxa"/>
              <w:left w:w="108" w:type="dxa"/>
              <w:bottom w:w="0" w:type="dxa"/>
              <w:right w:w="108" w:type="dxa"/>
            </w:tcMar>
          </w:tcPr>
          <w:p w14:paraId="4D9A8F15" w14:textId="77777777" w:rsidR="00707FEC" w:rsidRPr="00707FEC" w:rsidRDefault="00707FEC" w:rsidP="00707FEC">
            <w:pPr>
              <w:suppressAutoHyphens/>
              <w:autoSpaceDN w:val="0"/>
              <w:jc w:val="both"/>
              <w:textAlignment w:val="baseline"/>
              <w:rPr>
                <w:rFonts w:ascii="Arial" w:eastAsia="Calibri" w:hAnsi="Arial" w:cs="Arial"/>
                <w:lang w:eastAsia="en-US"/>
              </w:rPr>
            </w:pPr>
            <w:r w:rsidRPr="00707FEC">
              <w:rPr>
                <w:rFonts w:ascii="Arial" w:eastAsia="Calibri" w:hAnsi="Arial" w:cs="Arial"/>
                <w:lang w:eastAsia="en-US"/>
              </w:rPr>
              <w:t>40 mm</w:t>
            </w:r>
          </w:p>
        </w:tc>
      </w:tr>
      <w:tr w:rsidR="00707FEC" w:rsidRPr="00707FEC" w14:paraId="31B9455F" w14:textId="77777777" w:rsidTr="00EF3A1B">
        <w:tc>
          <w:tcPr>
            <w:tcW w:w="4077" w:type="dxa"/>
            <w:tcBorders>
              <w:bottom w:val="single" w:sz="12" w:space="0" w:color="00000A"/>
            </w:tcBorders>
            <w:shd w:val="clear" w:color="auto" w:fill="auto"/>
            <w:tcMar>
              <w:top w:w="0" w:type="dxa"/>
              <w:left w:w="108" w:type="dxa"/>
              <w:bottom w:w="0" w:type="dxa"/>
              <w:right w:w="108" w:type="dxa"/>
            </w:tcMar>
          </w:tcPr>
          <w:p w14:paraId="0A179E62" w14:textId="77777777" w:rsidR="00707FEC" w:rsidRPr="00707FEC" w:rsidRDefault="00707FEC" w:rsidP="00707FEC">
            <w:pPr>
              <w:suppressAutoHyphens/>
              <w:autoSpaceDN w:val="0"/>
              <w:jc w:val="both"/>
              <w:textAlignment w:val="baseline"/>
              <w:rPr>
                <w:rFonts w:ascii="Arial" w:eastAsia="Calibri" w:hAnsi="Arial" w:cs="Arial"/>
                <w:lang w:eastAsia="en-US"/>
              </w:rPr>
            </w:pPr>
            <w:r w:rsidRPr="00707FEC">
              <w:rPr>
                <w:rFonts w:ascii="Arial" w:eastAsia="Calibri" w:hAnsi="Arial" w:cs="Arial"/>
                <w:lang w:eastAsia="en-US"/>
              </w:rPr>
              <w:t>-NESTMELENÁ VRSTVA ZO ŠTRKODRVINY</w:t>
            </w:r>
            <w:r w:rsidRPr="00707FEC">
              <w:rPr>
                <w:rFonts w:ascii="Arial" w:eastAsia="Calibri" w:hAnsi="Arial" w:cs="Arial"/>
                <w:lang w:eastAsia="en-US"/>
              </w:rPr>
              <w:tab/>
            </w:r>
          </w:p>
        </w:tc>
        <w:tc>
          <w:tcPr>
            <w:tcW w:w="2410" w:type="dxa"/>
            <w:tcBorders>
              <w:bottom w:val="single" w:sz="12" w:space="0" w:color="00000A"/>
            </w:tcBorders>
            <w:shd w:val="clear" w:color="auto" w:fill="auto"/>
            <w:tcMar>
              <w:top w:w="0" w:type="dxa"/>
              <w:left w:w="108" w:type="dxa"/>
              <w:bottom w:w="0" w:type="dxa"/>
              <w:right w:w="108" w:type="dxa"/>
            </w:tcMar>
          </w:tcPr>
          <w:p w14:paraId="4723C51B" w14:textId="77777777" w:rsidR="00707FEC" w:rsidRPr="00707FEC" w:rsidRDefault="00707FEC" w:rsidP="00707FEC">
            <w:pPr>
              <w:suppressAutoHyphens/>
              <w:autoSpaceDN w:val="0"/>
              <w:jc w:val="both"/>
              <w:textAlignment w:val="baseline"/>
              <w:rPr>
                <w:rFonts w:ascii="Arial" w:eastAsia="Calibri" w:hAnsi="Arial" w:cs="Arial"/>
                <w:lang w:eastAsia="en-US"/>
              </w:rPr>
            </w:pPr>
            <w:r w:rsidRPr="00707FEC">
              <w:rPr>
                <w:rFonts w:ascii="Arial" w:eastAsia="Calibri" w:hAnsi="Arial" w:cs="Arial"/>
                <w:lang w:eastAsia="en-US"/>
              </w:rPr>
              <w:t xml:space="preserve">UM ŠD 31,5 </w:t>
            </w:r>
            <w:proofErr w:type="spellStart"/>
            <w:r w:rsidRPr="00707FEC">
              <w:rPr>
                <w:rFonts w:ascii="Arial" w:eastAsia="Calibri" w:hAnsi="Arial" w:cs="Arial"/>
                <w:lang w:eastAsia="en-US"/>
              </w:rPr>
              <w:t>Gc</w:t>
            </w:r>
            <w:proofErr w:type="spellEnd"/>
          </w:p>
        </w:tc>
        <w:tc>
          <w:tcPr>
            <w:tcW w:w="2863" w:type="dxa"/>
            <w:tcBorders>
              <w:bottom w:val="single" w:sz="12" w:space="0" w:color="00000A"/>
            </w:tcBorders>
            <w:shd w:val="clear" w:color="auto" w:fill="auto"/>
            <w:tcMar>
              <w:top w:w="0" w:type="dxa"/>
              <w:left w:w="108" w:type="dxa"/>
              <w:bottom w:w="0" w:type="dxa"/>
              <w:right w:w="108" w:type="dxa"/>
            </w:tcMar>
          </w:tcPr>
          <w:p w14:paraId="424D7CCB" w14:textId="77777777" w:rsidR="00707FEC" w:rsidRPr="00707FEC" w:rsidRDefault="00707FEC" w:rsidP="00707FEC">
            <w:pPr>
              <w:suppressAutoHyphens/>
              <w:autoSpaceDN w:val="0"/>
              <w:jc w:val="both"/>
              <w:textAlignment w:val="baseline"/>
              <w:rPr>
                <w:rFonts w:ascii="Arial" w:eastAsia="Calibri" w:hAnsi="Arial" w:cs="Arial"/>
                <w:lang w:eastAsia="en-US"/>
              </w:rPr>
            </w:pPr>
            <w:r w:rsidRPr="00707FEC">
              <w:rPr>
                <w:rFonts w:ascii="Arial" w:eastAsia="Calibri" w:hAnsi="Arial" w:cs="Arial"/>
                <w:lang w:eastAsia="en-US"/>
              </w:rPr>
              <w:t>min. 200 mm</w:t>
            </w:r>
          </w:p>
        </w:tc>
      </w:tr>
      <w:tr w:rsidR="00707FEC" w:rsidRPr="00707FEC" w14:paraId="1DCA2304" w14:textId="77777777" w:rsidTr="00EF3A1B">
        <w:tc>
          <w:tcPr>
            <w:tcW w:w="4077" w:type="dxa"/>
            <w:tcBorders>
              <w:top w:val="single" w:sz="12" w:space="0" w:color="00000A"/>
            </w:tcBorders>
            <w:shd w:val="clear" w:color="auto" w:fill="auto"/>
            <w:tcMar>
              <w:top w:w="0" w:type="dxa"/>
              <w:left w:w="108" w:type="dxa"/>
              <w:bottom w:w="0" w:type="dxa"/>
              <w:right w:w="108" w:type="dxa"/>
            </w:tcMar>
          </w:tcPr>
          <w:p w14:paraId="2BA72E3F" w14:textId="77777777" w:rsidR="00707FEC" w:rsidRPr="00707FEC" w:rsidRDefault="00707FEC" w:rsidP="00707FEC">
            <w:pPr>
              <w:suppressAutoHyphens/>
              <w:autoSpaceDN w:val="0"/>
              <w:jc w:val="both"/>
              <w:textAlignment w:val="baseline"/>
              <w:rPr>
                <w:rFonts w:ascii="Arial" w:eastAsia="Calibri" w:hAnsi="Arial" w:cs="Arial"/>
                <w:b/>
                <w:lang w:eastAsia="en-US"/>
              </w:rPr>
            </w:pPr>
            <w:r w:rsidRPr="00707FEC">
              <w:rPr>
                <w:rFonts w:ascii="Arial" w:eastAsia="Calibri" w:hAnsi="Arial" w:cs="Arial"/>
                <w:b/>
                <w:lang w:eastAsia="en-US"/>
              </w:rPr>
              <w:t>SPOLU</w:t>
            </w:r>
          </w:p>
        </w:tc>
        <w:tc>
          <w:tcPr>
            <w:tcW w:w="2410" w:type="dxa"/>
            <w:tcBorders>
              <w:top w:val="single" w:sz="12" w:space="0" w:color="00000A"/>
            </w:tcBorders>
            <w:shd w:val="clear" w:color="auto" w:fill="auto"/>
            <w:tcMar>
              <w:top w:w="0" w:type="dxa"/>
              <w:left w:w="108" w:type="dxa"/>
              <w:bottom w:w="0" w:type="dxa"/>
              <w:right w:w="108" w:type="dxa"/>
            </w:tcMar>
          </w:tcPr>
          <w:p w14:paraId="47A5ED78" w14:textId="77777777" w:rsidR="00707FEC" w:rsidRPr="00707FEC" w:rsidRDefault="00707FEC" w:rsidP="00707FEC">
            <w:pPr>
              <w:suppressAutoHyphens/>
              <w:autoSpaceDN w:val="0"/>
              <w:jc w:val="both"/>
              <w:textAlignment w:val="baseline"/>
              <w:rPr>
                <w:rFonts w:ascii="Arial" w:eastAsia="Calibri" w:hAnsi="Arial" w:cs="Arial"/>
                <w:lang w:eastAsia="en-US"/>
              </w:rPr>
            </w:pPr>
          </w:p>
        </w:tc>
        <w:tc>
          <w:tcPr>
            <w:tcW w:w="2863" w:type="dxa"/>
            <w:tcBorders>
              <w:top w:val="single" w:sz="12" w:space="0" w:color="00000A"/>
            </w:tcBorders>
            <w:shd w:val="clear" w:color="auto" w:fill="auto"/>
            <w:tcMar>
              <w:top w:w="0" w:type="dxa"/>
              <w:left w:w="108" w:type="dxa"/>
              <w:bottom w:w="0" w:type="dxa"/>
              <w:right w:w="108" w:type="dxa"/>
            </w:tcMar>
          </w:tcPr>
          <w:p w14:paraId="4393F27B" w14:textId="77777777" w:rsidR="00707FEC" w:rsidRPr="00707FEC" w:rsidRDefault="00707FEC" w:rsidP="00707FEC">
            <w:pPr>
              <w:suppressAutoHyphens/>
              <w:autoSpaceDN w:val="0"/>
              <w:jc w:val="both"/>
              <w:textAlignment w:val="baseline"/>
              <w:rPr>
                <w:rFonts w:ascii="Arial" w:eastAsia="Calibri" w:hAnsi="Arial" w:cs="Arial"/>
                <w:b/>
                <w:lang w:eastAsia="en-US"/>
              </w:rPr>
            </w:pPr>
            <w:r w:rsidRPr="00707FEC">
              <w:rPr>
                <w:rFonts w:ascii="Arial" w:eastAsia="Calibri" w:hAnsi="Arial" w:cs="Arial"/>
                <w:b/>
                <w:lang w:eastAsia="en-US"/>
              </w:rPr>
              <w:t>min. 300 mm</w:t>
            </w:r>
          </w:p>
        </w:tc>
      </w:tr>
    </w:tbl>
    <w:p w14:paraId="6EAE0B1F" w14:textId="77777777" w:rsidR="00707FEC" w:rsidRPr="00707FEC" w:rsidRDefault="00707FEC" w:rsidP="00707FEC">
      <w:pPr>
        <w:jc w:val="both"/>
        <w:rPr>
          <w:rFonts w:ascii="Arial" w:hAnsi="Arial" w:cs="Arial"/>
          <w:b/>
          <w:bCs/>
        </w:rPr>
      </w:pPr>
      <w:r w:rsidRPr="00707FEC">
        <w:rPr>
          <w:rFonts w:ascii="Arial" w:hAnsi="Arial" w:cs="Arial"/>
          <w:b/>
          <w:bCs/>
        </w:rPr>
        <w:t>Požadovaný modul deformácie na zemnej pláni Edef,2 min. 45 MPa, Edef,2/Edef,1 &lt; 2,5.</w:t>
      </w:r>
    </w:p>
    <w:p w14:paraId="25ED86B8" w14:textId="77777777" w:rsidR="00707FEC" w:rsidRPr="00707FEC" w:rsidRDefault="00707FEC" w:rsidP="00707FEC">
      <w:pPr>
        <w:jc w:val="both"/>
        <w:rPr>
          <w:rFonts w:ascii="Arial" w:hAnsi="Arial" w:cs="Arial"/>
        </w:rPr>
      </w:pPr>
    </w:p>
    <w:p w14:paraId="24560E66" w14:textId="77777777" w:rsidR="00707FEC" w:rsidRPr="00707FEC" w:rsidRDefault="003E2C9A" w:rsidP="00707FEC">
      <w:pPr>
        <w:jc w:val="both"/>
        <w:rPr>
          <w:rFonts w:ascii="Arial" w:hAnsi="Arial" w:cs="Arial"/>
        </w:rPr>
      </w:pPr>
      <w:r>
        <w:rPr>
          <w:rFonts w:ascii="Arial" w:hAnsi="Arial" w:cs="Arial"/>
        </w:rPr>
        <w:t>Celková plocha konštrukcie chodníka</w:t>
      </w:r>
      <w:r w:rsidR="00707FEC" w:rsidRPr="00707FEC">
        <w:rPr>
          <w:rFonts w:ascii="Arial" w:hAnsi="Arial" w:cs="Arial"/>
        </w:rPr>
        <w:t xml:space="preserve"> je 31,9 m</w:t>
      </w:r>
      <w:r w:rsidR="00707FEC" w:rsidRPr="00707FEC">
        <w:rPr>
          <w:rFonts w:ascii="Arial" w:hAnsi="Arial" w:cs="Arial"/>
          <w:vertAlign w:val="superscript"/>
        </w:rPr>
        <w:t>2</w:t>
      </w:r>
      <w:r w:rsidR="00707FEC" w:rsidRPr="00707FEC">
        <w:rPr>
          <w:rFonts w:ascii="Arial" w:hAnsi="Arial" w:cs="Arial"/>
        </w:rPr>
        <w:t>.</w:t>
      </w:r>
    </w:p>
    <w:p w14:paraId="14731275" w14:textId="77777777" w:rsidR="00707FEC" w:rsidRPr="00707FEC" w:rsidRDefault="00707FEC" w:rsidP="00707FEC">
      <w:pPr>
        <w:jc w:val="both"/>
        <w:rPr>
          <w:rFonts w:ascii="Arial" w:hAnsi="Arial" w:cs="Arial"/>
          <w:u w:val="single"/>
        </w:rPr>
      </w:pPr>
    </w:p>
    <w:p w14:paraId="1D97DD36" w14:textId="77777777" w:rsidR="00707FEC" w:rsidRPr="00707FEC" w:rsidRDefault="00707FEC" w:rsidP="00707FEC">
      <w:pPr>
        <w:pStyle w:val="Standard"/>
        <w:jc w:val="both"/>
        <w:rPr>
          <w:rFonts w:ascii="Arial" w:hAnsi="Arial" w:cs="Arial"/>
          <w:sz w:val="24"/>
          <w:szCs w:val="24"/>
          <w:lang w:val="sk-SK"/>
        </w:rPr>
      </w:pPr>
      <w:r w:rsidRPr="00707FEC">
        <w:rPr>
          <w:rFonts w:ascii="Arial" w:hAnsi="Arial" w:cs="Arial"/>
          <w:sz w:val="24"/>
          <w:szCs w:val="24"/>
          <w:lang w:val="sk-SK"/>
        </w:rPr>
        <w:t>Pláň musí byť zhotovená v priečnom sklone podľa projektovej dokumentácie tak, aby bolo vždy zabezpečené jej odvodnenie. Dokončená pláň musí byť zhotoviteľom chránená – nesmú byť na nej skládky materiálov ani umožnené parkovanie vozidiel. Obmedzené musia byť aj prejazdy vozidiel. Na povrchu pláne spevnených plôch je nutné dosiahnuť E</w:t>
      </w:r>
      <w:r w:rsidRPr="00707FEC">
        <w:rPr>
          <w:rFonts w:ascii="Arial" w:hAnsi="Arial" w:cs="Arial"/>
          <w:sz w:val="24"/>
          <w:szCs w:val="24"/>
          <w:vertAlign w:val="subscript"/>
          <w:lang w:val="sk-SK"/>
        </w:rPr>
        <w:t>def2</w:t>
      </w:r>
      <w:r w:rsidRPr="00707FEC">
        <w:rPr>
          <w:rFonts w:ascii="Arial" w:hAnsi="Arial" w:cs="Arial"/>
          <w:sz w:val="24"/>
          <w:szCs w:val="24"/>
          <w:lang w:val="sk-SK"/>
        </w:rPr>
        <w:t xml:space="preserve"> ≥ 90 MPa (chodník pre peších 45 MPa), a pomer E</w:t>
      </w:r>
      <w:r w:rsidRPr="00707FEC">
        <w:rPr>
          <w:rFonts w:ascii="Arial" w:hAnsi="Arial" w:cs="Arial"/>
          <w:sz w:val="24"/>
          <w:szCs w:val="24"/>
          <w:vertAlign w:val="subscript"/>
          <w:lang w:val="sk-SK"/>
        </w:rPr>
        <w:t>def2</w:t>
      </w:r>
      <w:r w:rsidRPr="00707FEC">
        <w:rPr>
          <w:rFonts w:ascii="Arial" w:hAnsi="Arial" w:cs="Arial"/>
          <w:sz w:val="24"/>
          <w:szCs w:val="24"/>
          <w:lang w:val="sk-SK"/>
        </w:rPr>
        <w:t>/E</w:t>
      </w:r>
      <w:r w:rsidRPr="00707FEC">
        <w:rPr>
          <w:rFonts w:ascii="Arial" w:hAnsi="Arial" w:cs="Arial"/>
          <w:sz w:val="24"/>
          <w:szCs w:val="24"/>
          <w:vertAlign w:val="subscript"/>
          <w:lang w:val="sk-SK"/>
        </w:rPr>
        <w:t>def1</w:t>
      </w:r>
      <w:r w:rsidRPr="00707FEC">
        <w:rPr>
          <w:rFonts w:ascii="Arial" w:hAnsi="Arial" w:cs="Arial"/>
          <w:sz w:val="24"/>
          <w:szCs w:val="24"/>
          <w:lang w:val="sk-SK"/>
        </w:rPr>
        <w:t xml:space="preserve"> ≤ 2,5.</w:t>
      </w:r>
    </w:p>
    <w:p w14:paraId="660E17C3" w14:textId="77777777" w:rsidR="00707FEC" w:rsidRPr="003E2C9A" w:rsidRDefault="00707FEC" w:rsidP="00707FEC">
      <w:pPr>
        <w:pStyle w:val="Nadpis1"/>
        <w:jc w:val="both"/>
        <w:rPr>
          <w:rFonts w:ascii="Arial" w:hAnsi="Arial" w:cs="Arial"/>
          <w:b/>
          <w:sz w:val="24"/>
          <w:u w:val="single"/>
        </w:rPr>
      </w:pPr>
      <w:r w:rsidRPr="003E2C9A">
        <w:rPr>
          <w:rFonts w:ascii="Arial" w:hAnsi="Arial" w:cs="Arial"/>
          <w:b/>
          <w:sz w:val="24"/>
          <w:u w:val="single"/>
        </w:rPr>
        <w:t>Odvodnenie</w:t>
      </w:r>
    </w:p>
    <w:p w14:paraId="45B2880E" w14:textId="77777777" w:rsidR="00707FEC" w:rsidRPr="00707FEC" w:rsidRDefault="00707FEC" w:rsidP="00707FEC">
      <w:pPr>
        <w:jc w:val="both"/>
        <w:rPr>
          <w:rFonts w:ascii="Arial" w:hAnsi="Arial" w:cs="Arial"/>
          <w:u w:val="single"/>
        </w:rPr>
      </w:pPr>
    </w:p>
    <w:p w14:paraId="6D1A505C" w14:textId="77777777" w:rsidR="00707FEC" w:rsidRPr="00707FEC" w:rsidRDefault="00707FEC" w:rsidP="00707FEC">
      <w:pPr>
        <w:pStyle w:val="Standard"/>
        <w:jc w:val="both"/>
        <w:rPr>
          <w:rFonts w:ascii="Arial" w:hAnsi="Arial" w:cs="Arial"/>
          <w:sz w:val="24"/>
          <w:szCs w:val="24"/>
          <w:lang w:val="sk-SK"/>
        </w:rPr>
      </w:pPr>
      <w:r w:rsidRPr="00707FEC">
        <w:rPr>
          <w:rFonts w:ascii="Arial" w:hAnsi="Arial" w:cs="Arial"/>
          <w:sz w:val="24"/>
          <w:szCs w:val="24"/>
          <w:lang w:val="sk-SK"/>
        </w:rPr>
        <w:t xml:space="preserve">Odvodnenie komunikácii a spevnených plôch je zabezpečené priečnym a pozdĺžnym sklonom. Vody sú odvádzané voľne do terénu a do </w:t>
      </w:r>
      <w:proofErr w:type="spellStart"/>
      <w:r w:rsidRPr="00707FEC">
        <w:rPr>
          <w:rFonts w:ascii="Arial" w:hAnsi="Arial" w:cs="Arial"/>
          <w:sz w:val="24"/>
          <w:szCs w:val="24"/>
          <w:lang w:val="sk-SK"/>
        </w:rPr>
        <w:t>vsakovacej</w:t>
      </w:r>
      <w:proofErr w:type="spellEnd"/>
      <w:r w:rsidRPr="00707FEC">
        <w:rPr>
          <w:rFonts w:ascii="Arial" w:hAnsi="Arial" w:cs="Arial"/>
          <w:sz w:val="24"/>
          <w:szCs w:val="24"/>
          <w:lang w:val="sk-SK"/>
        </w:rPr>
        <w:t xml:space="preserve"> priekopy pod ktorou je navrhnutá </w:t>
      </w:r>
      <w:proofErr w:type="spellStart"/>
      <w:r w:rsidRPr="00707FEC">
        <w:rPr>
          <w:rFonts w:ascii="Arial" w:hAnsi="Arial" w:cs="Arial"/>
          <w:sz w:val="24"/>
          <w:szCs w:val="24"/>
          <w:lang w:val="sk-SK"/>
        </w:rPr>
        <w:t>vsakovacia</w:t>
      </w:r>
      <w:proofErr w:type="spellEnd"/>
      <w:r w:rsidRPr="00707FEC">
        <w:rPr>
          <w:rFonts w:ascii="Arial" w:hAnsi="Arial" w:cs="Arial"/>
          <w:sz w:val="24"/>
          <w:szCs w:val="24"/>
          <w:lang w:val="sk-SK"/>
        </w:rPr>
        <w:t xml:space="preserve"> ryha, ktorá bude vyplnená štrkom </w:t>
      </w:r>
      <w:proofErr w:type="spellStart"/>
      <w:r w:rsidRPr="00707FEC">
        <w:rPr>
          <w:rFonts w:ascii="Arial" w:hAnsi="Arial" w:cs="Arial"/>
          <w:sz w:val="24"/>
          <w:szCs w:val="24"/>
          <w:lang w:val="sk-SK"/>
        </w:rPr>
        <w:t>fr</w:t>
      </w:r>
      <w:proofErr w:type="spellEnd"/>
      <w:r w:rsidRPr="00707FEC">
        <w:rPr>
          <w:rFonts w:ascii="Arial" w:hAnsi="Arial" w:cs="Arial"/>
          <w:sz w:val="24"/>
          <w:szCs w:val="24"/>
          <w:lang w:val="sk-SK"/>
        </w:rPr>
        <w:t xml:space="preserve">. 22-32-63 mm a obalená separačnou </w:t>
      </w:r>
      <w:proofErr w:type="spellStart"/>
      <w:r w:rsidRPr="00707FEC">
        <w:rPr>
          <w:rFonts w:ascii="Arial" w:hAnsi="Arial" w:cs="Arial"/>
          <w:sz w:val="24"/>
          <w:szCs w:val="24"/>
          <w:lang w:val="sk-SK"/>
        </w:rPr>
        <w:t>geotextíliou</w:t>
      </w:r>
      <w:proofErr w:type="spellEnd"/>
      <w:r w:rsidRPr="00707FEC">
        <w:rPr>
          <w:rFonts w:ascii="Arial" w:hAnsi="Arial" w:cs="Arial"/>
          <w:sz w:val="24"/>
          <w:szCs w:val="24"/>
          <w:lang w:val="sk-SK"/>
        </w:rPr>
        <w:t xml:space="preserve">. Odvodnenie pláne spevnených plôch je voľne do terénu alebo do </w:t>
      </w:r>
      <w:proofErr w:type="spellStart"/>
      <w:r w:rsidRPr="00707FEC">
        <w:rPr>
          <w:rFonts w:ascii="Arial" w:hAnsi="Arial" w:cs="Arial"/>
          <w:sz w:val="24"/>
          <w:szCs w:val="24"/>
          <w:lang w:val="sk-SK"/>
        </w:rPr>
        <w:t>vsakovacej</w:t>
      </w:r>
      <w:proofErr w:type="spellEnd"/>
      <w:r w:rsidRPr="00707FEC">
        <w:rPr>
          <w:rFonts w:ascii="Arial" w:hAnsi="Arial" w:cs="Arial"/>
          <w:sz w:val="24"/>
          <w:szCs w:val="24"/>
          <w:lang w:val="sk-SK"/>
        </w:rPr>
        <w:t xml:space="preserve"> priekopy.</w:t>
      </w:r>
    </w:p>
    <w:p w14:paraId="2589BA02" w14:textId="77777777" w:rsidR="00707FEC" w:rsidRPr="003E2C9A" w:rsidRDefault="00707FEC" w:rsidP="00707FEC">
      <w:pPr>
        <w:pStyle w:val="Nadpis1"/>
        <w:jc w:val="both"/>
        <w:rPr>
          <w:rFonts w:ascii="Arial" w:hAnsi="Arial" w:cs="Arial"/>
          <w:b/>
          <w:sz w:val="24"/>
          <w:u w:val="single"/>
        </w:rPr>
      </w:pPr>
      <w:r w:rsidRPr="003E2C9A">
        <w:rPr>
          <w:rFonts w:ascii="Arial" w:hAnsi="Arial" w:cs="Arial"/>
          <w:b/>
          <w:sz w:val="24"/>
          <w:u w:val="single"/>
        </w:rPr>
        <w:lastRenderedPageBreak/>
        <w:t>Posúdenie statickej dopravy</w:t>
      </w:r>
    </w:p>
    <w:p w14:paraId="2FB19773" w14:textId="77777777" w:rsidR="00707FEC" w:rsidRPr="00707FEC" w:rsidRDefault="00707FEC" w:rsidP="00707FEC">
      <w:pPr>
        <w:jc w:val="both"/>
        <w:rPr>
          <w:rFonts w:ascii="Arial" w:hAnsi="Arial" w:cs="Arial"/>
        </w:rPr>
      </w:pPr>
    </w:p>
    <w:p w14:paraId="4B0BDD82" w14:textId="77777777" w:rsidR="00707FEC" w:rsidRPr="00707FEC" w:rsidRDefault="00707FEC" w:rsidP="00707FEC">
      <w:pPr>
        <w:jc w:val="both"/>
        <w:rPr>
          <w:rFonts w:ascii="Arial" w:hAnsi="Arial" w:cs="Arial"/>
        </w:rPr>
      </w:pPr>
      <w:r w:rsidRPr="00707FEC">
        <w:rPr>
          <w:rFonts w:ascii="Arial" w:hAnsi="Arial" w:cs="Arial"/>
        </w:rPr>
        <w:t>Kapacitné posúdenie navrhovaných odstavných plôch podľa STN 736110/Zmena 2:</w:t>
      </w:r>
    </w:p>
    <w:p w14:paraId="213DB00D" w14:textId="77777777" w:rsidR="00707FEC" w:rsidRPr="00707FEC" w:rsidRDefault="00707FEC" w:rsidP="00707FEC">
      <w:pPr>
        <w:jc w:val="both"/>
        <w:rPr>
          <w:rFonts w:ascii="Arial" w:hAnsi="Arial" w:cs="Arial"/>
        </w:rPr>
      </w:pPr>
    </w:p>
    <w:p w14:paraId="5697A4CF" w14:textId="77777777" w:rsidR="00707FEC" w:rsidRPr="00707FEC" w:rsidRDefault="00707FEC" w:rsidP="00707FEC">
      <w:pPr>
        <w:jc w:val="both"/>
        <w:rPr>
          <w:rFonts w:ascii="Arial" w:hAnsi="Arial" w:cs="Arial"/>
          <w:i/>
          <w:iCs/>
        </w:rPr>
      </w:pPr>
      <w:r w:rsidRPr="00707FEC">
        <w:rPr>
          <w:rFonts w:ascii="Arial" w:hAnsi="Arial" w:cs="Arial"/>
          <w:i/>
          <w:iCs/>
        </w:rPr>
        <w:t>Vstupné údaje:</w:t>
      </w:r>
    </w:p>
    <w:p w14:paraId="129A7AFC" w14:textId="77777777" w:rsidR="00707FEC" w:rsidRPr="00707FEC" w:rsidRDefault="00707FEC" w:rsidP="00707FEC">
      <w:pPr>
        <w:jc w:val="both"/>
        <w:rPr>
          <w:rFonts w:ascii="Arial" w:hAnsi="Arial" w:cs="Arial"/>
        </w:rPr>
      </w:pPr>
      <w:r w:rsidRPr="00707FEC">
        <w:rPr>
          <w:rFonts w:ascii="Arial" w:hAnsi="Arial" w:cs="Arial"/>
        </w:rPr>
        <w:t>Druh objektu: Zariadenia výroby</w:t>
      </w:r>
    </w:p>
    <w:p w14:paraId="4B6CCA99" w14:textId="77777777" w:rsidR="00707FEC" w:rsidRPr="00707FEC" w:rsidRDefault="00707FEC" w:rsidP="00707FEC">
      <w:pPr>
        <w:jc w:val="both"/>
        <w:rPr>
          <w:rFonts w:ascii="Arial" w:hAnsi="Arial" w:cs="Arial"/>
        </w:rPr>
      </w:pPr>
      <w:r w:rsidRPr="00707FEC">
        <w:rPr>
          <w:rFonts w:ascii="Arial" w:hAnsi="Arial" w:cs="Arial"/>
        </w:rPr>
        <w:t>Stojisko pripadá na účelovú jednotku:</w:t>
      </w:r>
      <w:r w:rsidRPr="00707FEC">
        <w:rPr>
          <w:rFonts w:ascii="Arial" w:hAnsi="Arial" w:cs="Arial"/>
        </w:rPr>
        <w:tab/>
        <w:t>zamestnanci 4 osoby</w:t>
      </w:r>
    </w:p>
    <w:p w14:paraId="27A51A23" w14:textId="77777777" w:rsidR="00707FEC" w:rsidRPr="00707FEC" w:rsidRDefault="00707FEC" w:rsidP="00707FEC">
      <w:pPr>
        <w:jc w:val="both"/>
        <w:rPr>
          <w:rFonts w:ascii="Arial" w:hAnsi="Arial" w:cs="Arial"/>
        </w:rPr>
      </w:pPr>
      <w:r w:rsidRPr="00707FEC">
        <w:rPr>
          <w:rFonts w:ascii="Arial" w:hAnsi="Arial" w:cs="Arial"/>
        </w:rPr>
        <w:tab/>
      </w:r>
      <w:r w:rsidRPr="00707FEC">
        <w:rPr>
          <w:rFonts w:ascii="Arial" w:hAnsi="Arial" w:cs="Arial"/>
        </w:rPr>
        <w:tab/>
      </w:r>
      <w:r w:rsidRPr="00707FEC">
        <w:rPr>
          <w:rFonts w:ascii="Arial" w:hAnsi="Arial" w:cs="Arial"/>
        </w:rPr>
        <w:tab/>
      </w:r>
      <w:r w:rsidRPr="00707FEC">
        <w:rPr>
          <w:rFonts w:ascii="Arial" w:hAnsi="Arial" w:cs="Arial"/>
        </w:rPr>
        <w:tab/>
      </w:r>
      <w:r w:rsidRPr="00707FEC">
        <w:rPr>
          <w:rFonts w:ascii="Arial" w:hAnsi="Arial" w:cs="Arial"/>
        </w:rPr>
        <w:tab/>
      </w:r>
      <w:r w:rsidRPr="00707FEC">
        <w:rPr>
          <w:rFonts w:ascii="Arial" w:hAnsi="Arial" w:cs="Arial"/>
        </w:rPr>
        <w:tab/>
        <w:t>návštevníci 7osôb</w:t>
      </w:r>
    </w:p>
    <w:p w14:paraId="03E8804B" w14:textId="77777777" w:rsidR="00707FEC" w:rsidRPr="00707FEC" w:rsidRDefault="00707FEC" w:rsidP="00707FEC">
      <w:pPr>
        <w:jc w:val="both"/>
        <w:rPr>
          <w:rFonts w:ascii="Arial" w:hAnsi="Arial" w:cs="Arial"/>
        </w:rPr>
      </w:pPr>
      <w:r w:rsidRPr="00707FEC">
        <w:rPr>
          <w:rFonts w:ascii="Arial" w:hAnsi="Arial" w:cs="Arial"/>
        </w:rPr>
        <w:t>Počet zamestnancov: 3</w:t>
      </w:r>
    </w:p>
    <w:p w14:paraId="098E6CFB" w14:textId="77777777" w:rsidR="00707FEC" w:rsidRPr="00707FEC" w:rsidRDefault="00707FEC" w:rsidP="00707FEC">
      <w:pPr>
        <w:jc w:val="both"/>
        <w:rPr>
          <w:rFonts w:ascii="Arial" w:hAnsi="Arial" w:cs="Arial"/>
        </w:rPr>
      </w:pPr>
      <w:r w:rsidRPr="00707FEC">
        <w:rPr>
          <w:rFonts w:ascii="Arial" w:hAnsi="Arial" w:cs="Arial"/>
        </w:rPr>
        <w:t>Počet návštevníkov do 1h: 10 osôb</w:t>
      </w:r>
    </w:p>
    <w:p w14:paraId="37F78159" w14:textId="77777777" w:rsidR="00707FEC" w:rsidRPr="00707FEC" w:rsidRDefault="00707FEC" w:rsidP="00707FEC">
      <w:pPr>
        <w:jc w:val="both"/>
        <w:rPr>
          <w:rFonts w:ascii="Arial" w:hAnsi="Arial" w:cs="Arial"/>
        </w:rPr>
      </w:pPr>
      <w:r w:rsidRPr="00707FEC">
        <w:rPr>
          <w:rFonts w:ascii="Arial" w:hAnsi="Arial" w:cs="Arial"/>
        </w:rPr>
        <w:t xml:space="preserve">Koeficient mestskej polohy </w:t>
      </w:r>
      <w:proofErr w:type="spellStart"/>
      <w:r w:rsidRPr="00707FEC">
        <w:rPr>
          <w:rFonts w:ascii="Arial" w:hAnsi="Arial" w:cs="Arial"/>
        </w:rPr>
        <w:t>k</w:t>
      </w:r>
      <w:r w:rsidRPr="00707FEC">
        <w:rPr>
          <w:rFonts w:ascii="Arial" w:hAnsi="Arial" w:cs="Arial"/>
          <w:vertAlign w:val="subscript"/>
        </w:rPr>
        <w:t>mp</w:t>
      </w:r>
      <w:proofErr w:type="spellEnd"/>
      <w:r w:rsidRPr="00707FEC">
        <w:rPr>
          <w:rFonts w:ascii="Arial" w:hAnsi="Arial" w:cs="Arial"/>
        </w:rPr>
        <w:t>: 1,0</w:t>
      </w:r>
    </w:p>
    <w:p w14:paraId="2D29F499" w14:textId="77777777" w:rsidR="00707FEC" w:rsidRPr="00707FEC" w:rsidRDefault="00707FEC" w:rsidP="00707FEC">
      <w:pPr>
        <w:jc w:val="both"/>
        <w:rPr>
          <w:rFonts w:ascii="Arial" w:hAnsi="Arial" w:cs="Arial"/>
        </w:rPr>
      </w:pPr>
      <w:r w:rsidRPr="00707FEC">
        <w:rPr>
          <w:rFonts w:ascii="Arial" w:hAnsi="Arial" w:cs="Arial"/>
        </w:rPr>
        <w:t xml:space="preserve">Súčiniteľ vplyvu deľby prepravnej práce </w:t>
      </w:r>
      <w:proofErr w:type="spellStart"/>
      <w:r w:rsidRPr="00707FEC">
        <w:rPr>
          <w:rFonts w:ascii="Arial" w:hAnsi="Arial" w:cs="Arial"/>
        </w:rPr>
        <w:t>k</w:t>
      </w:r>
      <w:r w:rsidRPr="00707FEC">
        <w:rPr>
          <w:rFonts w:ascii="Arial" w:hAnsi="Arial" w:cs="Arial"/>
          <w:vertAlign w:val="subscript"/>
        </w:rPr>
        <w:t>d</w:t>
      </w:r>
      <w:proofErr w:type="spellEnd"/>
      <w:r w:rsidRPr="00707FEC">
        <w:rPr>
          <w:rFonts w:ascii="Arial" w:hAnsi="Arial" w:cs="Arial"/>
        </w:rPr>
        <w:t>: 1,0</w:t>
      </w:r>
    </w:p>
    <w:p w14:paraId="3D994D13" w14:textId="77777777" w:rsidR="00707FEC" w:rsidRPr="00707FEC" w:rsidRDefault="00707FEC" w:rsidP="00707FEC">
      <w:pPr>
        <w:jc w:val="both"/>
        <w:rPr>
          <w:rFonts w:ascii="Arial" w:hAnsi="Arial" w:cs="Arial"/>
        </w:rPr>
      </w:pPr>
    </w:p>
    <w:p w14:paraId="3D2EB449" w14:textId="77777777" w:rsidR="00707FEC" w:rsidRPr="00707FEC" w:rsidRDefault="00707FEC" w:rsidP="00707FEC">
      <w:pPr>
        <w:jc w:val="both"/>
        <w:rPr>
          <w:rFonts w:ascii="Arial" w:hAnsi="Arial" w:cs="Arial"/>
          <w:i/>
          <w:iCs/>
        </w:rPr>
      </w:pPr>
      <w:r w:rsidRPr="00707FEC">
        <w:rPr>
          <w:rFonts w:ascii="Arial" w:hAnsi="Arial" w:cs="Arial"/>
          <w:i/>
          <w:iCs/>
        </w:rPr>
        <w:t>Výpočet:</w:t>
      </w:r>
    </w:p>
    <w:p w14:paraId="43C71AF4" w14:textId="77777777" w:rsidR="00707FEC" w:rsidRPr="00707FEC" w:rsidRDefault="00707FEC" w:rsidP="00707FEC">
      <w:pPr>
        <w:jc w:val="both"/>
        <w:rPr>
          <w:rFonts w:ascii="Arial" w:hAnsi="Arial" w:cs="Arial"/>
        </w:rPr>
      </w:pPr>
      <w:r w:rsidRPr="00707FEC">
        <w:rPr>
          <w:rFonts w:ascii="Arial" w:hAnsi="Arial" w:cs="Arial"/>
        </w:rPr>
        <w:t>3:4 = 0,75</w:t>
      </w:r>
    </w:p>
    <w:p w14:paraId="4861D297" w14:textId="77777777" w:rsidR="00707FEC" w:rsidRPr="00707FEC" w:rsidRDefault="00707FEC" w:rsidP="00707FEC">
      <w:pPr>
        <w:jc w:val="both"/>
        <w:rPr>
          <w:rFonts w:ascii="Arial" w:hAnsi="Arial" w:cs="Arial"/>
        </w:rPr>
      </w:pPr>
      <w:r w:rsidRPr="00707FEC">
        <w:rPr>
          <w:rFonts w:ascii="Arial" w:hAnsi="Arial" w:cs="Arial"/>
        </w:rPr>
        <w:t>10:7 = 1,43</w:t>
      </w:r>
    </w:p>
    <w:p w14:paraId="6BD8BD6D" w14:textId="77777777" w:rsidR="00707FEC" w:rsidRPr="00707FEC" w:rsidRDefault="00707FEC" w:rsidP="00707FEC">
      <w:pPr>
        <w:jc w:val="both"/>
        <w:rPr>
          <w:rFonts w:ascii="Arial" w:hAnsi="Arial" w:cs="Arial"/>
        </w:rPr>
      </w:pPr>
      <w:r w:rsidRPr="00707FEC">
        <w:rPr>
          <w:rFonts w:ascii="Arial" w:hAnsi="Arial" w:cs="Arial"/>
        </w:rPr>
        <w:t>Spolu 0,75 + 1,43 = 2,18</w:t>
      </w:r>
    </w:p>
    <w:p w14:paraId="74E7DEE1" w14:textId="77777777" w:rsidR="00707FEC" w:rsidRPr="00707FEC" w:rsidRDefault="00707FEC" w:rsidP="00707FEC">
      <w:pPr>
        <w:jc w:val="both"/>
        <w:rPr>
          <w:rFonts w:ascii="Arial" w:hAnsi="Arial" w:cs="Arial"/>
        </w:rPr>
      </w:pPr>
    </w:p>
    <w:p w14:paraId="7E5E474F" w14:textId="77777777" w:rsidR="00707FEC" w:rsidRPr="00707FEC" w:rsidRDefault="00707FEC" w:rsidP="00707FEC">
      <w:pPr>
        <w:jc w:val="both"/>
        <w:rPr>
          <w:rFonts w:ascii="Arial" w:hAnsi="Arial" w:cs="Arial"/>
        </w:rPr>
      </w:pPr>
      <w:r w:rsidRPr="00707FEC">
        <w:rPr>
          <w:rFonts w:ascii="Arial" w:hAnsi="Arial" w:cs="Arial"/>
        </w:rPr>
        <w:t>Celkový počet parkovacích stojísk:</w:t>
      </w:r>
    </w:p>
    <w:p w14:paraId="01E29F5C" w14:textId="77777777" w:rsidR="00707FEC" w:rsidRPr="00707FEC" w:rsidRDefault="00707FEC" w:rsidP="00707FEC">
      <w:pPr>
        <w:jc w:val="both"/>
        <w:rPr>
          <w:rFonts w:ascii="Arial" w:hAnsi="Arial" w:cs="Arial"/>
          <w:vertAlign w:val="subscript"/>
        </w:rPr>
      </w:pPr>
      <w:r w:rsidRPr="00707FEC">
        <w:rPr>
          <w:rFonts w:ascii="Arial" w:hAnsi="Arial" w:cs="Arial"/>
        </w:rPr>
        <w:t xml:space="preserve">N = 1,1 x P x </w:t>
      </w:r>
      <w:proofErr w:type="spellStart"/>
      <w:r w:rsidRPr="00707FEC">
        <w:rPr>
          <w:rFonts w:ascii="Arial" w:hAnsi="Arial" w:cs="Arial"/>
        </w:rPr>
        <w:t>k</w:t>
      </w:r>
      <w:r w:rsidRPr="00707FEC">
        <w:rPr>
          <w:rFonts w:ascii="Arial" w:hAnsi="Arial" w:cs="Arial"/>
          <w:vertAlign w:val="subscript"/>
        </w:rPr>
        <w:t>mp</w:t>
      </w:r>
      <w:proofErr w:type="spellEnd"/>
      <w:r w:rsidRPr="00707FEC">
        <w:rPr>
          <w:rFonts w:ascii="Arial" w:hAnsi="Arial" w:cs="Arial"/>
        </w:rPr>
        <w:t xml:space="preserve"> x </w:t>
      </w:r>
      <w:proofErr w:type="spellStart"/>
      <w:r w:rsidRPr="00707FEC">
        <w:rPr>
          <w:rFonts w:ascii="Arial" w:hAnsi="Arial" w:cs="Arial"/>
        </w:rPr>
        <w:t>k</w:t>
      </w:r>
      <w:r w:rsidRPr="00707FEC">
        <w:rPr>
          <w:rFonts w:ascii="Arial" w:hAnsi="Arial" w:cs="Arial"/>
          <w:vertAlign w:val="subscript"/>
        </w:rPr>
        <w:t>d</w:t>
      </w:r>
      <w:proofErr w:type="spellEnd"/>
    </w:p>
    <w:p w14:paraId="6E08310F" w14:textId="77777777" w:rsidR="00707FEC" w:rsidRPr="00707FEC" w:rsidRDefault="00707FEC" w:rsidP="00707FEC">
      <w:pPr>
        <w:jc w:val="both"/>
        <w:rPr>
          <w:rFonts w:ascii="Arial" w:hAnsi="Arial" w:cs="Arial"/>
        </w:rPr>
      </w:pPr>
      <w:r w:rsidRPr="00707FEC">
        <w:rPr>
          <w:rFonts w:ascii="Arial" w:hAnsi="Arial" w:cs="Arial"/>
          <w:vertAlign w:val="subscript"/>
        </w:rPr>
        <w:t xml:space="preserve">      </w:t>
      </w:r>
      <w:r w:rsidRPr="00707FEC">
        <w:rPr>
          <w:rFonts w:ascii="Arial" w:hAnsi="Arial" w:cs="Arial"/>
        </w:rPr>
        <w:t>= 1,1 x 2,18 x 1,0 x 1,0 = 2,4 = 3 parkovacích stojísk</w:t>
      </w:r>
    </w:p>
    <w:p w14:paraId="4B4F05D6" w14:textId="77777777" w:rsidR="00707FEC" w:rsidRPr="00707FEC" w:rsidRDefault="00707FEC" w:rsidP="00707FEC">
      <w:pPr>
        <w:pStyle w:val="Hlavika"/>
        <w:tabs>
          <w:tab w:val="left" w:pos="708"/>
        </w:tabs>
        <w:jc w:val="both"/>
        <w:rPr>
          <w:rFonts w:ascii="Arial" w:hAnsi="Arial" w:cs="Arial"/>
          <w:sz w:val="24"/>
          <w:szCs w:val="24"/>
        </w:rPr>
      </w:pPr>
    </w:p>
    <w:p w14:paraId="319FB730" w14:textId="77777777" w:rsidR="00707FEC" w:rsidRPr="00707FEC" w:rsidRDefault="00707FEC" w:rsidP="00707FEC">
      <w:pPr>
        <w:pStyle w:val="Hlavika"/>
        <w:tabs>
          <w:tab w:val="left" w:pos="708"/>
        </w:tabs>
        <w:jc w:val="both"/>
        <w:rPr>
          <w:rFonts w:ascii="Arial" w:hAnsi="Arial" w:cs="Arial"/>
          <w:sz w:val="24"/>
          <w:szCs w:val="24"/>
        </w:rPr>
      </w:pPr>
      <w:r w:rsidRPr="00707FEC">
        <w:rPr>
          <w:rFonts w:ascii="Arial" w:hAnsi="Arial" w:cs="Arial"/>
          <w:sz w:val="24"/>
          <w:szCs w:val="24"/>
        </w:rPr>
        <w:t>Celková potreba parkovacích stojísk pre areál je 3. Celkovo budú vybudované 4 parkovacie stojiská.</w:t>
      </w:r>
    </w:p>
    <w:p w14:paraId="57437B1C" w14:textId="77777777" w:rsidR="00707FEC" w:rsidRDefault="00707FEC" w:rsidP="00707FEC">
      <w:pPr>
        <w:jc w:val="both"/>
        <w:rPr>
          <w:rFonts w:cs="Arial"/>
        </w:rPr>
      </w:pPr>
    </w:p>
    <w:p w14:paraId="52D6D6BC" w14:textId="77777777" w:rsidR="00330BB0" w:rsidRPr="00B51C54" w:rsidRDefault="00330BB0" w:rsidP="00330BB0">
      <w:pPr>
        <w:pStyle w:val="Nadpis1"/>
        <w:jc w:val="both"/>
        <w:rPr>
          <w:rFonts w:ascii="Arial" w:hAnsi="Arial" w:cs="Arial"/>
          <w:sz w:val="24"/>
          <w:u w:val="single"/>
        </w:rPr>
      </w:pPr>
      <w:r w:rsidRPr="00B51C54">
        <w:rPr>
          <w:rFonts w:ascii="Arial" w:hAnsi="Arial" w:cs="Arial"/>
          <w:b/>
          <w:sz w:val="24"/>
          <w:u w:val="single"/>
        </w:rPr>
        <w:t>Objekt  č.</w:t>
      </w:r>
      <w:r>
        <w:rPr>
          <w:rFonts w:ascii="Arial" w:hAnsi="Arial" w:cs="Arial"/>
          <w:b/>
          <w:sz w:val="24"/>
          <w:u w:val="single"/>
        </w:rPr>
        <w:t xml:space="preserve"> </w:t>
      </w:r>
      <w:r w:rsidR="00EB7A2A">
        <w:rPr>
          <w:rFonts w:ascii="Arial" w:hAnsi="Arial" w:cs="Arial"/>
          <w:b/>
          <w:sz w:val="24"/>
          <w:u w:val="single"/>
        </w:rPr>
        <w:t>6</w:t>
      </w:r>
      <w:r w:rsidRPr="00B51C54">
        <w:rPr>
          <w:rFonts w:ascii="Arial" w:hAnsi="Arial" w:cs="Arial"/>
          <w:b/>
          <w:sz w:val="24"/>
          <w:u w:val="single"/>
        </w:rPr>
        <w:t xml:space="preserve"> – </w:t>
      </w:r>
      <w:r w:rsidR="00EB7A2A">
        <w:rPr>
          <w:rFonts w:ascii="Arial" w:hAnsi="Arial" w:cs="Arial"/>
          <w:b/>
          <w:sz w:val="24"/>
          <w:u w:val="single"/>
        </w:rPr>
        <w:t>Prípojka a r</w:t>
      </w:r>
      <w:r>
        <w:rPr>
          <w:rFonts w:ascii="Arial" w:hAnsi="Arial" w:cs="Arial"/>
          <w:b/>
          <w:sz w:val="24"/>
          <w:u w:val="single"/>
        </w:rPr>
        <w:t>ozvod vody</w:t>
      </w:r>
    </w:p>
    <w:p w14:paraId="16F8C3EA" w14:textId="77777777" w:rsidR="00330BB0" w:rsidRDefault="00330BB0" w:rsidP="00330BB0">
      <w:pPr>
        <w:jc w:val="both"/>
        <w:rPr>
          <w:rFonts w:ascii="Arial" w:hAnsi="Arial" w:cs="Arial"/>
        </w:rPr>
      </w:pPr>
    </w:p>
    <w:p w14:paraId="6080A4C6" w14:textId="77777777" w:rsidR="00D239B4" w:rsidRPr="00D239B4" w:rsidRDefault="00D239B4" w:rsidP="00D239B4">
      <w:pPr>
        <w:jc w:val="both"/>
        <w:rPr>
          <w:rFonts w:ascii="Arial" w:hAnsi="Arial" w:cs="Arial"/>
        </w:rPr>
      </w:pPr>
      <w:r w:rsidRPr="00D239B4">
        <w:rPr>
          <w:rFonts w:ascii="Arial" w:hAnsi="Arial" w:cs="Arial"/>
        </w:rPr>
        <w:t>Areál, kde sa bude realizovať riešený objekt má vybudovaný areálový rozvod vody DN80, z ktorého sú pripojené aj požiarn</w:t>
      </w:r>
      <w:r>
        <w:rPr>
          <w:rFonts w:ascii="Arial" w:hAnsi="Arial" w:cs="Arial"/>
        </w:rPr>
        <w:t>e</w:t>
      </w:r>
      <w:r w:rsidRPr="00D239B4">
        <w:rPr>
          <w:rFonts w:ascii="Arial" w:hAnsi="Arial" w:cs="Arial"/>
        </w:rPr>
        <w:t xml:space="preserve"> hydranty.</w:t>
      </w:r>
    </w:p>
    <w:p w14:paraId="423E25AF" w14:textId="77777777" w:rsidR="00D239B4" w:rsidRPr="00D239B4" w:rsidRDefault="00D239B4" w:rsidP="00D239B4">
      <w:pPr>
        <w:jc w:val="both"/>
        <w:rPr>
          <w:rFonts w:ascii="Arial" w:hAnsi="Arial" w:cs="Arial"/>
        </w:rPr>
      </w:pPr>
      <w:r w:rsidRPr="00D239B4">
        <w:rPr>
          <w:rFonts w:ascii="Arial" w:hAnsi="Arial" w:cs="Arial"/>
        </w:rPr>
        <w:t>Pripojenie vody pre objekt bude na tento existujúci rozvod – bod pripojenia bol daný investorom.</w:t>
      </w:r>
    </w:p>
    <w:p w14:paraId="653877AC" w14:textId="77777777" w:rsidR="00D239B4" w:rsidRPr="00D239B4" w:rsidRDefault="00D239B4" w:rsidP="00D239B4">
      <w:pPr>
        <w:jc w:val="both"/>
        <w:rPr>
          <w:rFonts w:ascii="Arial" w:hAnsi="Arial" w:cs="Arial"/>
        </w:rPr>
      </w:pPr>
      <w:r>
        <w:rPr>
          <w:rFonts w:ascii="Arial" w:hAnsi="Arial" w:cs="Arial"/>
        </w:rPr>
        <w:t>Vo</w:t>
      </w:r>
      <w:r w:rsidRPr="00D239B4">
        <w:rPr>
          <w:rFonts w:ascii="Arial" w:hAnsi="Arial" w:cs="Arial"/>
        </w:rPr>
        <w:t xml:space="preserve">da sa bude využívať v objekte pre pitné účely, pre zásobovanie hygienických zariadení vodou a pre pripojenie vnútorných požiarnych hydrantov. </w:t>
      </w:r>
    </w:p>
    <w:p w14:paraId="4253FE2A" w14:textId="77777777" w:rsidR="00D239B4" w:rsidRPr="00D239B4" w:rsidRDefault="00D239B4" w:rsidP="00D239B4">
      <w:pPr>
        <w:jc w:val="both"/>
        <w:rPr>
          <w:rFonts w:ascii="Arial" w:hAnsi="Arial" w:cs="Arial"/>
        </w:rPr>
      </w:pPr>
      <w:r w:rsidRPr="00D239B4">
        <w:rPr>
          <w:rFonts w:ascii="Arial" w:hAnsi="Arial" w:cs="Arial"/>
        </w:rPr>
        <w:t>V areáli sa nachádza existujúci rozvod vody DN80. Pripojenie na existujúci vodovod bude vo vyznačenom bode.</w:t>
      </w:r>
    </w:p>
    <w:p w14:paraId="2B4A74B0" w14:textId="77777777" w:rsidR="00D239B4" w:rsidRPr="00D239B4" w:rsidRDefault="00D239B4" w:rsidP="00D239B4">
      <w:pPr>
        <w:jc w:val="both"/>
        <w:rPr>
          <w:rFonts w:ascii="Arial" w:hAnsi="Arial" w:cs="Arial"/>
        </w:rPr>
      </w:pPr>
      <w:r w:rsidRPr="00D239B4">
        <w:rPr>
          <w:rFonts w:ascii="Arial" w:hAnsi="Arial" w:cs="Arial"/>
        </w:rPr>
        <w:t>Nové potrubie vodovodu bude vedené vo vyznačenej trase. V blízkosti objektu sa na novom rozvode umiestni vodomerná šachta, v ktorej budú osadené príslušné tvarovky a podružný vodomer na meranie spotreby vody v objekte.</w:t>
      </w:r>
    </w:p>
    <w:p w14:paraId="626B5F33" w14:textId="77777777" w:rsidR="00D239B4" w:rsidRPr="00D239B4" w:rsidRDefault="00D239B4" w:rsidP="00D239B4">
      <w:pPr>
        <w:jc w:val="both"/>
        <w:rPr>
          <w:rFonts w:ascii="Arial" w:hAnsi="Arial" w:cs="Arial"/>
        </w:rPr>
      </w:pPr>
      <w:r w:rsidRPr="00D239B4">
        <w:rPr>
          <w:rFonts w:ascii="Arial" w:hAnsi="Arial" w:cs="Arial"/>
        </w:rPr>
        <w:t>Od šachty pokračuje potrubie vo vyznačenej trase krátkym úsekom do objektu.</w:t>
      </w:r>
    </w:p>
    <w:p w14:paraId="4C300A82" w14:textId="77777777" w:rsidR="00D239B4" w:rsidRPr="00D239B4" w:rsidRDefault="00D239B4" w:rsidP="00D239B4">
      <w:pPr>
        <w:jc w:val="both"/>
        <w:rPr>
          <w:rFonts w:ascii="Arial" w:hAnsi="Arial" w:cs="Arial"/>
        </w:rPr>
      </w:pPr>
    </w:p>
    <w:p w14:paraId="6A0FF50A" w14:textId="77777777" w:rsidR="00D239B4" w:rsidRPr="00D239B4" w:rsidRDefault="00D239B4" w:rsidP="00D239B4">
      <w:pPr>
        <w:jc w:val="both"/>
        <w:rPr>
          <w:rFonts w:ascii="Arial" w:hAnsi="Arial" w:cs="Arial"/>
        </w:rPr>
      </w:pPr>
      <w:r w:rsidRPr="00D239B4">
        <w:rPr>
          <w:rFonts w:ascii="Arial" w:hAnsi="Arial" w:cs="Arial"/>
        </w:rPr>
        <w:t xml:space="preserve">Prípojka vody od bodu pripojenia až po vodomernú šachtu sa zrealizuje  z plastového potrubia tlakového  DN80 - HDPE PE100/PN16-pre vonkajšie rozvody vody. </w:t>
      </w:r>
    </w:p>
    <w:p w14:paraId="01387C58" w14:textId="77777777" w:rsidR="00D239B4" w:rsidRPr="00D239B4" w:rsidRDefault="00D239B4" w:rsidP="00D239B4">
      <w:pPr>
        <w:jc w:val="both"/>
        <w:rPr>
          <w:rFonts w:ascii="Arial" w:hAnsi="Arial" w:cs="Arial"/>
        </w:rPr>
      </w:pPr>
      <w:r w:rsidRPr="00D239B4">
        <w:rPr>
          <w:rFonts w:ascii="Arial" w:hAnsi="Arial" w:cs="Arial"/>
        </w:rPr>
        <w:t xml:space="preserve">Pred šachtou bude </w:t>
      </w:r>
      <w:proofErr w:type="spellStart"/>
      <w:r w:rsidRPr="00D239B4">
        <w:rPr>
          <w:rFonts w:ascii="Arial" w:hAnsi="Arial" w:cs="Arial"/>
        </w:rPr>
        <w:t>prechodka</w:t>
      </w:r>
      <w:proofErr w:type="spellEnd"/>
      <w:r w:rsidRPr="00D239B4">
        <w:rPr>
          <w:rFonts w:ascii="Arial" w:hAnsi="Arial" w:cs="Arial"/>
        </w:rPr>
        <w:t xml:space="preserve"> PE-oceľ. V šachte bude na vstupe redukcia DN80/32.</w:t>
      </w:r>
    </w:p>
    <w:p w14:paraId="6F06EB2C" w14:textId="77777777" w:rsidR="00D239B4" w:rsidRPr="00D239B4" w:rsidRDefault="00D239B4" w:rsidP="00D239B4">
      <w:pPr>
        <w:jc w:val="both"/>
        <w:rPr>
          <w:rFonts w:ascii="Arial" w:hAnsi="Arial" w:cs="Arial"/>
        </w:rPr>
      </w:pPr>
      <w:r w:rsidRPr="00D239B4">
        <w:rPr>
          <w:rFonts w:ascii="Arial" w:hAnsi="Arial" w:cs="Arial"/>
        </w:rPr>
        <w:t xml:space="preserve">V šachte je oceľové potrubie  a príslušné tvarovky a armatúry. </w:t>
      </w:r>
    </w:p>
    <w:p w14:paraId="7778E175" w14:textId="77777777" w:rsidR="00D239B4" w:rsidRPr="00D239B4" w:rsidRDefault="00D239B4" w:rsidP="00D239B4">
      <w:pPr>
        <w:jc w:val="both"/>
        <w:rPr>
          <w:rFonts w:ascii="Arial" w:hAnsi="Arial" w:cs="Arial"/>
        </w:rPr>
      </w:pPr>
      <w:r w:rsidRPr="00D239B4">
        <w:rPr>
          <w:rFonts w:ascii="Arial" w:hAnsi="Arial" w:cs="Arial"/>
        </w:rPr>
        <w:t xml:space="preserve">Na výstupe zo šachty bude </w:t>
      </w:r>
      <w:proofErr w:type="spellStart"/>
      <w:r w:rsidRPr="00D239B4">
        <w:rPr>
          <w:rFonts w:ascii="Arial" w:hAnsi="Arial" w:cs="Arial"/>
        </w:rPr>
        <w:t>prechodka</w:t>
      </w:r>
      <w:proofErr w:type="spellEnd"/>
      <w:r w:rsidRPr="00D239B4">
        <w:rPr>
          <w:rFonts w:ascii="Arial" w:hAnsi="Arial" w:cs="Arial"/>
        </w:rPr>
        <w:t xml:space="preserve"> oceľ-PE a krátky úsek potrubia do objektu bude z plastového potrubia tlakového DN32 – HDPE d40x3,7,  PE100/PN16.</w:t>
      </w:r>
    </w:p>
    <w:p w14:paraId="736E2F3A" w14:textId="77777777" w:rsidR="00D239B4" w:rsidRPr="00D239B4" w:rsidRDefault="00D239B4" w:rsidP="00D239B4">
      <w:pPr>
        <w:jc w:val="both"/>
        <w:rPr>
          <w:rFonts w:ascii="Arial" w:hAnsi="Arial" w:cs="Arial"/>
        </w:rPr>
      </w:pPr>
      <w:r w:rsidRPr="00D239B4">
        <w:rPr>
          <w:rFonts w:ascii="Arial" w:hAnsi="Arial" w:cs="Arial"/>
        </w:rPr>
        <w:t xml:space="preserve">Pred vstupom do objektu bude </w:t>
      </w:r>
      <w:proofErr w:type="spellStart"/>
      <w:r w:rsidRPr="00D239B4">
        <w:rPr>
          <w:rFonts w:ascii="Arial" w:hAnsi="Arial" w:cs="Arial"/>
        </w:rPr>
        <w:t>prechodka</w:t>
      </w:r>
      <w:proofErr w:type="spellEnd"/>
      <w:r w:rsidRPr="00D239B4">
        <w:rPr>
          <w:rFonts w:ascii="Arial" w:hAnsi="Arial" w:cs="Arial"/>
        </w:rPr>
        <w:t xml:space="preserve"> PE-oceľ a do objektu bude vedené oceľové potrubie DN32.</w:t>
      </w:r>
    </w:p>
    <w:p w14:paraId="6516A94C" w14:textId="77777777" w:rsidR="00D239B4" w:rsidRPr="00D239B4" w:rsidRDefault="00D239B4" w:rsidP="00D239B4">
      <w:pPr>
        <w:jc w:val="both"/>
        <w:rPr>
          <w:rFonts w:ascii="Arial" w:hAnsi="Arial" w:cs="Arial"/>
        </w:rPr>
      </w:pPr>
    </w:p>
    <w:p w14:paraId="3169B1BC" w14:textId="77777777" w:rsidR="00D239B4" w:rsidRPr="00D239B4" w:rsidRDefault="00D239B4" w:rsidP="00D239B4">
      <w:pPr>
        <w:jc w:val="both"/>
        <w:rPr>
          <w:rFonts w:ascii="Arial" w:hAnsi="Arial" w:cs="Arial"/>
        </w:rPr>
      </w:pPr>
      <w:r w:rsidRPr="00D239B4">
        <w:rPr>
          <w:rFonts w:ascii="Arial" w:hAnsi="Arial" w:cs="Arial"/>
        </w:rPr>
        <w:lastRenderedPageBreak/>
        <w:t>Potrubie  vodovodu DN80 – HDPE d90x8,2, PE100, PN16........................54,60 m</w:t>
      </w:r>
    </w:p>
    <w:p w14:paraId="3ED44D11" w14:textId="77777777" w:rsidR="00D239B4" w:rsidRPr="00D239B4" w:rsidRDefault="00D239B4" w:rsidP="00D239B4">
      <w:pPr>
        <w:jc w:val="both"/>
        <w:rPr>
          <w:rFonts w:ascii="Arial" w:hAnsi="Arial" w:cs="Arial"/>
        </w:rPr>
      </w:pPr>
      <w:r w:rsidRPr="00D239B4">
        <w:rPr>
          <w:rFonts w:ascii="Arial" w:hAnsi="Arial" w:cs="Arial"/>
        </w:rPr>
        <w:t>Potrubie vodovodu DN32 -HDPE d 40x3,7, PE100,PN16.................. .......15,60 m</w:t>
      </w:r>
    </w:p>
    <w:p w14:paraId="719D61DC" w14:textId="77777777" w:rsidR="00D239B4" w:rsidRPr="00D239B4" w:rsidRDefault="00D239B4" w:rsidP="00D239B4">
      <w:pPr>
        <w:jc w:val="both"/>
        <w:rPr>
          <w:rFonts w:ascii="Arial" w:hAnsi="Arial" w:cs="Arial"/>
        </w:rPr>
      </w:pPr>
    </w:p>
    <w:p w14:paraId="3DC02936" w14:textId="77777777" w:rsidR="00D239B4" w:rsidRPr="00D239B4" w:rsidRDefault="00D239B4" w:rsidP="00D239B4">
      <w:pPr>
        <w:jc w:val="both"/>
        <w:rPr>
          <w:rFonts w:ascii="Arial" w:hAnsi="Arial" w:cs="Arial"/>
        </w:rPr>
      </w:pPr>
      <w:r w:rsidRPr="00D239B4">
        <w:rPr>
          <w:rFonts w:ascii="Arial" w:hAnsi="Arial" w:cs="Arial"/>
        </w:rPr>
        <w:t>Na  prípojke vody sa osadí vodomerná šachta, v ktorej budú osadené príslušné armatúry a podružný vodomer na meranie spotreby vody pre objekt.</w:t>
      </w:r>
    </w:p>
    <w:p w14:paraId="0FF9D2DD" w14:textId="77777777" w:rsidR="00D239B4" w:rsidRPr="00D239B4" w:rsidRDefault="00D239B4" w:rsidP="00D239B4">
      <w:pPr>
        <w:pStyle w:val="Zkladntext"/>
        <w:jc w:val="both"/>
        <w:rPr>
          <w:rFonts w:ascii="Arial" w:hAnsi="Arial" w:cs="Arial"/>
          <w:szCs w:val="24"/>
          <w:u w:val="single"/>
        </w:rPr>
      </w:pPr>
    </w:p>
    <w:p w14:paraId="7E1B1E61" w14:textId="77777777" w:rsidR="00D239B4" w:rsidRPr="00D239B4" w:rsidRDefault="00D239B4" w:rsidP="00D239B4">
      <w:pPr>
        <w:pStyle w:val="Zkladntext"/>
        <w:jc w:val="both"/>
        <w:rPr>
          <w:rFonts w:ascii="Arial" w:hAnsi="Arial" w:cs="Arial"/>
          <w:b/>
          <w:szCs w:val="24"/>
          <w:u w:val="single"/>
        </w:rPr>
      </w:pPr>
      <w:r w:rsidRPr="00D239B4">
        <w:rPr>
          <w:rFonts w:ascii="Arial" w:hAnsi="Arial" w:cs="Arial"/>
          <w:b/>
          <w:szCs w:val="24"/>
          <w:u w:val="single"/>
        </w:rPr>
        <w:t>V</w:t>
      </w:r>
      <w:r>
        <w:rPr>
          <w:rFonts w:ascii="Arial" w:hAnsi="Arial" w:cs="Arial"/>
          <w:b/>
          <w:szCs w:val="24"/>
          <w:u w:val="single"/>
        </w:rPr>
        <w:t>odomerná šachta</w:t>
      </w:r>
    </w:p>
    <w:p w14:paraId="716974FC" w14:textId="77777777" w:rsidR="00D239B4" w:rsidRPr="00D239B4" w:rsidRDefault="00D239B4" w:rsidP="00D239B4">
      <w:pPr>
        <w:pStyle w:val="Zkladntext"/>
        <w:jc w:val="both"/>
        <w:rPr>
          <w:rFonts w:ascii="Arial" w:hAnsi="Arial" w:cs="Arial"/>
          <w:szCs w:val="24"/>
          <w:u w:val="single"/>
        </w:rPr>
      </w:pPr>
    </w:p>
    <w:p w14:paraId="75B9CA39" w14:textId="77777777" w:rsidR="00D239B4" w:rsidRPr="00D239B4" w:rsidRDefault="00D239B4" w:rsidP="00D239B4">
      <w:pPr>
        <w:pStyle w:val="Zkladntext"/>
        <w:jc w:val="both"/>
        <w:rPr>
          <w:rFonts w:ascii="Arial" w:hAnsi="Arial" w:cs="Arial"/>
          <w:szCs w:val="24"/>
        </w:rPr>
      </w:pPr>
      <w:r w:rsidRPr="00D239B4">
        <w:rPr>
          <w:rFonts w:ascii="Arial" w:hAnsi="Arial" w:cs="Arial"/>
          <w:szCs w:val="24"/>
        </w:rPr>
        <w:t>Vodomerná šachta sa navrhuje typová z</w:t>
      </w:r>
      <w:r>
        <w:rPr>
          <w:rFonts w:ascii="Arial" w:hAnsi="Arial" w:cs="Arial"/>
          <w:szCs w:val="24"/>
        </w:rPr>
        <w:t xml:space="preserve"> </w:t>
      </w:r>
      <w:r w:rsidRPr="00D239B4">
        <w:rPr>
          <w:rFonts w:ascii="Arial" w:hAnsi="Arial" w:cs="Arial"/>
          <w:szCs w:val="24"/>
        </w:rPr>
        <w:t> </w:t>
      </w:r>
      <w:proofErr w:type="spellStart"/>
      <w:r w:rsidRPr="00D239B4">
        <w:rPr>
          <w:rFonts w:ascii="Arial" w:hAnsi="Arial" w:cs="Arial"/>
          <w:szCs w:val="24"/>
        </w:rPr>
        <w:t>vodostavebného</w:t>
      </w:r>
      <w:proofErr w:type="spellEnd"/>
      <w:r w:rsidRPr="00D239B4">
        <w:rPr>
          <w:rFonts w:ascii="Arial" w:hAnsi="Arial" w:cs="Arial"/>
          <w:szCs w:val="24"/>
        </w:rPr>
        <w:t xml:space="preserve"> betónu, strop železobetónová doska, vnútorných rozmerov 1200/900/1800mm.Vstup do šachty bude liatinovým poklopom 600/600 mm, ktorý je súčasťou dodávky šachty. Nakoľko sa šachta nachádza v zeleni bude poklop vyššie o 150mm nad terénom, aby do šachty nevtekali dažďové vody.</w:t>
      </w:r>
    </w:p>
    <w:p w14:paraId="738FF573" w14:textId="77777777" w:rsidR="00D239B4" w:rsidRDefault="00D239B4" w:rsidP="00D239B4">
      <w:pPr>
        <w:jc w:val="both"/>
        <w:rPr>
          <w:rFonts w:ascii="Arial" w:hAnsi="Arial" w:cs="Arial"/>
          <w:u w:val="single"/>
        </w:rPr>
      </w:pPr>
    </w:p>
    <w:p w14:paraId="74C829A5" w14:textId="77777777" w:rsidR="00D239B4" w:rsidRPr="00D239B4" w:rsidRDefault="00D239B4" w:rsidP="00D239B4">
      <w:pPr>
        <w:jc w:val="both"/>
        <w:rPr>
          <w:rFonts w:ascii="Arial" w:hAnsi="Arial" w:cs="Arial"/>
          <w:u w:val="single"/>
        </w:rPr>
      </w:pPr>
      <w:r>
        <w:rPr>
          <w:rFonts w:ascii="Arial" w:hAnsi="Arial" w:cs="Arial"/>
          <w:b/>
          <w:u w:val="single"/>
        </w:rPr>
        <w:t>Bilancia potreby vody</w:t>
      </w:r>
    </w:p>
    <w:p w14:paraId="3DF29C4C" w14:textId="77777777" w:rsidR="00D239B4" w:rsidRPr="00D239B4" w:rsidRDefault="00D239B4" w:rsidP="00D239B4">
      <w:pPr>
        <w:jc w:val="both"/>
        <w:rPr>
          <w:rFonts w:ascii="Arial" w:hAnsi="Arial" w:cs="Arial"/>
        </w:rPr>
      </w:pPr>
    </w:p>
    <w:p w14:paraId="1F62E51B" w14:textId="77777777" w:rsidR="00D239B4" w:rsidRPr="00D239B4" w:rsidRDefault="00D239B4" w:rsidP="00D239B4">
      <w:pPr>
        <w:jc w:val="both"/>
        <w:rPr>
          <w:rFonts w:ascii="Arial" w:hAnsi="Arial" w:cs="Arial"/>
        </w:rPr>
      </w:pPr>
      <w:r w:rsidRPr="00D239B4">
        <w:rPr>
          <w:rFonts w:ascii="Arial" w:hAnsi="Arial" w:cs="Arial"/>
        </w:rPr>
        <w:t xml:space="preserve">Potreba vody je vypočítaná podľa Vyhlášky MŽP SR </w:t>
      </w:r>
      <w:proofErr w:type="spellStart"/>
      <w:r w:rsidRPr="00D239B4">
        <w:rPr>
          <w:rFonts w:ascii="Arial" w:hAnsi="Arial" w:cs="Arial"/>
        </w:rPr>
        <w:t>Z.z</w:t>
      </w:r>
      <w:proofErr w:type="spellEnd"/>
      <w:r w:rsidRPr="00D239B4">
        <w:rPr>
          <w:rFonts w:ascii="Arial" w:hAnsi="Arial" w:cs="Arial"/>
        </w:rPr>
        <w:t>. 684, čiastka 261 zo 14.novembra 2006.</w:t>
      </w:r>
    </w:p>
    <w:p w14:paraId="2FFBF9F4" w14:textId="77777777" w:rsidR="00D239B4" w:rsidRPr="00D239B4" w:rsidRDefault="00D239B4" w:rsidP="00D239B4">
      <w:pPr>
        <w:jc w:val="both"/>
        <w:rPr>
          <w:rFonts w:ascii="Arial" w:hAnsi="Arial" w:cs="Arial"/>
        </w:rPr>
      </w:pPr>
      <w:r w:rsidRPr="00D239B4">
        <w:rPr>
          <w:rFonts w:ascii="Arial" w:hAnsi="Arial" w:cs="Arial"/>
        </w:rPr>
        <w:t>V objekte  sa uvažuje s 3-mi zamestnancami</w:t>
      </w:r>
    </w:p>
    <w:p w14:paraId="70B0C181" w14:textId="77777777" w:rsidR="00D239B4" w:rsidRPr="00D239B4" w:rsidRDefault="00D239B4" w:rsidP="00D239B4">
      <w:pPr>
        <w:jc w:val="both"/>
        <w:rPr>
          <w:rFonts w:ascii="Arial" w:hAnsi="Arial" w:cs="Arial"/>
        </w:rPr>
      </w:pPr>
      <w:r w:rsidRPr="00D239B4">
        <w:rPr>
          <w:rFonts w:ascii="Arial" w:hAnsi="Arial" w:cs="Arial"/>
        </w:rPr>
        <w:t>Potreba vody na zamestnanca.........................................80 l/</w:t>
      </w:r>
      <w:proofErr w:type="spellStart"/>
      <w:r w:rsidRPr="00D239B4">
        <w:rPr>
          <w:rFonts w:ascii="Arial" w:hAnsi="Arial" w:cs="Arial"/>
        </w:rPr>
        <w:t>zam</w:t>
      </w:r>
      <w:proofErr w:type="spellEnd"/>
      <w:r w:rsidRPr="00D239B4">
        <w:rPr>
          <w:rFonts w:ascii="Arial" w:hAnsi="Arial" w:cs="Arial"/>
        </w:rPr>
        <w:t>./deň</w:t>
      </w:r>
    </w:p>
    <w:p w14:paraId="47FC7716" w14:textId="77777777" w:rsidR="00D239B4" w:rsidRPr="00D239B4" w:rsidRDefault="00D239B4" w:rsidP="00D239B4">
      <w:pPr>
        <w:jc w:val="both"/>
        <w:rPr>
          <w:rFonts w:ascii="Arial" w:hAnsi="Arial" w:cs="Arial"/>
        </w:rPr>
      </w:pPr>
      <w:r w:rsidRPr="00D239B4">
        <w:rPr>
          <w:rFonts w:ascii="Arial" w:hAnsi="Arial" w:cs="Arial"/>
        </w:rPr>
        <w:t>Technologická spotreba vody ………………………….…300 l/deň</w:t>
      </w:r>
    </w:p>
    <w:p w14:paraId="3B715F55" w14:textId="77777777" w:rsidR="00D239B4" w:rsidRPr="00D239B4" w:rsidRDefault="00D239B4" w:rsidP="00D239B4">
      <w:pPr>
        <w:jc w:val="both"/>
        <w:rPr>
          <w:rFonts w:ascii="Arial" w:hAnsi="Arial" w:cs="Arial"/>
        </w:rPr>
      </w:pPr>
    </w:p>
    <w:p w14:paraId="07631FA4" w14:textId="77777777" w:rsidR="00D239B4" w:rsidRPr="00D239B4" w:rsidRDefault="00D239B4" w:rsidP="00D239B4">
      <w:pPr>
        <w:jc w:val="both"/>
        <w:rPr>
          <w:rFonts w:ascii="Arial" w:hAnsi="Arial" w:cs="Arial"/>
        </w:rPr>
      </w:pPr>
      <w:r w:rsidRPr="00D239B4">
        <w:rPr>
          <w:rFonts w:ascii="Arial" w:hAnsi="Arial" w:cs="Arial"/>
        </w:rPr>
        <w:t xml:space="preserve">Priemerná denná potreba vody   </w:t>
      </w:r>
    </w:p>
    <w:p w14:paraId="00C18F4E" w14:textId="77777777" w:rsidR="00D239B4" w:rsidRPr="00D239B4" w:rsidRDefault="00D239B4" w:rsidP="00D239B4">
      <w:pPr>
        <w:jc w:val="both"/>
        <w:rPr>
          <w:rFonts w:ascii="Arial" w:hAnsi="Arial" w:cs="Arial"/>
        </w:rPr>
      </w:pPr>
      <w:r w:rsidRPr="00D239B4">
        <w:rPr>
          <w:rFonts w:ascii="Arial" w:hAnsi="Arial" w:cs="Arial"/>
        </w:rPr>
        <w:t xml:space="preserve">                     </w:t>
      </w:r>
      <w:proofErr w:type="spellStart"/>
      <w:r w:rsidRPr="00D239B4">
        <w:rPr>
          <w:rFonts w:ascii="Arial" w:hAnsi="Arial" w:cs="Arial"/>
        </w:rPr>
        <w:t>Qp</w:t>
      </w:r>
      <w:proofErr w:type="spellEnd"/>
      <w:r w:rsidRPr="00D239B4">
        <w:rPr>
          <w:rFonts w:ascii="Arial" w:hAnsi="Arial" w:cs="Arial"/>
        </w:rPr>
        <w:t xml:space="preserve"> = 80x3 +300 =540 l/deň = 0,006 l/s</w:t>
      </w:r>
    </w:p>
    <w:p w14:paraId="1CA343B5" w14:textId="77777777" w:rsidR="00D239B4" w:rsidRPr="00D239B4" w:rsidRDefault="00D239B4" w:rsidP="00D239B4">
      <w:pPr>
        <w:jc w:val="both"/>
        <w:rPr>
          <w:rFonts w:ascii="Arial" w:hAnsi="Arial" w:cs="Arial"/>
        </w:rPr>
      </w:pPr>
    </w:p>
    <w:p w14:paraId="3E693C37" w14:textId="77777777" w:rsidR="00D239B4" w:rsidRPr="00D239B4" w:rsidRDefault="00D239B4" w:rsidP="00D239B4">
      <w:pPr>
        <w:jc w:val="both"/>
        <w:rPr>
          <w:rFonts w:ascii="Arial" w:hAnsi="Arial" w:cs="Arial"/>
        </w:rPr>
      </w:pPr>
      <w:r w:rsidRPr="00D239B4">
        <w:rPr>
          <w:rFonts w:ascii="Arial" w:hAnsi="Arial" w:cs="Arial"/>
        </w:rPr>
        <w:t xml:space="preserve">Maximálna denná potreba vody </w:t>
      </w:r>
    </w:p>
    <w:p w14:paraId="6637D791" w14:textId="77777777" w:rsidR="00D239B4" w:rsidRPr="00D239B4" w:rsidRDefault="00D239B4" w:rsidP="00D239B4">
      <w:pPr>
        <w:jc w:val="both"/>
        <w:rPr>
          <w:rFonts w:ascii="Arial" w:hAnsi="Arial" w:cs="Arial"/>
        </w:rPr>
      </w:pPr>
      <w:r w:rsidRPr="00D239B4">
        <w:rPr>
          <w:rFonts w:ascii="Arial" w:hAnsi="Arial" w:cs="Arial"/>
        </w:rPr>
        <w:t xml:space="preserve">                     </w:t>
      </w:r>
      <w:proofErr w:type="spellStart"/>
      <w:r w:rsidRPr="00D239B4">
        <w:rPr>
          <w:rFonts w:ascii="Arial" w:hAnsi="Arial" w:cs="Arial"/>
        </w:rPr>
        <w:t>Qmax</w:t>
      </w:r>
      <w:proofErr w:type="spellEnd"/>
      <w:r w:rsidRPr="00D239B4">
        <w:rPr>
          <w:rFonts w:ascii="Arial" w:hAnsi="Arial" w:cs="Arial"/>
        </w:rPr>
        <w:t xml:space="preserve">.= 540x1,4 = 756 l/deň= 0,0087 l/s </w:t>
      </w:r>
    </w:p>
    <w:p w14:paraId="0755C612" w14:textId="77777777" w:rsidR="00D239B4" w:rsidRPr="00D239B4" w:rsidRDefault="00D239B4" w:rsidP="00D239B4">
      <w:pPr>
        <w:jc w:val="both"/>
        <w:rPr>
          <w:rFonts w:ascii="Arial" w:hAnsi="Arial" w:cs="Arial"/>
        </w:rPr>
      </w:pPr>
    </w:p>
    <w:p w14:paraId="009C65B4" w14:textId="77777777" w:rsidR="00D239B4" w:rsidRPr="00D239B4" w:rsidRDefault="00D239B4" w:rsidP="00D239B4">
      <w:pPr>
        <w:jc w:val="both"/>
        <w:rPr>
          <w:rFonts w:ascii="Arial" w:hAnsi="Arial" w:cs="Arial"/>
        </w:rPr>
      </w:pPr>
      <w:r w:rsidRPr="00D239B4">
        <w:rPr>
          <w:rFonts w:ascii="Arial" w:hAnsi="Arial" w:cs="Arial"/>
        </w:rPr>
        <w:t xml:space="preserve">Hodinová potreba vody  </w:t>
      </w:r>
    </w:p>
    <w:p w14:paraId="0AF6509C" w14:textId="77777777" w:rsidR="00D239B4" w:rsidRPr="00D239B4" w:rsidRDefault="00D239B4" w:rsidP="00D239B4">
      <w:pPr>
        <w:jc w:val="both"/>
        <w:rPr>
          <w:rFonts w:ascii="Arial" w:hAnsi="Arial" w:cs="Arial"/>
        </w:rPr>
      </w:pPr>
      <w:r w:rsidRPr="00D239B4">
        <w:rPr>
          <w:rFonts w:ascii="Arial" w:hAnsi="Arial" w:cs="Arial"/>
        </w:rPr>
        <w:t xml:space="preserve">                     </w:t>
      </w:r>
      <w:proofErr w:type="spellStart"/>
      <w:r w:rsidRPr="00D239B4">
        <w:rPr>
          <w:rFonts w:ascii="Arial" w:hAnsi="Arial" w:cs="Arial"/>
        </w:rPr>
        <w:t>Qhod</w:t>
      </w:r>
      <w:proofErr w:type="spellEnd"/>
      <w:r w:rsidRPr="00D239B4">
        <w:rPr>
          <w:rFonts w:ascii="Arial" w:hAnsi="Arial" w:cs="Arial"/>
        </w:rPr>
        <w:t xml:space="preserve">.= 756:24x1,8 =  57 l/hod </w:t>
      </w:r>
    </w:p>
    <w:p w14:paraId="267F1637" w14:textId="77777777" w:rsidR="00D239B4" w:rsidRPr="00D239B4" w:rsidRDefault="00D239B4" w:rsidP="00D239B4">
      <w:pPr>
        <w:jc w:val="both"/>
        <w:rPr>
          <w:rFonts w:ascii="Arial" w:hAnsi="Arial" w:cs="Arial"/>
        </w:rPr>
      </w:pPr>
    </w:p>
    <w:p w14:paraId="7483FB08" w14:textId="77777777" w:rsidR="00D239B4" w:rsidRPr="00D239B4" w:rsidRDefault="00D239B4" w:rsidP="00D239B4">
      <w:pPr>
        <w:jc w:val="both"/>
        <w:rPr>
          <w:rFonts w:ascii="Arial" w:hAnsi="Arial" w:cs="Arial"/>
        </w:rPr>
      </w:pPr>
      <w:r w:rsidRPr="00D239B4">
        <w:rPr>
          <w:rFonts w:ascii="Arial" w:hAnsi="Arial" w:cs="Arial"/>
        </w:rPr>
        <w:t>Ročná potreba vody pre objekt</w:t>
      </w:r>
    </w:p>
    <w:p w14:paraId="06424933" w14:textId="77777777" w:rsidR="00D239B4" w:rsidRPr="00D239B4" w:rsidRDefault="00D239B4" w:rsidP="00D239B4">
      <w:pPr>
        <w:jc w:val="both"/>
        <w:rPr>
          <w:rFonts w:ascii="Arial" w:hAnsi="Arial" w:cs="Arial"/>
        </w:rPr>
      </w:pPr>
      <w:r w:rsidRPr="00D239B4">
        <w:rPr>
          <w:rFonts w:ascii="Arial" w:hAnsi="Arial" w:cs="Arial"/>
        </w:rPr>
        <w:t xml:space="preserve">                     Qr.=0,540x365 = 162 m3/rok </w:t>
      </w:r>
    </w:p>
    <w:p w14:paraId="37FED8F5" w14:textId="77777777" w:rsidR="00D239B4" w:rsidRPr="00D239B4" w:rsidRDefault="00D239B4" w:rsidP="00D239B4">
      <w:pPr>
        <w:pStyle w:val="Zkladntext"/>
        <w:jc w:val="both"/>
        <w:rPr>
          <w:rFonts w:ascii="Arial" w:hAnsi="Arial" w:cs="Arial"/>
          <w:szCs w:val="24"/>
        </w:rPr>
      </w:pPr>
    </w:p>
    <w:p w14:paraId="46D60805" w14:textId="77777777" w:rsidR="00330BB0" w:rsidRPr="00B51C54" w:rsidRDefault="00330BB0" w:rsidP="00EB7A2A">
      <w:pPr>
        <w:jc w:val="both"/>
        <w:rPr>
          <w:rFonts w:ascii="Arial" w:hAnsi="Arial" w:cs="Arial"/>
          <w:u w:val="single"/>
        </w:rPr>
      </w:pPr>
      <w:r w:rsidRPr="00B51C54">
        <w:rPr>
          <w:rFonts w:ascii="Arial" w:hAnsi="Arial" w:cs="Arial"/>
          <w:b/>
          <w:u w:val="single"/>
        </w:rPr>
        <w:t xml:space="preserve">Objekt  č. </w:t>
      </w:r>
      <w:r w:rsidR="00EB7A2A">
        <w:rPr>
          <w:rFonts w:ascii="Arial" w:hAnsi="Arial" w:cs="Arial"/>
          <w:b/>
          <w:u w:val="single"/>
        </w:rPr>
        <w:t>7</w:t>
      </w:r>
      <w:r w:rsidRPr="00B51C54">
        <w:rPr>
          <w:rFonts w:ascii="Arial" w:hAnsi="Arial" w:cs="Arial"/>
          <w:b/>
          <w:u w:val="single"/>
        </w:rPr>
        <w:t xml:space="preserve"> – </w:t>
      </w:r>
      <w:r w:rsidR="00EB7A2A">
        <w:rPr>
          <w:rFonts w:ascii="Arial" w:hAnsi="Arial" w:cs="Arial"/>
          <w:b/>
          <w:u w:val="single"/>
        </w:rPr>
        <w:t xml:space="preserve">Vonkajšia </w:t>
      </w:r>
      <w:r w:rsidRPr="00B51C54">
        <w:rPr>
          <w:rFonts w:ascii="Arial" w:hAnsi="Arial" w:cs="Arial"/>
          <w:b/>
          <w:u w:val="single"/>
        </w:rPr>
        <w:t>kanalizácia</w:t>
      </w:r>
    </w:p>
    <w:p w14:paraId="1BFE7991" w14:textId="77777777" w:rsidR="00686C6C" w:rsidRDefault="00686C6C" w:rsidP="00686C6C">
      <w:pPr>
        <w:rPr>
          <w:rFonts w:ascii="Arial" w:hAnsi="Arial" w:cs="Arial"/>
          <w:sz w:val="22"/>
          <w:szCs w:val="22"/>
        </w:rPr>
      </w:pPr>
    </w:p>
    <w:p w14:paraId="0C8A69AC" w14:textId="77777777" w:rsidR="00686C6C" w:rsidRPr="00686C6C" w:rsidRDefault="00686C6C" w:rsidP="00686C6C">
      <w:pPr>
        <w:jc w:val="both"/>
        <w:rPr>
          <w:rFonts w:ascii="Arial" w:hAnsi="Arial" w:cs="Arial"/>
        </w:rPr>
      </w:pPr>
      <w:r w:rsidRPr="00686C6C">
        <w:rPr>
          <w:rFonts w:ascii="Arial" w:hAnsi="Arial" w:cs="Arial"/>
        </w:rPr>
        <w:t>Nakoľko nie je možné pripojenie kanalizácie do verejnej kanalizácie</w:t>
      </w:r>
      <w:r>
        <w:rPr>
          <w:rFonts w:ascii="Arial" w:hAnsi="Arial" w:cs="Arial"/>
        </w:rPr>
        <w:t xml:space="preserve"> vybuduje sa ne</w:t>
      </w:r>
      <w:r w:rsidRPr="00686C6C">
        <w:rPr>
          <w:rFonts w:ascii="Arial" w:hAnsi="Arial" w:cs="Arial"/>
        </w:rPr>
        <w:t>priepustn</w:t>
      </w:r>
      <w:r>
        <w:rPr>
          <w:rFonts w:ascii="Arial" w:hAnsi="Arial" w:cs="Arial"/>
        </w:rPr>
        <w:t>á</w:t>
      </w:r>
      <w:r w:rsidRPr="00686C6C">
        <w:rPr>
          <w:rFonts w:ascii="Arial" w:hAnsi="Arial" w:cs="Arial"/>
        </w:rPr>
        <w:t xml:space="preserve"> akumulačn</w:t>
      </w:r>
      <w:r>
        <w:rPr>
          <w:rFonts w:ascii="Arial" w:hAnsi="Arial" w:cs="Arial"/>
        </w:rPr>
        <w:t>á</w:t>
      </w:r>
      <w:r w:rsidRPr="00686C6C">
        <w:rPr>
          <w:rFonts w:ascii="Arial" w:hAnsi="Arial" w:cs="Arial"/>
        </w:rPr>
        <w:t xml:space="preserve"> žumpu obsahu 15 m3, ktorá je riešená v samostatnom projekte.</w:t>
      </w:r>
    </w:p>
    <w:p w14:paraId="3504B597" w14:textId="77777777" w:rsidR="00686C6C" w:rsidRPr="00686C6C" w:rsidRDefault="00686C6C" w:rsidP="00686C6C">
      <w:pPr>
        <w:pStyle w:val="Zkladntext"/>
        <w:jc w:val="both"/>
        <w:rPr>
          <w:rFonts w:ascii="Arial" w:hAnsi="Arial" w:cs="Arial"/>
          <w:szCs w:val="24"/>
        </w:rPr>
      </w:pPr>
      <w:r w:rsidRPr="00686C6C">
        <w:rPr>
          <w:rFonts w:ascii="Arial" w:hAnsi="Arial" w:cs="Arial"/>
          <w:szCs w:val="24"/>
        </w:rPr>
        <w:t>Splašková kanalizácia je vyvedená z objektu 3-mi ležatými zvodmi. Dve potrubia sa mimo objektu pripoja do nových kanalizačných šachiet navrhovaných na vonkajšej kanalizácii.</w:t>
      </w:r>
      <w:r>
        <w:rPr>
          <w:rFonts w:ascii="Arial" w:hAnsi="Arial" w:cs="Arial"/>
          <w:szCs w:val="24"/>
        </w:rPr>
        <w:t xml:space="preserve"> </w:t>
      </w:r>
      <w:r w:rsidRPr="00686C6C">
        <w:rPr>
          <w:rFonts w:ascii="Arial" w:hAnsi="Arial" w:cs="Arial"/>
          <w:szCs w:val="24"/>
        </w:rPr>
        <w:t>Jedno vyústenie kanalizácie z objektu bude pripojené do odbočky na vonkajšom potrubí kanalizácie.</w:t>
      </w:r>
    </w:p>
    <w:p w14:paraId="10B72DFC" w14:textId="77777777" w:rsidR="00686C6C" w:rsidRPr="00686C6C" w:rsidRDefault="00686C6C" w:rsidP="00686C6C">
      <w:pPr>
        <w:jc w:val="both"/>
        <w:rPr>
          <w:rFonts w:ascii="Arial" w:hAnsi="Arial" w:cs="Arial"/>
        </w:rPr>
      </w:pPr>
      <w:r w:rsidRPr="00686C6C">
        <w:rPr>
          <w:rFonts w:ascii="Arial" w:hAnsi="Arial" w:cs="Arial"/>
        </w:rPr>
        <w:t>Potrubie kanalizácie od kanalizačnej šachty Š1 bude zaústené do akumulačnej žumpy.</w:t>
      </w:r>
    </w:p>
    <w:p w14:paraId="5E6BE500" w14:textId="77777777" w:rsidR="00686C6C" w:rsidRPr="00686C6C" w:rsidRDefault="00686C6C" w:rsidP="00686C6C">
      <w:pPr>
        <w:pStyle w:val="Zkladntext"/>
        <w:jc w:val="both"/>
        <w:rPr>
          <w:rFonts w:ascii="Arial" w:hAnsi="Arial" w:cs="Arial"/>
          <w:szCs w:val="24"/>
        </w:rPr>
      </w:pPr>
      <w:r w:rsidRPr="00686C6C">
        <w:rPr>
          <w:rFonts w:ascii="Arial" w:hAnsi="Arial" w:cs="Arial"/>
          <w:szCs w:val="24"/>
        </w:rPr>
        <w:t>Trasa novej kanalizácie je vedená pod zelenou plochou pri objekte, krátky úsek je pod spevnenou plochou.</w:t>
      </w:r>
      <w:r>
        <w:rPr>
          <w:rFonts w:ascii="Arial" w:hAnsi="Arial" w:cs="Arial"/>
          <w:szCs w:val="24"/>
        </w:rPr>
        <w:t xml:space="preserve"> </w:t>
      </w:r>
      <w:r w:rsidRPr="00686C6C">
        <w:rPr>
          <w:rFonts w:ascii="Arial" w:hAnsi="Arial" w:cs="Arial"/>
          <w:szCs w:val="24"/>
        </w:rPr>
        <w:t>Kanalizačné šachty sa nachádzajú pod zelenou plochou.</w:t>
      </w:r>
    </w:p>
    <w:p w14:paraId="6C3D23A3" w14:textId="77777777" w:rsidR="00686C6C" w:rsidRPr="00686C6C" w:rsidRDefault="00686C6C" w:rsidP="00686C6C">
      <w:pPr>
        <w:pStyle w:val="Zkladntext"/>
        <w:jc w:val="both"/>
        <w:rPr>
          <w:rFonts w:ascii="Arial" w:hAnsi="Arial" w:cs="Arial"/>
          <w:szCs w:val="24"/>
        </w:rPr>
      </w:pPr>
      <w:r w:rsidRPr="00686C6C">
        <w:rPr>
          <w:rFonts w:ascii="Arial" w:hAnsi="Arial" w:cs="Arial"/>
          <w:szCs w:val="24"/>
        </w:rPr>
        <w:t>Navrhovaná  trasa kanalizácie  je členená kanalizačnými typovými šachtami DN1000mm, ktoré sa umiestnia na vyústeniach z objektu.</w:t>
      </w:r>
      <w:r>
        <w:rPr>
          <w:rFonts w:ascii="Arial" w:hAnsi="Arial" w:cs="Arial"/>
          <w:szCs w:val="24"/>
        </w:rPr>
        <w:t xml:space="preserve"> </w:t>
      </w:r>
      <w:r w:rsidRPr="00686C6C">
        <w:rPr>
          <w:rFonts w:ascii="Arial" w:hAnsi="Arial" w:cs="Arial"/>
          <w:szCs w:val="24"/>
        </w:rPr>
        <w:t>Na navrhovanej kanalizácii budú celkom 2-šachty</w:t>
      </w:r>
    </w:p>
    <w:p w14:paraId="008D20FA" w14:textId="77777777" w:rsidR="00686C6C" w:rsidRPr="00686C6C" w:rsidRDefault="00686C6C" w:rsidP="00686C6C">
      <w:pPr>
        <w:pStyle w:val="Zkladntext"/>
        <w:jc w:val="both"/>
        <w:rPr>
          <w:rFonts w:ascii="Arial" w:hAnsi="Arial" w:cs="Arial"/>
          <w:szCs w:val="24"/>
        </w:rPr>
      </w:pPr>
      <w:r w:rsidRPr="00686C6C">
        <w:rPr>
          <w:rFonts w:ascii="Arial" w:hAnsi="Arial" w:cs="Arial"/>
          <w:szCs w:val="24"/>
        </w:rPr>
        <w:lastRenderedPageBreak/>
        <w:t xml:space="preserve">Potrubie kanalizácie sa navrhuje z potrubia plastového </w:t>
      </w:r>
      <w:proofErr w:type="spellStart"/>
      <w:r w:rsidRPr="00686C6C">
        <w:rPr>
          <w:rFonts w:ascii="Arial" w:hAnsi="Arial" w:cs="Arial"/>
          <w:szCs w:val="24"/>
        </w:rPr>
        <w:t>plnostenného</w:t>
      </w:r>
      <w:proofErr w:type="spellEnd"/>
      <w:r w:rsidRPr="00686C6C">
        <w:rPr>
          <w:rFonts w:ascii="Arial" w:hAnsi="Arial" w:cs="Arial"/>
          <w:szCs w:val="24"/>
        </w:rPr>
        <w:t xml:space="preserve">  DN125 a DN200. Kruhová tuhosť potrubia bude min. SN8. Pripojenie potrubia do šachiet je pomocou šachtových </w:t>
      </w:r>
      <w:proofErr w:type="spellStart"/>
      <w:r w:rsidRPr="00686C6C">
        <w:rPr>
          <w:rFonts w:ascii="Arial" w:hAnsi="Arial" w:cs="Arial"/>
          <w:szCs w:val="24"/>
        </w:rPr>
        <w:t>prechodiek</w:t>
      </w:r>
      <w:proofErr w:type="spellEnd"/>
      <w:r w:rsidRPr="00686C6C">
        <w:rPr>
          <w:rFonts w:ascii="Arial" w:hAnsi="Arial" w:cs="Arial"/>
          <w:szCs w:val="24"/>
        </w:rPr>
        <w:t xml:space="preserve">. </w:t>
      </w:r>
    </w:p>
    <w:p w14:paraId="4136B491" w14:textId="77777777" w:rsidR="00686C6C" w:rsidRPr="00686C6C" w:rsidRDefault="00686C6C" w:rsidP="00686C6C">
      <w:pPr>
        <w:pStyle w:val="Zkladntext"/>
        <w:jc w:val="both"/>
        <w:rPr>
          <w:rFonts w:ascii="Arial" w:hAnsi="Arial" w:cs="Arial"/>
          <w:szCs w:val="24"/>
        </w:rPr>
      </w:pPr>
      <w:r w:rsidRPr="00686C6C">
        <w:rPr>
          <w:rFonts w:ascii="Arial" w:hAnsi="Arial" w:cs="Arial"/>
          <w:szCs w:val="24"/>
        </w:rPr>
        <w:t>Potrubie sa uloží do výkopu na pieskové lôžko hrúbky 150mm . Po uložení potrubia do ryhy a po montáži potrubia je potrebné urobiť skúšku tesnosti zmontovaného potrubia. Po skúškach sa potrubie obsype pieskom 300mm nad vrchol potrubia. Nad obsyp uložiť vyhľadávaciu fóliu.</w:t>
      </w:r>
    </w:p>
    <w:p w14:paraId="6AB9FCC9" w14:textId="77777777" w:rsidR="00686C6C" w:rsidRPr="00686C6C" w:rsidRDefault="00686C6C" w:rsidP="00686C6C">
      <w:pPr>
        <w:pStyle w:val="Zkladntext"/>
        <w:jc w:val="both"/>
        <w:rPr>
          <w:rFonts w:ascii="Arial" w:hAnsi="Arial" w:cs="Arial"/>
          <w:szCs w:val="24"/>
        </w:rPr>
      </w:pPr>
    </w:p>
    <w:p w14:paraId="7C2395B7" w14:textId="77777777" w:rsidR="00686C6C" w:rsidRPr="00686C6C" w:rsidRDefault="00686C6C" w:rsidP="00686C6C">
      <w:pPr>
        <w:jc w:val="both"/>
        <w:rPr>
          <w:rFonts w:ascii="Arial" w:hAnsi="Arial" w:cs="Arial"/>
        </w:rPr>
      </w:pPr>
      <w:r w:rsidRPr="00686C6C">
        <w:rPr>
          <w:rFonts w:ascii="Arial" w:hAnsi="Arial" w:cs="Arial"/>
        </w:rPr>
        <w:t xml:space="preserve">Celková dĺžka  potrubia  </w:t>
      </w:r>
    </w:p>
    <w:p w14:paraId="7C33807E" w14:textId="77777777" w:rsidR="00686C6C" w:rsidRPr="00686C6C" w:rsidRDefault="00686C6C" w:rsidP="00686C6C">
      <w:pPr>
        <w:jc w:val="both"/>
        <w:rPr>
          <w:rFonts w:ascii="Arial" w:hAnsi="Arial" w:cs="Arial"/>
        </w:rPr>
      </w:pPr>
      <w:r w:rsidRPr="00686C6C">
        <w:rPr>
          <w:rFonts w:ascii="Arial" w:hAnsi="Arial" w:cs="Arial"/>
        </w:rPr>
        <w:t>-  potrubie PVC D 125 .................................................................12,60m</w:t>
      </w:r>
    </w:p>
    <w:p w14:paraId="5ED55B15" w14:textId="77777777" w:rsidR="00686C6C" w:rsidRPr="00686C6C" w:rsidRDefault="00686C6C" w:rsidP="00686C6C">
      <w:pPr>
        <w:jc w:val="both"/>
        <w:rPr>
          <w:rFonts w:ascii="Arial" w:hAnsi="Arial" w:cs="Arial"/>
        </w:rPr>
      </w:pPr>
      <w:r w:rsidRPr="00686C6C">
        <w:rPr>
          <w:rFonts w:ascii="Arial" w:hAnsi="Arial" w:cs="Arial"/>
        </w:rPr>
        <w:t>-  potrubie PVC DN 200 ...............................................................31,00m</w:t>
      </w:r>
    </w:p>
    <w:p w14:paraId="3A141177" w14:textId="77777777" w:rsidR="00686C6C" w:rsidRPr="00686C6C" w:rsidRDefault="00686C6C" w:rsidP="00686C6C">
      <w:pPr>
        <w:jc w:val="both"/>
        <w:rPr>
          <w:rFonts w:ascii="Arial" w:hAnsi="Arial" w:cs="Arial"/>
        </w:rPr>
      </w:pPr>
    </w:p>
    <w:p w14:paraId="2EEEDE18" w14:textId="77777777" w:rsidR="00686C6C" w:rsidRPr="00686C6C" w:rsidRDefault="00686C6C" w:rsidP="00686C6C">
      <w:pPr>
        <w:pStyle w:val="Zkladntext"/>
        <w:jc w:val="both"/>
        <w:rPr>
          <w:rFonts w:ascii="Arial" w:hAnsi="Arial" w:cs="Arial"/>
          <w:b/>
          <w:szCs w:val="24"/>
          <w:u w:val="single"/>
        </w:rPr>
      </w:pPr>
      <w:r w:rsidRPr="00686C6C">
        <w:rPr>
          <w:rFonts w:ascii="Arial" w:hAnsi="Arial" w:cs="Arial"/>
          <w:b/>
          <w:szCs w:val="24"/>
          <w:u w:val="single"/>
        </w:rPr>
        <w:t>Kanalizačné šachty</w:t>
      </w:r>
    </w:p>
    <w:p w14:paraId="1CCB0CB9" w14:textId="77777777" w:rsidR="00686C6C" w:rsidRPr="00686C6C" w:rsidRDefault="00686C6C" w:rsidP="00686C6C">
      <w:pPr>
        <w:pStyle w:val="Zkladntext"/>
        <w:jc w:val="both"/>
        <w:rPr>
          <w:rFonts w:ascii="Arial" w:hAnsi="Arial" w:cs="Arial"/>
          <w:szCs w:val="24"/>
          <w:u w:val="single"/>
        </w:rPr>
      </w:pPr>
    </w:p>
    <w:p w14:paraId="34B3CC0E" w14:textId="77777777" w:rsidR="00686C6C" w:rsidRPr="00686C6C" w:rsidRDefault="00686C6C" w:rsidP="00686C6C">
      <w:pPr>
        <w:pStyle w:val="Zkladntext"/>
        <w:jc w:val="both"/>
        <w:rPr>
          <w:rFonts w:ascii="Arial" w:hAnsi="Arial" w:cs="Arial"/>
          <w:szCs w:val="24"/>
        </w:rPr>
      </w:pPr>
      <w:r w:rsidRPr="00686C6C">
        <w:rPr>
          <w:rFonts w:ascii="Arial" w:hAnsi="Arial" w:cs="Arial"/>
          <w:szCs w:val="24"/>
        </w:rPr>
        <w:t xml:space="preserve">Na vonkajšej kanalizácii budú osadené  kanalizačné vstupné šachty typové  z betónových prefabrikovaných skruží DN 1000mm, rovných a prechodových. </w:t>
      </w:r>
    </w:p>
    <w:p w14:paraId="70A80D6C" w14:textId="77777777" w:rsidR="00686C6C" w:rsidRPr="00686C6C" w:rsidRDefault="00686C6C" w:rsidP="00686C6C">
      <w:pPr>
        <w:pStyle w:val="Zkladntext"/>
        <w:jc w:val="both"/>
        <w:rPr>
          <w:rFonts w:ascii="Arial" w:hAnsi="Arial" w:cs="Arial"/>
          <w:szCs w:val="24"/>
        </w:rPr>
      </w:pPr>
      <w:r w:rsidRPr="00686C6C">
        <w:rPr>
          <w:rFonts w:ascii="Arial" w:hAnsi="Arial" w:cs="Arial"/>
          <w:szCs w:val="24"/>
        </w:rPr>
        <w:t>V prípade plytkých šachiet namiesto prechodového kusu sa osadia zákrytové dosky hr.250mm, na ktoré sa uložia poklopy.</w:t>
      </w:r>
    </w:p>
    <w:p w14:paraId="7A17EE5A" w14:textId="77777777" w:rsidR="00686C6C" w:rsidRPr="00686C6C" w:rsidRDefault="00686C6C" w:rsidP="00686C6C">
      <w:pPr>
        <w:pStyle w:val="Zkladntext"/>
        <w:jc w:val="both"/>
        <w:rPr>
          <w:rFonts w:ascii="Arial" w:hAnsi="Arial" w:cs="Arial"/>
          <w:szCs w:val="24"/>
        </w:rPr>
      </w:pPr>
      <w:r w:rsidRPr="00686C6C">
        <w:rPr>
          <w:rFonts w:ascii="Arial" w:hAnsi="Arial" w:cs="Arial"/>
          <w:szCs w:val="24"/>
        </w:rPr>
        <w:t>Spodná časť šachty – dno je prefabrikované  upravené  do odtokového žľabu.</w:t>
      </w:r>
    </w:p>
    <w:p w14:paraId="031FF84C" w14:textId="77777777" w:rsidR="00686C6C" w:rsidRPr="00686C6C" w:rsidRDefault="00686C6C" w:rsidP="00686C6C">
      <w:pPr>
        <w:pStyle w:val="Zkladntext"/>
        <w:jc w:val="both"/>
        <w:rPr>
          <w:rFonts w:ascii="Arial" w:hAnsi="Arial" w:cs="Arial"/>
          <w:szCs w:val="24"/>
        </w:rPr>
      </w:pPr>
      <w:r w:rsidRPr="00686C6C">
        <w:rPr>
          <w:rFonts w:ascii="Arial" w:hAnsi="Arial" w:cs="Arial"/>
          <w:szCs w:val="24"/>
        </w:rPr>
        <w:t xml:space="preserve">Prístup do šachty bude </w:t>
      </w:r>
      <w:proofErr w:type="spellStart"/>
      <w:r w:rsidRPr="00686C6C">
        <w:rPr>
          <w:rFonts w:ascii="Arial" w:hAnsi="Arial" w:cs="Arial"/>
          <w:szCs w:val="24"/>
        </w:rPr>
        <w:t>poplastovanými</w:t>
      </w:r>
      <w:proofErr w:type="spellEnd"/>
      <w:r w:rsidRPr="00686C6C">
        <w:rPr>
          <w:rFonts w:ascii="Arial" w:hAnsi="Arial" w:cs="Arial"/>
          <w:szCs w:val="24"/>
        </w:rPr>
        <w:t xml:space="preserve"> stúpadlami, ktoré sa súčasťou dodávky skruží.</w:t>
      </w:r>
      <w:r>
        <w:rPr>
          <w:rFonts w:ascii="Arial" w:hAnsi="Arial" w:cs="Arial"/>
          <w:szCs w:val="24"/>
        </w:rPr>
        <w:t xml:space="preserve"> </w:t>
      </w:r>
      <w:r w:rsidRPr="00686C6C">
        <w:rPr>
          <w:rFonts w:ascii="Arial" w:hAnsi="Arial" w:cs="Arial"/>
          <w:szCs w:val="24"/>
        </w:rPr>
        <w:t xml:space="preserve">Vstup do šachty je ťažkým liatinovým poklopom  priemeru </w:t>
      </w:r>
      <w:smartTag w:uri="urn:schemas-microsoft-com:office:smarttags" w:element="metricconverter">
        <w:smartTagPr>
          <w:attr w:name="ProductID" w:val="600 mm"/>
        </w:smartTagPr>
        <w:r w:rsidRPr="00686C6C">
          <w:rPr>
            <w:rFonts w:ascii="Arial" w:hAnsi="Arial" w:cs="Arial"/>
            <w:szCs w:val="24"/>
          </w:rPr>
          <w:t>600 mm</w:t>
        </w:r>
      </w:smartTag>
      <w:r w:rsidRPr="00686C6C">
        <w:rPr>
          <w:rFonts w:ascii="Arial" w:hAnsi="Arial" w:cs="Arial"/>
          <w:szCs w:val="24"/>
        </w:rPr>
        <w:t xml:space="preserve">, nosnosť 40 t so zabudovaným proti hlukovým tesnením s odvetraním. Poklop sa uloží na </w:t>
      </w:r>
      <w:proofErr w:type="spellStart"/>
      <w:r w:rsidRPr="00686C6C">
        <w:rPr>
          <w:rFonts w:ascii="Arial" w:hAnsi="Arial" w:cs="Arial"/>
          <w:szCs w:val="24"/>
        </w:rPr>
        <w:t>podkladné</w:t>
      </w:r>
      <w:proofErr w:type="spellEnd"/>
      <w:r w:rsidRPr="00686C6C">
        <w:rPr>
          <w:rFonts w:ascii="Arial" w:hAnsi="Arial" w:cs="Arial"/>
          <w:szCs w:val="24"/>
        </w:rPr>
        <w:t xml:space="preserve"> vyrovnávacie betónové prstence. </w:t>
      </w:r>
    </w:p>
    <w:p w14:paraId="7C8529FD" w14:textId="77777777" w:rsidR="00686C6C" w:rsidRPr="00686C6C" w:rsidRDefault="00686C6C" w:rsidP="00686C6C">
      <w:pPr>
        <w:jc w:val="both"/>
        <w:rPr>
          <w:rFonts w:ascii="Arial" w:hAnsi="Arial" w:cs="Arial"/>
        </w:rPr>
      </w:pPr>
    </w:p>
    <w:p w14:paraId="1BA8B977" w14:textId="77777777" w:rsidR="00686C6C" w:rsidRPr="00686C6C" w:rsidRDefault="00686C6C" w:rsidP="00686C6C">
      <w:pPr>
        <w:jc w:val="both"/>
        <w:rPr>
          <w:rFonts w:ascii="Arial" w:hAnsi="Arial" w:cs="Arial"/>
          <w:u w:val="single"/>
        </w:rPr>
      </w:pPr>
      <w:r>
        <w:rPr>
          <w:rFonts w:ascii="Arial" w:hAnsi="Arial" w:cs="Arial"/>
          <w:b/>
          <w:u w:val="single"/>
        </w:rPr>
        <w:t>Bilancia splaškových vôd</w:t>
      </w:r>
    </w:p>
    <w:p w14:paraId="32DFB9A9" w14:textId="77777777" w:rsidR="00686C6C" w:rsidRPr="00686C6C" w:rsidRDefault="00686C6C" w:rsidP="00686C6C">
      <w:pPr>
        <w:jc w:val="both"/>
        <w:rPr>
          <w:rFonts w:ascii="Arial" w:hAnsi="Arial" w:cs="Arial"/>
        </w:rPr>
      </w:pPr>
    </w:p>
    <w:p w14:paraId="4BE26169" w14:textId="77777777" w:rsidR="00686C6C" w:rsidRPr="00686C6C" w:rsidRDefault="00686C6C" w:rsidP="00686C6C">
      <w:pPr>
        <w:pStyle w:val="Zkladntext"/>
        <w:jc w:val="both"/>
        <w:rPr>
          <w:rFonts w:ascii="Arial" w:hAnsi="Arial" w:cs="Arial"/>
          <w:szCs w:val="24"/>
        </w:rPr>
      </w:pPr>
      <w:r w:rsidRPr="00686C6C">
        <w:rPr>
          <w:rFonts w:ascii="Arial" w:hAnsi="Arial" w:cs="Arial"/>
          <w:szCs w:val="24"/>
        </w:rPr>
        <w:t>Množstvo splaškových vôd do kanalizácie – žumpy je dané potrebou vody pre objekt.</w:t>
      </w:r>
    </w:p>
    <w:p w14:paraId="46BFCAE4" w14:textId="77777777" w:rsidR="00686C6C" w:rsidRPr="00686C6C" w:rsidRDefault="00686C6C" w:rsidP="00686C6C">
      <w:pPr>
        <w:pStyle w:val="Zkladntext"/>
        <w:jc w:val="both"/>
        <w:rPr>
          <w:rFonts w:ascii="Arial" w:hAnsi="Arial" w:cs="Arial"/>
          <w:szCs w:val="24"/>
        </w:rPr>
      </w:pPr>
    </w:p>
    <w:p w14:paraId="46D76D30" w14:textId="77777777" w:rsidR="00686C6C" w:rsidRPr="00686C6C" w:rsidRDefault="00686C6C" w:rsidP="00686C6C">
      <w:pPr>
        <w:jc w:val="both"/>
        <w:rPr>
          <w:rFonts w:ascii="Arial" w:hAnsi="Arial" w:cs="Arial"/>
        </w:rPr>
      </w:pPr>
      <w:r w:rsidRPr="00686C6C">
        <w:rPr>
          <w:rFonts w:ascii="Arial" w:hAnsi="Arial" w:cs="Arial"/>
        </w:rPr>
        <w:t xml:space="preserve">Priemerná denná potreba vody   </w:t>
      </w:r>
    </w:p>
    <w:p w14:paraId="5184948A" w14:textId="77777777" w:rsidR="00686C6C" w:rsidRPr="00686C6C" w:rsidRDefault="00686C6C" w:rsidP="00686C6C">
      <w:pPr>
        <w:jc w:val="both"/>
        <w:rPr>
          <w:rFonts w:ascii="Arial" w:hAnsi="Arial" w:cs="Arial"/>
        </w:rPr>
      </w:pPr>
      <w:r w:rsidRPr="00686C6C">
        <w:rPr>
          <w:rFonts w:ascii="Arial" w:hAnsi="Arial" w:cs="Arial"/>
        </w:rPr>
        <w:t xml:space="preserve">                     </w:t>
      </w:r>
      <w:proofErr w:type="spellStart"/>
      <w:r w:rsidRPr="00686C6C">
        <w:rPr>
          <w:rFonts w:ascii="Arial" w:hAnsi="Arial" w:cs="Arial"/>
        </w:rPr>
        <w:t>Qp</w:t>
      </w:r>
      <w:proofErr w:type="spellEnd"/>
      <w:r w:rsidRPr="00686C6C">
        <w:rPr>
          <w:rFonts w:ascii="Arial" w:hAnsi="Arial" w:cs="Arial"/>
        </w:rPr>
        <w:t xml:space="preserve"> = 80x3 +300 =540 l/deň = 0,006 l/s</w:t>
      </w:r>
    </w:p>
    <w:p w14:paraId="6643649F" w14:textId="77777777" w:rsidR="00686C6C" w:rsidRPr="00686C6C" w:rsidRDefault="00686C6C" w:rsidP="00686C6C">
      <w:pPr>
        <w:jc w:val="both"/>
        <w:rPr>
          <w:rFonts w:ascii="Arial" w:hAnsi="Arial" w:cs="Arial"/>
        </w:rPr>
      </w:pPr>
    </w:p>
    <w:p w14:paraId="42781695" w14:textId="77777777" w:rsidR="00686C6C" w:rsidRPr="00686C6C" w:rsidRDefault="00686C6C" w:rsidP="00686C6C">
      <w:pPr>
        <w:jc w:val="both"/>
        <w:rPr>
          <w:rFonts w:ascii="Arial" w:hAnsi="Arial" w:cs="Arial"/>
        </w:rPr>
      </w:pPr>
      <w:r w:rsidRPr="00686C6C">
        <w:rPr>
          <w:rFonts w:ascii="Arial" w:hAnsi="Arial" w:cs="Arial"/>
        </w:rPr>
        <w:t>Ročné množstvo splaškových vôd</w:t>
      </w:r>
      <w:r>
        <w:rPr>
          <w:rFonts w:ascii="Arial" w:hAnsi="Arial" w:cs="Arial"/>
        </w:rPr>
        <w:t>,</w:t>
      </w:r>
      <w:r w:rsidRPr="00686C6C">
        <w:rPr>
          <w:rFonts w:ascii="Arial" w:hAnsi="Arial" w:cs="Arial"/>
        </w:rPr>
        <w:t xml:space="preserve"> predpokladaná prevádzka 365 dní/rok</w:t>
      </w:r>
    </w:p>
    <w:p w14:paraId="14071E69" w14:textId="77777777" w:rsidR="00686C6C" w:rsidRPr="00686C6C" w:rsidRDefault="00686C6C" w:rsidP="00686C6C">
      <w:pPr>
        <w:jc w:val="both"/>
        <w:rPr>
          <w:rFonts w:ascii="Arial" w:hAnsi="Arial" w:cs="Arial"/>
        </w:rPr>
      </w:pPr>
      <w:proofErr w:type="spellStart"/>
      <w:r w:rsidRPr="00686C6C">
        <w:rPr>
          <w:rFonts w:ascii="Arial" w:hAnsi="Arial" w:cs="Arial"/>
        </w:rPr>
        <w:t>Q</w:t>
      </w:r>
      <w:r w:rsidRPr="00686C6C">
        <w:rPr>
          <w:rFonts w:ascii="Arial" w:hAnsi="Arial" w:cs="Arial"/>
          <w:vertAlign w:val="subscript"/>
        </w:rPr>
        <w:t>r</w:t>
      </w:r>
      <w:proofErr w:type="spellEnd"/>
      <w:r w:rsidRPr="00686C6C">
        <w:rPr>
          <w:rFonts w:ascii="Arial" w:hAnsi="Arial" w:cs="Arial"/>
        </w:rPr>
        <w:t xml:space="preserve">= </w:t>
      </w:r>
      <w:proofErr w:type="spellStart"/>
      <w:r w:rsidRPr="00686C6C">
        <w:rPr>
          <w:rFonts w:ascii="Arial" w:hAnsi="Arial" w:cs="Arial"/>
        </w:rPr>
        <w:t>Q</w:t>
      </w:r>
      <w:r w:rsidRPr="00686C6C">
        <w:rPr>
          <w:rFonts w:ascii="Arial" w:hAnsi="Arial" w:cs="Arial"/>
          <w:vertAlign w:val="subscript"/>
        </w:rPr>
        <w:t>p</w:t>
      </w:r>
      <w:proofErr w:type="spellEnd"/>
      <w:r w:rsidRPr="00686C6C">
        <w:rPr>
          <w:rFonts w:ascii="Arial" w:hAnsi="Arial" w:cs="Arial"/>
        </w:rPr>
        <w:t xml:space="preserve"> . 365 (m</w:t>
      </w:r>
      <w:r w:rsidRPr="00686C6C">
        <w:rPr>
          <w:rFonts w:ascii="Arial" w:hAnsi="Arial" w:cs="Arial"/>
          <w:vertAlign w:val="superscript"/>
        </w:rPr>
        <w:t>3</w:t>
      </w:r>
      <w:r w:rsidRPr="00686C6C">
        <w:rPr>
          <w:rFonts w:ascii="Arial" w:hAnsi="Arial" w:cs="Arial"/>
        </w:rPr>
        <w:t>/r)</w:t>
      </w:r>
    </w:p>
    <w:p w14:paraId="7026522C" w14:textId="77777777" w:rsidR="00686C6C" w:rsidRPr="00686C6C" w:rsidRDefault="00686C6C" w:rsidP="00686C6C">
      <w:pPr>
        <w:jc w:val="both"/>
        <w:rPr>
          <w:rFonts w:ascii="Arial" w:hAnsi="Arial" w:cs="Arial"/>
        </w:rPr>
      </w:pPr>
      <w:proofErr w:type="spellStart"/>
      <w:r w:rsidRPr="00686C6C">
        <w:rPr>
          <w:rFonts w:ascii="Arial" w:hAnsi="Arial" w:cs="Arial"/>
        </w:rPr>
        <w:t>Q</w:t>
      </w:r>
      <w:r w:rsidRPr="00686C6C">
        <w:rPr>
          <w:rFonts w:ascii="Arial" w:hAnsi="Arial" w:cs="Arial"/>
          <w:vertAlign w:val="subscript"/>
        </w:rPr>
        <w:t>r</w:t>
      </w:r>
      <w:proofErr w:type="spellEnd"/>
      <w:r w:rsidRPr="00686C6C">
        <w:rPr>
          <w:rFonts w:ascii="Arial" w:hAnsi="Arial" w:cs="Arial"/>
        </w:rPr>
        <w:t>= 0,54 . 365 (m</w:t>
      </w:r>
      <w:r w:rsidRPr="00686C6C">
        <w:rPr>
          <w:rFonts w:ascii="Arial" w:hAnsi="Arial" w:cs="Arial"/>
          <w:vertAlign w:val="superscript"/>
        </w:rPr>
        <w:t>3</w:t>
      </w:r>
      <w:r w:rsidRPr="00686C6C">
        <w:rPr>
          <w:rFonts w:ascii="Arial" w:hAnsi="Arial" w:cs="Arial"/>
        </w:rPr>
        <w:t>/r)</w:t>
      </w:r>
    </w:p>
    <w:p w14:paraId="092B4C63" w14:textId="77777777" w:rsidR="00686C6C" w:rsidRPr="00686C6C" w:rsidRDefault="00686C6C" w:rsidP="00686C6C">
      <w:pPr>
        <w:jc w:val="both"/>
        <w:rPr>
          <w:rFonts w:ascii="Arial" w:hAnsi="Arial" w:cs="Arial"/>
        </w:rPr>
      </w:pPr>
      <w:proofErr w:type="spellStart"/>
      <w:r w:rsidRPr="00686C6C">
        <w:rPr>
          <w:rFonts w:ascii="Arial" w:hAnsi="Arial" w:cs="Arial"/>
        </w:rPr>
        <w:t>Q</w:t>
      </w:r>
      <w:r w:rsidRPr="00686C6C">
        <w:rPr>
          <w:rFonts w:ascii="Arial" w:hAnsi="Arial" w:cs="Arial"/>
          <w:vertAlign w:val="subscript"/>
        </w:rPr>
        <w:t>r</w:t>
      </w:r>
      <w:proofErr w:type="spellEnd"/>
      <w:r w:rsidRPr="00686C6C">
        <w:rPr>
          <w:rFonts w:ascii="Arial" w:hAnsi="Arial" w:cs="Arial"/>
        </w:rPr>
        <w:t>= 171,1 (m</w:t>
      </w:r>
      <w:r w:rsidRPr="00686C6C">
        <w:rPr>
          <w:rFonts w:ascii="Arial" w:hAnsi="Arial" w:cs="Arial"/>
          <w:vertAlign w:val="superscript"/>
        </w:rPr>
        <w:t>3</w:t>
      </w:r>
      <w:r w:rsidRPr="00686C6C">
        <w:rPr>
          <w:rFonts w:ascii="Arial" w:hAnsi="Arial" w:cs="Arial"/>
        </w:rPr>
        <w:t>/r)</w:t>
      </w:r>
    </w:p>
    <w:p w14:paraId="5D1E22BE" w14:textId="77777777" w:rsidR="00686C6C" w:rsidRDefault="00686C6C" w:rsidP="00686C6C">
      <w:pPr>
        <w:pStyle w:val="Zkladntext"/>
        <w:jc w:val="both"/>
        <w:rPr>
          <w:rFonts w:ascii="Arial" w:hAnsi="Arial" w:cs="Arial"/>
          <w:szCs w:val="24"/>
          <w:u w:val="single"/>
        </w:rPr>
      </w:pPr>
    </w:p>
    <w:p w14:paraId="6827B660" w14:textId="77777777" w:rsidR="00330BB0" w:rsidRPr="003E5A36" w:rsidRDefault="00330BB0" w:rsidP="00330BB0">
      <w:pPr>
        <w:pStyle w:val="Zkladntext"/>
        <w:jc w:val="both"/>
        <w:rPr>
          <w:rFonts w:ascii="Arial" w:hAnsi="Arial" w:cs="Arial"/>
          <w:b/>
          <w:bCs/>
          <w:szCs w:val="24"/>
          <w:u w:val="single"/>
        </w:rPr>
      </w:pPr>
      <w:r w:rsidRPr="003E5A36">
        <w:rPr>
          <w:rFonts w:ascii="Arial" w:hAnsi="Arial" w:cs="Arial"/>
          <w:b/>
          <w:bCs/>
          <w:szCs w:val="24"/>
          <w:u w:val="single"/>
        </w:rPr>
        <w:t>Objekt č.</w:t>
      </w:r>
      <w:r w:rsidR="00EB7A2A">
        <w:rPr>
          <w:rFonts w:ascii="Arial" w:hAnsi="Arial" w:cs="Arial"/>
          <w:b/>
          <w:bCs/>
          <w:szCs w:val="24"/>
          <w:u w:val="single"/>
        </w:rPr>
        <w:t>8</w:t>
      </w:r>
      <w:r w:rsidRPr="003E5A36">
        <w:rPr>
          <w:rFonts w:ascii="Arial" w:hAnsi="Arial" w:cs="Arial"/>
          <w:b/>
          <w:bCs/>
          <w:szCs w:val="24"/>
          <w:u w:val="single"/>
        </w:rPr>
        <w:t xml:space="preserve"> – </w:t>
      </w:r>
      <w:proofErr w:type="spellStart"/>
      <w:r w:rsidRPr="003E5A36">
        <w:rPr>
          <w:rFonts w:ascii="Arial" w:hAnsi="Arial" w:cs="Arial"/>
          <w:b/>
          <w:bCs/>
          <w:szCs w:val="24"/>
          <w:u w:val="single"/>
        </w:rPr>
        <w:t>Kábelov</w:t>
      </w:r>
      <w:r w:rsidR="00EB7A2A">
        <w:rPr>
          <w:rFonts w:ascii="Arial" w:hAnsi="Arial" w:cs="Arial"/>
          <w:b/>
          <w:bCs/>
          <w:szCs w:val="24"/>
          <w:u w:val="single"/>
        </w:rPr>
        <w:t>á</w:t>
      </w:r>
      <w:proofErr w:type="spellEnd"/>
      <w:r w:rsidR="00EB7A2A">
        <w:rPr>
          <w:rFonts w:ascii="Arial" w:hAnsi="Arial" w:cs="Arial"/>
          <w:b/>
          <w:bCs/>
          <w:szCs w:val="24"/>
          <w:u w:val="single"/>
        </w:rPr>
        <w:t xml:space="preserve"> prípojka a </w:t>
      </w:r>
      <w:r w:rsidRPr="003E5A36">
        <w:rPr>
          <w:rFonts w:ascii="Arial" w:hAnsi="Arial" w:cs="Arial"/>
          <w:b/>
          <w:bCs/>
          <w:szCs w:val="24"/>
          <w:u w:val="single"/>
        </w:rPr>
        <w:t xml:space="preserve">rozvod </w:t>
      </w:r>
      <w:proofErr w:type="spellStart"/>
      <w:r w:rsidRPr="003E5A36">
        <w:rPr>
          <w:rFonts w:ascii="Arial" w:hAnsi="Arial" w:cs="Arial"/>
          <w:b/>
          <w:bCs/>
          <w:szCs w:val="24"/>
          <w:u w:val="single"/>
        </w:rPr>
        <w:t>nn</w:t>
      </w:r>
      <w:proofErr w:type="spellEnd"/>
    </w:p>
    <w:p w14:paraId="568C7B88" w14:textId="77777777" w:rsidR="00330BB0" w:rsidRDefault="00330BB0" w:rsidP="00330BB0">
      <w:pPr>
        <w:pStyle w:val="Zkladntext"/>
        <w:jc w:val="both"/>
        <w:rPr>
          <w:rFonts w:ascii="Arial" w:hAnsi="Arial" w:cs="Arial"/>
          <w:szCs w:val="24"/>
        </w:rPr>
      </w:pPr>
    </w:p>
    <w:p w14:paraId="666BF781" w14:textId="77777777" w:rsidR="00330BB0" w:rsidRPr="00D74D1F" w:rsidRDefault="00330BB0" w:rsidP="00330BB0">
      <w:pPr>
        <w:pStyle w:val="Zkladntext"/>
        <w:jc w:val="both"/>
        <w:rPr>
          <w:rFonts w:ascii="Arial" w:hAnsi="Arial" w:cs="Arial"/>
          <w:szCs w:val="24"/>
        </w:rPr>
      </w:pPr>
      <w:r w:rsidRPr="00D74D1F">
        <w:rPr>
          <w:rFonts w:ascii="Arial" w:hAnsi="Arial" w:cs="Arial"/>
          <w:szCs w:val="24"/>
        </w:rPr>
        <w:t xml:space="preserve">Predmetom tejto PD je riešenie </w:t>
      </w:r>
      <w:r w:rsidR="00CF00EA">
        <w:rPr>
          <w:rFonts w:ascii="Arial" w:hAnsi="Arial" w:cs="Arial"/>
          <w:szCs w:val="24"/>
        </w:rPr>
        <w:t xml:space="preserve">prípojky a </w:t>
      </w:r>
      <w:r w:rsidRPr="00D74D1F">
        <w:rPr>
          <w:rFonts w:ascii="Arial" w:hAnsi="Arial" w:cs="Arial"/>
          <w:szCs w:val="24"/>
        </w:rPr>
        <w:t xml:space="preserve">káblových rozvodov NN pre objekt pre </w:t>
      </w:r>
      <w:r w:rsidR="00CF00EA">
        <w:rPr>
          <w:rFonts w:ascii="Arial" w:hAnsi="Arial" w:cs="Arial"/>
          <w:szCs w:val="24"/>
        </w:rPr>
        <w:t>vytáčanie a skladovanie medu</w:t>
      </w:r>
      <w:r w:rsidRPr="00D74D1F">
        <w:rPr>
          <w:rFonts w:ascii="Arial" w:hAnsi="Arial" w:cs="Arial"/>
          <w:szCs w:val="24"/>
        </w:rPr>
        <w:t xml:space="preserve"> v </w:t>
      </w:r>
      <w:r w:rsidR="00CF00EA">
        <w:rPr>
          <w:rFonts w:ascii="Arial" w:hAnsi="Arial" w:cs="Arial"/>
          <w:szCs w:val="24"/>
        </w:rPr>
        <w:t>Bojničkách.</w:t>
      </w:r>
      <w:r w:rsidRPr="00D74D1F">
        <w:rPr>
          <w:rFonts w:ascii="Arial" w:hAnsi="Arial" w:cs="Arial"/>
          <w:szCs w:val="24"/>
        </w:rPr>
        <w:t xml:space="preserve"> Pre spracovanie projektovej dokumentácie slúžili ako podklady  obhliadka riešeného územia, architektonické riešenie stavby a požiadavky profesií. </w:t>
      </w:r>
    </w:p>
    <w:p w14:paraId="57030DAB" w14:textId="77777777" w:rsidR="00330BB0" w:rsidRDefault="00330BB0" w:rsidP="00330BB0">
      <w:pPr>
        <w:rPr>
          <w:rFonts w:ascii="Arial" w:hAnsi="Arial" w:cs="Arial"/>
          <w:color w:val="FF0000"/>
        </w:rPr>
      </w:pPr>
    </w:p>
    <w:p w14:paraId="2B3031FD" w14:textId="77777777" w:rsidR="00A811C4" w:rsidRPr="00A811C4" w:rsidRDefault="00A811C4" w:rsidP="00A811C4">
      <w:pPr>
        <w:rPr>
          <w:rFonts w:ascii="Arial" w:hAnsi="Arial" w:cs="Arial"/>
          <w:b/>
        </w:rPr>
      </w:pPr>
      <w:r w:rsidRPr="00A811C4">
        <w:rPr>
          <w:rFonts w:ascii="Arial" w:hAnsi="Arial" w:cs="Arial"/>
          <w:b/>
        </w:rPr>
        <w:t>Výkonová bilancia :</w:t>
      </w:r>
    </w:p>
    <w:p w14:paraId="72FA7AB8" w14:textId="77777777" w:rsidR="00A811C4" w:rsidRPr="00A811C4" w:rsidRDefault="00A811C4" w:rsidP="00A811C4">
      <w:pPr>
        <w:rPr>
          <w:rFonts w:ascii="Arial" w:hAnsi="Arial" w:cs="Arial"/>
          <w:color w:val="FF0000"/>
        </w:rPr>
      </w:pPr>
    </w:p>
    <w:p w14:paraId="0E42CD72" w14:textId="77777777" w:rsidR="00A811C4" w:rsidRPr="00A811C4" w:rsidRDefault="00A811C4" w:rsidP="00A811C4">
      <w:pPr>
        <w:rPr>
          <w:rFonts w:ascii="Arial" w:hAnsi="Arial" w:cs="Arial"/>
        </w:rPr>
      </w:pPr>
      <w:r w:rsidRPr="00A811C4">
        <w:rPr>
          <w:rFonts w:ascii="Arial" w:hAnsi="Arial" w:cs="Arial"/>
        </w:rPr>
        <w:t xml:space="preserve">Inštalovaný výkon :                               Pi = 85,60 kW              </w:t>
      </w:r>
    </w:p>
    <w:p w14:paraId="33D057C5" w14:textId="77777777" w:rsidR="00A811C4" w:rsidRPr="00A811C4" w:rsidRDefault="00A811C4" w:rsidP="00A811C4">
      <w:pPr>
        <w:rPr>
          <w:rFonts w:ascii="Arial" w:hAnsi="Arial" w:cs="Arial"/>
        </w:rPr>
      </w:pPr>
      <w:proofErr w:type="spellStart"/>
      <w:r w:rsidRPr="00A811C4">
        <w:rPr>
          <w:rFonts w:ascii="Arial" w:hAnsi="Arial" w:cs="Arial"/>
        </w:rPr>
        <w:t>Koef</w:t>
      </w:r>
      <w:proofErr w:type="spellEnd"/>
      <w:r w:rsidRPr="00A811C4">
        <w:rPr>
          <w:rFonts w:ascii="Arial" w:hAnsi="Arial" w:cs="Arial"/>
        </w:rPr>
        <w:t>, súčasnosti                                    ß = 0,4</w:t>
      </w:r>
    </w:p>
    <w:p w14:paraId="5AC3F3BC" w14:textId="77777777" w:rsidR="00A811C4" w:rsidRPr="00A811C4" w:rsidRDefault="00A811C4" w:rsidP="00A811C4">
      <w:pPr>
        <w:rPr>
          <w:rFonts w:ascii="Arial" w:hAnsi="Arial" w:cs="Arial"/>
        </w:rPr>
      </w:pPr>
      <w:r w:rsidRPr="00A811C4">
        <w:rPr>
          <w:rFonts w:ascii="Arial" w:hAnsi="Arial" w:cs="Arial"/>
        </w:rPr>
        <w:t xml:space="preserve">Súčasný výkon      :                              </w:t>
      </w:r>
      <w:proofErr w:type="spellStart"/>
      <w:r w:rsidRPr="00A811C4">
        <w:rPr>
          <w:rFonts w:ascii="Arial" w:hAnsi="Arial" w:cs="Arial"/>
        </w:rPr>
        <w:t>Pp</w:t>
      </w:r>
      <w:proofErr w:type="spellEnd"/>
      <w:r w:rsidRPr="00A811C4">
        <w:rPr>
          <w:rFonts w:ascii="Arial" w:hAnsi="Arial" w:cs="Arial"/>
        </w:rPr>
        <w:t xml:space="preserve">= 34,24 kW                   </w:t>
      </w:r>
    </w:p>
    <w:p w14:paraId="2A6A64F7" w14:textId="77777777" w:rsidR="00A811C4" w:rsidRPr="00A811C4" w:rsidRDefault="00A811C4" w:rsidP="00A811C4">
      <w:pPr>
        <w:rPr>
          <w:rFonts w:ascii="Arial" w:hAnsi="Arial" w:cs="Arial"/>
        </w:rPr>
      </w:pPr>
      <w:proofErr w:type="spellStart"/>
      <w:r w:rsidRPr="00A811C4">
        <w:rPr>
          <w:rFonts w:ascii="Arial" w:hAnsi="Arial" w:cs="Arial"/>
        </w:rPr>
        <w:t>Istiš</w:t>
      </w:r>
      <w:proofErr w:type="spellEnd"/>
      <w:r w:rsidRPr="00A811C4">
        <w:rPr>
          <w:rFonts w:ascii="Arial" w:hAnsi="Arial" w:cs="Arial"/>
        </w:rPr>
        <w:t xml:space="preserve"> v ER                                              3x63A charakteristika B</w:t>
      </w:r>
    </w:p>
    <w:p w14:paraId="4EB02043" w14:textId="77777777" w:rsidR="00A811C4" w:rsidRPr="00A811C4" w:rsidRDefault="00A811C4" w:rsidP="00A811C4">
      <w:pPr>
        <w:rPr>
          <w:rFonts w:ascii="Arial" w:hAnsi="Arial" w:cs="Arial"/>
        </w:rPr>
      </w:pPr>
      <w:r w:rsidRPr="00A811C4">
        <w:rPr>
          <w:rFonts w:ascii="Arial" w:hAnsi="Arial" w:cs="Arial"/>
        </w:rPr>
        <w:t>Napäťová sústava:             3 + PEN  str. 5O Hz , 230/400 V,  TN-C</w:t>
      </w:r>
    </w:p>
    <w:p w14:paraId="55D27D96" w14:textId="77777777" w:rsidR="00A811C4" w:rsidRPr="00A811C4" w:rsidRDefault="00A811C4" w:rsidP="00A811C4">
      <w:pPr>
        <w:rPr>
          <w:rFonts w:ascii="Arial" w:hAnsi="Arial" w:cs="Arial"/>
        </w:rPr>
      </w:pPr>
      <w:r w:rsidRPr="00A811C4">
        <w:rPr>
          <w:rFonts w:ascii="Arial" w:hAnsi="Arial" w:cs="Arial"/>
        </w:rPr>
        <w:lastRenderedPageBreak/>
        <w:t xml:space="preserve">Priemerná ročná spotreba : </w:t>
      </w:r>
    </w:p>
    <w:p w14:paraId="0728B5C4" w14:textId="77777777" w:rsidR="00A811C4" w:rsidRPr="00A811C4" w:rsidRDefault="00A811C4" w:rsidP="00A811C4">
      <w:pPr>
        <w:rPr>
          <w:rFonts w:ascii="Arial" w:hAnsi="Arial" w:cs="Arial"/>
        </w:rPr>
      </w:pPr>
      <w:r w:rsidRPr="00A811C4">
        <w:rPr>
          <w:rFonts w:ascii="Arial" w:hAnsi="Arial" w:cs="Arial"/>
        </w:rPr>
        <w:t>8h x 200dní x 34,24 kW = 54,78 MWh/rok</w:t>
      </w:r>
    </w:p>
    <w:p w14:paraId="3FD1E49D" w14:textId="77777777" w:rsidR="00A811C4" w:rsidRPr="00A811C4" w:rsidRDefault="00A811C4" w:rsidP="00A811C4">
      <w:pPr>
        <w:rPr>
          <w:rFonts w:ascii="Arial" w:hAnsi="Arial" w:cs="Arial"/>
        </w:rPr>
      </w:pPr>
      <w:r w:rsidRPr="00A811C4">
        <w:rPr>
          <w:rFonts w:ascii="Arial" w:hAnsi="Arial" w:cs="Arial"/>
        </w:rPr>
        <w:t>Prívodný kábel z ER do HR  NAYY-J 4x35mm</w:t>
      </w:r>
      <w:r w:rsidRPr="00A811C4">
        <w:rPr>
          <w:rFonts w:ascii="Arial" w:hAnsi="Arial" w:cs="Arial"/>
          <w:vertAlign w:val="superscript"/>
        </w:rPr>
        <w:t>2</w:t>
      </w:r>
    </w:p>
    <w:p w14:paraId="723C2EA7" w14:textId="77777777" w:rsidR="00A811C4" w:rsidRPr="00A811C4" w:rsidRDefault="00A811C4" w:rsidP="00A811C4">
      <w:pPr>
        <w:pStyle w:val="Zkladntext2"/>
        <w:rPr>
          <w:rFonts w:ascii="Arial" w:hAnsi="Arial" w:cs="Arial"/>
          <w:b/>
          <w:bCs/>
        </w:rPr>
      </w:pPr>
    </w:p>
    <w:p w14:paraId="09D6B1C9" w14:textId="77777777" w:rsidR="00A811C4" w:rsidRPr="00A811C4" w:rsidRDefault="00A811C4" w:rsidP="00A811C4">
      <w:pPr>
        <w:pStyle w:val="Zkladntext2"/>
        <w:rPr>
          <w:rFonts w:ascii="Arial" w:hAnsi="Arial" w:cs="Arial"/>
          <w:b/>
          <w:bCs/>
        </w:rPr>
      </w:pPr>
      <w:r w:rsidRPr="00A811C4">
        <w:rPr>
          <w:rFonts w:ascii="Arial" w:hAnsi="Arial" w:cs="Arial"/>
          <w:b/>
          <w:bCs/>
        </w:rPr>
        <w:t>Základné údaje :</w:t>
      </w:r>
    </w:p>
    <w:p w14:paraId="0C6F1BE7" w14:textId="77777777" w:rsidR="00A811C4" w:rsidRPr="00A811C4" w:rsidRDefault="00A811C4" w:rsidP="00A811C4">
      <w:pPr>
        <w:rPr>
          <w:rFonts w:ascii="Arial" w:hAnsi="Arial" w:cs="Arial"/>
        </w:rPr>
      </w:pPr>
    </w:p>
    <w:p w14:paraId="1D8E2305" w14:textId="77777777" w:rsidR="00A811C4" w:rsidRPr="00A811C4" w:rsidRDefault="00A811C4" w:rsidP="00A811C4">
      <w:pPr>
        <w:jc w:val="both"/>
        <w:rPr>
          <w:rFonts w:ascii="Arial" w:hAnsi="Arial" w:cs="Arial"/>
        </w:rPr>
      </w:pPr>
      <w:r w:rsidRPr="00A811C4">
        <w:rPr>
          <w:rFonts w:ascii="Arial" w:hAnsi="Arial" w:cs="Arial"/>
        </w:rPr>
        <w:t>Stupeň dôležitosti dodávky el. energie podľa STN 33 1610  je  3. stupeň</w:t>
      </w:r>
    </w:p>
    <w:p w14:paraId="70E22FD6" w14:textId="77777777" w:rsidR="00A811C4" w:rsidRPr="00A811C4" w:rsidRDefault="00A811C4" w:rsidP="00A811C4">
      <w:pPr>
        <w:jc w:val="both"/>
        <w:rPr>
          <w:rFonts w:ascii="Arial" w:hAnsi="Arial" w:cs="Arial"/>
        </w:rPr>
      </w:pPr>
      <w:r w:rsidRPr="00A811C4">
        <w:rPr>
          <w:rFonts w:ascii="Arial" w:hAnsi="Arial" w:cs="Arial"/>
        </w:rPr>
        <w:t xml:space="preserve">Meranie spotreby el. energie bude osadený v oplotení, na verejne prístupnom mieste..  </w:t>
      </w:r>
    </w:p>
    <w:p w14:paraId="30520759" w14:textId="77777777" w:rsidR="00A811C4" w:rsidRPr="00A811C4" w:rsidRDefault="00A811C4" w:rsidP="00A811C4">
      <w:pPr>
        <w:jc w:val="both"/>
        <w:rPr>
          <w:rFonts w:ascii="Arial" w:hAnsi="Arial" w:cs="Arial"/>
        </w:rPr>
      </w:pPr>
      <w:r w:rsidRPr="00A811C4">
        <w:rPr>
          <w:rFonts w:ascii="Arial" w:hAnsi="Arial" w:cs="Arial"/>
        </w:rPr>
        <w:t xml:space="preserve">Skratový prúd na prívode rozvádzača HR nebude väčší  ako </w:t>
      </w:r>
      <w:proofErr w:type="spellStart"/>
      <w:r w:rsidRPr="00A811C4">
        <w:rPr>
          <w:rFonts w:ascii="Arial" w:hAnsi="Arial" w:cs="Arial"/>
        </w:rPr>
        <w:t>I</w:t>
      </w:r>
      <w:r w:rsidRPr="00A811C4">
        <w:rPr>
          <w:rFonts w:ascii="Arial" w:hAnsi="Arial" w:cs="Arial"/>
          <w:vertAlign w:val="subscript"/>
        </w:rPr>
        <w:t>ks</w:t>
      </w:r>
      <w:proofErr w:type="spellEnd"/>
      <w:r w:rsidRPr="00A811C4">
        <w:rPr>
          <w:rFonts w:ascii="Arial" w:hAnsi="Arial" w:cs="Arial"/>
        </w:rPr>
        <w:t xml:space="preserve">=4,0 </w:t>
      </w:r>
      <w:proofErr w:type="spellStart"/>
      <w:r w:rsidRPr="00A811C4">
        <w:rPr>
          <w:rFonts w:ascii="Arial" w:hAnsi="Arial" w:cs="Arial"/>
        </w:rPr>
        <w:t>kA</w:t>
      </w:r>
      <w:proofErr w:type="spellEnd"/>
      <w:r w:rsidRPr="00A811C4">
        <w:rPr>
          <w:rFonts w:ascii="Arial" w:hAnsi="Arial" w:cs="Arial"/>
        </w:rPr>
        <w:t xml:space="preserve"> a </w:t>
      </w:r>
      <w:proofErr w:type="spellStart"/>
      <w:r w:rsidRPr="00A811C4">
        <w:rPr>
          <w:rFonts w:ascii="Arial" w:hAnsi="Arial" w:cs="Arial"/>
        </w:rPr>
        <w:t>I</w:t>
      </w:r>
      <w:r w:rsidRPr="00A811C4">
        <w:rPr>
          <w:rFonts w:ascii="Arial" w:hAnsi="Arial" w:cs="Arial"/>
          <w:vertAlign w:val="subscript"/>
        </w:rPr>
        <w:t>km</w:t>
      </w:r>
      <w:proofErr w:type="spellEnd"/>
      <w:r w:rsidRPr="00A811C4">
        <w:rPr>
          <w:rFonts w:ascii="Arial" w:hAnsi="Arial" w:cs="Arial"/>
        </w:rPr>
        <w:t xml:space="preserve">=5,8 </w:t>
      </w:r>
      <w:proofErr w:type="spellStart"/>
      <w:r w:rsidRPr="00A811C4">
        <w:rPr>
          <w:rFonts w:ascii="Arial" w:hAnsi="Arial" w:cs="Arial"/>
        </w:rPr>
        <w:t>kA</w:t>
      </w:r>
      <w:proofErr w:type="spellEnd"/>
      <w:r w:rsidRPr="00A811C4">
        <w:rPr>
          <w:rFonts w:ascii="Arial" w:hAnsi="Arial" w:cs="Arial"/>
        </w:rPr>
        <w:t>.</w:t>
      </w:r>
    </w:p>
    <w:p w14:paraId="55F0BCAB" w14:textId="77777777" w:rsidR="00A811C4" w:rsidRPr="00A811C4" w:rsidRDefault="00A811C4" w:rsidP="00A811C4">
      <w:pPr>
        <w:pStyle w:val="Zkladntext2"/>
        <w:rPr>
          <w:rFonts w:ascii="Arial" w:hAnsi="Arial" w:cs="Arial"/>
        </w:rPr>
      </w:pPr>
      <w:r w:rsidRPr="00A811C4">
        <w:rPr>
          <w:rFonts w:ascii="Arial" w:hAnsi="Arial" w:cs="Arial"/>
        </w:rPr>
        <w:t xml:space="preserve">Navrhnuté istiace a spínacie prístroje majú skratovú odolnosť 6 -15 </w:t>
      </w:r>
      <w:proofErr w:type="spellStart"/>
      <w:r w:rsidRPr="00A811C4">
        <w:rPr>
          <w:rFonts w:ascii="Arial" w:hAnsi="Arial" w:cs="Arial"/>
        </w:rPr>
        <w:t>kA</w:t>
      </w:r>
      <w:proofErr w:type="spellEnd"/>
      <w:r w:rsidRPr="00A811C4">
        <w:rPr>
          <w:rFonts w:ascii="Arial" w:hAnsi="Arial" w:cs="Arial"/>
        </w:rPr>
        <w:t>.</w:t>
      </w:r>
    </w:p>
    <w:p w14:paraId="0F82D613" w14:textId="77777777" w:rsidR="00A811C4" w:rsidRPr="00A811C4" w:rsidRDefault="00A811C4" w:rsidP="00A811C4">
      <w:pPr>
        <w:jc w:val="both"/>
        <w:rPr>
          <w:rFonts w:ascii="Arial" w:hAnsi="Arial" w:cs="Arial"/>
        </w:rPr>
      </w:pPr>
      <w:r w:rsidRPr="00A811C4">
        <w:rPr>
          <w:rFonts w:ascii="Arial" w:hAnsi="Arial" w:cs="Arial"/>
        </w:rPr>
        <w:t xml:space="preserve">Dimenzovanie káblov a vodičov proti skratu a preťaženiu je navrhnuté ističmi podľa </w:t>
      </w:r>
    </w:p>
    <w:p w14:paraId="295B443C" w14:textId="77777777" w:rsidR="00A811C4" w:rsidRPr="00A811C4" w:rsidRDefault="00A811C4" w:rsidP="00A811C4">
      <w:pPr>
        <w:jc w:val="both"/>
        <w:rPr>
          <w:rFonts w:ascii="Arial" w:hAnsi="Arial" w:cs="Arial"/>
        </w:rPr>
      </w:pPr>
      <w:r w:rsidRPr="00A811C4">
        <w:rPr>
          <w:rFonts w:ascii="Arial" w:hAnsi="Arial" w:cs="Arial"/>
        </w:rPr>
        <w:t>STN 33 2000-4-43, STN 33 2000-4-</w:t>
      </w:r>
      <w:smartTag w:uri="urn:schemas-microsoft-com:office:smarttags" w:element="metricconverter">
        <w:smartTagPr>
          <w:attr w:name="ProductID" w:val="473 a"/>
        </w:smartTagPr>
        <w:r w:rsidRPr="00A811C4">
          <w:rPr>
            <w:rFonts w:ascii="Arial" w:hAnsi="Arial" w:cs="Arial"/>
          </w:rPr>
          <w:t>473 a</w:t>
        </w:r>
      </w:smartTag>
      <w:r w:rsidRPr="00A811C4">
        <w:rPr>
          <w:rFonts w:ascii="Arial" w:hAnsi="Arial" w:cs="Arial"/>
        </w:rPr>
        <w:t xml:space="preserve"> STN 33 2000-5-523. </w:t>
      </w:r>
    </w:p>
    <w:p w14:paraId="2D558784" w14:textId="77777777" w:rsidR="00A811C4" w:rsidRPr="00A811C4" w:rsidRDefault="00A811C4" w:rsidP="00A811C4">
      <w:pPr>
        <w:pStyle w:val="Zkladntext2"/>
        <w:rPr>
          <w:rFonts w:ascii="Arial" w:hAnsi="Arial" w:cs="Arial"/>
        </w:rPr>
      </w:pPr>
    </w:p>
    <w:p w14:paraId="453CA500" w14:textId="77777777" w:rsidR="00A811C4" w:rsidRPr="00A811C4" w:rsidRDefault="00A811C4" w:rsidP="00A811C4">
      <w:pPr>
        <w:pStyle w:val="Zkladntext"/>
        <w:rPr>
          <w:rFonts w:ascii="Arial" w:hAnsi="Arial" w:cs="Arial"/>
          <w:b/>
          <w:bCs/>
          <w:szCs w:val="24"/>
        </w:rPr>
      </w:pPr>
      <w:r w:rsidRPr="00A811C4">
        <w:rPr>
          <w:rFonts w:ascii="Arial" w:hAnsi="Arial" w:cs="Arial"/>
          <w:b/>
          <w:bCs/>
          <w:szCs w:val="24"/>
        </w:rPr>
        <w:t>Prípojka NN :</w:t>
      </w:r>
    </w:p>
    <w:p w14:paraId="4292C6DE" w14:textId="77777777" w:rsidR="00A811C4" w:rsidRPr="00A811C4" w:rsidRDefault="00A811C4" w:rsidP="00A811C4">
      <w:pPr>
        <w:pStyle w:val="Zkladntext"/>
        <w:rPr>
          <w:rFonts w:ascii="Arial" w:hAnsi="Arial" w:cs="Arial"/>
          <w:szCs w:val="24"/>
        </w:rPr>
      </w:pPr>
    </w:p>
    <w:p w14:paraId="13E412A2" w14:textId="77777777" w:rsidR="00A811C4" w:rsidRPr="00A811C4" w:rsidRDefault="00A811C4" w:rsidP="00A811C4">
      <w:pPr>
        <w:pStyle w:val="Zkladntext"/>
        <w:jc w:val="both"/>
        <w:rPr>
          <w:rFonts w:ascii="Arial" w:hAnsi="Arial" w:cs="Arial"/>
          <w:szCs w:val="24"/>
        </w:rPr>
      </w:pPr>
      <w:r w:rsidRPr="00A811C4">
        <w:rPr>
          <w:rFonts w:ascii="Arial" w:hAnsi="Arial" w:cs="Arial"/>
          <w:szCs w:val="24"/>
        </w:rPr>
        <w:t>Objekt pre vytáčanie a skladovanie medu  bude napojený z existujúceho vzdušného vedenia, z koncového stĺpa, káblom NAYY-J 3x50+35 mm</w:t>
      </w:r>
      <w:r w:rsidRPr="00A811C4">
        <w:rPr>
          <w:rFonts w:ascii="Arial" w:hAnsi="Arial" w:cs="Arial"/>
          <w:szCs w:val="24"/>
          <w:vertAlign w:val="superscript"/>
        </w:rPr>
        <w:t>2</w:t>
      </w:r>
      <w:r w:rsidRPr="00A811C4">
        <w:rPr>
          <w:rFonts w:ascii="Arial" w:hAnsi="Arial" w:cs="Arial"/>
          <w:szCs w:val="24"/>
        </w:rPr>
        <w:t xml:space="preserve"> , vo výkope 35x80 cm, do elektromerového rozvádzača ER, ktorý bude osadený pri vstupe do areálu, na verejne prístupnom mieste.</w:t>
      </w:r>
    </w:p>
    <w:p w14:paraId="2FAB9E7B" w14:textId="77777777" w:rsidR="00A811C4" w:rsidRPr="00A811C4" w:rsidRDefault="00A811C4" w:rsidP="00A811C4">
      <w:pPr>
        <w:pStyle w:val="Zkladntext"/>
        <w:jc w:val="both"/>
        <w:rPr>
          <w:rFonts w:ascii="Arial" w:hAnsi="Arial" w:cs="Arial"/>
          <w:szCs w:val="24"/>
        </w:rPr>
      </w:pPr>
      <w:r w:rsidRPr="00A811C4">
        <w:rPr>
          <w:rFonts w:ascii="Arial" w:hAnsi="Arial" w:cs="Arial"/>
          <w:szCs w:val="24"/>
        </w:rPr>
        <w:t>Káblom CYKY-J 4x35 mm</w:t>
      </w:r>
      <w:r w:rsidRPr="00A811C4">
        <w:rPr>
          <w:rFonts w:ascii="Arial" w:hAnsi="Arial" w:cs="Arial"/>
          <w:szCs w:val="24"/>
          <w:vertAlign w:val="superscript"/>
        </w:rPr>
        <w:t>2</w:t>
      </w:r>
      <w:r w:rsidRPr="00A811C4">
        <w:rPr>
          <w:rFonts w:ascii="Arial" w:hAnsi="Arial" w:cs="Arial"/>
          <w:szCs w:val="24"/>
        </w:rPr>
        <w:t xml:space="preserve"> bude napojený hlavný rozvádzač HR v objekte. </w:t>
      </w:r>
    </w:p>
    <w:p w14:paraId="65EB8F0D" w14:textId="77777777" w:rsidR="00A811C4" w:rsidRDefault="00A811C4" w:rsidP="00A811C4">
      <w:pPr>
        <w:jc w:val="both"/>
        <w:rPr>
          <w:rFonts w:ascii="Arial" w:hAnsi="Arial" w:cs="Arial"/>
        </w:rPr>
      </w:pPr>
      <w:r w:rsidRPr="00A811C4">
        <w:rPr>
          <w:rFonts w:ascii="Arial" w:hAnsi="Arial" w:cs="Arial"/>
        </w:rPr>
        <w:t xml:space="preserve">Káble budú voľne uložené  vo výkope 35 x 80 cm  , </w:t>
      </w:r>
      <w:proofErr w:type="spellStart"/>
      <w:r w:rsidRPr="00A811C4">
        <w:rPr>
          <w:rFonts w:ascii="Arial" w:hAnsi="Arial" w:cs="Arial"/>
        </w:rPr>
        <w:t>zateh</w:t>
      </w:r>
      <w:r>
        <w:rPr>
          <w:rFonts w:ascii="Arial" w:hAnsi="Arial" w:cs="Arial"/>
        </w:rPr>
        <w:t>l</w:t>
      </w:r>
      <w:r w:rsidRPr="00A811C4">
        <w:rPr>
          <w:rFonts w:ascii="Arial" w:hAnsi="Arial" w:cs="Arial"/>
        </w:rPr>
        <w:t>ované</w:t>
      </w:r>
      <w:proofErr w:type="spellEnd"/>
      <w:r w:rsidRPr="00A811C4">
        <w:rPr>
          <w:rFonts w:ascii="Arial" w:hAnsi="Arial" w:cs="Arial"/>
        </w:rPr>
        <w:t xml:space="preserve"> a po celej trase bude uložená výstražná fólia PVC š. 33 cm červenej farby. </w:t>
      </w:r>
    </w:p>
    <w:p w14:paraId="18DBD2AC" w14:textId="77777777" w:rsidR="00A811C4" w:rsidRPr="00A811C4" w:rsidRDefault="00A811C4" w:rsidP="00A811C4">
      <w:pPr>
        <w:jc w:val="both"/>
        <w:rPr>
          <w:rFonts w:ascii="Arial" w:hAnsi="Arial" w:cs="Arial"/>
        </w:rPr>
      </w:pPr>
      <w:r w:rsidRPr="00A811C4">
        <w:rPr>
          <w:rFonts w:ascii="Arial" w:hAnsi="Arial" w:cs="Arial"/>
        </w:rPr>
        <w:t xml:space="preserve">Uzemnenie PEN je riešené podľa STN 33 2000-4-41 </w:t>
      </w:r>
    </w:p>
    <w:p w14:paraId="442DC802" w14:textId="77777777" w:rsidR="00A811C4" w:rsidRPr="00A811C4" w:rsidRDefault="00A811C4" w:rsidP="00A811C4">
      <w:pPr>
        <w:jc w:val="both"/>
        <w:rPr>
          <w:rFonts w:ascii="Arial" w:hAnsi="Arial" w:cs="Arial"/>
        </w:rPr>
      </w:pPr>
      <w:r w:rsidRPr="00A811C4">
        <w:rPr>
          <w:rFonts w:ascii="Arial" w:hAnsi="Arial" w:cs="Arial"/>
        </w:rPr>
        <w:t xml:space="preserve">Pri kladení káblov je nutné dodržať predpísané vzdialenosti od ostatných podzemných sieti  podľa STN 73 6005 a súvisiacich predpisov . </w:t>
      </w:r>
    </w:p>
    <w:p w14:paraId="2B5EBF0F" w14:textId="77777777" w:rsidR="00A811C4" w:rsidRPr="00A811C4" w:rsidRDefault="00A811C4" w:rsidP="00A811C4">
      <w:pPr>
        <w:jc w:val="both"/>
        <w:rPr>
          <w:rFonts w:ascii="Arial" w:hAnsi="Arial" w:cs="Arial"/>
        </w:rPr>
      </w:pPr>
      <w:r w:rsidRPr="00A811C4">
        <w:rPr>
          <w:rFonts w:ascii="Arial" w:hAnsi="Arial" w:cs="Arial"/>
        </w:rPr>
        <w:t>Pred začatím výkopových prác je nutné  overiť a vytýčiť existujúce podzemné siete. Pri nebezpečných súbehoch alebo križovaniach inžinierskych sieti výkopy realizovať ručne.</w:t>
      </w:r>
    </w:p>
    <w:p w14:paraId="6CD45D1E" w14:textId="77777777" w:rsidR="00A811C4" w:rsidRPr="00A811C4" w:rsidRDefault="00A811C4" w:rsidP="00A811C4">
      <w:pPr>
        <w:jc w:val="both"/>
        <w:rPr>
          <w:rFonts w:ascii="Arial" w:hAnsi="Arial" w:cs="Arial"/>
          <w:color w:val="FF0000"/>
        </w:rPr>
      </w:pPr>
    </w:p>
    <w:p w14:paraId="2A052A5B" w14:textId="77777777" w:rsidR="00330BB0" w:rsidRDefault="00330BB0" w:rsidP="00330BB0">
      <w:pPr>
        <w:jc w:val="both"/>
        <w:rPr>
          <w:rFonts w:ascii="Arial" w:hAnsi="Arial" w:cs="Arial"/>
          <w:b/>
          <w:u w:val="single"/>
        </w:rPr>
      </w:pPr>
      <w:r>
        <w:rPr>
          <w:rFonts w:ascii="Arial" w:hAnsi="Arial" w:cs="Arial"/>
          <w:b/>
          <w:u w:val="single"/>
        </w:rPr>
        <w:t>2.3   Súhrnné požiadavky na plochy a priestory</w:t>
      </w:r>
    </w:p>
    <w:p w14:paraId="2336B29D" w14:textId="77777777" w:rsidR="00330BB0" w:rsidRDefault="00330BB0" w:rsidP="00330BB0">
      <w:pPr>
        <w:jc w:val="both"/>
        <w:rPr>
          <w:rFonts w:ascii="Arial" w:hAnsi="Arial" w:cs="Arial"/>
          <w:b/>
        </w:rPr>
      </w:pPr>
    </w:p>
    <w:p w14:paraId="046EE471" w14:textId="77777777" w:rsidR="00330BB0" w:rsidRDefault="00330BB0" w:rsidP="00330BB0">
      <w:pPr>
        <w:jc w:val="both"/>
        <w:rPr>
          <w:rFonts w:ascii="Arial" w:hAnsi="Arial" w:cs="Arial"/>
        </w:rPr>
      </w:pPr>
      <w:r>
        <w:rPr>
          <w:rFonts w:ascii="Arial" w:hAnsi="Arial" w:cs="Arial"/>
        </w:rPr>
        <w:t xml:space="preserve">Z hľadiska výstavby navrhovaných objektov je predmetné územie vhodné a dostatočne veľké pre plánovanú výstavbu.  </w:t>
      </w:r>
    </w:p>
    <w:p w14:paraId="2D3E6764" w14:textId="77777777" w:rsidR="00330BB0" w:rsidRDefault="00330BB0" w:rsidP="00330BB0">
      <w:pPr>
        <w:jc w:val="both"/>
        <w:rPr>
          <w:rFonts w:ascii="Arial" w:hAnsi="Arial" w:cs="Arial"/>
        </w:rPr>
      </w:pPr>
      <w:r>
        <w:rPr>
          <w:rFonts w:ascii="Arial" w:hAnsi="Arial" w:cs="Arial"/>
        </w:rPr>
        <w:t xml:space="preserve">V rámci navrhovanej stavby nie sú k dispozícii stávajúce objekty, ktoré by sa využili   pre účely stavby resp. zariadenia staveniska. Napojenie na komunikačný systém bude zo stávajúceho systému </w:t>
      </w:r>
      <w:r w:rsidR="00B965D6">
        <w:rPr>
          <w:rFonts w:ascii="Arial" w:hAnsi="Arial" w:cs="Arial"/>
        </w:rPr>
        <w:t xml:space="preserve">spevnených a nespevnených </w:t>
      </w:r>
      <w:r>
        <w:rPr>
          <w:rFonts w:ascii="Arial" w:hAnsi="Arial" w:cs="Arial"/>
        </w:rPr>
        <w:t>komunikáci</w:t>
      </w:r>
      <w:r w:rsidR="00B965D6">
        <w:rPr>
          <w:rFonts w:ascii="Arial" w:hAnsi="Arial" w:cs="Arial"/>
        </w:rPr>
        <w:t>í</w:t>
      </w:r>
      <w:r>
        <w:rPr>
          <w:rFonts w:ascii="Arial" w:hAnsi="Arial" w:cs="Arial"/>
        </w:rPr>
        <w:t xml:space="preserve"> </w:t>
      </w:r>
      <w:r w:rsidR="00D04C0F">
        <w:rPr>
          <w:rFonts w:ascii="Arial" w:hAnsi="Arial" w:cs="Arial"/>
        </w:rPr>
        <w:t>hospodárskeho dvora</w:t>
      </w:r>
      <w:r w:rsidR="00B965D6">
        <w:rPr>
          <w:rFonts w:ascii="Arial" w:hAnsi="Arial" w:cs="Arial"/>
        </w:rPr>
        <w:t>.</w:t>
      </w:r>
      <w:r>
        <w:rPr>
          <w:rFonts w:ascii="Arial" w:hAnsi="Arial" w:cs="Arial"/>
        </w:rPr>
        <w:t xml:space="preserve"> V priestore plánovanej výstavby sa nachádzajú porasty, </w:t>
      </w:r>
      <w:r w:rsidR="00D04C0F">
        <w:rPr>
          <w:rFonts w:ascii="Arial" w:hAnsi="Arial" w:cs="Arial"/>
        </w:rPr>
        <w:t>nálety kriakov a vegetácie v juhozápadnej časti areálu</w:t>
      </w:r>
      <w:r>
        <w:rPr>
          <w:rFonts w:ascii="Arial" w:hAnsi="Arial" w:cs="Arial"/>
        </w:rPr>
        <w:t xml:space="preserve">, ktoré sa odstránia. </w:t>
      </w:r>
    </w:p>
    <w:p w14:paraId="4E1144D7" w14:textId="77777777" w:rsidR="00330BB0" w:rsidRDefault="00330BB0" w:rsidP="00330BB0">
      <w:pPr>
        <w:jc w:val="both"/>
        <w:rPr>
          <w:rFonts w:ascii="Arial" w:hAnsi="Arial" w:cs="Arial"/>
        </w:rPr>
      </w:pPr>
    </w:p>
    <w:p w14:paraId="078AB9F6" w14:textId="77777777" w:rsidR="00330BB0" w:rsidRDefault="00330BB0" w:rsidP="00330BB0">
      <w:pPr>
        <w:jc w:val="both"/>
        <w:rPr>
          <w:rFonts w:ascii="Arial" w:hAnsi="Arial" w:cs="Arial"/>
          <w:b/>
          <w:u w:val="single"/>
        </w:rPr>
      </w:pPr>
      <w:r>
        <w:rPr>
          <w:rFonts w:ascii="Arial" w:hAnsi="Arial" w:cs="Arial"/>
          <w:b/>
          <w:u w:val="single"/>
        </w:rPr>
        <w:t xml:space="preserve">2.4   Podmienky prípravy územia </w:t>
      </w:r>
    </w:p>
    <w:p w14:paraId="700CBB47" w14:textId="77777777" w:rsidR="00330BB0" w:rsidRDefault="00330BB0" w:rsidP="00330BB0">
      <w:pPr>
        <w:jc w:val="both"/>
        <w:rPr>
          <w:rFonts w:ascii="Arial" w:hAnsi="Arial" w:cs="Arial"/>
        </w:rPr>
      </w:pPr>
    </w:p>
    <w:p w14:paraId="33797360" w14:textId="77777777" w:rsidR="00330BB0" w:rsidRDefault="00330BB0" w:rsidP="00330BB0">
      <w:pPr>
        <w:jc w:val="both"/>
        <w:rPr>
          <w:rFonts w:ascii="Arial" w:hAnsi="Arial" w:cs="Arial"/>
        </w:rPr>
      </w:pPr>
      <w:r>
        <w:rPr>
          <w:rFonts w:ascii="Arial" w:hAnsi="Arial" w:cs="Arial"/>
        </w:rPr>
        <w:t>Súčasťou prípravy územia bude vybudovanie zariadenia staveniska s príjazdovou komunikáciou do priestoru zariadenia staveniska a napojením na potrebné inžinierske siete pre účely stavby.</w:t>
      </w:r>
    </w:p>
    <w:p w14:paraId="554C08F5" w14:textId="77777777" w:rsidR="00330BB0" w:rsidRDefault="00330BB0" w:rsidP="00330BB0">
      <w:pPr>
        <w:jc w:val="both"/>
        <w:rPr>
          <w:rFonts w:ascii="Arial" w:hAnsi="Arial" w:cs="Arial"/>
        </w:rPr>
      </w:pPr>
      <w:r>
        <w:rPr>
          <w:rFonts w:ascii="Arial" w:hAnsi="Arial" w:cs="Arial"/>
        </w:rPr>
        <w:t>V rámci prípravy územia sa uvažuje so zobratím ornice hr. 200 mm pod celou zastavanou plochou navrhovaných objektov</w:t>
      </w:r>
      <w:r w:rsidR="00B965D6">
        <w:rPr>
          <w:rFonts w:ascii="Arial" w:hAnsi="Arial" w:cs="Arial"/>
        </w:rPr>
        <w:t xml:space="preserve"> a zhotoví sa hrubá terénna úprava na celom pozemku s niveletou na úrovni 186,200</w:t>
      </w:r>
      <w:r>
        <w:rPr>
          <w:rFonts w:ascii="Arial" w:hAnsi="Arial" w:cs="Arial"/>
        </w:rPr>
        <w:t xml:space="preserve">. Časť zeminy sa uloží na </w:t>
      </w:r>
      <w:proofErr w:type="spellStart"/>
      <w:r>
        <w:rPr>
          <w:rFonts w:ascii="Arial" w:hAnsi="Arial" w:cs="Arial"/>
        </w:rPr>
        <w:t>zemník</w:t>
      </w:r>
      <w:proofErr w:type="spellEnd"/>
      <w:r>
        <w:rPr>
          <w:rFonts w:ascii="Arial" w:hAnsi="Arial" w:cs="Arial"/>
        </w:rPr>
        <w:t xml:space="preserve"> v priestore stavby cca </w:t>
      </w:r>
      <w:r w:rsidR="00B965D6">
        <w:rPr>
          <w:rFonts w:ascii="Arial" w:hAnsi="Arial" w:cs="Arial"/>
        </w:rPr>
        <w:t>8</w:t>
      </w:r>
      <w:r>
        <w:rPr>
          <w:rFonts w:ascii="Arial" w:hAnsi="Arial" w:cs="Arial"/>
        </w:rPr>
        <w:t xml:space="preserve">0,0 m3. Ostatná časť bude odvezená na skládku mimo areál </w:t>
      </w:r>
      <w:r>
        <w:rPr>
          <w:rFonts w:ascii="Arial" w:hAnsi="Arial" w:cs="Arial"/>
        </w:rPr>
        <w:lastRenderedPageBreak/>
        <w:t xml:space="preserve">resp. bude použitá na plochách </w:t>
      </w:r>
      <w:r w:rsidR="00D04C0F">
        <w:rPr>
          <w:rFonts w:ascii="Arial" w:hAnsi="Arial" w:cs="Arial"/>
        </w:rPr>
        <w:t>v rámci hospodárskeho dvora.</w:t>
      </w:r>
      <w:r>
        <w:rPr>
          <w:rFonts w:ascii="Arial" w:hAnsi="Arial" w:cs="Arial"/>
        </w:rPr>
        <w:t xml:space="preserve"> Po upravení terénu </w:t>
      </w:r>
      <w:r w:rsidR="00D04C0F">
        <w:rPr>
          <w:rFonts w:ascii="Arial" w:hAnsi="Arial" w:cs="Arial"/>
        </w:rPr>
        <w:t xml:space="preserve">a realizácii HTU </w:t>
      </w:r>
      <w:r>
        <w:rPr>
          <w:rFonts w:ascii="Arial" w:hAnsi="Arial" w:cs="Arial"/>
        </w:rPr>
        <w:t>sa zahája práce na objektoch.</w:t>
      </w:r>
    </w:p>
    <w:p w14:paraId="61008C19" w14:textId="77777777" w:rsidR="00330BB0" w:rsidRDefault="00330BB0" w:rsidP="00330BB0">
      <w:pPr>
        <w:pStyle w:val="Nadpis71"/>
        <w:keepNext w:val="0"/>
        <w:widowControl/>
        <w:rPr>
          <w:rFonts w:ascii="Arial" w:hAnsi="Arial" w:cs="Arial"/>
          <w:b/>
          <w:bCs/>
          <w:szCs w:val="24"/>
          <w:u w:val="single"/>
        </w:rPr>
      </w:pPr>
    </w:p>
    <w:p w14:paraId="6D0B86E7" w14:textId="77777777" w:rsidR="00330BB0" w:rsidRDefault="00330BB0" w:rsidP="00330BB0">
      <w:pPr>
        <w:pStyle w:val="Nadpis71"/>
        <w:keepNext w:val="0"/>
        <w:widowControl/>
        <w:rPr>
          <w:rFonts w:ascii="Arial" w:hAnsi="Arial" w:cs="Arial"/>
          <w:b/>
          <w:bCs/>
          <w:szCs w:val="24"/>
          <w:u w:val="single"/>
        </w:rPr>
      </w:pPr>
      <w:r>
        <w:rPr>
          <w:rFonts w:ascii="Arial" w:hAnsi="Arial" w:cs="Arial"/>
          <w:b/>
          <w:bCs/>
          <w:szCs w:val="24"/>
          <w:u w:val="single"/>
        </w:rPr>
        <w:t>2.5 Riešenie dopravy</w:t>
      </w:r>
    </w:p>
    <w:p w14:paraId="6E43345E" w14:textId="77777777" w:rsidR="00330BB0" w:rsidRDefault="00330BB0" w:rsidP="00330BB0">
      <w:pPr>
        <w:jc w:val="both"/>
        <w:rPr>
          <w:rFonts w:ascii="Arial" w:hAnsi="Arial" w:cs="Arial"/>
          <w:b/>
        </w:rPr>
      </w:pPr>
    </w:p>
    <w:p w14:paraId="233CDC15" w14:textId="77777777" w:rsidR="00B965D6" w:rsidRDefault="00B965D6" w:rsidP="00CF00EA">
      <w:pPr>
        <w:pStyle w:val="Hlavika"/>
        <w:tabs>
          <w:tab w:val="left" w:pos="708"/>
        </w:tabs>
        <w:jc w:val="both"/>
        <w:rPr>
          <w:rFonts w:ascii="Arial" w:hAnsi="Arial" w:cs="Arial"/>
          <w:sz w:val="24"/>
          <w:szCs w:val="24"/>
        </w:rPr>
      </w:pPr>
      <w:r>
        <w:rPr>
          <w:rFonts w:ascii="Arial" w:hAnsi="Arial" w:cs="Arial"/>
          <w:sz w:val="24"/>
          <w:szCs w:val="24"/>
        </w:rPr>
        <w:t>Navrhovaný a</w:t>
      </w:r>
      <w:r w:rsidR="00330BB0" w:rsidRPr="009A3305">
        <w:rPr>
          <w:rFonts w:ascii="Arial" w:hAnsi="Arial" w:cs="Arial"/>
          <w:sz w:val="24"/>
          <w:szCs w:val="24"/>
        </w:rPr>
        <w:t xml:space="preserve">reál </w:t>
      </w:r>
      <w:r>
        <w:rPr>
          <w:rFonts w:ascii="Arial" w:hAnsi="Arial" w:cs="Arial"/>
          <w:sz w:val="24"/>
          <w:szCs w:val="24"/>
        </w:rPr>
        <w:t xml:space="preserve">pre vytáčanie a skladovanie medu </w:t>
      </w:r>
      <w:r w:rsidR="00330BB0" w:rsidRPr="009A3305">
        <w:rPr>
          <w:rFonts w:ascii="Arial" w:hAnsi="Arial" w:cs="Arial"/>
          <w:sz w:val="24"/>
          <w:szCs w:val="24"/>
        </w:rPr>
        <w:t xml:space="preserve">bude dopravne napojený na </w:t>
      </w:r>
      <w:r>
        <w:rPr>
          <w:rFonts w:ascii="Arial" w:hAnsi="Arial" w:cs="Arial"/>
          <w:sz w:val="24"/>
          <w:szCs w:val="24"/>
        </w:rPr>
        <w:t xml:space="preserve">stávajúce spevnené a nespevnené komunikácie v rámci areálu hospodárskeho dvora Roľníckej a obchodnej spoločnosti </w:t>
      </w:r>
      <w:proofErr w:type="spellStart"/>
      <w:r>
        <w:rPr>
          <w:rFonts w:ascii="Arial" w:hAnsi="Arial" w:cs="Arial"/>
          <w:sz w:val="24"/>
          <w:szCs w:val="24"/>
        </w:rPr>
        <w:t>a.s.Bojničky</w:t>
      </w:r>
      <w:proofErr w:type="spellEnd"/>
      <w:r>
        <w:rPr>
          <w:rFonts w:ascii="Arial" w:hAnsi="Arial" w:cs="Arial"/>
          <w:sz w:val="24"/>
          <w:szCs w:val="24"/>
        </w:rPr>
        <w:t>. Súčasťou navrhovaného areálu budú spevnené plochy a chodník pre personál.</w:t>
      </w:r>
    </w:p>
    <w:p w14:paraId="70D3D4B0" w14:textId="77777777" w:rsidR="00330BB0" w:rsidRPr="009A3305" w:rsidRDefault="00330BB0" w:rsidP="00CF00EA">
      <w:pPr>
        <w:pStyle w:val="Hlavika"/>
        <w:tabs>
          <w:tab w:val="left" w:pos="708"/>
        </w:tabs>
        <w:jc w:val="both"/>
        <w:rPr>
          <w:rFonts w:ascii="Arial" w:hAnsi="Arial" w:cs="Arial"/>
          <w:sz w:val="24"/>
          <w:szCs w:val="24"/>
        </w:rPr>
      </w:pPr>
      <w:r w:rsidRPr="009A3305">
        <w:rPr>
          <w:rFonts w:ascii="Arial" w:hAnsi="Arial" w:cs="Arial"/>
          <w:sz w:val="24"/>
          <w:szCs w:val="24"/>
        </w:rPr>
        <w:t xml:space="preserve"> Vnútorné polomery obrubníkov pri napojení majú hodnotu 7,5 a 9,4 metra . Vnútro areálový komunikačný systém je navrhnutý maximálne pre vozidlá do 3,5 tony</w:t>
      </w:r>
      <w:r>
        <w:rPr>
          <w:rFonts w:ascii="Arial" w:hAnsi="Arial" w:cs="Arial"/>
          <w:sz w:val="24"/>
          <w:szCs w:val="24"/>
        </w:rPr>
        <w:t xml:space="preserve"> jednoprúdový obojsmerný</w:t>
      </w:r>
      <w:r w:rsidRPr="009A3305">
        <w:rPr>
          <w:rFonts w:ascii="Arial" w:hAnsi="Arial" w:cs="Arial"/>
          <w:sz w:val="24"/>
          <w:szCs w:val="24"/>
        </w:rPr>
        <w:t xml:space="preserve">. Pre potreby statickej dopravy budú vytvorené </w:t>
      </w:r>
      <w:r w:rsidR="000F7254">
        <w:rPr>
          <w:rFonts w:ascii="Arial" w:hAnsi="Arial" w:cs="Arial"/>
          <w:sz w:val="24"/>
          <w:szCs w:val="24"/>
        </w:rPr>
        <w:t>4</w:t>
      </w:r>
      <w:r w:rsidRPr="009A3305">
        <w:rPr>
          <w:rFonts w:ascii="Arial" w:hAnsi="Arial" w:cs="Arial"/>
          <w:sz w:val="24"/>
          <w:szCs w:val="24"/>
        </w:rPr>
        <w:t xml:space="preserve"> parkovacie stojiská</w:t>
      </w:r>
      <w:r>
        <w:rPr>
          <w:rFonts w:ascii="Arial" w:hAnsi="Arial" w:cs="Arial"/>
          <w:sz w:val="24"/>
          <w:szCs w:val="24"/>
        </w:rPr>
        <w:t>.</w:t>
      </w:r>
      <w:r w:rsidRPr="009A3305">
        <w:rPr>
          <w:rFonts w:ascii="Arial" w:hAnsi="Arial" w:cs="Arial"/>
          <w:sz w:val="24"/>
          <w:szCs w:val="24"/>
        </w:rPr>
        <w:t xml:space="preserve"> Státia majú rozmer 2.5 x </w:t>
      </w:r>
      <w:r w:rsidR="005C7A34">
        <w:rPr>
          <w:rFonts w:ascii="Arial" w:hAnsi="Arial" w:cs="Arial"/>
          <w:sz w:val="24"/>
          <w:szCs w:val="24"/>
        </w:rPr>
        <w:t>6</w:t>
      </w:r>
      <w:r w:rsidRPr="009A3305">
        <w:rPr>
          <w:rFonts w:ascii="Arial" w:hAnsi="Arial" w:cs="Arial"/>
          <w:sz w:val="24"/>
          <w:szCs w:val="24"/>
        </w:rPr>
        <w:t>.50 m. Parkovacia plocha a areálová komunikácia je navrhnutá z </w:t>
      </w:r>
      <w:proofErr w:type="spellStart"/>
      <w:r w:rsidRPr="009A3305">
        <w:rPr>
          <w:rFonts w:ascii="Arial" w:hAnsi="Arial" w:cs="Arial"/>
          <w:sz w:val="24"/>
          <w:szCs w:val="24"/>
        </w:rPr>
        <w:t>cementobetónovej</w:t>
      </w:r>
      <w:proofErr w:type="spellEnd"/>
      <w:r w:rsidRPr="009A3305">
        <w:rPr>
          <w:rFonts w:ascii="Arial" w:hAnsi="Arial" w:cs="Arial"/>
          <w:sz w:val="24"/>
          <w:szCs w:val="24"/>
        </w:rPr>
        <w:t xml:space="preserve"> dosky. Priečny sklon vnútro areálovej komunikácie bude jednosmerný od objektu haly. Niveleta komunikácii bude riešená s ohľadom na výškové osadenie haly a miestnej komunikácie, na ktorú bude areál napojený. V areáli je navrhnutá aj spevnená plocha pozdĺž areálovej komunikácie ktorá bude výškovo oddelená a bude slúžiť pre peších. Šírka spevnenej plochy </w:t>
      </w:r>
      <w:r w:rsidR="000F7254">
        <w:rPr>
          <w:rFonts w:ascii="Arial" w:hAnsi="Arial" w:cs="Arial"/>
          <w:sz w:val="24"/>
          <w:szCs w:val="24"/>
        </w:rPr>
        <w:t xml:space="preserve">chodníka </w:t>
      </w:r>
      <w:r w:rsidRPr="009A3305">
        <w:rPr>
          <w:rFonts w:ascii="Arial" w:hAnsi="Arial" w:cs="Arial"/>
          <w:sz w:val="24"/>
          <w:szCs w:val="24"/>
        </w:rPr>
        <w:t xml:space="preserve">bude </w:t>
      </w:r>
      <w:smartTag w:uri="urn:schemas-microsoft-com:office:smarttags" w:element="metricconverter">
        <w:smartTagPr>
          <w:attr w:name="ProductID" w:val="1,5 metra"/>
        </w:smartTagPr>
        <w:r w:rsidRPr="009A3305">
          <w:rPr>
            <w:rFonts w:ascii="Arial" w:hAnsi="Arial" w:cs="Arial"/>
            <w:sz w:val="24"/>
            <w:szCs w:val="24"/>
          </w:rPr>
          <w:t>1,5 metra</w:t>
        </w:r>
      </w:smartTag>
      <w:r w:rsidRPr="009A3305">
        <w:rPr>
          <w:rFonts w:ascii="Arial" w:hAnsi="Arial" w:cs="Arial"/>
          <w:sz w:val="24"/>
          <w:szCs w:val="24"/>
        </w:rPr>
        <w:t xml:space="preserve"> a povrch zo zámkovej dlažby. </w:t>
      </w:r>
    </w:p>
    <w:p w14:paraId="09935396" w14:textId="77777777" w:rsidR="00330BB0" w:rsidRDefault="00330BB0" w:rsidP="00330BB0">
      <w:pPr>
        <w:tabs>
          <w:tab w:val="left" w:pos="4245"/>
        </w:tabs>
        <w:spacing w:line="276" w:lineRule="auto"/>
        <w:jc w:val="both"/>
        <w:rPr>
          <w:rFonts w:ascii="Arial" w:hAnsi="Arial" w:cs="Arial"/>
          <w:b/>
          <w:u w:val="single"/>
        </w:rPr>
      </w:pPr>
    </w:p>
    <w:p w14:paraId="73FA477A" w14:textId="77777777" w:rsidR="003E2C9A" w:rsidRPr="003E2C9A" w:rsidRDefault="003E2C9A" w:rsidP="003E2C9A">
      <w:pPr>
        <w:pStyle w:val="Nadpis1"/>
        <w:jc w:val="both"/>
        <w:rPr>
          <w:rFonts w:ascii="Arial" w:hAnsi="Arial" w:cs="Arial"/>
          <w:b/>
          <w:sz w:val="24"/>
          <w:u w:val="single"/>
        </w:rPr>
      </w:pPr>
      <w:r w:rsidRPr="003E2C9A">
        <w:rPr>
          <w:rFonts w:ascii="Arial" w:hAnsi="Arial" w:cs="Arial"/>
          <w:b/>
          <w:sz w:val="24"/>
          <w:u w:val="single"/>
        </w:rPr>
        <w:t>Odvodnenie</w:t>
      </w:r>
    </w:p>
    <w:p w14:paraId="6395170B" w14:textId="77777777" w:rsidR="003E2C9A" w:rsidRPr="00707FEC" w:rsidRDefault="003E2C9A" w:rsidP="003E2C9A">
      <w:pPr>
        <w:jc w:val="both"/>
        <w:rPr>
          <w:rFonts w:ascii="Arial" w:hAnsi="Arial" w:cs="Arial"/>
          <w:u w:val="single"/>
        </w:rPr>
      </w:pPr>
    </w:p>
    <w:p w14:paraId="69A1E76C" w14:textId="77777777" w:rsidR="003E2C9A" w:rsidRPr="00707FEC" w:rsidRDefault="003E2C9A" w:rsidP="003E2C9A">
      <w:pPr>
        <w:pStyle w:val="Standard"/>
        <w:spacing w:line="240" w:lineRule="auto"/>
        <w:jc w:val="both"/>
        <w:rPr>
          <w:rFonts w:ascii="Arial" w:hAnsi="Arial" w:cs="Arial"/>
          <w:sz w:val="24"/>
          <w:szCs w:val="24"/>
          <w:lang w:val="sk-SK"/>
        </w:rPr>
      </w:pPr>
      <w:r w:rsidRPr="00707FEC">
        <w:rPr>
          <w:rFonts w:ascii="Arial" w:hAnsi="Arial" w:cs="Arial"/>
          <w:sz w:val="24"/>
          <w:szCs w:val="24"/>
          <w:lang w:val="sk-SK"/>
        </w:rPr>
        <w:t xml:space="preserve">Odvodnenie komunikácii a spevnených plôch je zabezpečené priečnym a pozdĺžnym sklonom. Vody sú odvádzané voľne do terénu a do </w:t>
      </w:r>
      <w:proofErr w:type="spellStart"/>
      <w:r w:rsidRPr="00707FEC">
        <w:rPr>
          <w:rFonts w:ascii="Arial" w:hAnsi="Arial" w:cs="Arial"/>
          <w:sz w:val="24"/>
          <w:szCs w:val="24"/>
          <w:lang w:val="sk-SK"/>
        </w:rPr>
        <w:t>vsakovacej</w:t>
      </w:r>
      <w:proofErr w:type="spellEnd"/>
      <w:r w:rsidRPr="00707FEC">
        <w:rPr>
          <w:rFonts w:ascii="Arial" w:hAnsi="Arial" w:cs="Arial"/>
          <w:sz w:val="24"/>
          <w:szCs w:val="24"/>
          <w:lang w:val="sk-SK"/>
        </w:rPr>
        <w:t xml:space="preserve"> priekopy pod ktorou je navrhnutá </w:t>
      </w:r>
      <w:proofErr w:type="spellStart"/>
      <w:r w:rsidRPr="00707FEC">
        <w:rPr>
          <w:rFonts w:ascii="Arial" w:hAnsi="Arial" w:cs="Arial"/>
          <w:sz w:val="24"/>
          <w:szCs w:val="24"/>
          <w:lang w:val="sk-SK"/>
        </w:rPr>
        <w:t>vsakovacia</w:t>
      </w:r>
      <w:proofErr w:type="spellEnd"/>
      <w:r w:rsidRPr="00707FEC">
        <w:rPr>
          <w:rFonts w:ascii="Arial" w:hAnsi="Arial" w:cs="Arial"/>
          <w:sz w:val="24"/>
          <w:szCs w:val="24"/>
          <w:lang w:val="sk-SK"/>
        </w:rPr>
        <w:t xml:space="preserve"> ryha, ktorá bude vyplnená štrkom </w:t>
      </w:r>
      <w:proofErr w:type="spellStart"/>
      <w:r w:rsidRPr="00707FEC">
        <w:rPr>
          <w:rFonts w:ascii="Arial" w:hAnsi="Arial" w:cs="Arial"/>
          <w:sz w:val="24"/>
          <w:szCs w:val="24"/>
          <w:lang w:val="sk-SK"/>
        </w:rPr>
        <w:t>fr</w:t>
      </w:r>
      <w:proofErr w:type="spellEnd"/>
      <w:r w:rsidRPr="00707FEC">
        <w:rPr>
          <w:rFonts w:ascii="Arial" w:hAnsi="Arial" w:cs="Arial"/>
          <w:sz w:val="24"/>
          <w:szCs w:val="24"/>
          <w:lang w:val="sk-SK"/>
        </w:rPr>
        <w:t xml:space="preserve">. 22-32-63 mm a obalená separačnou </w:t>
      </w:r>
      <w:proofErr w:type="spellStart"/>
      <w:r w:rsidRPr="00707FEC">
        <w:rPr>
          <w:rFonts w:ascii="Arial" w:hAnsi="Arial" w:cs="Arial"/>
          <w:sz w:val="24"/>
          <w:szCs w:val="24"/>
          <w:lang w:val="sk-SK"/>
        </w:rPr>
        <w:t>geotextíliou</w:t>
      </w:r>
      <w:proofErr w:type="spellEnd"/>
      <w:r w:rsidRPr="00707FEC">
        <w:rPr>
          <w:rFonts w:ascii="Arial" w:hAnsi="Arial" w:cs="Arial"/>
          <w:sz w:val="24"/>
          <w:szCs w:val="24"/>
          <w:lang w:val="sk-SK"/>
        </w:rPr>
        <w:t xml:space="preserve">. Odvodnenie pláne spevnených plôch je voľne do terénu alebo do </w:t>
      </w:r>
      <w:proofErr w:type="spellStart"/>
      <w:r w:rsidRPr="00707FEC">
        <w:rPr>
          <w:rFonts w:ascii="Arial" w:hAnsi="Arial" w:cs="Arial"/>
          <w:sz w:val="24"/>
          <w:szCs w:val="24"/>
          <w:lang w:val="sk-SK"/>
        </w:rPr>
        <w:t>vsakovacej</w:t>
      </w:r>
      <w:proofErr w:type="spellEnd"/>
      <w:r w:rsidRPr="00707FEC">
        <w:rPr>
          <w:rFonts w:ascii="Arial" w:hAnsi="Arial" w:cs="Arial"/>
          <w:sz w:val="24"/>
          <w:szCs w:val="24"/>
          <w:lang w:val="sk-SK"/>
        </w:rPr>
        <w:t xml:space="preserve"> priekopy.</w:t>
      </w:r>
    </w:p>
    <w:p w14:paraId="0337FFB1" w14:textId="77777777" w:rsidR="00330BB0" w:rsidRPr="009A3305" w:rsidRDefault="00330BB0" w:rsidP="00CF00EA">
      <w:pPr>
        <w:tabs>
          <w:tab w:val="left" w:pos="4245"/>
        </w:tabs>
        <w:jc w:val="both"/>
        <w:rPr>
          <w:rFonts w:ascii="Arial" w:hAnsi="Arial" w:cs="Arial"/>
          <w:b/>
          <w:u w:val="single"/>
        </w:rPr>
      </w:pPr>
      <w:r w:rsidRPr="009A3305">
        <w:rPr>
          <w:rFonts w:ascii="Arial" w:hAnsi="Arial" w:cs="Arial"/>
          <w:b/>
          <w:u w:val="single"/>
        </w:rPr>
        <w:t>Dopravné značenie</w:t>
      </w:r>
    </w:p>
    <w:p w14:paraId="1658DA88" w14:textId="77777777" w:rsidR="003E2C9A" w:rsidRDefault="003E2C9A" w:rsidP="00CF00EA">
      <w:pPr>
        <w:jc w:val="both"/>
        <w:rPr>
          <w:rFonts w:ascii="Arial" w:hAnsi="Arial" w:cs="Arial"/>
        </w:rPr>
      </w:pPr>
    </w:p>
    <w:p w14:paraId="69C453D8" w14:textId="77777777" w:rsidR="00330BB0" w:rsidRPr="009A3305" w:rsidRDefault="00330BB0" w:rsidP="00CF00EA">
      <w:pPr>
        <w:jc w:val="both"/>
        <w:rPr>
          <w:rFonts w:ascii="Arial" w:hAnsi="Arial" w:cs="Arial"/>
        </w:rPr>
      </w:pPr>
      <w:r w:rsidRPr="009A3305">
        <w:rPr>
          <w:rFonts w:ascii="Arial" w:hAnsi="Arial" w:cs="Arial"/>
        </w:rPr>
        <w:t xml:space="preserve">Súčasťou navrhnutého dopravného systému je dopravné značenie. Dopravné značenie musí byť vyrobené v zmysle platných technických noriem a umiestnené minimálne </w:t>
      </w:r>
      <w:smartTag w:uri="urn:schemas-microsoft-com:office:smarttags" w:element="metricconverter">
        <w:smartTagPr>
          <w:attr w:name="ProductID" w:val="50 cm"/>
        </w:smartTagPr>
        <w:r w:rsidRPr="009A3305">
          <w:rPr>
            <w:rFonts w:ascii="Arial" w:hAnsi="Arial" w:cs="Arial"/>
          </w:rPr>
          <w:t>50 cm</w:t>
        </w:r>
      </w:smartTag>
      <w:r w:rsidRPr="009A3305">
        <w:rPr>
          <w:rFonts w:ascii="Arial" w:hAnsi="Arial" w:cs="Arial"/>
        </w:rPr>
        <w:t xml:space="preserve"> od okraja komunikácie a minimálne </w:t>
      </w:r>
      <w:smartTag w:uri="urn:schemas-microsoft-com:office:smarttags" w:element="metricconverter">
        <w:smartTagPr>
          <w:attr w:name="ProductID" w:val="2.1 m"/>
        </w:smartTagPr>
        <w:r w:rsidRPr="009A3305">
          <w:rPr>
            <w:rFonts w:ascii="Arial" w:hAnsi="Arial" w:cs="Arial"/>
          </w:rPr>
          <w:t>2.1 m</w:t>
        </w:r>
      </w:smartTag>
      <w:r w:rsidRPr="009A3305">
        <w:rPr>
          <w:rFonts w:ascii="Arial" w:hAnsi="Arial" w:cs="Arial"/>
        </w:rPr>
        <w:t xml:space="preserve"> od povrchu zeme. Navrhované dopravné značky sú v základnom rozmere, hliníkové lisované po celom obvode z reflexnou fóliou. Dopravné značky P1 musia byť vyhotovené z reflexnej fólie triedy 2. Rozmiestnenie dopravných značiek je zrejmé z prílohy č. 2.</w:t>
      </w:r>
    </w:p>
    <w:p w14:paraId="2BD17E68" w14:textId="77777777" w:rsidR="00330BB0" w:rsidRPr="009A3305" w:rsidRDefault="00330BB0" w:rsidP="00CF00EA">
      <w:pPr>
        <w:pStyle w:val="Hlavika"/>
        <w:tabs>
          <w:tab w:val="left" w:pos="708"/>
        </w:tabs>
        <w:jc w:val="both"/>
        <w:rPr>
          <w:rFonts w:ascii="Arial" w:hAnsi="Arial" w:cs="Arial"/>
          <w:sz w:val="24"/>
          <w:szCs w:val="24"/>
        </w:rPr>
      </w:pPr>
    </w:p>
    <w:p w14:paraId="1EEB15B4" w14:textId="77777777" w:rsidR="00330BB0" w:rsidRDefault="00330BB0" w:rsidP="00330BB0">
      <w:pPr>
        <w:pStyle w:val="Zkladntext"/>
        <w:jc w:val="both"/>
        <w:rPr>
          <w:rFonts w:ascii="Arial" w:hAnsi="Arial" w:cs="Arial"/>
          <w:b/>
          <w:szCs w:val="24"/>
          <w:u w:val="single"/>
        </w:rPr>
      </w:pPr>
      <w:r>
        <w:rPr>
          <w:rFonts w:ascii="Arial" w:hAnsi="Arial" w:cs="Arial"/>
          <w:b/>
          <w:szCs w:val="24"/>
          <w:u w:val="single"/>
        </w:rPr>
        <w:t>2.6 Starostlivosť o životné prostredie</w:t>
      </w:r>
    </w:p>
    <w:p w14:paraId="3BAC5D87" w14:textId="77777777" w:rsidR="00330BB0" w:rsidRDefault="00330BB0" w:rsidP="00330BB0">
      <w:pPr>
        <w:jc w:val="both"/>
        <w:rPr>
          <w:rFonts w:ascii="Arial" w:hAnsi="Arial" w:cs="Arial"/>
        </w:rPr>
      </w:pPr>
    </w:p>
    <w:p w14:paraId="5E8CD44A" w14:textId="77777777" w:rsidR="00330BB0" w:rsidRDefault="00330BB0" w:rsidP="00330BB0">
      <w:pPr>
        <w:jc w:val="both"/>
        <w:rPr>
          <w:rFonts w:ascii="Arial" w:hAnsi="Arial" w:cs="Arial"/>
        </w:rPr>
      </w:pPr>
      <w:r>
        <w:rPr>
          <w:rFonts w:ascii="Arial" w:hAnsi="Arial" w:cs="Arial"/>
        </w:rPr>
        <w:t xml:space="preserve">Z hľadiska ochrany ovzdušia a životného prostredia stavba nebude mať negatívne dopady na okolitú zástavbu. Uvažovaná výstavba sa nachádza mimo obytných budov vo vzdialenosti cca </w:t>
      </w:r>
      <w:r w:rsidR="000F7254">
        <w:rPr>
          <w:rFonts w:ascii="Arial" w:hAnsi="Arial" w:cs="Arial"/>
        </w:rPr>
        <w:t>3</w:t>
      </w:r>
      <w:r>
        <w:rPr>
          <w:rFonts w:ascii="Arial" w:hAnsi="Arial" w:cs="Arial"/>
        </w:rPr>
        <w:t>00 m.  V priamom dotyku s plánovanou výstavbou je poľnohospodárska pôda, a to z</w:t>
      </w:r>
      <w:r w:rsidR="000F7254">
        <w:rPr>
          <w:rFonts w:ascii="Arial" w:hAnsi="Arial" w:cs="Arial"/>
        </w:rPr>
        <w:t xml:space="preserve">o severnej a západnej </w:t>
      </w:r>
      <w:r>
        <w:rPr>
          <w:rFonts w:ascii="Arial" w:hAnsi="Arial" w:cs="Arial"/>
        </w:rPr>
        <w:t xml:space="preserve">, </w:t>
      </w:r>
      <w:r w:rsidR="000F7254">
        <w:rPr>
          <w:rFonts w:ascii="Arial" w:hAnsi="Arial" w:cs="Arial"/>
        </w:rPr>
        <w:t xml:space="preserve">z južnej a východnej strany </w:t>
      </w:r>
      <w:r>
        <w:rPr>
          <w:rFonts w:ascii="Arial" w:hAnsi="Arial" w:cs="Arial"/>
        </w:rPr>
        <w:t xml:space="preserve"> je areál</w:t>
      </w:r>
      <w:r w:rsidR="000F7254">
        <w:rPr>
          <w:rFonts w:ascii="Arial" w:hAnsi="Arial" w:cs="Arial"/>
        </w:rPr>
        <w:t xml:space="preserve"> hospodárskeho dvora Roľníckej a obchodnej spoločnosti </w:t>
      </w:r>
      <w:proofErr w:type="spellStart"/>
      <w:r w:rsidR="000F7254">
        <w:rPr>
          <w:rFonts w:ascii="Arial" w:hAnsi="Arial" w:cs="Arial"/>
        </w:rPr>
        <w:t>a.s.Bojničky</w:t>
      </w:r>
      <w:proofErr w:type="spellEnd"/>
      <w:r w:rsidR="000F7254">
        <w:rPr>
          <w:rFonts w:ascii="Arial" w:hAnsi="Arial" w:cs="Arial"/>
        </w:rPr>
        <w:t xml:space="preserve">. </w:t>
      </w:r>
      <w:r>
        <w:rPr>
          <w:rFonts w:ascii="Arial" w:hAnsi="Arial" w:cs="Arial"/>
        </w:rPr>
        <w:t xml:space="preserve"> Uvedená stavba nebude mať žiadny negatívny vplyv na životné prostredie či už z hľadiska oslnenia príp. tienenia navzájom, hlučnosti, alebo znečistenia ovzdušia.  </w:t>
      </w:r>
    </w:p>
    <w:p w14:paraId="5BB90953" w14:textId="77777777" w:rsidR="00330BB0" w:rsidRDefault="00330BB0" w:rsidP="00330BB0">
      <w:pPr>
        <w:jc w:val="both"/>
        <w:rPr>
          <w:rFonts w:ascii="Arial" w:hAnsi="Arial" w:cs="Arial"/>
        </w:rPr>
      </w:pPr>
      <w:r>
        <w:rPr>
          <w:rFonts w:ascii="Arial" w:hAnsi="Arial" w:cs="Arial"/>
        </w:rPr>
        <w:t xml:space="preserve">Prevádzka slúži na príjem, </w:t>
      </w:r>
      <w:r w:rsidR="000F7254">
        <w:rPr>
          <w:rFonts w:ascii="Arial" w:hAnsi="Arial" w:cs="Arial"/>
        </w:rPr>
        <w:t>vytáčanie a skladovanie medu</w:t>
      </w:r>
      <w:r>
        <w:rPr>
          <w:rFonts w:ascii="Arial" w:hAnsi="Arial" w:cs="Arial"/>
        </w:rPr>
        <w:t xml:space="preserve">. Osvetlenie a vetranie priestorov haly je prirodzené a umelé. Pri prevádzke objektu nevznikajú žiadne látky, ktoré by znečisťovali ovzdušie alebo okolie škodlivými plynmi alebo exhalátmi. Hlučnosť pri manipulácii spĺňa parametre z hľadiska ochrany zdravia a bezpečnosti pracovníkov. </w:t>
      </w:r>
    </w:p>
    <w:p w14:paraId="64A7AB50" w14:textId="77777777" w:rsidR="00330BB0" w:rsidRDefault="00330BB0" w:rsidP="00330BB0">
      <w:pPr>
        <w:jc w:val="both"/>
        <w:rPr>
          <w:rFonts w:ascii="Arial" w:hAnsi="Arial" w:cs="Arial"/>
        </w:rPr>
      </w:pPr>
      <w:r>
        <w:rPr>
          <w:rFonts w:ascii="Arial" w:hAnsi="Arial" w:cs="Arial"/>
        </w:rPr>
        <w:lastRenderedPageBreak/>
        <w:t>Z hľadiska hygienických požiadaviek pre personál pracujúci v objekte je v rámci objektu riešené hygienické a sociálne zariadenie – šatňa, umyváreň, WC a kancelária s kuchynským kútom pre stravovanie pracovníkov. Stavba je navrhnutá ako rodinná firma . Uvažuje sa s tromi pracovníkmi.</w:t>
      </w:r>
    </w:p>
    <w:p w14:paraId="0F640710" w14:textId="77777777" w:rsidR="00330BB0" w:rsidRDefault="00330BB0" w:rsidP="00330BB0">
      <w:pPr>
        <w:jc w:val="both"/>
        <w:rPr>
          <w:rFonts w:ascii="Arial" w:hAnsi="Arial" w:cs="Arial"/>
        </w:rPr>
      </w:pPr>
    </w:p>
    <w:p w14:paraId="0B6FB2FA" w14:textId="77777777" w:rsidR="00330BB0" w:rsidRDefault="00330BB0" w:rsidP="00330BB0">
      <w:pPr>
        <w:jc w:val="both"/>
        <w:rPr>
          <w:rFonts w:ascii="Arial" w:hAnsi="Arial" w:cs="Arial"/>
        </w:rPr>
      </w:pPr>
      <w:r>
        <w:rPr>
          <w:rFonts w:ascii="Arial" w:hAnsi="Arial" w:cs="Arial"/>
        </w:rPr>
        <w:t xml:space="preserve">Komunálny odpad z objektu bude dočasne skladovaný v kontajneri </w:t>
      </w:r>
      <w:smartTag w:uri="urn:schemas-microsoft-com:office:smarttags" w:element="metricconverter">
        <w:smartTagPr>
          <w:attr w:name="ProductID" w:val="1100 l"/>
        </w:smartTagPr>
        <w:r>
          <w:rPr>
            <w:rFonts w:ascii="Arial" w:hAnsi="Arial" w:cs="Arial"/>
          </w:rPr>
          <w:t>1100 l</w:t>
        </w:r>
      </w:smartTag>
      <w:r>
        <w:rPr>
          <w:rFonts w:ascii="Arial" w:hAnsi="Arial" w:cs="Arial"/>
        </w:rPr>
        <w:t>, umiestnených  mimo objekt a odvoz bude zabezpečený firmou , odvozom na regulovanú skládku.</w:t>
      </w:r>
    </w:p>
    <w:p w14:paraId="5731E335" w14:textId="77777777" w:rsidR="00330BB0" w:rsidRDefault="00330BB0" w:rsidP="00330BB0">
      <w:pPr>
        <w:jc w:val="both"/>
        <w:rPr>
          <w:rFonts w:ascii="Arial" w:hAnsi="Arial" w:cs="Arial"/>
        </w:rPr>
      </w:pPr>
      <w:r>
        <w:rPr>
          <w:rFonts w:ascii="Arial" w:hAnsi="Arial" w:cs="Arial"/>
        </w:rPr>
        <w:t xml:space="preserve">V rámci komunálneho odpadu bude triedený papier, kartóny, ktoré sa budú skladovať v nádobách a odvážať obdobne ako komunálny odpad.  </w:t>
      </w:r>
    </w:p>
    <w:p w14:paraId="2FE63F8C" w14:textId="77777777" w:rsidR="00330BB0" w:rsidRDefault="00330BB0" w:rsidP="00330BB0">
      <w:pPr>
        <w:jc w:val="both"/>
        <w:rPr>
          <w:rFonts w:ascii="Arial" w:hAnsi="Arial" w:cs="Arial"/>
          <w:b/>
          <w:u w:val="single"/>
        </w:rPr>
      </w:pPr>
    </w:p>
    <w:p w14:paraId="2F20A8CA" w14:textId="77777777" w:rsidR="005C7DF1" w:rsidRDefault="005C7DF1" w:rsidP="005C7DF1">
      <w:pPr>
        <w:pStyle w:val="Zkladntext"/>
        <w:jc w:val="both"/>
        <w:rPr>
          <w:rFonts w:ascii="Arial" w:hAnsi="Arial" w:cs="Arial"/>
        </w:rPr>
      </w:pPr>
      <w:r>
        <w:rPr>
          <w:rFonts w:ascii="Arial" w:hAnsi="Arial" w:cs="Arial"/>
        </w:rPr>
        <w:t>Kategorizáciu odpadov, manipuláciu s nimi a ich likvidáciu upravujú nasledujúce zákony a vyhlášky:</w:t>
      </w:r>
    </w:p>
    <w:p w14:paraId="12F81970" w14:textId="77777777" w:rsidR="005C7DF1" w:rsidRDefault="005C7DF1" w:rsidP="005C7DF1">
      <w:pPr>
        <w:pStyle w:val="Import20"/>
        <w:numPr>
          <w:ilvl w:val="0"/>
          <w:numId w:val="9"/>
        </w:numPr>
        <w:tabs>
          <w:tab w:val="clear" w:pos="504"/>
        </w:tabs>
        <w:jc w:val="both"/>
        <w:rPr>
          <w:rFonts w:ascii="Arial" w:hAnsi="Arial" w:cs="Arial"/>
          <w:szCs w:val="24"/>
          <w:lang w:val="sk-SK"/>
        </w:rPr>
      </w:pPr>
      <w:r>
        <w:rPr>
          <w:rFonts w:ascii="Arial" w:hAnsi="Arial" w:cs="Arial"/>
          <w:szCs w:val="24"/>
          <w:lang w:val="sk-SK"/>
        </w:rPr>
        <w:t xml:space="preserve">Zákon NR SR č. 79/2015 </w:t>
      </w:r>
      <w:proofErr w:type="spellStart"/>
      <w:r>
        <w:rPr>
          <w:rFonts w:ascii="Arial" w:hAnsi="Arial" w:cs="Arial"/>
          <w:szCs w:val="24"/>
          <w:lang w:val="sk-SK"/>
        </w:rPr>
        <w:t>Z.z</w:t>
      </w:r>
      <w:proofErr w:type="spellEnd"/>
      <w:r>
        <w:rPr>
          <w:rFonts w:ascii="Arial" w:hAnsi="Arial" w:cs="Arial"/>
          <w:szCs w:val="24"/>
          <w:lang w:val="sk-SK"/>
        </w:rPr>
        <w:t xml:space="preserve">. o odpadoch v znení neskorších predpisov, v platnom znení </w:t>
      </w:r>
    </w:p>
    <w:p w14:paraId="52F49F2D" w14:textId="77777777" w:rsidR="005C7DF1" w:rsidRDefault="005C7DF1" w:rsidP="005C7DF1">
      <w:pPr>
        <w:pStyle w:val="Import20"/>
        <w:numPr>
          <w:ilvl w:val="0"/>
          <w:numId w:val="10"/>
        </w:numPr>
        <w:tabs>
          <w:tab w:val="clear" w:pos="504"/>
        </w:tabs>
        <w:jc w:val="both"/>
        <w:rPr>
          <w:rFonts w:ascii="Arial" w:hAnsi="Arial" w:cs="Arial"/>
          <w:szCs w:val="24"/>
          <w:lang w:val="sk-SK"/>
        </w:rPr>
      </w:pPr>
      <w:r>
        <w:rPr>
          <w:rFonts w:ascii="Arial" w:hAnsi="Arial" w:cs="Arial"/>
          <w:szCs w:val="24"/>
          <w:lang w:val="sk-SK"/>
        </w:rPr>
        <w:t xml:space="preserve">Vyhláška  MŽP SR č.371/2015 </w:t>
      </w:r>
      <w:proofErr w:type="spellStart"/>
      <w:r>
        <w:rPr>
          <w:rFonts w:ascii="Arial" w:hAnsi="Arial" w:cs="Arial"/>
          <w:szCs w:val="24"/>
          <w:lang w:val="sk-SK"/>
        </w:rPr>
        <w:t>Z.z</w:t>
      </w:r>
      <w:proofErr w:type="spellEnd"/>
      <w:r>
        <w:rPr>
          <w:rFonts w:ascii="Arial" w:hAnsi="Arial" w:cs="Arial"/>
          <w:szCs w:val="24"/>
          <w:lang w:val="sk-SK"/>
        </w:rPr>
        <w:t xml:space="preserve">. ktorou sa vykonávajú niektoré ustanovenia zákona o odpadoch v znení č.322/2017 </w:t>
      </w:r>
      <w:proofErr w:type="spellStart"/>
      <w:r>
        <w:rPr>
          <w:rFonts w:ascii="Arial" w:hAnsi="Arial" w:cs="Arial"/>
          <w:szCs w:val="24"/>
          <w:lang w:val="sk-SK"/>
        </w:rPr>
        <w:t>Z.z</w:t>
      </w:r>
      <w:proofErr w:type="spellEnd"/>
      <w:r>
        <w:rPr>
          <w:rFonts w:ascii="Arial" w:hAnsi="Arial" w:cs="Arial"/>
          <w:szCs w:val="24"/>
          <w:lang w:val="sk-SK"/>
        </w:rPr>
        <w:t xml:space="preserve"> </w:t>
      </w:r>
    </w:p>
    <w:p w14:paraId="0D8B51C0" w14:textId="77777777" w:rsidR="005C7DF1" w:rsidRDefault="005C7DF1" w:rsidP="005C7DF1">
      <w:pPr>
        <w:pStyle w:val="Import20"/>
        <w:numPr>
          <w:ilvl w:val="0"/>
          <w:numId w:val="11"/>
        </w:numPr>
        <w:tabs>
          <w:tab w:val="clear" w:pos="504"/>
        </w:tabs>
        <w:jc w:val="both"/>
        <w:rPr>
          <w:rFonts w:ascii="Arial" w:hAnsi="Arial" w:cs="Arial"/>
          <w:szCs w:val="24"/>
          <w:lang w:val="sk-SK"/>
        </w:rPr>
      </w:pPr>
      <w:r>
        <w:rPr>
          <w:rFonts w:ascii="Arial" w:hAnsi="Arial" w:cs="Arial"/>
          <w:szCs w:val="24"/>
          <w:lang w:val="sk-SK"/>
        </w:rPr>
        <w:t xml:space="preserve">Vyhláška  MŽP SR č. 365/2015 </w:t>
      </w:r>
      <w:proofErr w:type="spellStart"/>
      <w:r>
        <w:rPr>
          <w:rFonts w:ascii="Arial" w:hAnsi="Arial" w:cs="Arial"/>
          <w:szCs w:val="24"/>
          <w:lang w:val="sk-SK"/>
        </w:rPr>
        <w:t>Z.z</w:t>
      </w:r>
      <w:proofErr w:type="spellEnd"/>
      <w:r>
        <w:rPr>
          <w:rFonts w:ascii="Arial" w:hAnsi="Arial" w:cs="Arial"/>
          <w:szCs w:val="24"/>
          <w:lang w:val="sk-SK"/>
        </w:rPr>
        <w:t xml:space="preserve"> ktorou sa ustanovuje Katalóg odpadov </w:t>
      </w:r>
    </w:p>
    <w:p w14:paraId="34CBE268" w14:textId="77777777" w:rsidR="005C7DF1" w:rsidRDefault="005C7DF1" w:rsidP="005C7DF1">
      <w:pPr>
        <w:pStyle w:val="Import20"/>
        <w:tabs>
          <w:tab w:val="clear" w:pos="504"/>
          <w:tab w:val="left" w:pos="708"/>
        </w:tabs>
        <w:jc w:val="both"/>
        <w:rPr>
          <w:rFonts w:ascii="Arial" w:hAnsi="Arial" w:cs="Arial"/>
          <w:szCs w:val="24"/>
          <w:lang w:val="sk-SK"/>
        </w:rPr>
      </w:pPr>
      <w:r>
        <w:rPr>
          <w:rFonts w:ascii="Arial" w:hAnsi="Arial" w:cs="Arial"/>
          <w:szCs w:val="24"/>
          <w:lang w:val="sk-SK"/>
        </w:rPr>
        <w:t xml:space="preserve">-     Vyhláška MŽP SR č.366/2015 </w:t>
      </w:r>
      <w:proofErr w:type="spellStart"/>
      <w:r>
        <w:rPr>
          <w:rFonts w:ascii="Arial" w:hAnsi="Arial" w:cs="Arial"/>
          <w:szCs w:val="24"/>
          <w:lang w:val="sk-SK"/>
        </w:rPr>
        <w:t>Z.z</w:t>
      </w:r>
      <w:proofErr w:type="spellEnd"/>
      <w:r>
        <w:rPr>
          <w:rFonts w:ascii="Arial" w:hAnsi="Arial" w:cs="Arial"/>
          <w:szCs w:val="24"/>
          <w:lang w:val="sk-SK"/>
        </w:rPr>
        <w:t xml:space="preserve"> o evidenčnej činnosti a ohlasovacej povinnosti </w:t>
      </w:r>
    </w:p>
    <w:p w14:paraId="0CB97757" w14:textId="77777777" w:rsidR="005C7DF1" w:rsidRDefault="005C7DF1" w:rsidP="005C7DF1">
      <w:pPr>
        <w:pStyle w:val="Import20"/>
        <w:tabs>
          <w:tab w:val="clear" w:pos="504"/>
          <w:tab w:val="left" w:pos="708"/>
        </w:tabs>
        <w:jc w:val="both"/>
        <w:rPr>
          <w:rFonts w:ascii="Arial" w:hAnsi="Arial" w:cs="Arial"/>
          <w:szCs w:val="24"/>
          <w:lang w:val="sk-SK"/>
        </w:rPr>
      </w:pPr>
      <w:r>
        <w:rPr>
          <w:rFonts w:ascii="Arial" w:hAnsi="Arial" w:cs="Arial"/>
          <w:szCs w:val="24"/>
          <w:lang w:val="sk-SK"/>
        </w:rPr>
        <w:t xml:space="preserve">      v znení č.246/2017 </w:t>
      </w:r>
      <w:proofErr w:type="spellStart"/>
      <w:r>
        <w:rPr>
          <w:rFonts w:ascii="Arial" w:hAnsi="Arial" w:cs="Arial"/>
          <w:szCs w:val="24"/>
          <w:lang w:val="sk-SK"/>
        </w:rPr>
        <w:t>Z.z</w:t>
      </w:r>
      <w:proofErr w:type="spellEnd"/>
      <w:r>
        <w:rPr>
          <w:rFonts w:ascii="Arial" w:hAnsi="Arial" w:cs="Arial"/>
          <w:szCs w:val="24"/>
          <w:lang w:val="sk-SK"/>
        </w:rPr>
        <w:t xml:space="preserve"> a 321/2017 </w:t>
      </w:r>
      <w:proofErr w:type="spellStart"/>
      <w:r>
        <w:rPr>
          <w:rFonts w:ascii="Arial" w:hAnsi="Arial" w:cs="Arial"/>
          <w:szCs w:val="24"/>
          <w:lang w:val="sk-SK"/>
        </w:rPr>
        <w:t>Z.z</w:t>
      </w:r>
      <w:proofErr w:type="spellEnd"/>
    </w:p>
    <w:p w14:paraId="422409FD" w14:textId="77777777" w:rsidR="005C7DF1" w:rsidRDefault="005C7DF1" w:rsidP="005C7DF1">
      <w:pPr>
        <w:jc w:val="both"/>
        <w:rPr>
          <w:rFonts w:ascii="Arial" w:hAnsi="Arial" w:cs="Arial"/>
        </w:rPr>
      </w:pPr>
    </w:p>
    <w:p w14:paraId="7BA01063" w14:textId="77777777" w:rsidR="005C7DF1" w:rsidRDefault="005C7DF1" w:rsidP="005C7DF1">
      <w:pPr>
        <w:jc w:val="both"/>
        <w:rPr>
          <w:rFonts w:ascii="Arial" w:hAnsi="Arial" w:cs="Arial"/>
        </w:rPr>
      </w:pPr>
      <w:r>
        <w:rPr>
          <w:rFonts w:ascii="Arial" w:hAnsi="Arial" w:cs="Arial"/>
        </w:rPr>
        <w:t xml:space="preserve">Odpady podľa vplyvu na životné prostredie uvádza vyhláška Ministerstva životného prostredia SR č.365/2015 </w:t>
      </w:r>
      <w:proofErr w:type="spellStart"/>
      <w:r>
        <w:rPr>
          <w:rFonts w:ascii="Arial" w:hAnsi="Arial" w:cs="Arial"/>
        </w:rPr>
        <w:t>Z.z</w:t>
      </w:r>
      <w:proofErr w:type="spellEnd"/>
      <w:r>
        <w:rPr>
          <w:rFonts w:ascii="Arial" w:hAnsi="Arial" w:cs="Arial"/>
        </w:rPr>
        <w:t xml:space="preserve">, ktorou sa stanovuje katalóg odpadov v znení vyhlášky č.320/2017 </w:t>
      </w:r>
      <w:proofErr w:type="spellStart"/>
      <w:r>
        <w:rPr>
          <w:rFonts w:ascii="Arial" w:hAnsi="Arial" w:cs="Arial"/>
        </w:rPr>
        <w:t>Z.z</w:t>
      </w:r>
      <w:proofErr w:type="spellEnd"/>
    </w:p>
    <w:p w14:paraId="46A1B23B" w14:textId="77777777" w:rsidR="00330BB0" w:rsidRDefault="00330BB0" w:rsidP="00330BB0">
      <w:pPr>
        <w:jc w:val="both"/>
        <w:rPr>
          <w:rFonts w:ascii="Arial" w:hAnsi="Arial" w:cs="Arial"/>
        </w:rPr>
      </w:pPr>
    </w:p>
    <w:p w14:paraId="443F5C79" w14:textId="77777777" w:rsidR="00330BB0" w:rsidRDefault="00330BB0" w:rsidP="00330BB0">
      <w:pPr>
        <w:jc w:val="both"/>
        <w:rPr>
          <w:rFonts w:ascii="Arial" w:hAnsi="Arial" w:cs="Arial"/>
        </w:rPr>
      </w:pPr>
      <w:r>
        <w:rPr>
          <w:rFonts w:ascii="Arial" w:hAnsi="Arial" w:cs="Arial"/>
        </w:rPr>
        <w:t xml:space="preserve">Podskupina                         Názov podskupiny                                               Kategória odpadu                 </w:t>
      </w:r>
    </w:p>
    <w:p w14:paraId="4DCB5C08" w14:textId="77777777" w:rsidR="00330BB0" w:rsidRDefault="00330BB0" w:rsidP="00330BB0">
      <w:pPr>
        <w:jc w:val="both"/>
        <w:rPr>
          <w:rFonts w:ascii="Arial" w:hAnsi="Arial" w:cs="Arial"/>
        </w:rPr>
      </w:pPr>
      <w:r>
        <w:rPr>
          <w:rFonts w:ascii="Arial" w:hAnsi="Arial" w:cs="Arial"/>
        </w:rPr>
        <w:t>–––––––––––––––––––––––––––––––––––––––––––––––––––––––––––––––––––</w:t>
      </w:r>
    </w:p>
    <w:p w14:paraId="0D968317" w14:textId="77777777" w:rsidR="00330BB0" w:rsidRDefault="00330BB0" w:rsidP="00330BB0">
      <w:pPr>
        <w:jc w:val="both"/>
        <w:rPr>
          <w:rFonts w:ascii="Arial" w:hAnsi="Arial" w:cs="Arial"/>
        </w:rPr>
      </w:pPr>
    </w:p>
    <w:p w14:paraId="622FB736" w14:textId="77777777" w:rsidR="00330BB0" w:rsidRDefault="00330BB0" w:rsidP="00330BB0">
      <w:pPr>
        <w:pStyle w:val="Import20"/>
        <w:jc w:val="both"/>
        <w:rPr>
          <w:rFonts w:ascii="Arial" w:hAnsi="Arial" w:cs="Arial"/>
          <w:szCs w:val="24"/>
          <w:lang w:val="sk-SK"/>
        </w:rPr>
      </w:pPr>
      <w:r>
        <w:rPr>
          <w:rFonts w:ascii="Arial" w:hAnsi="Arial" w:cs="Arial"/>
          <w:szCs w:val="24"/>
          <w:lang w:val="sk-SK"/>
        </w:rPr>
        <w:t xml:space="preserve">20 01                    Separované zbierané zložky komunálnych odpadov                  </w:t>
      </w:r>
    </w:p>
    <w:p w14:paraId="5B9472C0" w14:textId="77777777" w:rsidR="00330BB0" w:rsidRDefault="00330BB0" w:rsidP="00330BB0">
      <w:pPr>
        <w:pStyle w:val="Import20"/>
        <w:jc w:val="both"/>
        <w:rPr>
          <w:rFonts w:ascii="Arial" w:hAnsi="Arial" w:cs="Arial"/>
          <w:szCs w:val="24"/>
          <w:lang w:val="sk-SK"/>
        </w:rPr>
      </w:pPr>
      <w:r>
        <w:rPr>
          <w:rFonts w:ascii="Arial" w:hAnsi="Arial" w:cs="Arial"/>
          <w:szCs w:val="24"/>
          <w:lang w:val="sk-SK"/>
        </w:rPr>
        <w:t>20 01 01               papier a lepenka                                                                             O</w:t>
      </w:r>
    </w:p>
    <w:p w14:paraId="69030B4F" w14:textId="77777777" w:rsidR="00330BB0" w:rsidRDefault="00330BB0" w:rsidP="00330BB0">
      <w:pPr>
        <w:pStyle w:val="Import20"/>
        <w:jc w:val="both"/>
        <w:rPr>
          <w:rFonts w:ascii="Arial" w:hAnsi="Arial" w:cs="Arial"/>
          <w:szCs w:val="24"/>
          <w:lang w:val="sk-SK"/>
        </w:rPr>
      </w:pPr>
      <w:r>
        <w:rPr>
          <w:rFonts w:ascii="Arial" w:hAnsi="Arial" w:cs="Arial"/>
          <w:szCs w:val="24"/>
          <w:lang w:val="sk-SK"/>
        </w:rPr>
        <w:t>20 01 02               sklo                                                                                                 O</w:t>
      </w:r>
    </w:p>
    <w:p w14:paraId="34D5D48E" w14:textId="77777777" w:rsidR="00330BB0" w:rsidRDefault="00330BB0" w:rsidP="00330BB0">
      <w:pPr>
        <w:pStyle w:val="Import20"/>
        <w:jc w:val="both"/>
        <w:rPr>
          <w:rFonts w:ascii="Arial" w:hAnsi="Arial" w:cs="Arial"/>
          <w:szCs w:val="24"/>
          <w:lang w:val="sk-SK"/>
        </w:rPr>
      </w:pPr>
      <w:r>
        <w:rPr>
          <w:rFonts w:ascii="Arial" w:hAnsi="Arial" w:cs="Arial"/>
          <w:szCs w:val="24"/>
          <w:lang w:val="sk-SK"/>
        </w:rPr>
        <w:t>20 01 38               drevo iné ako uvedené v 200137                                                   O</w:t>
      </w:r>
    </w:p>
    <w:p w14:paraId="0A4812EC" w14:textId="77777777" w:rsidR="00330BB0" w:rsidRDefault="00330BB0" w:rsidP="00330BB0">
      <w:pPr>
        <w:pStyle w:val="Import20"/>
        <w:jc w:val="both"/>
        <w:rPr>
          <w:rFonts w:ascii="Arial" w:hAnsi="Arial" w:cs="Arial"/>
          <w:szCs w:val="24"/>
          <w:lang w:val="sk-SK"/>
        </w:rPr>
      </w:pPr>
      <w:r>
        <w:rPr>
          <w:rFonts w:ascii="Arial" w:hAnsi="Arial" w:cs="Arial"/>
          <w:szCs w:val="24"/>
          <w:lang w:val="sk-SK"/>
        </w:rPr>
        <w:t>20 01 39               plasty                                                                                              O</w:t>
      </w:r>
    </w:p>
    <w:p w14:paraId="0A0A9837" w14:textId="77777777" w:rsidR="00330BB0" w:rsidRDefault="00330BB0" w:rsidP="00330BB0">
      <w:pPr>
        <w:pStyle w:val="Import20"/>
        <w:jc w:val="both"/>
        <w:rPr>
          <w:rFonts w:ascii="Arial" w:hAnsi="Arial" w:cs="Arial"/>
          <w:szCs w:val="24"/>
          <w:lang w:val="sk-SK"/>
        </w:rPr>
      </w:pPr>
      <w:r>
        <w:rPr>
          <w:rFonts w:ascii="Arial" w:hAnsi="Arial" w:cs="Arial"/>
          <w:szCs w:val="24"/>
          <w:lang w:val="sk-SK"/>
        </w:rPr>
        <w:t>20 01 40               kovy                                                                                                O</w:t>
      </w:r>
    </w:p>
    <w:p w14:paraId="537E3D76" w14:textId="77777777" w:rsidR="00330BB0" w:rsidRDefault="00330BB0" w:rsidP="00330BB0">
      <w:pPr>
        <w:pStyle w:val="Import20"/>
        <w:jc w:val="both"/>
        <w:rPr>
          <w:rFonts w:ascii="Arial" w:hAnsi="Arial" w:cs="Arial"/>
          <w:szCs w:val="24"/>
          <w:lang w:val="sk-SK"/>
        </w:rPr>
      </w:pPr>
    </w:p>
    <w:p w14:paraId="2D08BCA6" w14:textId="77777777" w:rsidR="00330BB0" w:rsidRDefault="00330BB0" w:rsidP="00330BB0">
      <w:pPr>
        <w:pStyle w:val="Import20"/>
        <w:jc w:val="both"/>
        <w:rPr>
          <w:rFonts w:ascii="Arial" w:hAnsi="Arial" w:cs="Arial"/>
          <w:szCs w:val="24"/>
          <w:lang w:val="sk-SK"/>
        </w:rPr>
      </w:pPr>
      <w:r>
        <w:rPr>
          <w:rFonts w:ascii="Arial" w:hAnsi="Arial" w:cs="Arial"/>
          <w:szCs w:val="24"/>
          <w:lang w:val="sk-SK"/>
        </w:rPr>
        <w:t>20 02 01               biologicky rozložiteľný odpad                                                         O</w:t>
      </w:r>
    </w:p>
    <w:p w14:paraId="4339EB8B" w14:textId="77777777" w:rsidR="00330BB0" w:rsidRDefault="00330BB0" w:rsidP="00330BB0">
      <w:pPr>
        <w:pStyle w:val="Import20"/>
        <w:jc w:val="both"/>
        <w:rPr>
          <w:rFonts w:ascii="Arial" w:hAnsi="Arial" w:cs="Arial"/>
          <w:szCs w:val="24"/>
          <w:lang w:val="sk-SK"/>
        </w:rPr>
      </w:pPr>
      <w:r>
        <w:rPr>
          <w:rFonts w:ascii="Arial" w:hAnsi="Arial" w:cs="Arial"/>
          <w:szCs w:val="24"/>
          <w:lang w:val="sk-SK"/>
        </w:rPr>
        <w:t>V rámci likvidácie komunálneho odpadu budú likvidované aj ďalšie odpady ako:</w:t>
      </w:r>
    </w:p>
    <w:p w14:paraId="200E1907" w14:textId="77777777" w:rsidR="00330BB0" w:rsidRDefault="00330BB0" w:rsidP="00330BB0">
      <w:pPr>
        <w:pStyle w:val="Import20"/>
        <w:tabs>
          <w:tab w:val="clear" w:pos="504"/>
          <w:tab w:val="clear" w:pos="1368"/>
          <w:tab w:val="clear" w:pos="2232"/>
          <w:tab w:val="clear" w:pos="3960"/>
          <w:tab w:val="clear" w:pos="4824"/>
        </w:tabs>
        <w:ind w:firstLine="360"/>
        <w:jc w:val="both"/>
        <w:rPr>
          <w:rFonts w:ascii="Arial" w:hAnsi="Arial" w:cs="Arial"/>
          <w:szCs w:val="24"/>
          <w:lang w:val="sk-SK"/>
        </w:rPr>
      </w:pPr>
      <w:r>
        <w:rPr>
          <w:rFonts w:ascii="Arial" w:hAnsi="Arial" w:cs="Arial"/>
          <w:szCs w:val="24"/>
          <w:lang w:val="sk-SK"/>
        </w:rPr>
        <w:t xml:space="preserve">- obaly z papiera a lepenky kód odpadu 150101 </w:t>
      </w:r>
      <w:r>
        <w:rPr>
          <w:rFonts w:ascii="Arial" w:hAnsi="Arial" w:cs="Arial"/>
          <w:szCs w:val="24"/>
          <w:lang w:val="sk-SK"/>
        </w:rPr>
        <w:tab/>
        <w:t>kategória odpadu O</w:t>
      </w:r>
    </w:p>
    <w:p w14:paraId="57E2D9BD" w14:textId="77777777" w:rsidR="00330BB0" w:rsidRDefault="00330BB0" w:rsidP="00330BB0">
      <w:pPr>
        <w:pStyle w:val="Import20"/>
        <w:tabs>
          <w:tab w:val="clear" w:pos="504"/>
          <w:tab w:val="clear" w:pos="1368"/>
          <w:tab w:val="clear" w:pos="2232"/>
          <w:tab w:val="clear" w:pos="3960"/>
          <w:tab w:val="clear" w:pos="4824"/>
        </w:tabs>
        <w:ind w:firstLine="360"/>
        <w:jc w:val="both"/>
        <w:rPr>
          <w:rFonts w:ascii="Arial" w:hAnsi="Arial" w:cs="Arial"/>
          <w:szCs w:val="24"/>
          <w:lang w:val="sk-SK"/>
        </w:rPr>
      </w:pPr>
      <w:r>
        <w:rPr>
          <w:rFonts w:ascii="Arial" w:hAnsi="Arial" w:cs="Arial"/>
          <w:szCs w:val="24"/>
          <w:lang w:val="sk-SK"/>
        </w:rPr>
        <w:t xml:space="preserve">- obaly z plastov </w:t>
      </w:r>
      <w:r>
        <w:rPr>
          <w:rFonts w:ascii="Arial" w:hAnsi="Arial" w:cs="Arial"/>
          <w:szCs w:val="24"/>
          <w:lang w:val="sk-SK"/>
        </w:rPr>
        <w:tab/>
        <w:t xml:space="preserve">   kód odpadu 150102 </w:t>
      </w:r>
      <w:r>
        <w:rPr>
          <w:rFonts w:ascii="Arial" w:hAnsi="Arial" w:cs="Arial"/>
          <w:szCs w:val="24"/>
          <w:lang w:val="sk-SK"/>
        </w:rPr>
        <w:tab/>
        <w:t xml:space="preserve">kategória odpadu O </w:t>
      </w:r>
    </w:p>
    <w:p w14:paraId="34C80A57" w14:textId="77777777" w:rsidR="00330BB0" w:rsidRDefault="00330BB0" w:rsidP="00330BB0">
      <w:pPr>
        <w:pStyle w:val="Import20"/>
        <w:tabs>
          <w:tab w:val="clear" w:pos="504"/>
          <w:tab w:val="clear" w:pos="1368"/>
          <w:tab w:val="clear" w:pos="2232"/>
          <w:tab w:val="clear" w:pos="3960"/>
          <w:tab w:val="clear" w:pos="4824"/>
        </w:tabs>
        <w:ind w:firstLine="360"/>
        <w:jc w:val="both"/>
        <w:rPr>
          <w:rFonts w:ascii="Arial" w:hAnsi="Arial" w:cs="Arial"/>
          <w:szCs w:val="24"/>
          <w:lang w:val="sk-SK"/>
        </w:rPr>
      </w:pPr>
      <w:r>
        <w:rPr>
          <w:rFonts w:ascii="Arial" w:hAnsi="Arial" w:cs="Arial"/>
          <w:szCs w:val="24"/>
          <w:lang w:val="sk-SK"/>
        </w:rPr>
        <w:t xml:space="preserve">- obaly z dreva </w:t>
      </w:r>
      <w:r>
        <w:rPr>
          <w:rFonts w:ascii="Arial" w:hAnsi="Arial" w:cs="Arial"/>
          <w:szCs w:val="24"/>
          <w:lang w:val="sk-SK"/>
        </w:rPr>
        <w:tab/>
        <w:t xml:space="preserve">   kód odpadu 150103 </w:t>
      </w:r>
      <w:r>
        <w:rPr>
          <w:rFonts w:ascii="Arial" w:hAnsi="Arial" w:cs="Arial"/>
          <w:szCs w:val="24"/>
          <w:lang w:val="sk-SK"/>
        </w:rPr>
        <w:tab/>
        <w:t>kategória odpadu O</w:t>
      </w:r>
    </w:p>
    <w:p w14:paraId="79418DE9" w14:textId="77777777" w:rsidR="00330BB0" w:rsidRDefault="00330BB0" w:rsidP="00330BB0">
      <w:pPr>
        <w:pStyle w:val="Import20"/>
        <w:tabs>
          <w:tab w:val="clear" w:pos="504"/>
          <w:tab w:val="clear" w:pos="1368"/>
          <w:tab w:val="clear" w:pos="2232"/>
          <w:tab w:val="clear" w:pos="3960"/>
          <w:tab w:val="clear" w:pos="4824"/>
        </w:tabs>
        <w:ind w:firstLine="360"/>
        <w:jc w:val="both"/>
        <w:rPr>
          <w:rFonts w:ascii="Arial" w:hAnsi="Arial" w:cs="Arial"/>
          <w:szCs w:val="24"/>
          <w:lang w:val="sk-SK"/>
        </w:rPr>
      </w:pPr>
      <w:r>
        <w:rPr>
          <w:rFonts w:ascii="Arial" w:hAnsi="Arial" w:cs="Arial"/>
          <w:szCs w:val="24"/>
          <w:lang w:val="sk-SK"/>
        </w:rPr>
        <w:t>- obaly z kovu</w:t>
      </w:r>
      <w:r>
        <w:rPr>
          <w:rFonts w:ascii="Arial" w:hAnsi="Arial" w:cs="Arial"/>
          <w:szCs w:val="24"/>
          <w:lang w:val="sk-SK"/>
        </w:rPr>
        <w:tab/>
        <w:t xml:space="preserve">   kód odpadu 150104 </w:t>
      </w:r>
      <w:r>
        <w:rPr>
          <w:rFonts w:ascii="Arial" w:hAnsi="Arial" w:cs="Arial"/>
          <w:szCs w:val="24"/>
          <w:lang w:val="sk-SK"/>
        </w:rPr>
        <w:tab/>
        <w:t>kategória odpadu O</w:t>
      </w:r>
    </w:p>
    <w:p w14:paraId="62EE0978" w14:textId="77777777" w:rsidR="00330BB0" w:rsidRDefault="00330BB0" w:rsidP="00330BB0">
      <w:pPr>
        <w:pStyle w:val="Import20"/>
        <w:tabs>
          <w:tab w:val="clear" w:pos="504"/>
          <w:tab w:val="clear" w:pos="1368"/>
          <w:tab w:val="clear" w:pos="2232"/>
          <w:tab w:val="clear" w:pos="3960"/>
          <w:tab w:val="clear" w:pos="4824"/>
        </w:tabs>
        <w:ind w:firstLine="360"/>
        <w:jc w:val="both"/>
        <w:rPr>
          <w:rFonts w:ascii="Arial" w:hAnsi="Arial" w:cs="Arial"/>
          <w:szCs w:val="24"/>
          <w:lang w:val="sk-SK"/>
        </w:rPr>
      </w:pPr>
      <w:r>
        <w:rPr>
          <w:rFonts w:ascii="Arial" w:hAnsi="Arial" w:cs="Arial"/>
          <w:szCs w:val="24"/>
          <w:lang w:val="sk-SK"/>
        </w:rPr>
        <w:t>- obaly zo skla</w:t>
      </w:r>
      <w:r>
        <w:rPr>
          <w:rFonts w:ascii="Arial" w:hAnsi="Arial" w:cs="Arial"/>
          <w:szCs w:val="24"/>
          <w:lang w:val="sk-SK"/>
        </w:rPr>
        <w:tab/>
        <w:t xml:space="preserve">   kód odpadu 150107 </w:t>
      </w:r>
      <w:r>
        <w:rPr>
          <w:rFonts w:ascii="Arial" w:hAnsi="Arial" w:cs="Arial"/>
          <w:szCs w:val="24"/>
          <w:lang w:val="sk-SK"/>
        </w:rPr>
        <w:tab/>
        <w:t>kategória odpadu O</w:t>
      </w:r>
    </w:p>
    <w:p w14:paraId="60EE3B1A" w14:textId="77777777" w:rsidR="00330BB0" w:rsidRDefault="00330BB0" w:rsidP="00330BB0">
      <w:pPr>
        <w:pStyle w:val="Import20"/>
        <w:tabs>
          <w:tab w:val="clear" w:pos="504"/>
          <w:tab w:val="clear" w:pos="1368"/>
          <w:tab w:val="clear" w:pos="2232"/>
          <w:tab w:val="left" w:pos="2694"/>
        </w:tabs>
        <w:jc w:val="both"/>
        <w:rPr>
          <w:rFonts w:ascii="Arial" w:hAnsi="Arial" w:cs="Arial"/>
          <w:b/>
          <w:bCs/>
        </w:rPr>
      </w:pPr>
    </w:p>
    <w:p w14:paraId="2E5E2D9D" w14:textId="77777777" w:rsidR="00330BB0" w:rsidRDefault="00330BB0" w:rsidP="00330BB0">
      <w:pPr>
        <w:pStyle w:val="Import20"/>
        <w:tabs>
          <w:tab w:val="clear" w:pos="504"/>
          <w:tab w:val="clear" w:pos="1368"/>
          <w:tab w:val="clear" w:pos="2232"/>
          <w:tab w:val="left" w:pos="2694"/>
        </w:tabs>
        <w:jc w:val="both"/>
        <w:rPr>
          <w:rFonts w:ascii="Arial" w:hAnsi="Arial" w:cs="Arial"/>
          <w:szCs w:val="24"/>
          <w:lang w:val="sk-SK"/>
        </w:rPr>
      </w:pPr>
      <w:r>
        <w:rPr>
          <w:rFonts w:ascii="Arial" w:hAnsi="Arial" w:cs="Arial"/>
          <w:bCs/>
        </w:rPr>
        <w:t xml:space="preserve">Odpady </w:t>
      </w:r>
      <w:proofErr w:type="spellStart"/>
      <w:r>
        <w:rPr>
          <w:rFonts w:ascii="Arial" w:hAnsi="Arial" w:cs="Arial"/>
          <w:bCs/>
        </w:rPr>
        <w:t>vznikajúce</w:t>
      </w:r>
      <w:proofErr w:type="spellEnd"/>
      <w:r>
        <w:rPr>
          <w:rFonts w:ascii="Arial" w:hAnsi="Arial" w:cs="Arial"/>
          <w:bCs/>
        </w:rPr>
        <w:t xml:space="preserve"> </w:t>
      </w:r>
      <w:proofErr w:type="spellStart"/>
      <w:r>
        <w:rPr>
          <w:rFonts w:ascii="Arial" w:hAnsi="Arial" w:cs="Arial"/>
          <w:bCs/>
        </w:rPr>
        <w:t>počas</w:t>
      </w:r>
      <w:proofErr w:type="spellEnd"/>
      <w:r>
        <w:rPr>
          <w:rFonts w:ascii="Arial" w:hAnsi="Arial" w:cs="Arial"/>
          <w:bCs/>
        </w:rPr>
        <w:t xml:space="preserve"> výstavby:</w:t>
      </w:r>
    </w:p>
    <w:p w14:paraId="6E08995A" w14:textId="77777777" w:rsidR="00330BB0" w:rsidRDefault="00330BB0" w:rsidP="00330BB0">
      <w:pPr>
        <w:jc w:val="both"/>
        <w:rPr>
          <w:rFonts w:ascii="Arial" w:hAnsi="Arial" w:cs="Arial"/>
        </w:rPr>
      </w:pPr>
    </w:p>
    <w:p w14:paraId="5AF0102C" w14:textId="77777777" w:rsidR="00330BB0" w:rsidRDefault="00330BB0" w:rsidP="00330BB0">
      <w:pPr>
        <w:jc w:val="both"/>
        <w:rPr>
          <w:rFonts w:ascii="Arial" w:hAnsi="Arial" w:cs="Arial"/>
        </w:rPr>
      </w:pPr>
      <w:r>
        <w:rPr>
          <w:rFonts w:ascii="Arial" w:hAnsi="Arial" w:cs="Arial"/>
        </w:rPr>
        <w:t xml:space="preserve">Podskupina                         Názov podskupiny                                               Kategória odpadu                 </w:t>
      </w:r>
    </w:p>
    <w:p w14:paraId="46A95933" w14:textId="77777777" w:rsidR="00330BB0" w:rsidRDefault="00330BB0" w:rsidP="00330BB0">
      <w:pPr>
        <w:jc w:val="both"/>
        <w:rPr>
          <w:rFonts w:ascii="Arial" w:hAnsi="Arial" w:cs="Arial"/>
        </w:rPr>
      </w:pPr>
      <w:r>
        <w:rPr>
          <w:rFonts w:ascii="Arial" w:hAnsi="Arial" w:cs="Arial"/>
        </w:rPr>
        <w:t>–––––––––––––––––––––––––––––––––––––––––––––––––––––––––––––––––––</w:t>
      </w:r>
    </w:p>
    <w:p w14:paraId="69CFE4F9" w14:textId="77777777" w:rsidR="00330BB0" w:rsidRDefault="00330BB0" w:rsidP="00330BB0">
      <w:pPr>
        <w:jc w:val="both"/>
        <w:rPr>
          <w:rFonts w:ascii="Arial" w:hAnsi="Arial" w:cs="Arial"/>
          <w:u w:val="single"/>
        </w:rPr>
      </w:pPr>
    </w:p>
    <w:p w14:paraId="6790106D" w14:textId="77777777" w:rsidR="00330BB0" w:rsidRDefault="00330BB0" w:rsidP="00330BB0">
      <w:pPr>
        <w:jc w:val="both"/>
        <w:rPr>
          <w:rFonts w:ascii="Arial" w:hAnsi="Arial" w:cs="Arial"/>
        </w:rPr>
      </w:pPr>
      <w:r>
        <w:rPr>
          <w:rFonts w:ascii="Arial" w:hAnsi="Arial" w:cs="Arial"/>
        </w:rPr>
        <w:lastRenderedPageBreak/>
        <w:t xml:space="preserve">Číslo skupiny,            Názov skupiny, podskupiny   Kategória odpadov    Množstvo (t) </w:t>
      </w:r>
    </w:p>
    <w:p w14:paraId="1CD31BFD" w14:textId="77777777" w:rsidR="00330BB0" w:rsidRDefault="00330BB0" w:rsidP="00330BB0">
      <w:pPr>
        <w:jc w:val="both"/>
        <w:rPr>
          <w:rFonts w:ascii="Arial" w:hAnsi="Arial" w:cs="Arial"/>
        </w:rPr>
      </w:pPr>
      <w:r>
        <w:rPr>
          <w:rFonts w:ascii="Arial" w:hAnsi="Arial" w:cs="Arial"/>
        </w:rPr>
        <w:t xml:space="preserve">        </w:t>
      </w:r>
    </w:p>
    <w:p w14:paraId="69E56C15" w14:textId="77777777" w:rsidR="00330BB0" w:rsidRDefault="00330BB0" w:rsidP="00330BB0">
      <w:pPr>
        <w:jc w:val="both"/>
        <w:rPr>
          <w:rFonts w:ascii="Arial" w:hAnsi="Arial" w:cs="Arial"/>
        </w:rPr>
      </w:pPr>
      <w:r>
        <w:rPr>
          <w:rFonts w:ascii="Arial" w:hAnsi="Arial" w:cs="Arial"/>
        </w:rPr>
        <w:t xml:space="preserve">17 01 01                        betón                                                     O                         0,30 </w:t>
      </w:r>
    </w:p>
    <w:p w14:paraId="21706428" w14:textId="77777777" w:rsidR="00330BB0" w:rsidRDefault="00330BB0" w:rsidP="00330BB0">
      <w:pPr>
        <w:jc w:val="both"/>
        <w:rPr>
          <w:rFonts w:ascii="Arial" w:hAnsi="Arial" w:cs="Arial"/>
        </w:rPr>
      </w:pPr>
      <w:r>
        <w:rPr>
          <w:rFonts w:ascii="Arial" w:hAnsi="Arial" w:cs="Arial"/>
        </w:rPr>
        <w:t xml:space="preserve">17 01 07                        zmesi betónu, tehál, dlaždíc,                O                         0,50  </w:t>
      </w:r>
    </w:p>
    <w:p w14:paraId="6FBF160A" w14:textId="77777777" w:rsidR="00330BB0" w:rsidRDefault="00330BB0" w:rsidP="00330BB0">
      <w:pPr>
        <w:jc w:val="both"/>
        <w:rPr>
          <w:rFonts w:ascii="Arial" w:hAnsi="Arial" w:cs="Arial"/>
        </w:rPr>
      </w:pPr>
      <w:r>
        <w:rPr>
          <w:rFonts w:ascii="Arial" w:hAnsi="Arial" w:cs="Arial"/>
        </w:rPr>
        <w:t xml:space="preserve">                                      a keramiky iné ako uvedené  </w:t>
      </w:r>
    </w:p>
    <w:p w14:paraId="10BD70BA" w14:textId="77777777" w:rsidR="00330BB0" w:rsidRDefault="00330BB0" w:rsidP="00330BB0">
      <w:pPr>
        <w:jc w:val="both"/>
        <w:rPr>
          <w:rFonts w:ascii="Arial" w:hAnsi="Arial" w:cs="Arial"/>
        </w:rPr>
      </w:pPr>
      <w:r>
        <w:rPr>
          <w:rFonts w:ascii="Arial" w:hAnsi="Arial" w:cs="Arial"/>
        </w:rPr>
        <w:t xml:space="preserve">                                      v 17 01 06</w:t>
      </w:r>
    </w:p>
    <w:p w14:paraId="4E9A430C" w14:textId="77777777" w:rsidR="00330BB0" w:rsidRDefault="00330BB0" w:rsidP="00330BB0">
      <w:pPr>
        <w:jc w:val="both"/>
        <w:rPr>
          <w:rFonts w:ascii="Arial" w:hAnsi="Arial" w:cs="Arial"/>
        </w:rPr>
      </w:pPr>
      <w:r>
        <w:rPr>
          <w:rFonts w:ascii="Arial" w:hAnsi="Arial" w:cs="Arial"/>
        </w:rPr>
        <w:t xml:space="preserve">17 02 01                        drevo                                                      O                        0,10  </w:t>
      </w:r>
    </w:p>
    <w:p w14:paraId="0F0AF509" w14:textId="77777777" w:rsidR="00330BB0" w:rsidRDefault="00330BB0" w:rsidP="00330BB0">
      <w:pPr>
        <w:jc w:val="both"/>
        <w:rPr>
          <w:rFonts w:ascii="Arial" w:hAnsi="Arial" w:cs="Arial"/>
        </w:rPr>
      </w:pPr>
      <w:r>
        <w:rPr>
          <w:rFonts w:ascii="Arial" w:hAnsi="Arial" w:cs="Arial"/>
        </w:rPr>
        <w:t>17 01 02                        plasty                                                      O                        0,05</w:t>
      </w:r>
    </w:p>
    <w:p w14:paraId="32670D4C" w14:textId="77777777" w:rsidR="00330BB0" w:rsidRDefault="00330BB0" w:rsidP="00330BB0">
      <w:pPr>
        <w:jc w:val="both"/>
        <w:rPr>
          <w:rFonts w:ascii="Arial" w:hAnsi="Arial" w:cs="Arial"/>
        </w:rPr>
      </w:pPr>
      <w:r>
        <w:rPr>
          <w:rFonts w:ascii="Arial" w:hAnsi="Arial" w:cs="Arial"/>
        </w:rPr>
        <w:t xml:space="preserve">17 03 02                        </w:t>
      </w:r>
      <w:proofErr w:type="spellStart"/>
      <w:r>
        <w:rPr>
          <w:rFonts w:ascii="Arial" w:hAnsi="Arial" w:cs="Arial"/>
        </w:rPr>
        <w:t>bituménové</w:t>
      </w:r>
      <w:proofErr w:type="spellEnd"/>
      <w:r>
        <w:rPr>
          <w:rFonts w:ascii="Arial" w:hAnsi="Arial" w:cs="Arial"/>
        </w:rPr>
        <w:t xml:space="preserve"> zmesi iné ako  </w:t>
      </w:r>
    </w:p>
    <w:p w14:paraId="3675EAD6" w14:textId="77777777" w:rsidR="00330BB0" w:rsidRDefault="00330BB0" w:rsidP="00330BB0">
      <w:pPr>
        <w:jc w:val="both"/>
        <w:rPr>
          <w:rFonts w:ascii="Arial" w:hAnsi="Arial" w:cs="Arial"/>
        </w:rPr>
      </w:pPr>
      <w:r>
        <w:rPr>
          <w:rFonts w:ascii="Arial" w:hAnsi="Arial" w:cs="Arial"/>
        </w:rPr>
        <w:t xml:space="preserve">                                     uvedené v 17 03 01                                O                        0 ,05</w:t>
      </w:r>
    </w:p>
    <w:p w14:paraId="64BEDF7E" w14:textId="77777777" w:rsidR="00330BB0" w:rsidRDefault="00330BB0" w:rsidP="00330BB0">
      <w:pPr>
        <w:jc w:val="both"/>
        <w:rPr>
          <w:rFonts w:ascii="Arial" w:hAnsi="Arial" w:cs="Arial"/>
        </w:rPr>
      </w:pPr>
    </w:p>
    <w:p w14:paraId="0990D71E" w14:textId="77777777" w:rsidR="00330BB0" w:rsidRDefault="00330BB0" w:rsidP="00330BB0">
      <w:pPr>
        <w:jc w:val="both"/>
        <w:rPr>
          <w:rFonts w:ascii="Arial" w:hAnsi="Arial" w:cs="Arial"/>
        </w:rPr>
      </w:pPr>
      <w:r>
        <w:rPr>
          <w:rFonts w:ascii="Arial" w:hAnsi="Arial" w:cs="Arial"/>
        </w:rPr>
        <w:t xml:space="preserve">17 04 05                       železo a oceľ                                          O                         0,15           </w:t>
      </w:r>
    </w:p>
    <w:p w14:paraId="1499546C" w14:textId="77777777" w:rsidR="00330BB0" w:rsidRDefault="00330BB0" w:rsidP="00330BB0">
      <w:pPr>
        <w:jc w:val="both"/>
        <w:rPr>
          <w:rFonts w:ascii="Arial" w:hAnsi="Arial" w:cs="Arial"/>
        </w:rPr>
      </w:pPr>
      <w:r>
        <w:rPr>
          <w:rFonts w:ascii="Arial" w:hAnsi="Arial" w:cs="Arial"/>
        </w:rPr>
        <w:t xml:space="preserve">17 05 06                       výkopová zemina                            </w:t>
      </w:r>
      <w:r w:rsidR="005C7A34">
        <w:rPr>
          <w:rFonts w:ascii="Arial" w:hAnsi="Arial" w:cs="Arial"/>
        </w:rPr>
        <w:t xml:space="preserve">        O                      </w:t>
      </w:r>
      <w:r w:rsidR="005C7DF1">
        <w:rPr>
          <w:rFonts w:ascii="Arial" w:hAnsi="Arial" w:cs="Arial"/>
        </w:rPr>
        <w:t>1</w:t>
      </w:r>
      <w:r>
        <w:rPr>
          <w:rFonts w:ascii="Arial" w:hAnsi="Arial" w:cs="Arial"/>
        </w:rPr>
        <w:t xml:space="preserve">5,00                          </w:t>
      </w:r>
    </w:p>
    <w:p w14:paraId="59486164" w14:textId="77777777" w:rsidR="00330BB0" w:rsidRDefault="00330BB0" w:rsidP="00330BB0">
      <w:pPr>
        <w:jc w:val="both"/>
        <w:rPr>
          <w:rFonts w:ascii="Arial" w:hAnsi="Arial" w:cs="Arial"/>
        </w:rPr>
      </w:pPr>
      <w:r>
        <w:rPr>
          <w:rFonts w:ascii="Arial" w:hAnsi="Arial" w:cs="Arial"/>
        </w:rPr>
        <w:t xml:space="preserve">                                     iná ako uvedené v 17 05 05 </w:t>
      </w:r>
    </w:p>
    <w:p w14:paraId="48CD0EF9" w14:textId="77777777" w:rsidR="00330BB0" w:rsidRDefault="00330BB0" w:rsidP="00330BB0">
      <w:pPr>
        <w:jc w:val="both"/>
        <w:rPr>
          <w:rFonts w:ascii="Arial" w:hAnsi="Arial" w:cs="Arial"/>
        </w:rPr>
      </w:pPr>
      <w:r>
        <w:rPr>
          <w:rFonts w:ascii="Arial" w:hAnsi="Arial" w:cs="Arial"/>
        </w:rPr>
        <w:t xml:space="preserve">17 06 04                       izolačné materiály iné ako uvedené       O                         0,05    </w:t>
      </w:r>
    </w:p>
    <w:p w14:paraId="7DC43188" w14:textId="77777777" w:rsidR="00330BB0" w:rsidRDefault="00330BB0" w:rsidP="00330BB0">
      <w:pPr>
        <w:jc w:val="both"/>
        <w:rPr>
          <w:rFonts w:ascii="Arial" w:hAnsi="Arial" w:cs="Arial"/>
        </w:rPr>
      </w:pPr>
      <w:r>
        <w:rPr>
          <w:rFonts w:ascii="Arial" w:hAnsi="Arial" w:cs="Arial"/>
        </w:rPr>
        <w:t xml:space="preserve">                                              v 17 06 01</w:t>
      </w:r>
    </w:p>
    <w:p w14:paraId="6AAD2EC2" w14:textId="77777777" w:rsidR="00330BB0" w:rsidRDefault="00330BB0" w:rsidP="00330BB0">
      <w:pPr>
        <w:jc w:val="both"/>
        <w:rPr>
          <w:rFonts w:ascii="Arial" w:hAnsi="Arial" w:cs="Arial"/>
        </w:rPr>
      </w:pPr>
      <w:r>
        <w:rPr>
          <w:rFonts w:ascii="Arial" w:hAnsi="Arial" w:cs="Arial"/>
        </w:rPr>
        <w:t xml:space="preserve">17 09 04                      zmiešané odpady zo stavieb                   O                         1,50        </w:t>
      </w:r>
    </w:p>
    <w:p w14:paraId="10E7A82A" w14:textId="77777777" w:rsidR="00330BB0" w:rsidRDefault="00330BB0" w:rsidP="00330BB0">
      <w:pPr>
        <w:jc w:val="both"/>
        <w:rPr>
          <w:rFonts w:ascii="Arial" w:hAnsi="Arial" w:cs="Arial"/>
        </w:rPr>
      </w:pPr>
      <w:r>
        <w:rPr>
          <w:rFonts w:ascii="Arial" w:hAnsi="Arial" w:cs="Arial"/>
        </w:rPr>
        <w:t xml:space="preserve">                                    a demolácií iné ako uvedené</w:t>
      </w:r>
    </w:p>
    <w:p w14:paraId="222B0503" w14:textId="77777777" w:rsidR="00330BB0" w:rsidRDefault="00330BB0" w:rsidP="00330BB0">
      <w:pPr>
        <w:jc w:val="both"/>
        <w:rPr>
          <w:rFonts w:ascii="Arial" w:hAnsi="Arial" w:cs="Arial"/>
        </w:rPr>
      </w:pPr>
      <w:r>
        <w:rPr>
          <w:rFonts w:ascii="Arial" w:hAnsi="Arial" w:cs="Arial"/>
        </w:rPr>
        <w:t xml:space="preserve">                                    v 170901, 170902, 170903     </w:t>
      </w:r>
    </w:p>
    <w:p w14:paraId="676C0EF1" w14:textId="77777777" w:rsidR="00330BB0" w:rsidRDefault="00330BB0" w:rsidP="00330BB0">
      <w:pPr>
        <w:jc w:val="both"/>
        <w:rPr>
          <w:rFonts w:ascii="Arial" w:hAnsi="Arial" w:cs="Arial"/>
          <w:b/>
          <w:u w:val="single"/>
        </w:rPr>
      </w:pPr>
      <w:r w:rsidRPr="006C5AF0">
        <w:rPr>
          <w:rFonts w:ascii="Arial" w:hAnsi="Arial" w:cs="Arial"/>
          <w:b/>
          <w:u w:val="single"/>
        </w:rPr>
        <w:t>2.</w:t>
      </w:r>
      <w:r>
        <w:rPr>
          <w:rFonts w:ascii="Arial" w:hAnsi="Arial" w:cs="Arial"/>
          <w:b/>
          <w:u w:val="single"/>
        </w:rPr>
        <w:t>6</w:t>
      </w:r>
      <w:r w:rsidRPr="006C5AF0">
        <w:rPr>
          <w:rFonts w:ascii="Arial" w:hAnsi="Arial" w:cs="Arial"/>
          <w:b/>
          <w:u w:val="single"/>
        </w:rPr>
        <w:t>.1 Zeleň</w:t>
      </w:r>
    </w:p>
    <w:p w14:paraId="37861F00" w14:textId="77777777" w:rsidR="00330BB0" w:rsidRPr="006C5AF0" w:rsidRDefault="00330BB0" w:rsidP="00330BB0">
      <w:pPr>
        <w:jc w:val="both"/>
        <w:rPr>
          <w:rFonts w:ascii="Arial" w:hAnsi="Arial" w:cs="Arial"/>
          <w:b/>
          <w:u w:val="single"/>
        </w:rPr>
      </w:pPr>
    </w:p>
    <w:p w14:paraId="2F60089C" w14:textId="77777777" w:rsidR="00330BB0" w:rsidRDefault="00330BB0" w:rsidP="00330BB0">
      <w:pPr>
        <w:jc w:val="both"/>
        <w:rPr>
          <w:rFonts w:ascii="Arial" w:hAnsi="Arial" w:cs="Arial"/>
        </w:rPr>
      </w:pPr>
      <w:r>
        <w:rPr>
          <w:rFonts w:ascii="Arial" w:hAnsi="Arial" w:cs="Arial"/>
        </w:rPr>
        <w:t>Z hľadiska požiadaviek dotvorenia celkového vzhľadu areálu o zeleň uvažuje sa s nasledovnými úpravami:</w:t>
      </w:r>
    </w:p>
    <w:p w14:paraId="123718B3" w14:textId="77777777" w:rsidR="00330BB0" w:rsidRDefault="00330BB0" w:rsidP="00330BB0">
      <w:pPr>
        <w:numPr>
          <w:ilvl w:val="0"/>
          <w:numId w:val="3"/>
        </w:numPr>
        <w:jc w:val="both"/>
        <w:rPr>
          <w:rFonts w:ascii="Arial" w:hAnsi="Arial" w:cs="Arial"/>
        </w:rPr>
      </w:pPr>
      <w:r>
        <w:rPr>
          <w:rFonts w:ascii="Arial" w:hAnsi="Arial" w:cs="Arial"/>
        </w:rPr>
        <w:t>vysadiť dreviny ekologicky viazané na dané prostredie v sadovej úprave po obvode objektu tak aby netienili prevádzke</w:t>
      </w:r>
    </w:p>
    <w:p w14:paraId="66BB3E34" w14:textId="77777777" w:rsidR="00330BB0" w:rsidRDefault="00330BB0" w:rsidP="00330BB0">
      <w:pPr>
        <w:numPr>
          <w:ilvl w:val="0"/>
          <w:numId w:val="3"/>
        </w:numPr>
        <w:jc w:val="both"/>
        <w:rPr>
          <w:rFonts w:ascii="Arial" w:hAnsi="Arial" w:cs="Arial"/>
        </w:rPr>
      </w:pPr>
      <w:r>
        <w:rPr>
          <w:rFonts w:ascii="Arial" w:hAnsi="Arial" w:cs="Arial"/>
        </w:rPr>
        <w:t>vybudovať plochy zelene vrátane zatrávnenia na dotvorenie obrazu okolia navrhovaných priestorov</w:t>
      </w:r>
    </w:p>
    <w:p w14:paraId="384E2D0E" w14:textId="77777777" w:rsidR="00330BB0" w:rsidRDefault="00330BB0" w:rsidP="00330BB0">
      <w:pPr>
        <w:jc w:val="both"/>
        <w:rPr>
          <w:rFonts w:ascii="Arial" w:hAnsi="Arial" w:cs="Arial"/>
        </w:rPr>
      </w:pPr>
      <w:r>
        <w:rPr>
          <w:rFonts w:ascii="Arial" w:hAnsi="Arial" w:cs="Arial"/>
        </w:rPr>
        <w:t>Tieto požiadavky bude plniť zeleň na voľných plochách.</w:t>
      </w:r>
    </w:p>
    <w:p w14:paraId="2A233599" w14:textId="77777777" w:rsidR="00330BB0" w:rsidRDefault="00330BB0" w:rsidP="00330BB0">
      <w:pPr>
        <w:jc w:val="both"/>
        <w:rPr>
          <w:rFonts w:ascii="Arial" w:hAnsi="Arial" w:cs="Arial"/>
        </w:rPr>
      </w:pPr>
      <w:r>
        <w:rPr>
          <w:rFonts w:ascii="Arial" w:hAnsi="Arial" w:cs="Arial"/>
        </w:rPr>
        <w:t>Zeleň na voľných plochách bude tvorená:</w:t>
      </w:r>
    </w:p>
    <w:p w14:paraId="23CBFB50" w14:textId="77777777" w:rsidR="00330BB0" w:rsidRDefault="00330BB0" w:rsidP="00330BB0">
      <w:pPr>
        <w:numPr>
          <w:ilvl w:val="0"/>
          <w:numId w:val="3"/>
        </w:numPr>
        <w:jc w:val="both"/>
        <w:rPr>
          <w:rFonts w:ascii="Arial" w:hAnsi="Arial" w:cs="Arial"/>
        </w:rPr>
      </w:pPr>
      <w:r>
        <w:rPr>
          <w:rFonts w:ascii="Arial" w:hAnsi="Arial" w:cs="Arial"/>
        </w:rPr>
        <w:t xml:space="preserve">okrasnými samostatnými kríkmi prípadne kríkovými skupinami v západnej časti areálu na trávnatom povrchu na voľných plochách, </w:t>
      </w:r>
      <w:proofErr w:type="spellStart"/>
      <w:r>
        <w:rPr>
          <w:rFonts w:ascii="Arial" w:hAnsi="Arial" w:cs="Arial"/>
        </w:rPr>
        <w:t>doporučuje</w:t>
      </w:r>
      <w:proofErr w:type="spellEnd"/>
      <w:r>
        <w:rPr>
          <w:rFonts w:ascii="Arial" w:hAnsi="Arial" w:cs="Arial"/>
        </w:rPr>
        <w:t xml:space="preserve"> sa použiť kríkové skupiny malého vzrastu, tak aby nebránili vo výhľade, samostatné kríky situovať k hranici územia,  použiť jarabinu/ </w:t>
      </w:r>
      <w:proofErr w:type="spellStart"/>
      <w:r>
        <w:rPr>
          <w:rFonts w:ascii="Arial" w:hAnsi="Arial" w:cs="Arial"/>
        </w:rPr>
        <w:t>sorba</w:t>
      </w:r>
      <w:proofErr w:type="spellEnd"/>
      <w:r>
        <w:rPr>
          <w:rFonts w:ascii="Arial" w:hAnsi="Arial" w:cs="Arial"/>
        </w:rPr>
        <w:t xml:space="preserve"> </w:t>
      </w:r>
      <w:proofErr w:type="spellStart"/>
      <w:r>
        <w:rPr>
          <w:rFonts w:ascii="Arial" w:hAnsi="Arial" w:cs="Arial"/>
        </w:rPr>
        <w:t>aucuparia</w:t>
      </w:r>
      <w:proofErr w:type="spellEnd"/>
      <w:r>
        <w:rPr>
          <w:rFonts w:ascii="Arial" w:hAnsi="Arial" w:cs="Arial"/>
        </w:rPr>
        <w:t>/, kríkového tvaru</w:t>
      </w:r>
      <w:r w:rsidR="005C7DF1">
        <w:rPr>
          <w:rFonts w:ascii="Arial" w:hAnsi="Arial" w:cs="Arial"/>
        </w:rPr>
        <w:t>.</w:t>
      </w:r>
    </w:p>
    <w:p w14:paraId="6374DF89" w14:textId="77777777" w:rsidR="00330BB0" w:rsidRDefault="00330BB0" w:rsidP="00330BB0">
      <w:pPr>
        <w:numPr>
          <w:ilvl w:val="0"/>
          <w:numId w:val="3"/>
        </w:numPr>
        <w:jc w:val="both"/>
        <w:rPr>
          <w:rFonts w:ascii="Arial" w:hAnsi="Arial" w:cs="Arial"/>
        </w:rPr>
      </w:pPr>
      <w:r>
        <w:rPr>
          <w:rFonts w:ascii="Arial" w:hAnsi="Arial" w:cs="Arial"/>
        </w:rPr>
        <w:t xml:space="preserve">celá voľná plocha sa upraví odstránením stavebného odpadu, dovozom potrebnej zeminy a nanesením </w:t>
      </w:r>
      <w:proofErr w:type="spellStart"/>
      <w:r>
        <w:rPr>
          <w:rFonts w:ascii="Arial" w:hAnsi="Arial" w:cs="Arial"/>
        </w:rPr>
        <w:t>humózmej</w:t>
      </w:r>
      <w:proofErr w:type="spellEnd"/>
      <w:r>
        <w:rPr>
          <w:rFonts w:ascii="Arial" w:hAnsi="Arial" w:cs="Arial"/>
        </w:rPr>
        <w:t xml:space="preserve"> vrstvy  a zatrávnením </w:t>
      </w:r>
    </w:p>
    <w:p w14:paraId="15B082CF" w14:textId="77777777" w:rsidR="00330BB0" w:rsidRDefault="00330BB0" w:rsidP="00330BB0">
      <w:pPr>
        <w:jc w:val="both"/>
        <w:rPr>
          <w:rFonts w:ascii="Arial" w:hAnsi="Arial" w:cs="Arial"/>
          <w:u w:val="single"/>
        </w:rPr>
      </w:pPr>
    </w:p>
    <w:p w14:paraId="2F96F23A" w14:textId="77777777" w:rsidR="00330BB0" w:rsidRDefault="00330BB0" w:rsidP="00330BB0">
      <w:pPr>
        <w:jc w:val="both"/>
        <w:rPr>
          <w:rFonts w:ascii="Arial" w:hAnsi="Arial" w:cs="Arial"/>
          <w:b/>
        </w:rPr>
      </w:pPr>
      <w:r>
        <w:rPr>
          <w:rFonts w:ascii="Arial" w:hAnsi="Arial" w:cs="Arial"/>
          <w:b/>
          <w:u w:val="single"/>
        </w:rPr>
        <w:t>2.7  Starostlivosť o bezpečnosť práce a technických zariadení</w:t>
      </w:r>
    </w:p>
    <w:p w14:paraId="4CD7694C" w14:textId="77777777" w:rsidR="00330BB0" w:rsidRDefault="00330BB0" w:rsidP="00330BB0">
      <w:pPr>
        <w:jc w:val="both"/>
        <w:rPr>
          <w:rFonts w:ascii="Arial" w:hAnsi="Arial" w:cs="Arial"/>
        </w:rPr>
      </w:pPr>
    </w:p>
    <w:p w14:paraId="7EEF545C" w14:textId="77777777" w:rsidR="004B6591" w:rsidRPr="004B6591" w:rsidRDefault="004B6591" w:rsidP="004B6591">
      <w:pPr>
        <w:pStyle w:val="Hlavika"/>
        <w:tabs>
          <w:tab w:val="left" w:pos="708"/>
        </w:tabs>
        <w:jc w:val="both"/>
        <w:rPr>
          <w:rFonts w:ascii="Arial" w:hAnsi="Arial" w:cs="Arial"/>
          <w:sz w:val="24"/>
          <w:szCs w:val="24"/>
        </w:rPr>
      </w:pPr>
      <w:r w:rsidRPr="004B6591">
        <w:rPr>
          <w:rFonts w:ascii="Arial" w:hAnsi="Arial" w:cs="Arial"/>
          <w:sz w:val="24"/>
          <w:szCs w:val="24"/>
        </w:rPr>
        <w:t xml:space="preserve">Bezpečnosť výrobkov deklaruje dodávateľ  technológie vyhlásením o zhode podľa § 10 Zákona 264 /1999 </w:t>
      </w:r>
      <w:proofErr w:type="spellStart"/>
      <w:r w:rsidRPr="004B6591">
        <w:rPr>
          <w:rFonts w:ascii="Arial" w:hAnsi="Arial" w:cs="Arial"/>
          <w:sz w:val="24"/>
          <w:szCs w:val="24"/>
        </w:rPr>
        <w:t>Z.z</w:t>
      </w:r>
      <w:proofErr w:type="spellEnd"/>
      <w:r w:rsidRPr="004B6591">
        <w:rPr>
          <w:rFonts w:ascii="Arial" w:hAnsi="Arial" w:cs="Arial"/>
          <w:sz w:val="24"/>
          <w:szCs w:val="24"/>
        </w:rPr>
        <w:t xml:space="preserve">., v znení neskorších predpisov o technických požiadavkách na výrobky a o posudzovaní zhody. </w:t>
      </w:r>
    </w:p>
    <w:p w14:paraId="3E843FC3" w14:textId="77777777" w:rsidR="004B6591" w:rsidRDefault="004B6591" w:rsidP="004B6591">
      <w:pPr>
        <w:jc w:val="both"/>
        <w:rPr>
          <w:rFonts w:ascii="Arial" w:hAnsi="Arial" w:cs="Arial"/>
        </w:rPr>
      </w:pPr>
      <w:r>
        <w:rPr>
          <w:rFonts w:ascii="Arial" w:hAnsi="Arial" w:cs="Arial"/>
        </w:rPr>
        <w:t>Z hľadiska bezpečnosti pri práci je potrebné aby dodávateľ počas výstavby zaškolil pracovníkov na dodržiavanie bezpečnosti pri práci, urobiť o tom zápisnicu a zabezpečiť dodržiavanie týchto predpisov počas výstavby. Zároveň je potrebné zabezpečiť pracovníkom ochranné pomôcky a prostriedky.</w:t>
      </w:r>
    </w:p>
    <w:p w14:paraId="728EFCDF" w14:textId="77777777" w:rsidR="004B6591" w:rsidRDefault="004B6591" w:rsidP="004B6591">
      <w:pPr>
        <w:jc w:val="both"/>
        <w:rPr>
          <w:rFonts w:ascii="Arial" w:hAnsi="Arial" w:cs="Arial"/>
        </w:rPr>
      </w:pPr>
    </w:p>
    <w:p w14:paraId="7287D977" w14:textId="77777777" w:rsidR="004B6591" w:rsidRDefault="004B6591" w:rsidP="004B6591">
      <w:pPr>
        <w:jc w:val="both"/>
        <w:rPr>
          <w:rFonts w:ascii="Arial" w:hAnsi="Arial" w:cs="Arial"/>
        </w:rPr>
      </w:pPr>
      <w:r>
        <w:rPr>
          <w:rFonts w:ascii="Arial" w:hAnsi="Arial" w:cs="Arial"/>
        </w:rPr>
        <w:t>Počas výstavby a prevádzky je potrebné dodržiavať nasledovné zákony, bezpečnostné predpisy a normy:</w:t>
      </w:r>
    </w:p>
    <w:p w14:paraId="60AE9E25" w14:textId="77777777" w:rsidR="004B6591" w:rsidRDefault="004B6591" w:rsidP="004B6591">
      <w:pPr>
        <w:jc w:val="both"/>
        <w:rPr>
          <w:rFonts w:ascii="Arial" w:hAnsi="Arial" w:cs="Arial"/>
        </w:rPr>
      </w:pPr>
      <w:r>
        <w:rPr>
          <w:rFonts w:ascii="Arial" w:hAnsi="Arial" w:cs="Arial"/>
        </w:rPr>
        <w:t xml:space="preserve">- zákon č. 124/2006 </w:t>
      </w:r>
      <w:proofErr w:type="spellStart"/>
      <w:r>
        <w:rPr>
          <w:rFonts w:ascii="Arial" w:hAnsi="Arial" w:cs="Arial"/>
        </w:rPr>
        <w:t>Z.z</w:t>
      </w:r>
      <w:proofErr w:type="spellEnd"/>
      <w:r>
        <w:rPr>
          <w:rFonts w:ascii="Arial" w:hAnsi="Arial" w:cs="Arial"/>
        </w:rPr>
        <w:t>. z 2.2.2006 o bezpečnosti a ochrane zdravia pri práci a o zmene a doplnení niektorých zákonov</w:t>
      </w:r>
    </w:p>
    <w:p w14:paraId="25F5CB48" w14:textId="77777777" w:rsidR="004B6591" w:rsidRDefault="004B6591" w:rsidP="004B6591">
      <w:pPr>
        <w:jc w:val="both"/>
        <w:rPr>
          <w:rFonts w:ascii="Arial" w:hAnsi="Arial" w:cs="Arial"/>
        </w:rPr>
      </w:pPr>
      <w:r>
        <w:rPr>
          <w:rFonts w:ascii="Arial" w:hAnsi="Arial" w:cs="Arial"/>
        </w:rPr>
        <w:lastRenderedPageBreak/>
        <w:t xml:space="preserve">- vyhláška SÚBP č.59/1982 </w:t>
      </w:r>
      <w:proofErr w:type="spellStart"/>
      <w:r>
        <w:rPr>
          <w:rFonts w:ascii="Arial" w:hAnsi="Arial" w:cs="Arial"/>
        </w:rPr>
        <w:t>Zb.z</w:t>
      </w:r>
      <w:proofErr w:type="spellEnd"/>
      <w:r>
        <w:rPr>
          <w:rFonts w:ascii="Arial" w:hAnsi="Arial" w:cs="Arial"/>
        </w:rPr>
        <w:t>. ktorou sa určujú základné požiadavky na zaistenie bezpečnosti práce a technických zariadení v znení vyhlášky SÚBP č. 374/1990 Zb. a vyhlášky 484/1990 Zb.</w:t>
      </w:r>
    </w:p>
    <w:p w14:paraId="61845AD4" w14:textId="77777777" w:rsidR="004B6591" w:rsidRDefault="004B6591" w:rsidP="004B6591">
      <w:pPr>
        <w:jc w:val="both"/>
        <w:rPr>
          <w:rFonts w:ascii="Arial" w:hAnsi="Arial" w:cs="Arial"/>
        </w:rPr>
      </w:pPr>
      <w:r>
        <w:rPr>
          <w:rFonts w:ascii="Arial" w:hAnsi="Arial" w:cs="Arial"/>
        </w:rPr>
        <w:t xml:space="preserve">- nariadenie vlády č.391/2006 </w:t>
      </w:r>
      <w:proofErr w:type="spellStart"/>
      <w:r>
        <w:rPr>
          <w:rFonts w:ascii="Arial" w:hAnsi="Arial" w:cs="Arial"/>
        </w:rPr>
        <w:t>Z.z</w:t>
      </w:r>
      <w:proofErr w:type="spellEnd"/>
      <w:r>
        <w:rPr>
          <w:rFonts w:ascii="Arial" w:hAnsi="Arial" w:cs="Arial"/>
        </w:rPr>
        <w:t xml:space="preserve"> z 24.5. 2006 o minimálnych bezpečnostných a zdravotných požiadavkách na pracovisko uvedené v prílohách č.1 a 2</w:t>
      </w:r>
    </w:p>
    <w:p w14:paraId="2D9D5068" w14:textId="77777777" w:rsidR="004B6591" w:rsidRDefault="004B6591" w:rsidP="004B6591">
      <w:pPr>
        <w:jc w:val="both"/>
        <w:rPr>
          <w:rFonts w:ascii="Arial" w:hAnsi="Arial" w:cs="Arial"/>
        </w:rPr>
      </w:pPr>
      <w:r>
        <w:rPr>
          <w:rFonts w:ascii="Arial" w:hAnsi="Arial" w:cs="Arial"/>
        </w:rPr>
        <w:t xml:space="preserve">- vyhlášku č.147/2013 </w:t>
      </w:r>
      <w:proofErr w:type="spellStart"/>
      <w:r>
        <w:rPr>
          <w:rFonts w:ascii="Arial" w:hAnsi="Arial" w:cs="Arial"/>
        </w:rPr>
        <w:t>Z.z</w:t>
      </w:r>
      <w:proofErr w:type="spellEnd"/>
      <w:r>
        <w:rPr>
          <w:rFonts w:ascii="Arial" w:hAnsi="Arial" w:cs="Arial"/>
        </w:rPr>
        <w:t xml:space="preserve"> ktorou sa stanovujú podrobnosti na zaistenie bezpečnosti a ochrany zdravia pri stavebných prácach a prácach s nimi súvisiacich a podrobnosti o odbornej spôsobilosti na výkon niektorých činností. </w:t>
      </w:r>
    </w:p>
    <w:p w14:paraId="07227403" w14:textId="77777777" w:rsidR="004B6591" w:rsidRDefault="004B6591" w:rsidP="004B6591">
      <w:pPr>
        <w:jc w:val="both"/>
        <w:rPr>
          <w:rFonts w:ascii="Arial" w:hAnsi="Arial" w:cs="Arial"/>
        </w:rPr>
      </w:pPr>
      <w:r>
        <w:rPr>
          <w:rFonts w:ascii="Arial" w:hAnsi="Arial" w:cs="Arial"/>
        </w:rPr>
        <w:t>- súvisiace nariadenia vlády SR o minimálnych bezpečnostných a zdravotných požiadavkách na pracovisku, pri práci s bremenami a pod.</w:t>
      </w:r>
    </w:p>
    <w:p w14:paraId="4FC93C7A" w14:textId="77777777" w:rsidR="004B6591" w:rsidRDefault="004B6591" w:rsidP="004B6591">
      <w:pPr>
        <w:tabs>
          <w:tab w:val="left" w:pos="2340"/>
        </w:tabs>
        <w:jc w:val="both"/>
        <w:rPr>
          <w:rFonts w:ascii="Arial" w:hAnsi="Arial" w:cs="Arial"/>
        </w:rPr>
      </w:pPr>
    </w:p>
    <w:p w14:paraId="762206A8" w14:textId="77777777" w:rsidR="004B6591" w:rsidRDefault="004B6591" w:rsidP="004B6591">
      <w:pPr>
        <w:tabs>
          <w:tab w:val="left" w:pos="2340"/>
        </w:tabs>
        <w:jc w:val="both"/>
        <w:rPr>
          <w:rFonts w:ascii="Arial" w:hAnsi="Arial" w:cs="Arial"/>
        </w:rPr>
      </w:pPr>
      <w:r>
        <w:rPr>
          <w:rFonts w:ascii="Arial" w:hAnsi="Arial" w:cs="Arial"/>
        </w:rPr>
        <w:t>Ďalej je potrebné dodržať nasledovné bezpečnostné predpisy a normy:</w:t>
      </w:r>
    </w:p>
    <w:p w14:paraId="12666248" w14:textId="77777777" w:rsidR="004B6591" w:rsidRDefault="004B6591" w:rsidP="004B6591">
      <w:pPr>
        <w:tabs>
          <w:tab w:val="left" w:pos="2340"/>
        </w:tabs>
        <w:jc w:val="both"/>
        <w:rPr>
          <w:rFonts w:ascii="Arial" w:hAnsi="Arial" w:cs="Arial"/>
        </w:rPr>
      </w:pPr>
      <w:r>
        <w:rPr>
          <w:rFonts w:ascii="Arial" w:hAnsi="Arial" w:cs="Arial"/>
        </w:rPr>
        <w:t xml:space="preserve">Vyhláška č.508/2009 </w:t>
      </w:r>
      <w:proofErr w:type="spellStart"/>
      <w:r>
        <w:rPr>
          <w:rFonts w:ascii="Arial" w:hAnsi="Arial" w:cs="Arial"/>
        </w:rPr>
        <w:t>Z.z</w:t>
      </w:r>
      <w:proofErr w:type="spellEnd"/>
      <w:r>
        <w:rPr>
          <w:rFonts w:ascii="Arial" w:hAnsi="Arial" w:cs="Arial"/>
        </w:rPr>
        <w:t xml:space="preserve"> z 9.7.2009 na zaistenie bezpečnosti a ochrany zdravia pri práci a bezpečnosti technických zariadení.</w:t>
      </w:r>
    </w:p>
    <w:p w14:paraId="7CD51262" w14:textId="77777777" w:rsidR="004B6591" w:rsidRDefault="004B6591" w:rsidP="004B6591">
      <w:pPr>
        <w:tabs>
          <w:tab w:val="left" w:pos="2340"/>
        </w:tabs>
        <w:jc w:val="both"/>
        <w:rPr>
          <w:rFonts w:ascii="Arial" w:hAnsi="Arial" w:cs="Arial"/>
        </w:rPr>
      </w:pPr>
      <w:r>
        <w:rPr>
          <w:rFonts w:ascii="Arial" w:hAnsi="Arial" w:cs="Arial"/>
        </w:rPr>
        <w:t xml:space="preserve">Nariadenie vlády SR č. 355/2006 </w:t>
      </w:r>
      <w:proofErr w:type="spellStart"/>
      <w:r>
        <w:rPr>
          <w:rFonts w:ascii="Arial" w:hAnsi="Arial" w:cs="Arial"/>
        </w:rPr>
        <w:t>Z.z</w:t>
      </w:r>
      <w:proofErr w:type="spellEnd"/>
      <w:r>
        <w:rPr>
          <w:rFonts w:ascii="Arial" w:hAnsi="Arial" w:cs="Arial"/>
        </w:rPr>
        <w:t>. o ochrane zdravia pri práci s chemickými faktormi v znení NVSR č. 300/2007Z.z.</w:t>
      </w:r>
    </w:p>
    <w:p w14:paraId="152F3C94" w14:textId="77777777" w:rsidR="004B6591" w:rsidRDefault="004B6591" w:rsidP="004B6591">
      <w:pPr>
        <w:tabs>
          <w:tab w:val="left" w:pos="2340"/>
        </w:tabs>
        <w:jc w:val="both"/>
        <w:rPr>
          <w:rFonts w:ascii="Arial" w:hAnsi="Arial" w:cs="Arial"/>
        </w:rPr>
      </w:pPr>
      <w:r>
        <w:rPr>
          <w:rFonts w:ascii="Arial" w:hAnsi="Arial" w:cs="Arial"/>
        </w:rPr>
        <w:t xml:space="preserve">Zákon 124/2006 </w:t>
      </w:r>
      <w:proofErr w:type="spellStart"/>
      <w:r>
        <w:rPr>
          <w:rFonts w:ascii="Arial" w:hAnsi="Arial" w:cs="Arial"/>
        </w:rPr>
        <w:t>Z.z</w:t>
      </w:r>
      <w:proofErr w:type="spellEnd"/>
      <w:r>
        <w:rPr>
          <w:rFonts w:ascii="Arial" w:hAnsi="Arial" w:cs="Arial"/>
        </w:rPr>
        <w:t xml:space="preserve">. o bezpečnosti a ochrane zdravia pri práci a o zmene a doplnení niektorých zákonov </w:t>
      </w:r>
    </w:p>
    <w:p w14:paraId="5033C0B9" w14:textId="77777777" w:rsidR="004B6591" w:rsidRDefault="004B6591" w:rsidP="004B6591">
      <w:pPr>
        <w:pStyle w:val="Zoznam"/>
        <w:ind w:left="0" w:firstLine="0"/>
        <w:jc w:val="both"/>
        <w:rPr>
          <w:rFonts w:ascii="Arial" w:hAnsi="Arial" w:cs="Arial"/>
          <w:sz w:val="24"/>
          <w:szCs w:val="24"/>
        </w:rPr>
      </w:pPr>
      <w:r>
        <w:rPr>
          <w:rFonts w:ascii="Arial" w:hAnsi="Arial" w:cs="Arial"/>
          <w:sz w:val="24"/>
          <w:szCs w:val="24"/>
        </w:rPr>
        <w:t xml:space="preserve">Montáž elektrických </w:t>
      </w:r>
      <w:proofErr w:type="spellStart"/>
      <w:r>
        <w:rPr>
          <w:rFonts w:ascii="Arial" w:hAnsi="Arial" w:cs="Arial"/>
          <w:sz w:val="24"/>
          <w:szCs w:val="24"/>
        </w:rPr>
        <w:t>rozvodov</w:t>
      </w:r>
      <w:proofErr w:type="spellEnd"/>
      <w:r>
        <w:rPr>
          <w:rFonts w:ascii="Arial" w:hAnsi="Arial" w:cs="Arial"/>
          <w:sz w:val="24"/>
          <w:szCs w:val="24"/>
        </w:rPr>
        <w:t xml:space="preserve"> a </w:t>
      </w:r>
      <w:proofErr w:type="spellStart"/>
      <w:r>
        <w:rPr>
          <w:rFonts w:ascii="Arial" w:hAnsi="Arial" w:cs="Arial"/>
          <w:sz w:val="24"/>
          <w:szCs w:val="24"/>
        </w:rPr>
        <w:t>zariadení</w:t>
      </w:r>
      <w:proofErr w:type="spellEnd"/>
      <w:r>
        <w:rPr>
          <w:rFonts w:ascii="Arial" w:hAnsi="Arial" w:cs="Arial"/>
          <w:sz w:val="24"/>
          <w:szCs w:val="24"/>
        </w:rPr>
        <w:t xml:space="preserve"> </w:t>
      </w:r>
      <w:proofErr w:type="spellStart"/>
      <w:r>
        <w:rPr>
          <w:rFonts w:ascii="Arial" w:hAnsi="Arial" w:cs="Arial"/>
          <w:sz w:val="24"/>
          <w:szCs w:val="24"/>
        </w:rPr>
        <w:t>môžu</w:t>
      </w:r>
      <w:proofErr w:type="spellEnd"/>
      <w:r>
        <w:rPr>
          <w:rFonts w:ascii="Arial" w:hAnsi="Arial" w:cs="Arial"/>
          <w:sz w:val="24"/>
          <w:szCs w:val="24"/>
        </w:rPr>
        <w:t xml:space="preserve"> </w:t>
      </w:r>
      <w:proofErr w:type="spellStart"/>
      <w:r>
        <w:rPr>
          <w:rFonts w:ascii="Arial" w:hAnsi="Arial" w:cs="Arial"/>
          <w:sz w:val="24"/>
          <w:szCs w:val="24"/>
        </w:rPr>
        <w:t>vykonávať</w:t>
      </w:r>
      <w:proofErr w:type="spellEnd"/>
      <w:r>
        <w:rPr>
          <w:rFonts w:ascii="Arial" w:hAnsi="Arial" w:cs="Arial"/>
          <w:sz w:val="24"/>
          <w:szCs w:val="24"/>
        </w:rPr>
        <w:t xml:space="preserve"> </w:t>
      </w:r>
      <w:proofErr w:type="spellStart"/>
      <w:r>
        <w:rPr>
          <w:rFonts w:ascii="Arial" w:hAnsi="Arial" w:cs="Arial"/>
          <w:sz w:val="24"/>
          <w:szCs w:val="24"/>
        </w:rPr>
        <w:t>iba</w:t>
      </w:r>
      <w:proofErr w:type="spellEnd"/>
      <w:r>
        <w:rPr>
          <w:rFonts w:ascii="Arial" w:hAnsi="Arial" w:cs="Arial"/>
          <w:sz w:val="24"/>
          <w:szCs w:val="24"/>
        </w:rPr>
        <w:t xml:space="preserve"> </w:t>
      </w:r>
      <w:proofErr w:type="spellStart"/>
      <w:r>
        <w:rPr>
          <w:rFonts w:ascii="Arial" w:hAnsi="Arial" w:cs="Arial"/>
          <w:sz w:val="24"/>
          <w:szCs w:val="24"/>
        </w:rPr>
        <w:t>odborne</w:t>
      </w:r>
      <w:proofErr w:type="spellEnd"/>
      <w:r>
        <w:rPr>
          <w:rFonts w:ascii="Arial" w:hAnsi="Arial" w:cs="Arial"/>
          <w:sz w:val="24"/>
          <w:szCs w:val="24"/>
        </w:rPr>
        <w:t xml:space="preserve"> </w:t>
      </w:r>
      <w:proofErr w:type="spellStart"/>
      <w:r>
        <w:rPr>
          <w:rFonts w:ascii="Arial" w:hAnsi="Arial" w:cs="Arial"/>
          <w:sz w:val="24"/>
          <w:szCs w:val="24"/>
        </w:rPr>
        <w:t>spôsobilé</w:t>
      </w:r>
      <w:proofErr w:type="spellEnd"/>
      <w:r>
        <w:rPr>
          <w:rFonts w:ascii="Arial" w:hAnsi="Arial" w:cs="Arial"/>
          <w:sz w:val="24"/>
          <w:szCs w:val="24"/>
        </w:rPr>
        <w:t xml:space="preserve"> osoby v </w:t>
      </w:r>
      <w:proofErr w:type="spellStart"/>
      <w:r>
        <w:rPr>
          <w:rFonts w:ascii="Arial" w:hAnsi="Arial" w:cs="Arial"/>
          <w:sz w:val="24"/>
          <w:szCs w:val="24"/>
        </w:rPr>
        <w:t>zmysle</w:t>
      </w:r>
      <w:proofErr w:type="spellEnd"/>
      <w:r>
        <w:rPr>
          <w:rFonts w:ascii="Arial" w:hAnsi="Arial" w:cs="Arial"/>
          <w:sz w:val="24"/>
          <w:szCs w:val="24"/>
        </w:rPr>
        <w:t xml:space="preserve"> V508/2009 §19-25. Za </w:t>
      </w:r>
      <w:proofErr w:type="spellStart"/>
      <w:r>
        <w:rPr>
          <w:rFonts w:ascii="Arial" w:hAnsi="Arial" w:cs="Arial"/>
          <w:sz w:val="24"/>
          <w:szCs w:val="24"/>
        </w:rPr>
        <w:t>splnenie</w:t>
      </w:r>
      <w:proofErr w:type="spellEnd"/>
      <w:r>
        <w:rPr>
          <w:rFonts w:ascii="Arial" w:hAnsi="Arial" w:cs="Arial"/>
          <w:sz w:val="24"/>
          <w:szCs w:val="24"/>
        </w:rPr>
        <w:t xml:space="preserve"> úloh </w:t>
      </w:r>
      <w:proofErr w:type="spellStart"/>
      <w:r>
        <w:rPr>
          <w:rFonts w:ascii="Arial" w:hAnsi="Arial" w:cs="Arial"/>
          <w:sz w:val="24"/>
          <w:szCs w:val="24"/>
        </w:rPr>
        <w:t>zamestnávateľa</w:t>
      </w:r>
      <w:proofErr w:type="spellEnd"/>
      <w:r>
        <w:rPr>
          <w:rFonts w:ascii="Arial" w:hAnsi="Arial" w:cs="Arial"/>
          <w:sz w:val="24"/>
          <w:szCs w:val="24"/>
        </w:rPr>
        <w:t xml:space="preserve"> v starostlivosti o </w:t>
      </w:r>
      <w:proofErr w:type="spellStart"/>
      <w:r>
        <w:rPr>
          <w:rFonts w:ascii="Arial" w:hAnsi="Arial" w:cs="Arial"/>
          <w:sz w:val="24"/>
          <w:szCs w:val="24"/>
        </w:rPr>
        <w:t>bezpečnosť</w:t>
      </w:r>
      <w:proofErr w:type="spellEnd"/>
      <w:r>
        <w:rPr>
          <w:rFonts w:ascii="Arial" w:hAnsi="Arial" w:cs="Arial"/>
          <w:sz w:val="24"/>
          <w:szCs w:val="24"/>
        </w:rPr>
        <w:t xml:space="preserve"> a ochranu </w:t>
      </w:r>
      <w:proofErr w:type="spellStart"/>
      <w:r>
        <w:rPr>
          <w:rFonts w:ascii="Arial" w:hAnsi="Arial" w:cs="Arial"/>
          <w:sz w:val="24"/>
          <w:szCs w:val="24"/>
        </w:rPr>
        <w:t>zdravia</w:t>
      </w:r>
      <w:proofErr w:type="spellEnd"/>
      <w:r>
        <w:rPr>
          <w:rFonts w:ascii="Arial" w:hAnsi="Arial" w:cs="Arial"/>
          <w:sz w:val="24"/>
          <w:szCs w:val="24"/>
        </w:rPr>
        <w:t xml:space="preserve"> </w:t>
      </w:r>
      <w:proofErr w:type="spellStart"/>
      <w:r>
        <w:rPr>
          <w:rFonts w:ascii="Arial" w:hAnsi="Arial" w:cs="Arial"/>
          <w:sz w:val="24"/>
          <w:szCs w:val="24"/>
        </w:rPr>
        <w:t>pri</w:t>
      </w:r>
      <w:proofErr w:type="spellEnd"/>
      <w:r>
        <w:rPr>
          <w:rFonts w:ascii="Arial" w:hAnsi="Arial" w:cs="Arial"/>
          <w:sz w:val="24"/>
          <w:szCs w:val="24"/>
        </w:rPr>
        <w:t xml:space="preserve"> práci </w:t>
      </w:r>
      <w:proofErr w:type="spellStart"/>
      <w:r>
        <w:rPr>
          <w:rFonts w:ascii="Arial" w:hAnsi="Arial" w:cs="Arial"/>
          <w:sz w:val="24"/>
          <w:szCs w:val="24"/>
        </w:rPr>
        <w:t>zodpovedajú</w:t>
      </w:r>
      <w:proofErr w:type="spellEnd"/>
      <w:r>
        <w:rPr>
          <w:rFonts w:ascii="Arial" w:hAnsi="Arial" w:cs="Arial"/>
          <w:sz w:val="24"/>
          <w:szCs w:val="24"/>
        </w:rPr>
        <w:t xml:space="preserve"> </w:t>
      </w:r>
      <w:proofErr w:type="spellStart"/>
      <w:r>
        <w:rPr>
          <w:rFonts w:ascii="Arial" w:hAnsi="Arial" w:cs="Arial"/>
          <w:sz w:val="24"/>
          <w:szCs w:val="24"/>
        </w:rPr>
        <w:t>vedúci</w:t>
      </w:r>
      <w:proofErr w:type="spellEnd"/>
      <w:r>
        <w:rPr>
          <w:rFonts w:ascii="Arial" w:hAnsi="Arial" w:cs="Arial"/>
          <w:sz w:val="24"/>
          <w:szCs w:val="24"/>
        </w:rPr>
        <w:t xml:space="preserve"> </w:t>
      </w:r>
      <w:proofErr w:type="spellStart"/>
      <w:r>
        <w:rPr>
          <w:rFonts w:ascii="Arial" w:hAnsi="Arial" w:cs="Arial"/>
          <w:sz w:val="24"/>
          <w:szCs w:val="24"/>
        </w:rPr>
        <w:t>zamestnanci</w:t>
      </w:r>
      <w:proofErr w:type="spellEnd"/>
      <w:r>
        <w:rPr>
          <w:rFonts w:ascii="Arial" w:hAnsi="Arial" w:cs="Arial"/>
          <w:sz w:val="24"/>
          <w:szCs w:val="24"/>
        </w:rPr>
        <w:t xml:space="preserve"> na </w:t>
      </w:r>
      <w:proofErr w:type="spellStart"/>
      <w:r>
        <w:rPr>
          <w:rFonts w:ascii="Arial" w:hAnsi="Arial" w:cs="Arial"/>
          <w:sz w:val="24"/>
          <w:szCs w:val="24"/>
        </w:rPr>
        <w:t>všetkých</w:t>
      </w:r>
      <w:proofErr w:type="spellEnd"/>
      <w:r>
        <w:rPr>
          <w:rFonts w:ascii="Arial" w:hAnsi="Arial" w:cs="Arial"/>
          <w:sz w:val="24"/>
          <w:szCs w:val="24"/>
        </w:rPr>
        <w:t xml:space="preserve"> </w:t>
      </w:r>
      <w:proofErr w:type="spellStart"/>
      <w:r>
        <w:rPr>
          <w:rFonts w:ascii="Arial" w:hAnsi="Arial" w:cs="Arial"/>
          <w:sz w:val="24"/>
          <w:szCs w:val="24"/>
        </w:rPr>
        <w:t>stupňoch</w:t>
      </w:r>
      <w:proofErr w:type="spellEnd"/>
      <w:r>
        <w:rPr>
          <w:rFonts w:ascii="Arial" w:hAnsi="Arial" w:cs="Arial"/>
          <w:sz w:val="24"/>
          <w:szCs w:val="24"/>
        </w:rPr>
        <w:t xml:space="preserve"> </w:t>
      </w:r>
      <w:proofErr w:type="spellStart"/>
      <w:r>
        <w:rPr>
          <w:rFonts w:ascii="Arial" w:hAnsi="Arial" w:cs="Arial"/>
          <w:sz w:val="24"/>
          <w:szCs w:val="24"/>
        </w:rPr>
        <w:t>riadenia</w:t>
      </w:r>
      <w:proofErr w:type="spellEnd"/>
      <w:r>
        <w:rPr>
          <w:rFonts w:ascii="Arial" w:hAnsi="Arial" w:cs="Arial"/>
          <w:sz w:val="24"/>
          <w:szCs w:val="24"/>
        </w:rPr>
        <w:t xml:space="preserve"> v rozsahu </w:t>
      </w:r>
      <w:proofErr w:type="spellStart"/>
      <w:r>
        <w:rPr>
          <w:rFonts w:ascii="Arial" w:hAnsi="Arial" w:cs="Arial"/>
          <w:sz w:val="24"/>
          <w:szCs w:val="24"/>
        </w:rPr>
        <w:t>svojich</w:t>
      </w:r>
      <w:proofErr w:type="spellEnd"/>
      <w:r>
        <w:rPr>
          <w:rFonts w:ascii="Arial" w:hAnsi="Arial" w:cs="Arial"/>
          <w:sz w:val="24"/>
          <w:szCs w:val="24"/>
        </w:rPr>
        <w:t xml:space="preserve"> </w:t>
      </w:r>
      <w:proofErr w:type="spellStart"/>
      <w:r>
        <w:rPr>
          <w:rFonts w:ascii="Arial" w:hAnsi="Arial" w:cs="Arial"/>
          <w:sz w:val="24"/>
          <w:szCs w:val="24"/>
        </w:rPr>
        <w:t>funkcií</w:t>
      </w:r>
      <w:proofErr w:type="spellEnd"/>
      <w:r>
        <w:rPr>
          <w:rFonts w:ascii="Arial" w:hAnsi="Arial" w:cs="Arial"/>
          <w:sz w:val="24"/>
          <w:szCs w:val="24"/>
        </w:rPr>
        <w:t xml:space="preserve">.  </w:t>
      </w:r>
    </w:p>
    <w:p w14:paraId="6C755391" w14:textId="77777777" w:rsidR="004B6591" w:rsidRDefault="004B6591" w:rsidP="004B6591">
      <w:pPr>
        <w:pStyle w:val="Zoznam"/>
        <w:ind w:left="0" w:firstLine="0"/>
        <w:jc w:val="both"/>
        <w:rPr>
          <w:rFonts w:ascii="Arial" w:hAnsi="Arial" w:cs="Arial"/>
          <w:sz w:val="24"/>
          <w:szCs w:val="24"/>
        </w:rPr>
      </w:pPr>
      <w:r>
        <w:rPr>
          <w:rFonts w:ascii="Arial" w:hAnsi="Arial" w:cs="Arial"/>
          <w:sz w:val="24"/>
          <w:szCs w:val="24"/>
        </w:rPr>
        <w:t xml:space="preserve">Po ukončení </w:t>
      </w:r>
      <w:proofErr w:type="spellStart"/>
      <w:r>
        <w:rPr>
          <w:rFonts w:ascii="Arial" w:hAnsi="Arial" w:cs="Arial"/>
          <w:sz w:val="24"/>
          <w:szCs w:val="24"/>
        </w:rPr>
        <w:t>elektromontážnych</w:t>
      </w:r>
      <w:proofErr w:type="spellEnd"/>
      <w:r>
        <w:rPr>
          <w:rFonts w:ascii="Arial" w:hAnsi="Arial" w:cs="Arial"/>
          <w:sz w:val="24"/>
          <w:szCs w:val="24"/>
        </w:rPr>
        <w:t xml:space="preserve"> </w:t>
      </w:r>
      <w:proofErr w:type="spellStart"/>
      <w:r>
        <w:rPr>
          <w:rFonts w:ascii="Arial" w:hAnsi="Arial" w:cs="Arial"/>
          <w:sz w:val="24"/>
          <w:szCs w:val="24"/>
        </w:rPr>
        <w:t>prác</w:t>
      </w:r>
      <w:proofErr w:type="spellEnd"/>
      <w:r>
        <w:rPr>
          <w:rFonts w:ascii="Arial" w:hAnsi="Arial" w:cs="Arial"/>
          <w:sz w:val="24"/>
          <w:szCs w:val="24"/>
        </w:rPr>
        <w:t xml:space="preserve"> </w:t>
      </w:r>
      <w:proofErr w:type="spellStart"/>
      <w:r>
        <w:rPr>
          <w:rFonts w:ascii="Arial" w:hAnsi="Arial" w:cs="Arial"/>
          <w:sz w:val="24"/>
          <w:szCs w:val="24"/>
        </w:rPr>
        <w:t>vykonať</w:t>
      </w:r>
      <w:proofErr w:type="spellEnd"/>
      <w:r>
        <w:rPr>
          <w:rFonts w:ascii="Arial" w:hAnsi="Arial" w:cs="Arial"/>
          <w:sz w:val="24"/>
          <w:szCs w:val="24"/>
        </w:rPr>
        <w:t xml:space="preserve"> </w:t>
      </w:r>
      <w:proofErr w:type="spellStart"/>
      <w:r>
        <w:rPr>
          <w:rFonts w:ascii="Arial" w:hAnsi="Arial" w:cs="Arial"/>
          <w:sz w:val="24"/>
          <w:szCs w:val="24"/>
        </w:rPr>
        <w:t>predpísané</w:t>
      </w:r>
      <w:proofErr w:type="spellEnd"/>
      <w:r>
        <w:rPr>
          <w:rFonts w:ascii="Arial" w:hAnsi="Arial" w:cs="Arial"/>
          <w:sz w:val="24"/>
          <w:szCs w:val="24"/>
        </w:rPr>
        <w:t xml:space="preserve"> odborné </w:t>
      </w:r>
      <w:proofErr w:type="spellStart"/>
      <w:r>
        <w:rPr>
          <w:rFonts w:ascii="Arial" w:hAnsi="Arial" w:cs="Arial"/>
          <w:sz w:val="24"/>
          <w:szCs w:val="24"/>
        </w:rPr>
        <w:t>prehliadky</w:t>
      </w:r>
      <w:proofErr w:type="spellEnd"/>
      <w:r>
        <w:rPr>
          <w:rFonts w:ascii="Arial" w:hAnsi="Arial" w:cs="Arial"/>
          <w:sz w:val="24"/>
          <w:szCs w:val="24"/>
        </w:rPr>
        <w:t xml:space="preserve">, </w:t>
      </w:r>
      <w:proofErr w:type="spellStart"/>
      <w:r>
        <w:rPr>
          <w:rFonts w:ascii="Arial" w:hAnsi="Arial" w:cs="Arial"/>
          <w:sz w:val="24"/>
          <w:szCs w:val="24"/>
        </w:rPr>
        <w:t>skúšky</w:t>
      </w:r>
      <w:proofErr w:type="spellEnd"/>
      <w:r>
        <w:rPr>
          <w:rFonts w:ascii="Arial" w:hAnsi="Arial" w:cs="Arial"/>
          <w:sz w:val="24"/>
          <w:szCs w:val="24"/>
        </w:rPr>
        <w:t xml:space="preserve"> a </w:t>
      </w:r>
      <w:proofErr w:type="spellStart"/>
      <w:r>
        <w:rPr>
          <w:rFonts w:ascii="Arial" w:hAnsi="Arial" w:cs="Arial"/>
          <w:sz w:val="24"/>
          <w:szCs w:val="24"/>
        </w:rPr>
        <w:t>písomné</w:t>
      </w:r>
      <w:proofErr w:type="spellEnd"/>
      <w:r>
        <w:rPr>
          <w:rFonts w:ascii="Arial" w:hAnsi="Arial" w:cs="Arial"/>
          <w:sz w:val="24"/>
          <w:szCs w:val="24"/>
        </w:rPr>
        <w:t xml:space="preserve"> doklady o vykonaných </w:t>
      </w:r>
      <w:proofErr w:type="spellStart"/>
      <w:r>
        <w:rPr>
          <w:rFonts w:ascii="Arial" w:hAnsi="Arial" w:cs="Arial"/>
          <w:sz w:val="24"/>
          <w:szCs w:val="24"/>
        </w:rPr>
        <w:t>prehliadkach</w:t>
      </w:r>
      <w:proofErr w:type="spellEnd"/>
      <w:r>
        <w:rPr>
          <w:rFonts w:ascii="Arial" w:hAnsi="Arial" w:cs="Arial"/>
          <w:sz w:val="24"/>
          <w:szCs w:val="24"/>
        </w:rPr>
        <w:t xml:space="preserve"> a </w:t>
      </w:r>
      <w:proofErr w:type="spellStart"/>
      <w:r>
        <w:rPr>
          <w:rFonts w:ascii="Arial" w:hAnsi="Arial" w:cs="Arial"/>
          <w:sz w:val="24"/>
          <w:szCs w:val="24"/>
        </w:rPr>
        <w:t>skúškach</w:t>
      </w:r>
      <w:proofErr w:type="spellEnd"/>
      <w:r>
        <w:rPr>
          <w:rFonts w:ascii="Arial" w:hAnsi="Arial" w:cs="Arial"/>
          <w:sz w:val="24"/>
          <w:szCs w:val="24"/>
        </w:rPr>
        <w:t xml:space="preserve"> </w:t>
      </w:r>
      <w:proofErr w:type="spellStart"/>
      <w:r>
        <w:rPr>
          <w:rFonts w:ascii="Arial" w:hAnsi="Arial" w:cs="Arial"/>
          <w:sz w:val="24"/>
          <w:szCs w:val="24"/>
        </w:rPr>
        <w:t>odovzdať</w:t>
      </w:r>
      <w:proofErr w:type="spellEnd"/>
      <w:r>
        <w:rPr>
          <w:rFonts w:ascii="Arial" w:hAnsi="Arial" w:cs="Arial"/>
          <w:sz w:val="24"/>
          <w:szCs w:val="24"/>
        </w:rPr>
        <w:t xml:space="preserve"> </w:t>
      </w:r>
      <w:proofErr w:type="gramStart"/>
      <w:r>
        <w:rPr>
          <w:rFonts w:ascii="Arial" w:hAnsi="Arial" w:cs="Arial"/>
          <w:sz w:val="24"/>
          <w:szCs w:val="24"/>
        </w:rPr>
        <w:t xml:space="preserve">investorovi - </w:t>
      </w:r>
      <w:proofErr w:type="spellStart"/>
      <w:r>
        <w:rPr>
          <w:rFonts w:ascii="Arial" w:hAnsi="Arial" w:cs="Arial"/>
          <w:sz w:val="24"/>
          <w:szCs w:val="24"/>
        </w:rPr>
        <w:t>užívateľovi</w:t>
      </w:r>
      <w:proofErr w:type="spellEnd"/>
      <w:proofErr w:type="gramEnd"/>
      <w:r>
        <w:rPr>
          <w:rFonts w:ascii="Arial" w:hAnsi="Arial" w:cs="Arial"/>
          <w:sz w:val="24"/>
          <w:szCs w:val="24"/>
        </w:rPr>
        <w:t xml:space="preserve"> spolu s </w:t>
      </w:r>
      <w:proofErr w:type="spellStart"/>
      <w:r>
        <w:rPr>
          <w:rFonts w:ascii="Arial" w:hAnsi="Arial" w:cs="Arial"/>
          <w:sz w:val="24"/>
          <w:szCs w:val="24"/>
        </w:rPr>
        <w:t>atestami</w:t>
      </w:r>
      <w:proofErr w:type="spellEnd"/>
      <w:r>
        <w:rPr>
          <w:rFonts w:ascii="Arial" w:hAnsi="Arial" w:cs="Arial"/>
          <w:sz w:val="24"/>
          <w:szCs w:val="24"/>
        </w:rPr>
        <w:t xml:space="preserve"> a </w:t>
      </w:r>
      <w:proofErr w:type="spellStart"/>
      <w:r>
        <w:rPr>
          <w:rFonts w:ascii="Arial" w:hAnsi="Arial" w:cs="Arial"/>
          <w:sz w:val="24"/>
          <w:szCs w:val="24"/>
        </w:rPr>
        <w:t>certifikátmi</w:t>
      </w:r>
      <w:proofErr w:type="spellEnd"/>
      <w:r>
        <w:rPr>
          <w:rFonts w:ascii="Arial" w:hAnsi="Arial" w:cs="Arial"/>
          <w:sz w:val="24"/>
          <w:szCs w:val="24"/>
        </w:rPr>
        <w:t xml:space="preserve"> </w:t>
      </w:r>
      <w:proofErr w:type="spellStart"/>
      <w:r>
        <w:rPr>
          <w:rFonts w:ascii="Arial" w:hAnsi="Arial" w:cs="Arial"/>
          <w:sz w:val="24"/>
          <w:szCs w:val="24"/>
        </w:rPr>
        <w:t>alebo</w:t>
      </w:r>
      <w:proofErr w:type="spellEnd"/>
      <w:r>
        <w:rPr>
          <w:rFonts w:ascii="Arial" w:hAnsi="Arial" w:cs="Arial"/>
          <w:sz w:val="24"/>
          <w:szCs w:val="24"/>
        </w:rPr>
        <w:t xml:space="preserve"> </w:t>
      </w:r>
      <w:proofErr w:type="spellStart"/>
      <w:r>
        <w:rPr>
          <w:rFonts w:ascii="Arial" w:hAnsi="Arial" w:cs="Arial"/>
          <w:sz w:val="24"/>
          <w:szCs w:val="24"/>
        </w:rPr>
        <w:t>vyhláseniami</w:t>
      </w:r>
      <w:proofErr w:type="spellEnd"/>
      <w:r>
        <w:rPr>
          <w:rFonts w:ascii="Arial" w:hAnsi="Arial" w:cs="Arial"/>
          <w:sz w:val="24"/>
          <w:szCs w:val="24"/>
        </w:rPr>
        <w:t xml:space="preserve"> o </w:t>
      </w:r>
      <w:proofErr w:type="spellStart"/>
      <w:r>
        <w:rPr>
          <w:rFonts w:ascii="Arial" w:hAnsi="Arial" w:cs="Arial"/>
          <w:sz w:val="24"/>
          <w:szCs w:val="24"/>
        </w:rPr>
        <w:t>zhode</w:t>
      </w:r>
      <w:proofErr w:type="spellEnd"/>
      <w:r>
        <w:rPr>
          <w:rFonts w:ascii="Arial" w:hAnsi="Arial" w:cs="Arial"/>
          <w:sz w:val="24"/>
          <w:szCs w:val="24"/>
        </w:rPr>
        <w:t xml:space="preserve"> od </w:t>
      </w:r>
      <w:proofErr w:type="spellStart"/>
      <w:r>
        <w:rPr>
          <w:rFonts w:ascii="Arial" w:hAnsi="Arial" w:cs="Arial"/>
          <w:sz w:val="24"/>
          <w:szCs w:val="24"/>
        </w:rPr>
        <w:t>všetkých</w:t>
      </w:r>
      <w:proofErr w:type="spellEnd"/>
      <w:r>
        <w:rPr>
          <w:rFonts w:ascii="Arial" w:hAnsi="Arial" w:cs="Arial"/>
          <w:sz w:val="24"/>
          <w:szCs w:val="24"/>
        </w:rPr>
        <w:t xml:space="preserve"> namontovaných </w:t>
      </w:r>
      <w:proofErr w:type="spellStart"/>
      <w:r>
        <w:rPr>
          <w:rFonts w:ascii="Arial" w:hAnsi="Arial" w:cs="Arial"/>
          <w:sz w:val="24"/>
          <w:szCs w:val="24"/>
        </w:rPr>
        <w:t>výrobkov</w:t>
      </w:r>
      <w:proofErr w:type="spellEnd"/>
      <w:r>
        <w:rPr>
          <w:rFonts w:ascii="Arial" w:hAnsi="Arial" w:cs="Arial"/>
          <w:sz w:val="24"/>
          <w:szCs w:val="24"/>
        </w:rPr>
        <w:t xml:space="preserve">. </w:t>
      </w:r>
    </w:p>
    <w:p w14:paraId="6C13E420" w14:textId="77777777" w:rsidR="004B6591" w:rsidRDefault="004B6591" w:rsidP="004B6591">
      <w:pPr>
        <w:pStyle w:val="Zoznam"/>
        <w:ind w:left="0" w:firstLine="0"/>
        <w:jc w:val="both"/>
        <w:rPr>
          <w:rFonts w:ascii="Arial" w:hAnsi="Arial" w:cs="Arial"/>
          <w:sz w:val="24"/>
          <w:szCs w:val="24"/>
        </w:rPr>
      </w:pPr>
      <w:proofErr w:type="spellStart"/>
      <w:r>
        <w:rPr>
          <w:rFonts w:ascii="Arial" w:hAnsi="Arial" w:cs="Arial"/>
          <w:sz w:val="24"/>
          <w:szCs w:val="24"/>
        </w:rPr>
        <w:t>Bezpečnosť</w:t>
      </w:r>
      <w:proofErr w:type="spellEnd"/>
      <w:r>
        <w:rPr>
          <w:rFonts w:ascii="Arial" w:hAnsi="Arial" w:cs="Arial"/>
          <w:sz w:val="24"/>
          <w:szCs w:val="24"/>
        </w:rPr>
        <w:t xml:space="preserve"> </w:t>
      </w:r>
      <w:proofErr w:type="spellStart"/>
      <w:r>
        <w:rPr>
          <w:rFonts w:ascii="Arial" w:hAnsi="Arial" w:cs="Arial"/>
          <w:sz w:val="24"/>
          <w:szCs w:val="24"/>
        </w:rPr>
        <w:t>vyhradených</w:t>
      </w:r>
      <w:proofErr w:type="spellEnd"/>
      <w:r>
        <w:rPr>
          <w:rFonts w:ascii="Arial" w:hAnsi="Arial" w:cs="Arial"/>
          <w:sz w:val="24"/>
          <w:szCs w:val="24"/>
        </w:rPr>
        <w:t xml:space="preserve"> technických </w:t>
      </w:r>
      <w:proofErr w:type="spellStart"/>
      <w:r>
        <w:rPr>
          <w:rFonts w:ascii="Arial" w:hAnsi="Arial" w:cs="Arial"/>
          <w:sz w:val="24"/>
          <w:szCs w:val="24"/>
        </w:rPr>
        <w:t>zariadení</w:t>
      </w:r>
      <w:proofErr w:type="spellEnd"/>
      <w:r>
        <w:rPr>
          <w:rFonts w:ascii="Arial" w:hAnsi="Arial" w:cs="Arial"/>
          <w:sz w:val="24"/>
          <w:szCs w:val="24"/>
        </w:rPr>
        <w:t xml:space="preserve"> </w:t>
      </w:r>
      <w:proofErr w:type="gramStart"/>
      <w:r>
        <w:rPr>
          <w:rFonts w:ascii="Arial" w:hAnsi="Arial" w:cs="Arial"/>
          <w:sz w:val="24"/>
          <w:szCs w:val="24"/>
        </w:rPr>
        <w:t>po  ukončení</w:t>
      </w:r>
      <w:proofErr w:type="gramEnd"/>
      <w:r>
        <w:rPr>
          <w:rFonts w:ascii="Arial" w:hAnsi="Arial" w:cs="Arial"/>
          <w:sz w:val="24"/>
          <w:szCs w:val="24"/>
        </w:rPr>
        <w:t xml:space="preserve"> montáže je </w:t>
      </w:r>
      <w:proofErr w:type="spellStart"/>
      <w:r>
        <w:rPr>
          <w:rFonts w:ascii="Arial" w:hAnsi="Arial" w:cs="Arial"/>
          <w:sz w:val="24"/>
          <w:szCs w:val="24"/>
        </w:rPr>
        <w:t>potrebné</w:t>
      </w:r>
      <w:proofErr w:type="spellEnd"/>
      <w:r>
        <w:rPr>
          <w:rFonts w:ascii="Arial" w:hAnsi="Arial" w:cs="Arial"/>
          <w:sz w:val="24"/>
          <w:szCs w:val="24"/>
        </w:rPr>
        <w:t xml:space="preserve"> </w:t>
      </w:r>
      <w:proofErr w:type="spellStart"/>
      <w:r>
        <w:rPr>
          <w:rFonts w:ascii="Arial" w:hAnsi="Arial" w:cs="Arial"/>
          <w:sz w:val="24"/>
          <w:szCs w:val="24"/>
        </w:rPr>
        <w:t>podrobiť</w:t>
      </w:r>
      <w:proofErr w:type="spellEnd"/>
      <w:r>
        <w:rPr>
          <w:rFonts w:ascii="Arial" w:hAnsi="Arial" w:cs="Arial"/>
          <w:sz w:val="24"/>
          <w:szCs w:val="24"/>
        </w:rPr>
        <w:t xml:space="preserve">  </w:t>
      </w:r>
      <w:proofErr w:type="spellStart"/>
      <w:r>
        <w:rPr>
          <w:rFonts w:ascii="Arial" w:hAnsi="Arial" w:cs="Arial"/>
          <w:sz w:val="24"/>
          <w:szCs w:val="24"/>
        </w:rPr>
        <w:t>odbornej</w:t>
      </w:r>
      <w:proofErr w:type="spellEnd"/>
      <w:r>
        <w:rPr>
          <w:rFonts w:ascii="Arial" w:hAnsi="Arial" w:cs="Arial"/>
          <w:sz w:val="24"/>
          <w:szCs w:val="24"/>
        </w:rPr>
        <w:t xml:space="preserve"> </w:t>
      </w:r>
      <w:proofErr w:type="spellStart"/>
      <w:r>
        <w:rPr>
          <w:rFonts w:ascii="Arial" w:hAnsi="Arial" w:cs="Arial"/>
          <w:sz w:val="24"/>
          <w:szCs w:val="24"/>
        </w:rPr>
        <w:t>prehliadke</w:t>
      </w:r>
      <w:proofErr w:type="spellEnd"/>
      <w:r>
        <w:rPr>
          <w:rFonts w:ascii="Arial" w:hAnsi="Arial" w:cs="Arial"/>
          <w:sz w:val="24"/>
          <w:szCs w:val="24"/>
        </w:rPr>
        <w:t xml:space="preserve"> a </w:t>
      </w:r>
      <w:proofErr w:type="spellStart"/>
      <w:r>
        <w:rPr>
          <w:rFonts w:ascii="Arial" w:hAnsi="Arial" w:cs="Arial"/>
          <w:sz w:val="24"/>
          <w:szCs w:val="24"/>
        </w:rPr>
        <w:t>odbornej</w:t>
      </w:r>
      <w:proofErr w:type="spellEnd"/>
      <w:r>
        <w:rPr>
          <w:rFonts w:ascii="Arial" w:hAnsi="Arial" w:cs="Arial"/>
          <w:sz w:val="24"/>
          <w:szCs w:val="24"/>
        </w:rPr>
        <w:t xml:space="preserve"> </w:t>
      </w:r>
      <w:proofErr w:type="spellStart"/>
      <w:r>
        <w:rPr>
          <w:rFonts w:ascii="Arial" w:hAnsi="Arial" w:cs="Arial"/>
          <w:sz w:val="24"/>
          <w:szCs w:val="24"/>
        </w:rPr>
        <w:t>skúške</w:t>
      </w:r>
      <w:proofErr w:type="spellEnd"/>
      <w:r>
        <w:rPr>
          <w:rFonts w:ascii="Arial" w:hAnsi="Arial" w:cs="Arial"/>
          <w:sz w:val="24"/>
          <w:szCs w:val="24"/>
        </w:rPr>
        <w:t xml:space="preserve"> v </w:t>
      </w:r>
      <w:proofErr w:type="spellStart"/>
      <w:r>
        <w:rPr>
          <w:rFonts w:ascii="Arial" w:hAnsi="Arial" w:cs="Arial"/>
          <w:sz w:val="24"/>
          <w:szCs w:val="24"/>
        </w:rPr>
        <w:t>zmysle</w:t>
      </w:r>
      <w:proofErr w:type="spellEnd"/>
      <w:r>
        <w:rPr>
          <w:rFonts w:ascii="Arial" w:hAnsi="Arial" w:cs="Arial"/>
          <w:sz w:val="24"/>
          <w:szCs w:val="24"/>
        </w:rPr>
        <w:t xml:space="preserve"> </w:t>
      </w:r>
      <w:proofErr w:type="spellStart"/>
      <w:r>
        <w:rPr>
          <w:rFonts w:ascii="Arial" w:hAnsi="Arial" w:cs="Arial"/>
          <w:sz w:val="24"/>
          <w:szCs w:val="24"/>
        </w:rPr>
        <w:t>Vyhl</w:t>
      </w:r>
      <w:proofErr w:type="spellEnd"/>
      <w:r>
        <w:rPr>
          <w:rFonts w:ascii="Arial" w:hAnsi="Arial" w:cs="Arial"/>
          <w:sz w:val="24"/>
          <w:szCs w:val="24"/>
        </w:rPr>
        <w:t>. č.508/2009, STN 33 1500, STN ES 59009(33 1620)-2004.</w:t>
      </w:r>
    </w:p>
    <w:p w14:paraId="5223829B" w14:textId="77777777" w:rsidR="004B6591" w:rsidRDefault="004B6591" w:rsidP="004B6591">
      <w:pPr>
        <w:pStyle w:val="Zoznam"/>
        <w:ind w:left="0" w:firstLine="0"/>
        <w:jc w:val="both"/>
        <w:rPr>
          <w:rFonts w:ascii="Arial" w:hAnsi="Arial" w:cs="Arial"/>
          <w:sz w:val="24"/>
          <w:szCs w:val="24"/>
        </w:rPr>
      </w:pPr>
      <w:proofErr w:type="spellStart"/>
      <w:r>
        <w:rPr>
          <w:rFonts w:ascii="Arial" w:hAnsi="Arial" w:cs="Arial"/>
          <w:sz w:val="24"/>
          <w:szCs w:val="24"/>
        </w:rPr>
        <w:t>Pri</w:t>
      </w:r>
      <w:proofErr w:type="spellEnd"/>
      <w:r>
        <w:rPr>
          <w:rFonts w:ascii="Arial" w:hAnsi="Arial" w:cs="Arial"/>
          <w:sz w:val="24"/>
          <w:szCs w:val="24"/>
        </w:rPr>
        <w:t xml:space="preserve"> </w:t>
      </w:r>
      <w:proofErr w:type="spellStart"/>
      <w:r>
        <w:rPr>
          <w:rFonts w:ascii="Arial" w:hAnsi="Arial" w:cs="Arial"/>
          <w:sz w:val="24"/>
          <w:szCs w:val="24"/>
        </w:rPr>
        <w:t>prevádzkovaní</w:t>
      </w:r>
      <w:proofErr w:type="spellEnd"/>
      <w:r>
        <w:rPr>
          <w:rFonts w:ascii="Arial" w:hAnsi="Arial" w:cs="Arial"/>
          <w:sz w:val="24"/>
          <w:szCs w:val="24"/>
        </w:rPr>
        <w:t xml:space="preserve"> navrhovaných elektrických </w:t>
      </w:r>
      <w:proofErr w:type="spellStart"/>
      <w:r>
        <w:rPr>
          <w:rFonts w:ascii="Arial" w:hAnsi="Arial" w:cs="Arial"/>
          <w:sz w:val="24"/>
          <w:szCs w:val="24"/>
        </w:rPr>
        <w:t>zariadení</w:t>
      </w:r>
      <w:proofErr w:type="spellEnd"/>
      <w:r>
        <w:rPr>
          <w:rFonts w:ascii="Arial" w:hAnsi="Arial" w:cs="Arial"/>
          <w:sz w:val="24"/>
          <w:szCs w:val="24"/>
        </w:rPr>
        <w:t xml:space="preserve"> </w:t>
      </w:r>
      <w:proofErr w:type="spellStart"/>
      <w:r>
        <w:rPr>
          <w:rFonts w:ascii="Arial" w:hAnsi="Arial" w:cs="Arial"/>
          <w:sz w:val="24"/>
          <w:szCs w:val="24"/>
        </w:rPr>
        <w:t>dodržiavať</w:t>
      </w:r>
      <w:proofErr w:type="spellEnd"/>
      <w:r>
        <w:rPr>
          <w:rFonts w:ascii="Arial" w:hAnsi="Arial" w:cs="Arial"/>
          <w:sz w:val="24"/>
          <w:szCs w:val="24"/>
        </w:rPr>
        <w:t xml:space="preserve"> </w:t>
      </w:r>
      <w:proofErr w:type="spellStart"/>
      <w:r>
        <w:rPr>
          <w:rFonts w:ascii="Arial" w:hAnsi="Arial" w:cs="Arial"/>
          <w:sz w:val="24"/>
          <w:szCs w:val="24"/>
        </w:rPr>
        <w:t>ustanovenia</w:t>
      </w:r>
      <w:proofErr w:type="spellEnd"/>
      <w:r>
        <w:rPr>
          <w:rFonts w:ascii="Arial" w:hAnsi="Arial" w:cs="Arial"/>
          <w:sz w:val="24"/>
          <w:szCs w:val="24"/>
        </w:rPr>
        <w:t xml:space="preserve"> STN 343100-08. </w:t>
      </w:r>
      <w:proofErr w:type="spellStart"/>
      <w:r>
        <w:rPr>
          <w:rFonts w:ascii="Arial" w:hAnsi="Arial" w:cs="Arial"/>
          <w:sz w:val="24"/>
          <w:szCs w:val="24"/>
        </w:rPr>
        <w:t>Prevádzka</w:t>
      </w:r>
      <w:proofErr w:type="spellEnd"/>
      <w:r>
        <w:rPr>
          <w:rFonts w:ascii="Arial" w:hAnsi="Arial" w:cs="Arial"/>
          <w:sz w:val="24"/>
          <w:szCs w:val="24"/>
        </w:rPr>
        <w:t xml:space="preserve"> technických </w:t>
      </w:r>
      <w:proofErr w:type="spellStart"/>
      <w:r>
        <w:rPr>
          <w:rFonts w:ascii="Arial" w:hAnsi="Arial" w:cs="Arial"/>
          <w:sz w:val="24"/>
          <w:szCs w:val="24"/>
        </w:rPr>
        <w:t>zariadení</w:t>
      </w:r>
      <w:proofErr w:type="spellEnd"/>
      <w:r>
        <w:rPr>
          <w:rFonts w:ascii="Arial" w:hAnsi="Arial" w:cs="Arial"/>
          <w:sz w:val="24"/>
          <w:szCs w:val="24"/>
        </w:rPr>
        <w:t xml:space="preserve"> </w:t>
      </w:r>
      <w:proofErr w:type="spellStart"/>
      <w:r>
        <w:rPr>
          <w:rFonts w:ascii="Arial" w:hAnsi="Arial" w:cs="Arial"/>
          <w:sz w:val="24"/>
          <w:szCs w:val="24"/>
        </w:rPr>
        <w:t>sa</w:t>
      </w:r>
      <w:proofErr w:type="spellEnd"/>
      <w:r>
        <w:rPr>
          <w:rFonts w:ascii="Arial" w:hAnsi="Arial" w:cs="Arial"/>
          <w:sz w:val="24"/>
          <w:szCs w:val="24"/>
        </w:rPr>
        <w:t xml:space="preserve"> musí </w:t>
      </w:r>
      <w:proofErr w:type="spellStart"/>
      <w:r>
        <w:rPr>
          <w:rFonts w:ascii="Arial" w:hAnsi="Arial" w:cs="Arial"/>
          <w:sz w:val="24"/>
          <w:szCs w:val="24"/>
        </w:rPr>
        <w:t>riadiť</w:t>
      </w:r>
      <w:proofErr w:type="spellEnd"/>
      <w:r>
        <w:rPr>
          <w:rFonts w:ascii="Arial" w:hAnsi="Arial" w:cs="Arial"/>
          <w:sz w:val="24"/>
          <w:szCs w:val="24"/>
        </w:rPr>
        <w:t xml:space="preserve"> </w:t>
      </w:r>
      <w:proofErr w:type="spellStart"/>
      <w:r>
        <w:rPr>
          <w:rFonts w:ascii="Arial" w:hAnsi="Arial" w:cs="Arial"/>
          <w:sz w:val="24"/>
          <w:szCs w:val="24"/>
        </w:rPr>
        <w:t>dodržiavaním</w:t>
      </w:r>
      <w:proofErr w:type="spellEnd"/>
      <w:r>
        <w:rPr>
          <w:rFonts w:ascii="Arial" w:hAnsi="Arial" w:cs="Arial"/>
          <w:sz w:val="24"/>
          <w:szCs w:val="24"/>
        </w:rPr>
        <w:t xml:space="preserve"> </w:t>
      </w:r>
      <w:proofErr w:type="spellStart"/>
      <w:r>
        <w:rPr>
          <w:rFonts w:ascii="Arial" w:hAnsi="Arial" w:cs="Arial"/>
          <w:sz w:val="24"/>
          <w:szCs w:val="24"/>
        </w:rPr>
        <w:t>podmienok</w:t>
      </w:r>
      <w:proofErr w:type="spellEnd"/>
      <w:r>
        <w:rPr>
          <w:rFonts w:ascii="Arial" w:hAnsi="Arial" w:cs="Arial"/>
          <w:sz w:val="24"/>
          <w:szCs w:val="24"/>
        </w:rPr>
        <w:t xml:space="preserve"> </w:t>
      </w:r>
      <w:proofErr w:type="spellStart"/>
      <w:r>
        <w:rPr>
          <w:rFonts w:ascii="Arial" w:hAnsi="Arial" w:cs="Arial"/>
          <w:sz w:val="24"/>
          <w:szCs w:val="24"/>
        </w:rPr>
        <w:t>bezpečnostných</w:t>
      </w:r>
      <w:proofErr w:type="spellEnd"/>
      <w:r>
        <w:rPr>
          <w:rFonts w:ascii="Arial" w:hAnsi="Arial" w:cs="Arial"/>
          <w:sz w:val="24"/>
          <w:szCs w:val="24"/>
        </w:rPr>
        <w:t xml:space="preserve"> </w:t>
      </w:r>
      <w:proofErr w:type="spellStart"/>
      <w:r>
        <w:rPr>
          <w:rFonts w:ascii="Arial" w:hAnsi="Arial" w:cs="Arial"/>
          <w:sz w:val="24"/>
          <w:szCs w:val="24"/>
        </w:rPr>
        <w:t>požiadaviek</w:t>
      </w:r>
      <w:proofErr w:type="spellEnd"/>
      <w:r>
        <w:rPr>
          <w:rFonts w:ascii="Arial" w:hAnsi="Arial" w:cs="Arial"/>
          <w:sz w:val="24"/>
          <w:szCs w:val="24"/>
        </w:rPr>
        <w:t xml:space="preserve"> a </w:t>
      </w:r>
      <w:proofErr w:type="spellStart"/>
      <w:r>
        <w:rPr>
          <w:rFonts w:ascii="Arial" w:hAnsi="Arial" w:cs="Arial"/>
          <w:sz w:val="24"/>
          <w:szCs w:val="24"/>
        </w:rPr>
        <w:t>sprievodnej</w:t>
      </w:r>
      <w:proofErr w:type="spellEnd"/>
      <w:r>
        <w:rPr>
          <w:rFonts w:ascii="Arial" w:hAnsi="Arial" w:cs="Arial"/>
          <w:sz w:val="24"/>
          <w:szCs w:val="24"/>
        </w:rPr>
        <w:t xml:space="preserve"> </w:t>
      </w:r>
      <w:proofErr w:type="spellStart"/>
      <w:r>
        <w:rPr>
          <w:rFonts w:ascii="Arial" w:hAnsi="Arial" w:cs="Arial"/>
          <w:sz w:val="24"/>
          <w:szCs w:val="24"/>
        </w:rPr>
        <w:t>technickej</w:t>
      </w:r>
      <w:proofErr w:type="spellEnd"/>
      <w:r>
        <w:rPr>
          <w:rFonts w:ascii="Arial" w:hAnsi="Arial" w:cs="Arial"/>
          <w:sz w:val="24"/>
          <w:szCs w:val="24"/>
        </w:rPr>
        <w:t xml:space="preserve"> </w:t>
      </w:r>
      <w:proofErr w:type="spellStart"/>
      <w:r>
        <w:rPr>
          <w:rFonts w:ascii="Arial" w:hAnsi="Arial" w:cs="Arial"/>
          <w:sz w:val="24"/>
          <w:szCs w:val="24"/>
        </w:rPr>
        <w:t>dokumentácie</w:t>
      </w:r>
      <w:proofErr w:type="spellEnd"/>
      <w:r>
        <w:rPr>
          <w:rFonts w:ascii="Arial" w:hAnsi="Arial" w:cs="Arial"/>
          <w:sz w:val="24"/>
          <w:szCs w:val="24"/>
        </w:rPr>
        <w:t xml:space="preserve"> </w:t>
      </w:r>
      <w:proofErr w:type="spellStart"/>
      <w:r>
        <w:rPr>
          <w:rFonts w:ascii="Arial" w:hAnsi="Arial" w:cs="Arial"/>
          <w:sz w:val="24"/>
          <w:szCs w:val="24"/>
        </w:rPr>
        <w:t>vypracovanej</w:t>
      </w:r>
      <w:proofErr w:type="spellEnd"/>
      <w:r>
        <w:rPr>
          <w:rFonts w:ascii="Arial" w:hAnsi="Arial" w:cs="Arial"/>
          <w:sz w:val="24"/>
          <w:szCs w:val="24"/>
        </w:rPr>
        <w:t xml:space="preserve"> </w:t>
      </w:r>
      <w:proofErr w:type="spellStart"/>
      <w:r>
        <w:rPr>
          <w:rFonts w:ascii="Arial" w:hAnsi="Arial" w:cs="Arial"/>
          <w:sz w:val="24"/>
          <w:szCs w:val="24"/>
        </w:rPr>
        <w:t>prevádzkujúcou</w:t>
      </w:r>
      <w:proofErr w:type="spellEnd"/>
      <w:r>
        <w:rPr>
          <w:rFonts w:ascii="Arial" w:hAnsi="Arial" w:cs="Arial"/>
          <w:sz w:val="24"/>
          <w:szCs w:val="24"/>
        </w:rPr>
        <w:t xml:space="preserve"> </w:t>
      </w:r>
      <w:proofErr w:type="spellStart"/>
      <w:r>
        <w:rPr>
          <w:rFonts w:ascii="Arial" w:hAnsi="Arial" w:cs="Arial"/>
          <w:sz w:val="24"/>
          <w:szCs w:val="24"/>
        </w:rPr>
        <w:t>organizáciou</w:t>
      </w:r>
      <w:proofErr w:type="spellEnd"/>
      <w:r>
        <w:rPr>
          <w:rFonts w:ascii="Arial" w:hAnsi="Arial" w:cs="Arial"/>
          <w:sz w:val="24"/>
          <w:szCs w:val="24"/>
        </w:rPr>
        <w:t xml:space="preserve">, </w:t>
      </w:r>
      <w:proofErr w:type="spellStart"/>
      <w:r>
        <w:rPr>
          <w:rFonts w:ascii="Arial" w:hAnsi="Arial" w:cs="Arial"/>
          <w:sz w:val="24"/>
          <w:szCs w:val="24"/>
        </w:rPr>
        <w:t>prehliadky</w:t>
      </w:r>
      <w:proofErr w:type="spellEnd"/>
      <w:r>
        <w:rPr>
          <w:rFonts w:ascii="Arial" w:hAnsi="Arial" w:cs="Arial"/>
          <w:sz w:val="24"/>
          <w:szCs w:val="24"/>
        </w:rPr>
        <w:t xml:space="preserve"> a </w:t>
      </w:r>
      <w:proofErr w:type="spellStart"/>
      <w:r>
        <w:rPr>
          <w:rFonts w:ascii="Arial" w:hAnsi="Arial" w:cs="Arial"/>
          <w:sz w:val="24"/>
          <w:szCs w:val="24"/>
        </w:rPr>
        <w:t>skúšky</w:t>
      </w:r>
      <w:proofErr w:type="spellEnd"/>
      <w:r>
        <w:rPr>
          <w:rFonts w:ascii="Arial" w:hAnsi="Arial" w:cs="Arial"/>
          <w:sz w:val="24"/>
          <w:szCs w:val="24"/>
        </w:rPr>
        <w:t xml:space="preserve"> technických </w:t>
      </w:r>
      <w:proofErr w:type="spellStart"/>
      <w:r>
        <w:rPr>
          <w:rFonts w:ascii="Arial" w:hAnsi="Arial" w:cs="Arial"/>
          <w:sz w:val="24"/>
          <w:szCs w:val="24"/>
        </w:rPr>
        <w:t>zariadení</w:t>
      </w:r>
      <w:proofErr w:type="spellEnd"/>
      <w:r>
        <w:rPr>
          <w:rFonts w:ascii="Arial" w:hAnsi="Arial" w:cs="Arial"/>
          <w:sz w:val="24"/>
          <w:szCs w:val="24"/>
        </w:rPr>
        <w:t xml:space="preserve"> elektrických </w:t>
      </w:r>
      <w:proofErr w:type="spellStart"/>
      <w:r>
        <w:rPr>
          <w:rFonts w:ascii="Arial" w:hAnsi="Arial" w:cs="Arial"/>
          <w:sz w:val="24"/>
          <w:szCs w:val="24"/>
        </w:rPr>
        <w:t>počas</w:t>
      </w:r>
      <w:proofErr w:type="spellEnd"/>
      <w:r>
        <w:rPr>
          <w:rFonts w:ascii="Arial" w:hAnsi="Arial" w:cs="Arial"/>
          <w:sz w:val="24"/>
          <w:szCs w:val="24"/>
        </w:rPr>
        <w:t xml:space="preserve"> </w:t>
      </w:r>
      <w:proofErr w:type="spellStart"/>
      <w:r>
        <w:rPr>
          <w:rFonts w:ascii="Arial" w:hAnsi="Arial" w:cs="Arial"/>
          <w:sz w:val="24"/>
          <w:szCs w:val="24"/>
        </w:rPr>
        <w:t>prevádzky</w:t>
      </w:r>
      <w:proofErr w:type="spellEnd"/>
      <w:r>
        <w:rPr>
          <w:rFonts w:ascii="Arial" w:hAnsi="Arial" w:cs="Arial"/>
          <w:sz w:val="24"/>
          <w:szCs w:val="24"/>
        </w:rPr>
        <w:t xml:space="preserve"> </w:t>
      </w:r>
      <w:proofErr w:type="spellStart"/>
      <w:r>
        <w:rPr>
          <w:rFonts w:ascii="Arial" w:hAnsi="Arial" w:cs="Arial"/>
          <w:sz w:val="24"/>
          <w:szCs w:val="24"/>
        </w:rPr>
        <w:t>vykonávať</w:t>
      </w:r>
      <w:proofErr w:type="spellEnd"/>
      <w:r>
        <w:rPr>
          <w:rFonts w:ascii="Arial" w:hAnsi="Arial" w:cs="Arial"/>
          <w:sz w:val="24"/>
          <w:szCs w:val="24"/>
        </w:rPr>
        <w:t xml:space="preserve"> v </w:t>
      </w:r>
      <w:proofErr w:type="spellStart"/>
      <w:r>
        <w:rPr>
          <w:rFonts w:ascii="Arial" w:hAnsi="Arial" w:cs="Arial"/>
          <w:sz w:val="24"/>
          <w:szCs w:val="24"/>
        </w:rPr>
        <w:t>zmysle</w:t>
      </w:r>
      <w:proofErr w:type="spellEnd"/>
      <w:r>
        <w:rPr>
          <w:rFonts w:ascii="Arial" w:hAnsi="Arial" w:cs="Arial"/>
          <w:sz w:val="24"/>
          <w:szCs w:val="24"/>
        </w:rPr>
        <w:t xml:space="preserve"> V508/2009 </w:t>
      </w:r>
      <w:proofErr w:type="spellStart"/>
      <w:r>
        <w:rPr>
          <w:rFonts w:ascii="Arial" w:hAnsi="Arial" w:cs="Arial"/>
          <w:sz w:val="24"/>
          <w:szCs w:val="24"/>
        </w:rPr>
        <w:t>príloha</w:t>
      </w:r>
      <w:proofErr w:type="spellEnd"/>
      <w:r>
        <w:rPr>
          <w:rFonts w:ascii="Arial" w:hAnsi="Arial" w:cs="Arial"/>
          <w:sz w:val="24"/>
          <w:szCs w:val="24"/>
        </w:rPr>
        <w:t xml:space="preserve"> č.8 Z.z. </w:t>
      </w:r>
    </w:p>
    <w:p w14:paraId="37564C33" w14:textId="77777777" w:rsidR="004B6591" w:rsidRDefault="004B6591" w:rsidP="004B6591">
      <w:pPr>
        <w:jc w:val="both"/>
        <w:rPr>
          <w:rFonts w:ascii="Arial" w:hAnsi="Arial" w:cs="Arial"/>
          <w:b/>
          <w:u w:val="single"/>
        </w:rPr>
      </w:pPr>
    </w:p>
    <w:p w14:paraId="04B61CD8" w14:textId="77777777" w:rsidR="004B6591" w:rsidRDefault="004B6591" w:rsidP="004B6591">
      <w:pPr>
        <w:tabs>
          <w:tab w:val="left" w:pos="284"/>
          <w:tab w:val="left" w:pos="2127"/>
          <w:tab w:val="left" w:pos="3969"/>
          <w:tab w:val="left" w:pos="5103"/>
        </w:tabs>
        <w:jc w:val="both"/>
        <w:rPr>
          <w:rFonts w:ascii="Arial" w:hAnsi="Arial" w:cs="Arial"/>
        </w:rPr>
      </w:pPr>
      <w:r>
        <w:rPr>
          <w:rFonts w:ascii="Arial" w:hAnsi="Arial" w:cs="Arial"/>
        </w:rPr>
        <w:t xml:space="preserve">Obsluhujúci personál musí byť vyškolený na prevádzkovanie montážneho  a zdvíhacieho zariadenia na opravu poľnohospodárskej techniky,  byť preškolený o zásadách ochrany zdravia pri práci a poskytovaní prvej pomoci. </w:t>
      </w:r>
    </w:p>
    <w:p w14:paraId="597D358D" w14:textId="77777777" w:rsidR="004B6591" w:rsidRDefault="004B6591" w:rsidP="004B6591">
      <w:pPr>
        <w:jc w:val="both"/>
        <w:rPr>
          <w:rFonts w:ascii="Arial" w:hAnsi="Arial" w:cs="Arial"/>
        </w:rPr>
      </w:pPr>
      <w:r>
        <w:rPr>
          <w:rFonts w:ascii="Arial" w:hAnsi="Arial" w:cs="Arial"/>
        </w:rPr>
        <w:t>Bezpečnosť strojov, výrobkov sa deklaruje vyhlásením o zhode pre používanie na území SR. Zhody a návody na použitie v slovenskom jazyku sa dodávajú súčasne so strojmi pri dodávke. Obsluha musí byť zaučená a oboznámená s návodmi.</w:t>
      </w:r>
    </w:p>
    <w:p w14:paraId="337C4D12" w14:textId="77777777" w:rsidR="004B6591" w:rsidRDefault="004B6591" w:rsidP="004B6591">
      <w:pPr>
        <w:pStyle w:val="Normlnywebov"/>
        <w:spacing w:before="0" w:beforeAutospacing="0" w:after="0" w:afterAutospacing="0"/>
        <w:jc w:val="both"/>
        <w:rPr>
          <w:rFonts w:ascii="Arial" w:hAnsi="Arial" w:cs="Arial"/>
        </w:rPr>
      </w:pPr>
      <w:r>
        <w:rPr>
          <w:rFonts w:ascii="Arial" w:hAnsi="Arial" w:cs="Arial"/>
          <w:color w:val="000000"/>
        </w:rPr>
        <w:t>Pri montáži, zváraní oblúkom a plameňom dodržiavať protipožiarne opatrenia.</w:t>
      </w:r>
    </w:p>
    <w:p w14:paraId="42A58621" w14:textId="77777777" w:rsidR="004B6591" w:rsidRDefault="004B6591" w:rsidP="004B6591">
      <w:pPr>
        <w:pStyle w:val="Normlnywebov"/>
        <w:spacing w:before="0" w:beforeAutospacing="0" w:after="0" w:afterAutospacing="0"/>
        <w:jc w:val="both"/>
        <w:rPr>
          <w:rFonts w:ascii="Arial" w:hAnsi="Arial" w:cs="Arial"/>
        </w:rPr>
      </w:pPr>
      <w:r>
        <w:rPr>
          <w:rFonts w:ascii="Arial" w:hAnsi="Arial" w:cs="Arial"/>
          <w:color w:val="000000"/>
        </w:rPr>
        <w:t>Pri montáži potrubí a armatúr z lešenia zabezpečiť ochranu proti pádu a dodržať predpisy pre prácu vo výškach. Používať osobné ochranné pomôcky.</w:t>
      </w:r>
    </w:p>
    <w:p w14:paraId="63176A9D" w14:textId="77777777" w:rsidR="004B6591" w:rsidRDefault="004B6591" w:rsidP="00330BB0">
      <w:pPr>
        <w:jc w:val="both"/>
        <w:rPr>
          <w:rFonts w:ascii="Arial" w:hAnsi="Arial" w:cs="Arial"/>
        </w:rPr>
      </w:pPr>
    </w:p>
    <w:p w14:paraId="146205F2" w14:textId="77777777" w:rsidR="00330BB0" w:rsidRDefault="00330BB0" w:rsidP="00330BB0">
      <w:pPr>
        <w:rPr>
          <w:rFonts w:ascii="Arial" w:hAnsi="Arial" w:cs="Arial"/>
          <w:b/>
          <w:u w:val="single"/>
        </w:rPr>
      </w:pPr>
      <w:r>
        <w:rPr>
          <w:rFonts w:ascii="Arial" w:hAnsi="Arial" w:cs="Arial"/>
          <w:b/>
          <w:u w:val="single"/>
        </w:rPr>
        <w:t>2.8. Základná koncepcia požiarnej ochrany</w:t>
      </w:r>
    </w:p>
    <w:p w14:paraId="0F8AC087" w14:textId="77777777" w:rsidR="00330BB0" w:rsidRDefault="00330BB0" w:rsidP="00330BB0">
      <w:pPr>
        <w:jc w:val="both"/>
        <w:rPr>
          <w:rFonts w:ascii="Arial" w:hAnsi="Arial" w:cs="Arial"/>
        </w:rPr>
      </w:pPr>
    </w:p>
    <w:p w14:paraId="5908A394" w14:textId="77777777" w:rsidR="00330BB0" w:rsidRDefault="00330BB0" w:rsidP="00330BB0">
      <w:pPr>
        <w:jc w:val="both"/>
        <w:rPr>
          <w:rFonts w:ascii="Arial" w:hAnsi="Arial" w:cs="Arial"/>
        </w:rPr>
      </w:pPr>
      <w:r>
        <w:rPr>
          <w:rFonts w:ascii="Arial" w:hAnsi="Arial" w:cs="Arial"/>
        </w:rPr>
        <w:t xml:space="preserve">Táto časť projektovej dokumentácie stanovuje základné požiadavky na protipožiarnu bezpečnosť na základe ustanovení </w:t>
      </w:r>
      <w:r>
        <w:rPr>
          <w:rFonts w:ascii="Arial" w:hAnsi="Arial" w:cs="Arial"/>
          <w:bCs/>
        </w:rPr>
        <w:t xml:space="preserve">vyhlášky MV SR č.94/2004 </w:t>
      </w:r>
      <w:proofErr w:type="spellStart"/>
      <w:r>
        <w:rPr>
          <w:rFonts w:ascii="Arial" w:hAnsi="Arial" w:cs="Arial"/>
          <w:bCs/>
        </w:rPr>
        <w:t>Z.z</w:t>
      </w:r>
      <w:proofErr w:type="spellEnd"/>
      <w:r>
        <w:rPr>
          <w:rFonts w:ascii="Arial" w:hAnsi="Arial" w:cs="Arial"/>
          <w:bCs/>
        </w:rPr>
        <w:t>.</w:t>
      </w:r>
      <w:r>
        <w:rPr>
          <w:rFonts w:ascii="Arial" w:hAnsi="Arial" w:cs="Arial"/>
          <w:b/>
          <w:bCs/>
        </w:rPr>
        <w:t xml:space="preserve">, </w:t>
      </w:r>
      <w:r>
        <w:rPr>
          <w:rFonts w:ascii="Arial" w:hAnsi="Arial" w:cs="Arial"/>
        </w:rPr>
        <w:t xml:space="preserve">ktorou sa ustanovujú technické požiadavky na protipožiarnu bezpečnosť pri výstavbe a pri </w:t>
      </w:r>
      <w:r>
        <w:rPr>
          <w:rFonts w:ascii="Arial" w:hAnsi="Arial" w:cs="Arial"/>
        </w:rPr>
        <w:lastRenderedPageBreak/>
        <w:t xml:space="preserve">užívaní stavieb, </w:t>
      </w:r>
      <w:r>
        <w:rPr>
          <w:rFonts w:ascii="Arial" w:hAnsi="Arial" w:cs="Arial"/>
          <w:bCs/>
        </w:rPr>
        <w:t xml:space="preserve">STN 92 0201 </w:t>
      </w:r>
      <w:r>
        <w:rPr>
          <w:rFonts w:ascii="Arial" w:hAnsi="Arial" w:cs="Arial"/>
        </w:rPr>
        <w:t>Požiarna bezpečnosť stavieb, spoločné ustanovenia a technických noriem obsahujúcich požiadavky na protipožiarnu bezpečnosť.</w:t>
      </w:r>
    </w:p>
    <w:p w14:paraId="3B7848DF" w14:textId="77777777" w:rsidR="00330BB0" w:rsidRDefault="00330BB0" w:rsidP="00330BB0">
      <w:pPr>
        <w:ind w:right="140"/>
        <w:jc w:val="both"/>
        <w:rPr>
          <w:rFonts w:ascii="Arial" w:hAnsi="Arial" w:cs="Arial"/>
        </w:rPr>
      </w:pPr>
      <w:r>
        <w:rPr>
          <w:rFonts w:ascii="Arial" w:hAnsi="Arial" w:cs="Arial"/>
        </w:rPr>
        <w:t>Podrobnejší popis riešenia koncepcie požiarnej ochrany je spracovaná v samostatnej časti prílohy – Časť B.</w:t>
      </w:r>
    </w:p>
    <w:p w14:paraId="10906044" w14:textId="77777777" w:rsidR="00330BB0" w:rsidRDefault="00330BB0" w:rsidP="00330BB0">
      <w:pPr>
        <w:ind w:right="140"/>
        <w:jc w:val="both"/>
        <w:rPr>
          <w:rFonts w:ascii="Arial" w:hAnsi="Arial" w:cs="Arial"/>
        </w:rPr>
      </w:pPr>
      <w:r>
        <w:rPr>
          <w:rFonts w:ascii="Arial" w:hAnsi="Arial" w:cs="Arial"/>
        </w:rPr>
        <w:t xml:space="preserve">    </w:t>
      </w:r>
    </w:p>
    <w:p w14:paraId="0DC9CE99" w14:textId="77777777" w:rsidR="00330BB0" w:rsidRDefault="00330BB0" w:rsidP="00330BB0">
      <w:pPr>
        <w:ind w:right="140"/>
        <w:jc w:val="both"/>
        <w:rPr>
          <w:rFonts w:ascii="Arial" w:hAnsi="Arial" w:cs="Arial"/>
          <w:b/>
          <w:u w:val="single"/>
        </w:rPr>
      </w:pPr>
      <w:r>
        <w:rPr>
          <w:rFonts w:ascii="Arial" w:hAnsi="Arial" w:cs="Arial"/>
          <w:b/>
          <w:u w:val="single"/>
        </w:rPr>
        <w:t>2.9. Požiadavky CO</w:t>
      </w:r>
    </w:p>
    <w:p w14:paraId="12077869" w14:textId="77777777" w:rsidR="00330BB0" w:rsidRDefault="00330BB0" w:rsidP="00330BB0">
      <w:pPr>
        <w:jc w:val="both"/>
        <w:rPr>
          <w:rFonts w:ascii="Arial" w:hAnsi="Arial" w:cs="Arial"/>
        </w:rPr>
      </w:pPr>
    </w:p>
    <w:p w14:paraId="43A309CB" w14:textId="77777777" w:rsidR="00330BB0" w:rsidRDefault="00330BB0" w:rsidP="00330BB0">
      <w:pPr>
        <w:jc w:val="both"/>
        <w:rPr>
          <w:rFonts w:ascii="Arial" w:hAnsi="Arial" w:cs="Arial"/>
        </w:rPr>
      </w:pPr>
      <w:r>
        <w:rPr>
          <w:rFonts w:ascii="Arial" w:hAnsi="Arial" w:cs="Arial"/>
        </w:rPr>
        <w:t xml:space="preserve">Pre uvedený druh výstavby nie sú stanovené zvláštne požiadavky na CO. </w:t>
      </w:r>
    </w:p>
    <w:p w14:paraId="60BB8CAE" w14:textId="77777777" w:rsidR="00765010" w:rsidRDefault="00765010" w:rsidP="00765010">
      <w:pPr>
        <w:jc w:val="both"/>
        <w:rPr>
          <w:rFonts w:ascii="Arial" w:hAnsi="Arial" w:cs="Arial"/>
        </w:rPr>
      </w:pPr>
      <w:r>
        <w:rPr>
          <w:rFonts w:ascii="Arial" w:hAnsi="Arial" w:cs="Arial"/>
        </w:rPr>
        <w:t xml:space="preserve">Na navrhovanú stavbu nie sú kladené požiadavky na zariadenie objektov CO resp. jeho dvojúčelového využitia. </w:t>
      </w:r>
    </w:p>
    <w:p w14:paraId="1610EA8C" w14:textId="77777777" w:rsidR="00765010" w:rsidRDefault="00765010" w:rsidP="00765010">
      <w:pPr>
        <w:jc w:val="both"/>
        <w:rPr>
          <w:rFonts w:ascii="Arial" w:hAnsi="Arial" w:cs="Arial"/>
        </w:rPr>
      </w:pPr>
    </w:p>
    <w:p w14:paraId="2202AF97" w14:textId="77777777" w:rsidR="00330BB0" w:rsidRDefault="00330BB0" w:rsidP="00330BB0">
      <w:pPr>
        <w:jc w:val="both"/>
        <w:rPr>
          <w:rFonts w:ascii="Arial" w:hAnsi="Arial" w:cs="Arial"/>
          <w:b/>
          <w:u w:val="single"/>
        </w:rPr>
      </w:pPr>
      <w:r>
        <w:rPr>
          <w:rFonts w:ascii="Arial" w:hAnsi="Arial" w:cs="Arial"/>
          <w:b/>
          <w:u w:val="single"/>
        </w:rPr>
        <w:t>2.10. Riešenie protikoróznej ochrany</w:t>
      </w:r>
    </w:p>
    <w:p w14:paraId="5C16E635" w14:textId="77777777" w:rsidR="00330BB0" w:rsidRDefault="00330BB0" w:rsidP="00330BB0">
      <w:pPr>
        <w:jc w:val="both"/>
        <w:rPr>
          <w:rFonts w:ascii="Arial" w:hAnsi="Arial" w:cs="Arial"/>
        </w:rPr>
      </w:pPr>
    </w:p>
    <w:p w14:paraId="758A5B7D" w14:textId="77777777" w:rsidR="00330BB0" w:rsidRDefault="00330BB0" w:rsidP="00330BB0">
      <w:pPr>
        <w:jc w:val="both"/>
        <w:rPr>
          <w:rFonts w:ascii="Arial" w:hAnsi="Arial" w:cs="Arial"/>
        </w:rPr>
      </w:pPr>
      <w:r>
        <w:rPr>
          <w:rFonts w:ascii="Arial" w:hAnsi="Arial" w:cs="Arial"/>
        </w:rPr>
        <w:t xml:space="preserve">V rámci výstavby sa uvažuje s ochranou podzemných a nadzemných konštrukcií formou antikoróznych náterov OK ako i vrchnými nátermi nosných prvkov OK, tak i strešných nosných prvkov vrátane </w:t>
      </w:r>
      <w:proofErr w:type="spellStart"/>
      <w:r>
        <w:rPr>
          <w:rFonts w:ascii="Arial" w:hAnsi="Arial" w:cs="Arial"/>
        </w:rPr>
        <w:t>väzničiek</w:t>
      </w:r>
      <w:proofErr w:type="spellEnd"/>
      <w:r>
        <w:rPr>
          <w:rFonts w:ascii="Arial" w:hAnsi="Arial" w:cs="Arial"/>
        </w:rPr>
        <w:t xml:space="preserve">, resp. </w:t>
      </w:r>
      <w:proofErr w:type="spellStart"/>
      <w:r>
        <w:rPr>
          <w:rFonts w:ascii="Arial" w:hAnsi="Arial" w:cs="Arial"/>
        </w:rPr>
        <w:t>väzničky</w:t>
      </w:r>
      <w:proofErr w:type="spellEnd"/>
      <w:r>
        <w:rPr>
          <w:rFonts w:ascii="Arial" w:hAnsi="Arial" w:cs="Arial"/>
        </w:rPr>
        <w:t xml:space="preserve"> v </w:t>
      </w:r>
      <w:proofErr w:type="spellStart"/>
      <w:r>
        <w:rPr>
          <w:rFonts w:ascii="Arial" w:hAnsi="Arial" w:cs="Arial"/>
        </w:rPr>
        <w:t>pozinkovom</w:t>
      </w:r>
      <w:proofErr w:type="spellEnd"/>
      <w:r>
        <w:rPr>
          <w:rFonts w:ascii="Arial" w:hAnsi="Arial" w:cs="Arial"/>
        </w:rPr>
        <w:t xml:space="preserve"> prevedení  a doplnkových oceľových výrobkov. </w:t>
      </w:r>
    </w:p>
    <w:p w14:paraId="57E4BB40" w14:textId="77777777" w:rsidR="00330BB0" w:rsidRDefault="00330BB0" w:rsidP="00330BB0">
      <w:pPr>
        <w:jc w:val="both"/>
        <w:rPr>
          <w:rFonts w:ascii="Arial" w:hAnsi="Arial" w:cs="Arial"/>
        </w:rPr>
      </w:pPr>
      <w:r>
        <w:rPr>
          <w:rFonts w:ascii="Arial" w:hAnsi="Arial" w:cs="Arial"/>
        </w:rPr>
        <w:t xml:space="preserve"> </w:t>
      </w:r>
    </w:p>
    <w:p w14:paraId="7CF0755E" w14:textId="77777777" w:rsidR="00330BB0" w:rsidRDefault="00330BB0" w:rsidP="00330BB0">
      <w:pPr>
        <w:jc w:val="both"/>
        <w:rPr>
          <w:rFonts w:ascii="Arial" w:hAnsi="Arial" w:cs="Arial"/>
          <w:b/>
          <w:u w:val="single"/>
        </w:rPr>
      </w:pPr>
      <w:r>
        <w:rPr>
          <w:rFonts w:ascii="Arial" w:hAnsi="Arial" w:cs="Arial"/>
          <w:b/>
          <w:u w:val="single"/>
        </w:rPr>
        <w:t>2.11. Stanovenie ochranných pásiem</w:t>
      </w:r>
    </w:p>
    <w:p w14:paraId="2FD37F4D" w14:textId="77777777" w:rsidR="00330BB0" w:rsidRDefault="00330BB0" w:rsidP="00330BB0">
      <w:pPr>
        <w:jc w:val="both"/>
        <w:rPr>
          <w:rFonts w:ascii="Arial" w:hAnsi="Arial" w:cs="Arial"/>
        </w:rPr>
      </w:pPr>
    </w:p>
    <w:p w14:paraId="5FC77307" w14:textId="77777777" w:rsidR="00330BB0" w:rsidRDefault="00330BB0" w:rsidP="00330BB0">
      <w:pPr>
        <w:rPr>
          <w:rFonts w:ascii="Arial" w:hAnsi="Arial" w:cs="Arial"/>
        </w:rPr>
      </w:pPr>
      <w:r>
        <w:rPr>
          <w:rFonts w:ascii="Arial" w:hAnsi="Arial" w:cs="Arial"/>
        </w:rPr>
        <w:t xml:space="preserve">Výstavba areálu je riešená mimo ochranných pásiem. </w:t>
      </w:r>
    </w:p>
    <w:p w14:paraId="0194CD61" w14:textId="77777777" w:rsidR="00330BB0" w:rsidRDefault="00330BB0" w:rsidP="00330BB0">
      <w:pPr>
        <w:jc w:val="both"/>
        <w:rPr>
          <w:rFonts w:ascii="Arial" w:hAnsi="Arial" w:cs="Arial"/>
          <w:b/>
          <w:u w:val="single"/>
        </w:rPr>
      </w:pPr>
    </w:p>
    <w:p w14:paraId="4497C30D" w14:textId="77777777" w:rsidR="00330BB0" w:rsidRPr="00D72702" w:rsidRDefault="00330BB0" w:rsidP="00330BB0">
      <w:pPr>
        <w:jc w:val="both"/>
        <w:rPr>
          <w:rFonts w:ascii="Arial" w:hAnsi="Arial" w:cs="Arial"/>
          <w:b/>
          <w:u w:val="single"/>
        </w:rPr>
      </w:pPr>
      <w:r w:rsidRPr="00D72702">
        <w:rPr>
          <w:rFonts w:ascii="Arial" w:hAnsi="Arial" w:cs="Arial"/>
          <w:b/>
          <w:u w:val="single"/>
        </w:rPr>
        <w:t xml:space="preserve">3.  Technológia hlavnej prevádzky </w:t>
      </w:r>
    </w:p>
    <w:p w14:paraId="0D22A823" w14:textId="77777777" w:rsidR="00330BB0" w:rsidRDefault="00330BB0" w:rsidP="00330BB0">
      <w:pPr>
        <w:jc w:val="both"/>
        <w:rPr>
          <w:rFonts w:ascii="Arial" w:hAnsi="Arial" w:cs="Arial"/>
        </w:rPr>
      </w:pPr>
    </w:p>
    <w:p w14:paraId="05990090" w14:textId="77777777" w:rsidR="00330BB0" w:rsidRDefault="00330BB0" w:rsidP="00330BB0">
      <w:pPr>
        <w:jc w:val="both"/>
        <w:rPr>
          <w:rFonts w:ascii="Arial" w:hAnsi="Arial" w:cs="Arial"/>
        </w:rPr>
      </w:pPr>
      <w:r>
        <w:rPr>
          <w:rFonts w:ascii="Arial" w:hAnsi="Arial" w:cs="Arial"/>
        </w:rPr>
        <w:t xml:space="preserve">Investor v rámci svojho programu uvažuje v navrhovanom areály zabezpečiť realizáciu objektu pre </w:t>
      </w:r>
      <w:r w:rsidR="00D855BF">
        <w:rPr>
          <w:rFonts w:ascii="Arial" w:hAnsi="Arial" w:cs="Arial"/>
        </w:rPr>
        <w:t>vytáčanie a skladovanie medu</w:t>
      </w:r>
      <w:r>
        <w:rPr>
          <w:rFonts w:ascii="Arial" w:hAnsi="Arial" w:cs="Arial"/>
        </w:rPr>
        <w:t>.</w:t>
      </w:r>
    </w:p>
    <w:p w14:paraId="59B7507B" w14:textId="77777777" w:rsidR="00330BB0" w:rsidRDefault="00330BB0" w:rsidP="00330BB0">
      <w:pPr>
        <w:rPr>
          <w:rFonts w:ascii="Arial" w:hAnsi="Arial" w:cs="Arial"/>
        </w:rPr>
      </w:pPr>
      <w:r>
        <w:rPr>
          <w:rFonts w:ascii="Arial" w:hAnsi="Arial" w:cs="Arial"/>
        </w:rPr>
        <w:t xml:space="preserve">Predpokladaná kapacita  je cca 30 ton za sezónu.                                                                                                </w:t>
      </w:r>
    </w:p>
    <w:p w14:paraId="6897530D" w14:textId="77777777" w:rsidR="00330BB0" w:rsidRDefault="00330BB0" w:rsidP="00330BB0">
      <w:pPr>
        <w:rPr>
          <w:rFonts w:ascii="Arial" w:hAnsi="Arial" w:cs="Arial"/>
          <w:b/>
          <w:u w:val="single"/>
        </w:rPr>
      </w:pPr>
    </w:p>
    <w:p w14:paraId="105A07CC" w14:textId="77777777" w:rsidR="00330BB0" w:rsidRDefault="00330BB0" w:rsidP="00330BB0">
      <w:pPr>
        <w:rPr>
          <w:rFonts w:ascii="Arial" w:hAnsi="Arial" w:cs="Arial"/>
          <w:b/>
          <w:u w:val="single"/>
        </w:rPr>
      </w:pPr>
      <w:r>
        <w:rPr>
          <w:rFonts w:ascii="Arial" w:hAnsi="Arial" w:cs="Arial"/>
          <w:b/>
          <w:u w:val="single"/>
        </w:rPr>
        <w:t>3.1 Popis prevádzky</w:t>
      </w:r>
    </w:p>
    <w:p w14:paraId="68E9CA10" w14:textId="77777777" w:rsidR="00330BB0" w:rsidRDefault="00330BB0" w:rsidP="00330BB0">
      <w:pPr>
        <w:jc w:val="both"/>
        <w:rPr>
          <w:rFonts w:ascii="Arial" w:hAnsi="Arial" w:cs="Arial"/>
        </w:rPr>
      </w:pPr>
    </w:p>
    <w:p w14:paraId="6BF9C76A" w14:textId="77777777" w:rsidR="00330BB0" w:rsidRDefault="00330BB0" w:rsidP="00330BB0">
      <w:pPr>
        <w:jc w:val="both"/>
        <w:rPr>
          <w:rFonts w:ascii="Arial" w:hAnsi="Arial" w:cs="Arial"/>
        </w:rPr>
      </w:pPr>
      <w:r>
        <w:rPr>
          <w:rFonts w:ascii="Arial" w:hAnsi="Arial" w:cs="Arial"/>
        </w:rPr>
        <w:t xml:space="preserve">Z hľadiska vybavenia prevádzky pôjde o príjem, </w:t>
      </w:r>
      <w:r w:rsidR="00D855BF">
        <w:rPr>
          <w:rFonts w:ascii="Arial" w:hAnsi="Arial" w:cs="Arial"/>
        </w:rPr>
        <w:t>vytáčanie  a skladovanie medu</w:t>
      </w:r>
      <w:r>
        <w:rPr>
          <w:rFonts w:ascii="Arial" w:hAnsi="Arial" w:cs="Arial"/>
        </w:rPr>
        <w:t xml:space="preserve">. </w:t>
      </w:r>
    </w:p>
    <w:p w14:paraId="68641428" w14:textId="77777777" w:rsidR="00330BB0" w:rsidRDefault="00330BB0" w:rsidP="00330BB0">
      <w:pPr>
        <w:jc w:val="both"/>
        <w:rPr>
          <w:rFonts w:ascii="Arial" w:hAnsi="Arial" w:cs="Arial"/>
        </w:rPr>
      </w:pPr>
      <w:r>
        <w:rPr>
          <w:rFonts w:ascii="Arial" w:hAnsi="Arial" w:cs="Arial"/>
        </w:rPr>
        <w:t xml:space="preserve">Po privezení medu od úľov v rámikoch sa med bude vytáčať v manipulačnom priestore haly </w:t>
      </w:r>
      <w:proofErr w:type="spellStart"/>
      <w:r>
        <w:rPr>
          <w:rFonts w:ascii="Arial" w:hAnsi="Arial" w:cs="Arial"/>
        </w:rPr>
        <w:t>m.č</w:t>
      </w:r>
      <w:proofErr w:type="spellEnd"/>
      <w:r>
        <w:rPr>
          <w:rFonts w:ascii="Arial" w:hAnsi="Arial" w:cs="Arial"/>
        </w:rPr>
        <w:t xml:space="preserve">. 1.14, kde bude umiestnený stroj na vytáčanie medu(medomet), </w:t>
      </w:r>
      <w:proofErr w:type="spellStart"/>
      <w:r>
        <w:rPr>
          <w:rFonts w:ascii="Arial" w:hAnsi="Arial" w:cs="Arial"/>
        </w:rPr>
        <w:t>odviečkovací</w:t>
      </w:r>
      <w:proofErr w:type="spellEnd"/>
      <w:r>
        <w:rPr>
          <w:rFonts w:ascii="Arial" w:hAnsi="Arial" w:cs="Arial"/>
        </w:rPr>
        <w:t xml:space="preserve"> stôl, a cedidlo na med s čerpadlom. Tu sa vytočený med bude plniť do sudov a odvážať na uskladnenie do m.č.1.09 sklad medu. Časť vytočených rámikov sa bude uskladovať v chladiacom boxe </w:t>
      </w:r>
      <w:proofErr w:type="spellStart"/>
      <w:r>
        <w:rPr>
          <w:rFonts w:ascii="Arial" w:hAnsi="Arial" w:cs="Arial"/>
        </w:rPr>
        <w:t>m.č</w:t>
      </w:r>
      <w:proofErr w:type="spellEnd"/>
      <w:r>
        <w:rPr>
          <w:rFonts w:ascii="Arial" w:hAnsi="Arial" w:cs="Arial"/>
        </w:rPr>
        <w:t xml:space="preserve">. 1.16. Chlad chráni rámiky proti mole – </w:t>
      </w:r>
      <w:proofErr w:type="spellStart"/>
      <w:r>
        <w:rPr>
          <w:rFonts w:ascii="Arial" w:hAnsi="Arial" w:cs="Arial"/>
        </w:rPr>
        <w:t>víjačke</w:t>
      </w:r>
      <w:proofErr w:type="spellEnd"/>
      <w:r>
        <w:rPr>
          <w:rFonts w:ascii="Arial" w:hAnsi="Arial" w:cs="Arial"/>
        </w:rPr>
        <w:t>. Med v sudoch sa bude zohrievať v </w:t>
      </w:r>
      <w:proofErr w:type="spellStart"/>
      <w:r>
        <w:rPr>
          <w:rFonts w:ascii="Arial" w:hAnsi="Arial" w:cs="Arial"/>
        </w:rPr>
        <w:t>termo</w:t>
      </w:r>
      <w:proofErr w:type="spellEnd"/>
      <w:r>
        <w:rPr>
          <w:rFonts w:ascii="Arial" w:hAnsi="Arial" w:cs="Arial"/>
        </w:rPr>
        <w:t xml:space="preserve"> boxoch </w:t>
      </w:r>
      <w:proofErr w:type="spellStart"/>
      <w:r>
        <w:rPr>
          <w:rFonts w:ascii="Arial" w:hAnsi="Arial" w:cs="Arial"/>
        </w:rPr>
        <w:t>m.č</w:t>
      </w:r>
      <w:proofErr w:type="spellEnd"/>
      <w:r>
        <w:rPr>
          <w:rFonts w:ascii="Arial" w:hAnsi="Arial" w:cs="Arial"/>
        </w:rPr>
        <w:t>. 1.11 a 1.12 pri teplote cca +</w:t>
      </w:r>
      <w:r w:rsidR="005C7A34">
        <w:rPr>
          <w:rFonts w:ascii="Arial" w:hAnsi="Arial" w:cs="Arial"/>
        </w:rPr>
        <w:t>40</w:t>
      </w:r>
      <w:r>
        <w:rPr>
          <w:rFonts w:ascii="Arial" w:hAnsi="Arial" w:cs="Arial"/>
        </w:rPr>
        <w:t>°C</w:t>
      </w:r>
      <w:r w:rsidR="005C7A34">
        <w:rPr>
          <w:rFonts w:ascii="Arial" w:hAnsi="Arial" w:cs="Arial"/>
        </w:rPr>
        <w:t>, tak aby neprišlo k poškodeniu medu</w:t>
      </w:r>
      <w:r>
        <w:rPr>
          <w:rFonts w:ascii="Arial" w:hAnsi="Arial" w:cs="Arial"/>
        </w:rPr>
        <w:t>. Ďalej sa bude med v </w:t>
      </w:r>
      <w:proofErr w:type="spellStart"/>
      <w:r>
        <w:rPr>
          <w:rFonts w:ascii="Arial" w:hAnsi="Arial" w:cs="Arial"/>
        </w:rPr>
        <w:t>m.č</w:t>
      </w:r>
      <w:proofErr w:type="spellEnd"/>
      <w:r>
        <w:rPr>
          <w:rFonts w:ascii="Arial" w:hAnsi="Arial" w:cs="Arial"/>
        </w:rPr>
        <w:t xml:space="preserve">. 1.10 – baliareň medu med čistiť resp. filtrovať od zbytkov vosku. Potom sa bude med plniť do pohárov automatickou plničkou medu. </w:t>
      </w:r>
    </w:p>
    <w:p w14:paraId="62663D0A" w14:textId="77777777" w:rsidR="00330BB0" w:rsidRDefault="00330BB0" w:rsidP="00330BB0">
      <w:pPr>
        <w:jc w:val="both"/>
        <w:rPr>
          <w:rFonts w:ascii="Arial" w:hAnsi="Arial" w:cs="Arial"/>
        </w:rPr>
      </w:pPr>
      <w:r>
        <w:rPr>
          <w:rFonts w:ascii="Arial" w:hAnsi="Arial" w:cs="Arial"/>
        </w:rPr>
        <w:t>Naplnené poháre sa budú skladovať v </w:t>
      </w:r>
      <w:proofErr w:type="spellStart"/>
      <w:r>
        <w:rPr>
          <w:rFonts w:ascii="Arial" w:hAnsi="Arial" w:cs="Arial"/>
        </w:rPr>
        <w:t>m.č</w:t>
      </w:r>
      <w:proofErr w:type="spellEnd"/>
      <w:r>
        <w:rPr>
          <w:rFonts w:ascii="Arial" w:hAnsi="Arial" w:cs="Arial"/>
        </w:rPr>
        <w:t xml:space="preserve">. 1.07 expedičný sklad pri teplote cca </w:t>
      </w:r>
      <w:smartTag w:uri="urn:schemas-microsoft-com:office:smarttags" w:element="metricconverter">
        <w:smartTagPr>
          <w:attr w:name="ProductID" w:val="21 ﾰC"/>
        </w:smartTagPr>
        <w:r>
          <w:rPr>
            <w:rFonts w:ascii="Arial" w:hAnsi="Arial" w:cs="Arial"/>
          </w:rPr>
          <w:t>21 °C</w:t>
        </w:r>
      </w:smartTag>
      <w:r>
        <w:rPr>
          <w:rFonts w:ascii="Arial" w:hAnsi="Arial" w:cs="Arial"/>
        </w:rPr>
        <w:t xml:space="preserve">. Celý systém dopravy v objekte bude riešený </w:t>
      </w:r>
      <w:proofErr w:type="spellStart"/>
      <w:r>
        <w:rPr>
          <w:rFonts w:ascii="Arial" w:hAnsi="Arial" w:cs="Arial"/>
        </w:rPr>
        <w:t>paletovacím</w:t>
      </w:r>
      <w:proofErr w:type="spellEnd"/>
      <w:r>
        <w:rPr>
          <w:rFonts w:ascii="Arial" w:hAnsi="Arial" w:cs="Arial"/>
        </w:rPr>
        <w:t xml:space="preserve"> vozíkom mechanickým. Manipulačný priestor </w:t>
      </w:r>
      <w:proofErr w:type="spellStart"/>
      <w:r>
        <w:rPr>
          <w:rFonts w:ascii="Arial" w:hAnsi="Arial" w:cs="Arial"/>
        </w:rPr>
        <w:t>m.č</w:t>
      </w:r>
      <w:proofErr w:type="spellEnd"/>
      <w:r>
        <w:rPr>
          <w:rFonts w:ascii="Arial" w:hAnsi="Arial" w:cs="Arial"/>
        </w:rPr>
        <w:t xml:space="preserve">. 1.08 bude slúžiť ako manipulačná chodba na príjem a výdaj tovaru.       </w:t>
      </w:r>
    </w:p>
    <w:p w14:paraId="074081CD" w14:textId="77777777" w:rsidR="00330BB0" w:rsidRDefault="00330BB0" w:rsidP="00330BB0">
      <w:pPr>
        <w:jc w:val="both"/>
        <w:rPr>
          <w:rFonts w:ascii="Arial" w:hAnsi="Arial" w:cs="Arial"/>
        </w:rPr>
      </w:pPr>
      <w:r>
        <w:rPr>
          <w:rFonts w:ascii="Arial" w:hAnsi="Arial" w:cs="Arial"/>
        </w:rPr>
        <w:t xml:space="preserve">V prístrešku </w:t>
      </w:r>
      <w:proofErr w:type="spellStart"/>
      <w:r>
        <w:rPr>
          <w:rFonts w:ascii="Arial" w:hAnsi="Arial" w:cs="Arial"/>
        </w:rPr>
        <w:t>m.č</w:t>
      </w:r>
      <w:proofErr w:type="spellEnd"/>
      <w:r>
        <w:rPr>
          <w:rFonts w:ascii="Arial" w:hAnsi="Arial" w:cs="Arial"/>
        </w:rPr>
        <w:t xml:space="preserve">. 1.18 vedľa hlavného objektu sa v špeciálnom zariadení bude roztápať vosk, budú sa umývať sudy a čistiť peľ. V dielni </w:t>
      </w:r>
      <w:proofErr w:type="spellStart"/>
      <w:r>
        <w:rPr>
          <w:rFonts w:ascii="Arial" w:hAnsi="Arial" w:cs="Arial"/>
        </w:rPr>
        <w:t>m.č</w:t>
      </w:r>
      <w:proofErr w:type="spellEnd"/>
      <w:r>
        <w:rPr>
          <w:rFonts w:ascii="Arial" w:hAnsi="Arial" w:cs="Arial"/>
        </w:rPr>
        <w:t xml:space="preserve">. 1.17 sa budú pripravovať a opravovať rámiky a úle. Na manipulačnú chodbu bude </w:t>
      </w:r>
      <w:proofErr w:type="spellStart"/>
      <w:r>
        <w:rPr>
          <w:rFonts w:ascii="Arial" w:hAnsi="Arial" w:cs="Arial"/>
        </w:rPr>
        <w:t>naväzovať</w:t>
      </w:r>
      <w:proofErr w:type="spellEnd"/>
      <w:r>
        <w:rPr>
          <w:rFonts w:ascii="Arial" w:hAnsi="Arial" w:cs="Arial"/>
        </w:rPr>
        <w:t xml:space="preserve"> sklad </w:t>
      </w:r>
      <w:proofErr w:type="spellStart"/>
      <w:r>
        <w:rPr>
          <w:rFonts w:ascii="Arial" w:hAnsi="Arial" w:cs="Arial"/>
        </w:rPr>
        <w:t>m.č</w:t>
      </w:r>
      <w:proofErr w:type="spellEnd"/>
      <w:r>
        <w:rPr>
          <w:rFonts w:ascii="Arial" w:hAnsi="Arial" w:cs="Arial"/>
        </w:rPr>
        <w:t xml:space="preserve">. 1.15 na prepravky a prázdne obaly. Súčasťou objektu bude mraziaci box </w:t>
      </w:r>
      <w:proofErr w:type="spellStart"/>
      <w:r>
        <w:rPr>
          <w:rFonts w:ascii="Arial" w:hAnsi="Arial" w:cs="Arial"/>
        </w:rPr>
        <w:t>m.č</w:t>
      </w:r>
      <w:proofErr w:type="spellEnd"/>
      <w:r>
        <w:rPr>
          <w:rFonts w:ascii="Arial" w:hAnsi="Arial" w:cs="Arial"/>
        </w:rPr>
        <w:t xml:space="preserve">. 1.13 pre uskladnenie peľu. </w:t>
      </w:r>
    </w:p>
    <w:p w14:paraId="50C04ECB" w14:textId="77777777" w:rsidR="00330BB0" w:rsidRDefault="00330BB0" w:rsidP="00330BB0">
      <w:pPr>
        <w:jc w:val="both"/>
        <w:rPr>
          <w:rFonts w:ascii="Arial" w:hAnsi="Arial" w:cs="Arial"/>
        </w:rPr>
      </w:pPr>
      <w:r>
        <w:rPr>
          <w:rFonts w:ascii="Arial" w:hAnsi="Arial" w:cs="Arial"/>
        </w:rPr>
        <w:lastRenderedPageBreak/>
        <w:t>Pre personál je v rámci objektu riešené hygienické zariadenie – šatňa, WC a umyváreň. Pri vstupe do objektu pre personál je kancelária s kuchynským kútom a technická miestnosť pre prípravu tepla a T</w:t>
      </w:r>
      <w:r w:rsidR="00D855BF">
        <w:rPr>
          <w:rFonts w:ascii="Arial" w:hAnsi="Arial" w:cs="Arial"/>
        </w:rPr>
        <w:t>P</w:t>
      </w:r>
      <w:r>
        <w:rPr>
          <w:rFonts w:ascii="Arial" w:hAnsi="Arial" w:cs="Arial"/>
        </w:rPr>
        <w:t xml:space="preserve">V. </w:t>
      </w:r>
    </w:p>
    <w:p w14:paraId="7C9B99DC" w14:textId="77777777" w:rsidR="00330BB0" w:rsidRDefault="00330BB0" w:rsidP="00330BB0">
      <w:pPr>
        <w:rPr>
          <w:rFonts w:ascii="Arial" w:hAnsi="Arial" w:cs="Arial"/>
          <w:b/>
        </w:rPr>
      </w:pPr>
    </w:p>
    <w:p w14:paraId="786A7E23" w14:textId="77777777" w:rsidR="00330BB0" w:rsidRPr="00C14C81" w:rsidRDefault="00330BB0" w:rsidP="00330BB0">
      <w:pPr>
        <w:rPr>
          <w:rFonts w:ascii="Arial" w:hAnsi="Arial" w:cs="Arial"/>
          <w:b/>
        </w:rPr>
      </w:pPr>
      <w:r>
        <w:rPr>
          <w:rFonts w:ascii="Arial" w:hAnsi="Arial" w:cs="Arial"/>
          <w:b/>
        </w:rPr>
        <w:t xml:space="preserve">3.1.1 </w:t>
      </w:r>
      <w:r w:rsidRPr="00C14C81">
        <w:rPr>
          <w:rFonts w:ascii="Arial" w:hAnsi="Arial" w:cs="Arial"/>
          <w:b/>
        </w:rPr>
        <w:t xml:space="preserve">Vzduchotechnika  </w:t>
      </w:r>
    </w:p>
    <w:p w14:paraId="2875F03D" w14:textId="77777777" w:rsidR="00330BB0" w:rsidRDefault="00330BB0" w:rsidP="00330BB0">
      <w:pPr>
        <w:rPr>
          <w:rFonts w:ascii="Arial" w:hAnsi="Arial" w:cs="Arial"/>
          <w:b/>
        </w:rPr>
      </w:pPr>
    </w:p>
    <w:p w14:paraId="4F8E20D0" w14:textId="77777777" w:rsidR="00330BB0" w:rsidRPr="00C14C81" w:rsidRDefault="00330BB0" w:rsidP="00330BB0">
      <w:pPr>
        <w:jc w:val="both"/>
        <w:rPr>
          <w:rFonts w:ascii="Arial" w:hAnsi="Arial" w:cs="Arial"/>
        </w:rPr>
      </w:pPr>
      <w:r w:rsidRPr="00C14C81">
        <w:rPr>
          <w:rFonts w:ascii="Arial" w:hAnsi="Arial" w:cs="Arial"/>
        </w:rPr>
        <w:t>1.09</w:t>
      </w:r>
      <w:r w:rsidRPr="00C14C81">
        <w:rPr>
          <w:rFonts w:ascii="Arial" w:hAnsi="Arial" w:cs="Arial"/>
        </w:rPr>
        <w:tab/>
        <w:t>SKLAD MEDU</w:t>
      </w:r>
    </w:p>
    <w:p w14:paraId="1A8D9E70" w14:textId="77777777" w:rsidR="00330BB0" w:rsidRPr="00C14C81" w:rsidRDefault="00330BB0" w:rsidP="00330BB0">
      <w:pPr>
        <w:jc w:val="both"/>
        <w:rPr>
          <w:rFonts w:ascii="Arial" w:hAnsi="Arial" w:cs="Arial"/>
          <w:vertAlign w:val="superscript"/>
        </w:rPr>
      </w:pPr>
      <w:r w:rsidRPr="00C14C81">
        <w:rPr>
          <w:rFonts w:ascii="Arial" w:hAnsi="Arial" w:cs="Arial"/>
        </w:rPr>
        <w:t xml:space="preserve">-    podlahová plocha </w:t>
      </w:r>
      <w:r w:rsidRPr="00C14C81">
        <w:rPr>
          <w:rFonts w:ascii="Arial" w:hAnsi="Arial" w:cs="Arial"/>
        </w:rPr>
        <w:tab/>
      </w:r>
      <w:r w:rsidRPr="00C14C81">
        <w:rPr>
          <w:rFonts w:ascii="Arial" w:hAnsi="Arial" w:cs="Arial"/>
        </w:rPr>
        <w:tab/>
      </w:r>
      <w:r w:rsidRPr="00C14C81">
        <w:rPr>
          <w:rFonts w:ascii="Arial" w:hAnsi="Arial" w:cs="Arial"/>
        </w:rPr>
        <w:tab/>
        <w:t xml:space="preserve">  </w:t>
      </w:r>
      <w:smartTag w:uri="urn:schemas-microsoft-com:office:smarttags" w:element="metricconverter">
        <w:smartTagPr>
          <w:attr w:name="ProductID" w:val="71,70 m2"/>
        </w:smartTagPr>
        <w:r w:rsidRPr="00C14C81">
          <w:rPr>
            <w:rFonts w:ascii="Arial" w:hAnsi="Arial" w:cs="Arial"/>
          </w:rPr>
          <w:t>71,70 m</w:t>
        </w:r>
        <w:r w:rsidRPr="00C14C81">
          <w:rPr>
            <w:rFonts w:ascii="Arial" w:hAnsi="Arial" w:cs="Arial"/>
            <w:vertAlign w:val="superscript"/>
          </w:rPr>
          <w:t>2</w:t>
        </w:r>
      </w:smartTag>
    </w:p>
    <w:p w14:paraId="4603DE1E" w14:textId="77777777" w:rsidR="00330BB0" w:rsidRPr="00C14C81" w:rsidRDefault="00330BB0" w:rsidP="00330BB0">
      <w:pPr>
        <w:jc w:val="both"/>
        <w:rPr>
          <w:rFonts w:ascii="Arial" w:hAnsi="Arial" w:cs="Arial"/>
          <w:vertAlign w:val="superscript"/>
        </w:rPr>
      </w:pPr>
      <w:r w:rsidRPr="00C14C81">
        <w:rPr>
          <w:rFonts w:ascii="Arial" w:hAnsi="Arial" w:cs="Arial"/>
        </w:rPr>
        <w:t xml:space="preserve">-    kubatúra   </w:t>
      </w:r>
      <w:r w:rsidRPr="00C14C81">
        <w:rPr>
          <w:rFonts w:ascii="Arial" w:hAnsi="Arial" w:cs="Arial"/>
        </w:rPr>
        <w:tab/>
        <w:t xml:space="preserve">  </w:t>
      </w:r>
      <w:r w:rsidRPr="00C14C81">
        <w:rPr>
          <w:rFonts w:ascii="Arial" w:hAnsi="Arial" w:cs="Arial"/>
        </w:rPr>
        <w:tab/>
      </w:r>
      <w:r w:rsidRPr="00C14C81">
        <w:rPr>
          <w:rFonts w:ascii="Arial" w:hAnsi="Arial" w:cs="Arial"/>
        </w:rPr>
        <w:tab/>
      </w:r>
      <w:r w:rsidRPr="00C14C81">
        <w:rPr>
          <w:rFonts w:ascii="Arial" w:hAnsi="Arial" w:cs="Arial"/>
        </w:rPr>
        <w:tab/>
      </w:r>
      <w:smartTag w:uri="urn:schemas-microsoft-com:office:smarttags" w:element="metricconverter">
        <w:smartTagPr>
          <w:attr w:name="ProductID" w:val="359,00 m3"/>
        </w:smartTagPr>
        <w:r w:rsidRPr="00C14C81">
          <w:rPr>
            <w:rFonts w:ascii="Arial" w:hAnsi="Arial" w:cs="Arial"/>
          </w:rPr>
          <w:t>359,00 m</w:t>
        </w:r>
        <w:r w:rsidRPr="00C14C81">
          <w:rPr>
            <w:rFonts w:ascii="Arial" w:hAnsi="Arial" w:cs="Arial"/>
            <w:vertAlign w:val="superscript"/>
          </w:rPr>
          <w:t>3</w:t>
        </w:r>
      </w:smartTag>
    </w:p>
    <w:p w14:paraId="1D6CFDEA" w14:textId="77777777" w:rsidR="00330BB0" w:rsidRPr="00C14C81" w:rsidRDefault="00330BB0" w:rsidP="00330BB0">
      <w:pPr>
        <w:jc w:val="both"/>
        <w:rPr>
          <w:rFonts w:ascii="Arial" w:hAnsi="Arial" w:cs="Arial"/>
        </w:rPr>
      </w:pPr>
      <w:r w:rsidRPr="00C14C81">
        <w:rPr>
          <w:rFonts w:ascii="Arial" w:hAnsi="Arial" w:cs="Arial"/>
        </w:rPr>
        <w:t xml:space="preserve">-    výmena vzduchu podľa  kubatúry    </w:t>
      </w:r>
      <w:r w:rsidRPr="00C14C81">
        <w:rPr>
          <w:rFonts w:ascii="Arial" w:hAnsi="Arial" w:cs="Arial"/>
        </w:rPr>
        <w:tab/>
        <w:t xml:space="preserve">2 x/h x </w:t>
      </w:r>
      <w:smartTag w:uri="urn:schemas-microsoft-com:office:smarttags" w:element="metricconverter">
        <w:smartTagPr>
          <w:attr w:name="ProductID" w:val="359,00 m3"/>
        </w:smartTagPr>
        <w:r w:rsidRPr="00C14C81">
          <w:rPr>
            <w:rFonts w:ascii="Arial" w:hAnsi="Arial" w:cs="Arial"/>
          </w:rPr>
          <w:t>359,00 m</w:t>
        </w:r>
        <w:r w:rsidRPr="00C14C81">
          <w:rPr>
            <w:rFonts w:ascii="Arial" w:hAnsi="Arial" w:cs="Arial"/>
            <w:vertAlign w:val="superscript"/>
          </w:rPr>
          <w:t>3</w:t>
        </w:r>
      </w:smartTag>
      <w:r w:rsidRPr="00C14C81">
        <w:rPr>
          <w:rFonts w:ascii="Arial" w:hAnsi="Arial" w:cs="Arial"/>
          <w:vertAlign w:val="superscript"/>
        </w:rPr>
        <w:t xml:space="preserve"> </w:t>
      </w:r>
      <w:r w:rsidRPr="00C14C81">
        <w:rPr>
          <w:rFonts w:ascii="Arial" w:hAnsi="Arial" w:cs="Arial"/>
        </w:rPr>
        <w:t xml:space="preserve"> = 718 m</w:t>
      </w:r>
      <w:r w:rsidRPr="00C14C81">
        <w:rPr>
          <w:rFonts w:ascii="Arial" w:hAnsi="Arial" w:cs="Arial"/>
          <w:vertAlign w:val="superscript"/>
        </w:rPr>
        <w:t>3</w:t>
      </w:r>
      <w:r w:rsidRPr="00C14C81">
        <w:rPr>
          <w:rFonts w:ascii="Arial" w:hAnsi="Arial" w:cs="Arial"/>
        </w:rPr>
        <w:t>/h</w:t>
      </w:r>
    </w:p>
    <w:p w14:paraId="7955CBC0" w14:textId="77777777" w:rsidR="00330BB0" w:rsidRPr="00C14C81" w:rsidRDefault="00330BB0" w:rsidP="00330BB0">
      <w:pPr>
        <w:jc w:val="both"/>
        <w:rPr>
          <w:rFonts w:ascii="Arial" w:hAnsi="Arial" w:cs="Arial"/>
        </w:rPr>
      </w:pPr>
      <w:r w:rsidRPr="00C14C81">
        <w:rPr>
          <w:rFonts w:ascii="Arial" w:hAnsi="Arial" w:cs="Arial"/>
        </w:rPr>
        <w:t xml:space="preserve">Vetranie bude podtlakové: prívod vzduchu bude cez uzatvárateľné prívodné otvory v obvodovej stene, ktoré budú chránené z vonka </w:t>
      </w:r>
      <w:proofErr w:type="spellStart"/>
      <w:r w:rsidRPr="00C14C81">
        <w:rPr>
          <w:rFonts w:ascii="Arial" w:hAnsi="Arial" w:cs="Arial"/>
        </w:rPr>
        <w:t>protidažďovou</w:t>
      </w:r>
      <w:proofErr w:type="spellEnd"/>
      <w:r w:rsidRPr="00C14C81">
        <w:rPr>
          <w:rFonts w:ascii="Arial" w:hAnsi="Arial" w:cs="Arial"/>
        </w:rPr>
        <w:t xml:space="preserve"> žalúziou. Odsávanie vzduchu zabezpečí strešný ventilátor (1000 m</w:t>
      </w:r>
      <w:r w:rsidRPr="00C14C81">
        <w:rPr>
          <w:rFonts w:ascii="Arial" w:hAnsi="Arial" w:cs="Arial"/>
          <w:vertAlign w:val="superscript"/>
        </w:rPr>
        <w:t>3</w:t>
      </w:r>
      <w:r w:rsidRPr="00C14C81">
        <w:rPr>
          <w:rFonts w:ascii="Arial" w:hAnsi="Arial" w:cs="Arial"/>
        </w:rPr>
        <w:t>/h, 140 Pa, 150 W/230 s reguláciou otáčok) cez krátky zvislý potrubný rozvod vzduchu.</w:t>
      </w:r>
    </w:p>
    <w:p w14:paraId="6B768B78" w14:textId="77777777" w:rsidR="00330BB0" w:rsidRPr="00C14C81" w:rsidRDefault="00330BB0" w:rsidP="00330BB0">
      <w:pPr>
        <w:jc w:val="both"/>
        <w:rPr>
          <w:rFonts w:ascii="Arial" w:hAnsi="Arial" w:cs="Arial"/>
        </w:rPr>
      </w:pPr>
      <w:r w:rsidRPr="00C14C81">
        <w:rPr>
          <w:rFonts w:ascii="Arial" w:hAnsi="Arial" w:cs="Arial"/>
        </w:rPr>
        <w:t>Strata tepla vetraním pre miestnosť 1.09:  10 kW</w:t>
      </w:r>
    </w:p>
    <w:p w14:paraId="3DD16B36" w14:textId="77777777" w:rsidR="00330BB0" w:rsidRPr="00C14C81" w:rsidRDefault="00330BB0" w:rsidP="00330BB0">
      <w:pPr>
        <w:jc w:val="both"/>
        <w:rPr>
          <w:rFonts w:ascii="Arial" w:hAnsi="Arial" w:cs="Arial"/>
        </w:rPr>
      </w:pPr>
      <w:r w:rsidRPr="00C14C81">
        <w:rPr>
          <w:rFonts w:ascii="Arial" w:hAnsi="Arial" w:cs="Arial"/>
        </w:rPr>
        <w:t>Elektrický príkon VZT pre miestnosť 1.09:  0,15 kW</w:t>
      </w:r>
    </w:p>
    <w:p w14:paraId="260AD0C2" w14:textId="77777777" w:rsidR="00330BB0" w:rsidRPr="00C14C81" w:rsidRDefault="00330BB0" w:rsidP="00330BB0">
      <w:pPr>
        <w:jc w:val="both"/>
        <w:rPr>
          <w:rFonts w:ascii="Arial" w:hAnsi="Arial" w:cs="Arial"/>
        </w:rPr>
      </w:pPr>
    </w:p>
    <w:p w14:paraId="07F769AA" w14:textId="77777777" w:rsidR="00330BB0" w:rsidRPr="00C14C81" w:rsidRDefault="00330BB0" w:rsidP="00330BB0">
      <w:pPr>
        <w:jc w:val="both"/>
        <w:rPr>
          <w:rFonts w:ascii="Arial" w:hAnsi="Arial" w:cs="Arial"/>
        </w:rPr>
      </w:pPr>
      <w:r w:rsidRPr="00C14C81">
        <w:rPr>
          <w:rFonts w:ascii="Arial" w:hAnsi="Arial" w:cs="Arial"/>
        </w:rPr>
        <w:t>1.10</w:t>
      </w:r>
      <w:r w:rsidRPr="00C14C81">
        <w:rPr>
          <w:rFonts w:ascii="Arial" w:hAnsi="Arial" w:cs="Arial"/>
        </w:rPr>
        <w:tab/>
        <w:t>BALIAREŇ MEDU</w:t>
      </w:r>
    </w:p>
    <w:p w14:paraId="399D414D" w14:textId="77777777" w:rsidR="00330BB0" w:rsidRPr="00C14C81" w:rsidRDefault="00330BB0" w:rsidP="00330BB0">
      <w:pPr>
        <w:jc w:val="both"/>
        <w:rPr>
          <w:rFonts w:ascii="Arial" w:hAnsi="Arial" w:cs="Arial"/>
          <w:vertAlign w:val="superscript"/>
        </w:rPr>
      </w:pPr>
      <w:r w:rsidRPr="00C14C81">
        <w:rPr>
          <w:rFonts w:ascii="Arial" w:hAnsi="Arial" w:cs="Arial"/>
        </w:rPr>
        <w:t xml:space="preserve">-    podlahová plocha </w:t>
      </w:r>
      <w:r w:rsidRPr="00C14C81">
        <w:rPr>
          <w:rFonts w:ascii="Arial" w:hAnsi="Arial" w:cs="Arial"/>
        </w:rPr>
        <w:tab/>
      </w:r>
      <w:r w:rsidRPr="00C14C81">
        <w:rPr>
          <w:rFonts w:ascii="Arial" w:hAnsi="Arial" w:cs="Arial"/>
        </w:rPr>
        <w:tab/>
      </w:r>
      <w:r w:rsidRPr="00C14C81">
        <w:rPr>
          <w:rFonts w:ascii="Arial" w:hAnsi="Arial" w:cs="Arial"/>
        </w:rPr>
        <w:tab/>
        <w:t xml:space="preserve">  </w:t>
      </w:r>
      <w:smartTag w:uri="urn:schemas-microsoft-com:office:smarttags" w:element="metricconverter">
        <w:smartTagPr>
          <w:attr w:name="ProductID" w:val="49,66 m2"/>
        </w:smartTagPr>
        <w:r w:rsidRPr="00C14C81">
          <w:rPr>
            <w:rFonts w:ascii="Arial" w:hAnsi="Arial" w:cs="Arial"/>
          </w:rPr>
          <w:t>49,66 m</w:t>
        </w:r>
        <w:r w:rsidRPr="00C14C81">
          <w:rPr>
            <w:rFonts w:ascii="Arial" w:hAnsi="Arial" w:cs="Arial"/>
            <w:vertAlign w:val="superscript"/>
          </w:rPr>
          <w:t>2</w:t>
        </w:r>
      </w:smartTag>
    </w:p>
    <w:p w14:paraId="60DEF6B2" w14:textId="77777777" w:rsidR="00330BB0" w:rsidRPr="00C14C81" w:rsidRDefault="00330BB0" w:rsidP="00330BB0">
      <w:pPr>
        <w:jc w:val="both"/>
        <w:rPr>
          <w:rFonts w:ascii="Arial" w:hAnsi="Arial" w:cs="Arial"/>
          <w:vertAlign w:val="superscript"/>
        </w:rPr>
      </w:pPr>
      <w:r w:rsidRPr="00C14C81">
        <w:rPr>
          <w:rFonts w:ascii="Arial" w:hAnsi="Arial" w:cs="Arial"/>
        </w:rPr>
        <w:t xml:space="preserve">-    kubatúra   </w:t>
      </w:r>
      <w:r w:rsidRPr="00C14C81">
        <w:rPr>
          <w:rFonts w:ascii="Arial" w:hAnsi="Arial" w:cs="Arial"/>
        </w:rPr>
        <w:tab/>
        <w:t xml:space="preserve">  </w:t>
      </w:r>
      <w:r w:rsidRPr="00C14C81">
        <w:rPr>
          <w:rFonts w:ascii="Arial" w:hAnsi="Arial" w:cs="Arial"/>
        </w:rPr>
        <w:tab/>
      </w:r>
      <w:r w:rsidRPr="00C14C81">
        <w:rPr>
          <w:rFonts w:ascii="Arial" w:hAnsi="Arial" w:cs="Arial"/>
        </w:rPr>
        <w:tab/>
      </w:r>
      <w:r w:rsidRPr="00C14C81">
        <w:rPr>
          <w:rFonts w:ascii="Arial" w:hAnsi="Arial" w:cs="Arial"/>
        </w:rPr>
        <w:tab/>
      </w:r>
      <w:smartTag w:uri="urn:schemas-microsoft-com:office:smarttags" w:element="metricconverter">
        <w:smartTagPr>
          <w:attr w:name="ProductID" w:val="149,00 m3"/>
        </w:smartTagPr>
        <w:r w:rsidRPr="00C14C81">
          <w:rPr>
            <w:rFonts w:ascii="Arial" w:hAnsi="Arial" w:cs="Arial"/>
          </w:rPr>
          <w:t>149,00 m</w:t>
        </w:r>
        <w:r w:rsidRPr="00C14C81">
          <w:rPr>
            <w:rFonts w:ascii="Arial" w:hAnsi="Arial" w:cs="Arial"/>
            <w:vertAlign w:val="superscript"/>
          </w:rPr>
          <w:t>3</w:t>
        </w:r>
      </w:smartTag>
    </w:p>
    <w:p w14:paraId="64AAEEB1" w14:textId="77777777" w:rsidR="00330BB0" w:rsidRPr="00C14C81" w:rsidRDefault="00330BB0" w:rsidP="00330BB0">
      <w:pPr>
        <w:jc w:val="both"/>
        <w:rPr>
          <w:rFonts w:ascii="Arial" w:hAnsi="Arial" w:cs="Arial"/>
        </w:rPr>
      </w:pPr>
      <w:r w:rsidRPr="00C14C81">
        <w:rPr>
          <w:rFonts w:ascii="Arial" w:hAnsi="Arial" w:cs="Arial"/>
        </w:rPr>
        <w:t xml:space="preserve">-    výmena vzduchu podľa  kubatúry    </w:t>
      </w:r>
      <w:r w:rsidRPr="00C14C81">
        <w:rPr>
          <w:rFonts w:ascii="Arial" w:hAnsi="Arial" w:cs="Arial"/>
        </w:rPr>
        <w:tab/>
        <w:t xml:space="preserve">2 x/h x </w:t>
      </w:r>
      <w:smartTag w:uri="urn:schemas-microsoft-com:office:smarttags" w:element="metricconverter">
        <w:smartTagPr>
          <w:attr w:name="ProductID" w:val="149,00 m3"/>
        </w:smartTagPr>
        <w:r w:rsidRPr="00C14C81">
          <w:rPr>
            <w:rFonts w:ascii="Arial" w:hAnsi="Arial" w:cs="Arial"/>
          </w:rPr>
          <w:t>149,00 m</w:t>
        </w:r>
        <w:r w:rsidRPr="00C14C81">
          <w:rPr>
            <w:rFonts w:ascii="Arial" w:hAnsi="Arial" w:cs="Arial"/>
            <w:vertAlign w:val="superscript"/>
          </w:rPr>
          <w:t>3</w:t>
        </w:r>
      </w:smartTag>
      <w:r w:rsidRPr="00C14C81">
        <w:rPr>
          <w:rFonts w:ascii="Arial" w:hAnsi="Arial" w:cs="Arial"/>
          <w:vertAlign w:val="superscript"/>
        </w:rPr>
        <w:t xml:space="preserve"> </w:t>
      </w:r>
      <w:r w:rsidRPr="00C14C81">
        <w:rPr>
          <w:rFonts w:ascii="Arial" w:hAnsi="Arial" w:cs="Arial"/>
        </w:rPr>
        <w:t xml:space="preserve"> = 298 m</w:t>
      </w:r>
      <w:r w:rsidRPr="00C14C81">
        <w:rPr>
          <w:rFonts w:ascii="Arial" w:hAnsi="Arial" w:cs="Arial"/>
          <w:vertAlign w:val="superscript"/>
        </w:rPr>
        <w:t>3</w:t>
      </w:r>
      <w:r w:rsidRPr="00C14C81">
        <w:rPr>
          <w:rFonts w:ascii="Arial" w:hAnsi="Arial" w:cs="Arial"/>
        </w:rPr>
        <w:t>/h</w:t>
      </w:r>
    </w:p>
    <w:p w14:paraId="0C93E8F3" w14:textId="77777777" w:rsidR="00330BB0" w:rsidRPr="00C14C81" w:rsidRDefault="00330BB0" w:rsidP="00330BB0">
      <w:pPr>
        <w:jc w:val="both"/>
        <w:rPr>
          <w:rFonts w:ascii="Arial" w:hAnsi="Arial" w:cs="Arial"/>
        </w:rPr>
      </w:pPr>
      <w:r w:rsidRPr="00C14C81">
        <w:rPr>
          <w:rFonts w:ascii="Arial" w:hAnsi="Arial" w:cs="Arial"/>
        </w:rPr>
        <w:t xml:space="preserve">Vetranie bude prirodzené: prívod aj odvod vzduchu oknami. </w:t>
      </w:r>
    </w:p>
    <w:p w14:paraId="215C744B" w14:textId="77777777" w:rsidR="00330BB0" w:rsidRPr="00C14C81" w:rsidRDefault="00330BB0" w:rsidP="00330BB0">
      <w:pPr>
        <w:jc w:val="both"/>
        <w:rPr>
          <w:rFonts w:ascii="Arial" w:hAnsi="Arial" w:cs="Arial"/>
        </w:rPr>
      </w:pPr>
      <w:r w:rsidRPr="00C14C81">
        <w:rPr>
          <w:rFonts w:ascii="Arial" w:hAnsi="Arial" w:cs="Arial"/>
        </w:rPr>
        <w:t>Strata tepla vetraním pre miestnosť 1.10:  5 kW</w:t>
      </w:r>
    </w:p>
    <w:p w14:paraId="72E615B1" w14:textId="77777777" w:rsidR="00330BB0" w:rsidRPr="00C14C81" w:rsidRDefault="00330BB0" w:rsidP="00330BB0">
      <w:pPr>
        <w:jc w:val="both"/>
        <w:rPr>
          <w:rFonts w:ascii="Arial" w:hAnsi="Arial" w:cs="Arial"/>
        </w:rPr>
      </w:pPr>
    </w:p>
    <w:p w14:paraId="7FDB2D32" w14:textId="77777777" w:rsidR="00330BB0" w:rsidRPr="00C14C81" w:rsidRDefault="00330BB0" w:rsidP="00330BB0">
      <w:pPr>
        <w:jc w:val="both"/>
        <w:rPr>
          <w:rFonts w:ascii="Arial" w:hAnsi="Arial" w:cs="Arial"/>
        </w:rPr>
      </w:pPr>
      <w:r w:rsidRPr="00C14C81">
        <w:rPr>
          <w:rFonts w:ascii="Arial" w:hAnsi="Arial" w:cs="Arial"/>
        </w:rPr>
        <w:t>1.14</w:t>
      </w:r>
      <w:r w:rsidRPr="00C14C81">
        <w:rPr>
          <w:rFonts w:ascii="Arial" w:hAnsi="Arial" w:cs="Arial"/>
        </w:rPr>
        <w:tab/>
        <w:t>MANIPULAČNÁ HALA</w:t>
      </w:r>
    </w:p>
    <w:p w14:paraId="1661C7C9" w14:textId="77777777" w:rsidR="00330BB0" w:rsidRPr="00C14C81" w:rsidRDefault="00330BB0" w:rsidP="00330BB0">
      <w:pPr>
        <w:jc w:val="both"/>
        <w:rPr>
          <w:rFonts w:ascii="Arial" w:hAnsi="Arial" w:cs="Arial"/>
          <w:vertAlign w:val="superscript"/>
        </w:rPr>
      </w:pPr>
      <w:r w:rsidRPr="00C14C81">
        <w:rPr>
          <w:rFonts w:ascii="Arial" w:hAnsi="Arial" w:cs="Arial"/>
        </w:rPr>
        <w:t xml:space="preserve">-    podlahová plocha </w:t>
      </w:r>
      <w:r w:rsidRPr="00C14C81">
        <w:rPr>
          <w:rFonts w:ascii="Arial" w:hAnsi="Arial" w:cs="Arial"/>
        </w:rPr>
        <w:tab/>
      </w:r>
      <w:r w:rsidRPr="00C14C81">
        <w:rPr>
          <w:rFonts w:ascii="Arial" w:hAnsi="Arial" w:cs="Arial"/>
        </w:rPr>
        <w:tab/>
      </w:r>
      <w:r w:rsidRPr="00C14C81">
        <w:rPr>
          <w:rFonts w:ascii="Arial" w:hAnsi="Arial" w:cs="Arial"/>
        </w:rPr>
        <w:tab/>
      </w:r>
      <w:smartTag w:uri="urn:schemas-microsoft-com:office:smarttags" w:element="metricconverter">
        <w:smartTagPr>
          <w:attr w:name="ProductID" w:val="101,50 m2"/>
        </w:smartTagPr>
        <w:r w:rsidRPr="00C14C81">
          <w:rPr>
            <w:rFonts w:ascii="Arial" w:hAnsi="Arial" w:cs="Arial"/>
          </w:rPr>
          <w:t>101,50 m</w:t>
        </w:r>
        <w:r w:rsidRPr="00C14C81">
          <w:rPr>
            <w:rFonts w:ascii="Arial" w:hAnsi="Arial" w:cs="Arial"/>
            <w:vertAlign w:val="superscript"/>
          </w:rPr>
          <w:t>2</w:t>
        </w:r>
      </w:smartTag>
    </w:p>
    <w:p w14:paraId="403A1DCC" w14:textId="77777777" w:rsidR="00330BB0" w:rsidRPr="00C14C81" w:rsidRDefault="00330BB0" w:rsidP="00330BB0">
      <w:pPr>
        <w:jc w:val="both"/>
        <w:rPr>
          <w:rFonts w:ascii="Arial" w:hAnsi="Arial" w:cs="Arial"/>
          <w:vertAlign w:val="superscript"/>
        </w:rPr>
      </w:pPr>
      <w:r w:rsidRPr="00C14C81">
        <w:rPr>
          <w:rFonts w:ascii="Arial" w:hAnsi="Arial" w:cs="Arial"/>
        </w:rPr>
        <w:t xml:space="preserve">-    kubatúra   </w:t>
      </w:r>
      <w:r w:rsidRPr="00C14C81">
        <w:rPr>
          <w:rFonts w:ascii="Arial" w:hAnsi="Arial" w:cs="Arial"/>
        </w:rPr>
        <w:tab/>
        <w:t xml:space="preserve">  </w:t>
      </w:r>
      <w:r w:rsidRPr="00C14C81">
        <w:rPr>
          <w:rFonts w:ascii="Arial" w:hAnsi="Arial" w:cs="Arial"/>
        </w:rPr>
        <w:tab/>
      </w:r>
      <w:r w:rsidRPr="00C14C81">
        <w:rPr>
          <w:rFonts w:ascii="Arial" w:hAnsi="Arial" w:cs="Arial"/>
        </w:rPr>
        <w:tab/>
      </w:r>
      <w:r w:rsidRPr="00C14C81">
        <w:rPr>
          <w:rFonts w:ascii="Arial" w:hAnsi="Arial" w:cs="Arial"/>
        </w:rPr>
        <w:tab/>
      </w:r>
      <w:smartTag w:uri="urn:schemas-microsoft-com:office:smarttags" w:element="metricconverter">
        <w:smartTagPr>
          <w:attr w:name="ProductID" w:val="457,00 m3"/>
        </w:smartTagPr>
        <w:r w:rsidRPr="00C14C81">
          <w:rPr>
            <w:rFonts w:ascii="Arial" w:hAnsi="Arial" w:cs="Arial"/>
          </w:rPr>
          <w:t>457,00 m</w:t>
        </w:r>
        <w:r w:rsidRPr="00C14C81">
          <w:rPr>
            <w:rFonts w:ascii="Arial" w:hAnsi="Arial" w:cs="Arial"/>
            <w:vertAlign w:val="superscript"/>
          </w:rPr>
          <w:t>3</w:t>
        </w:r>
      </w:smartTag>
    </w:p>
    <w:p w14:paraId="1095E24B" w14:textId="77777777" w:rsidR="00330BB0" w:rsidRPr="00C14C81" w:rsidRDefault="00330BB0" w:rsidP="00330BB0">
      <w:pPr>
        <w:jc w:val="both"/>
        <w:rPr>
          <w:rFonts w:ascii="Arial" w:hAnsi="Arial" w:cs="Arial"/>
        </w:rPr>
      </w:pPr>
      <w:r w:rsidRPr="00C14C81">
        <w:rPr>
          <w:rFonts w:ascii="Arial" w:hAnsi="Arial" w:cs="Arial"/>
        </w:rPr>
        <w:t xml:space="preserve">-    výmena vzduchu podľa  kubatúry    </w:t>
      </w:r>
      <w:r w:rsidRPr="00C14C81">
        <w:rPr>
          <w:rFonts w:ascii="Arial" w:hAnsi="Arial" w:cs="Arial"/>
        </w:rPr>
        <w:tab/>
        <w:t xml:space="preserve">2 x/h x </w:t>
      </w:r>
      <w:smartTag w:uri="urn:schemas-microsoft-com:office:smarttags" w:element="metricconverter">
        <w:smartTagPr>
          <w:attr w:name="ProductID" w:val="457,00 m3"/>
        </w:smartTagPr>
        <w:r w:rsidRPr="00C14C81">
          <w:rPr>
            <w:rFonts w:ascii="Arial" w:hAnsi="Arial" w:cs="Arial"/>
          </w:rPr>
          <w:t>457,00 m</w:t>
        </w:r>
        <w:r w:rsidRPr="00C14C81">
          <w:rPr>
            <w:rFonts w:ascii="Arial" w:hAnsi="Arial" w:cs="Arial"/>
            <w:vertAlign w:val="superscript"/>
          </w:rPr>
          <w:t>3</w:t>
        </w:r>
      </w:smartTag>
      <w:r w:rsidRPr="00C14C81">
        <w:rPr>
          <w:rFonts w:ascii="Arial" w:hAnsi="Arial" w:cs="Arial"/>
          <w:vertAlign w:val="superscript"/>
        </w:rPr>
        <w:t xml:space="preserve"> </w:t>
      </w:r>
      <w:r w:rsidRPr="00C14C81">
        <w:rPr>
          <w:rFonts w:ascii="Arial" w:hAnsi="Arial" w:cs="Arial"/>
        </w:rPr>
        <w:t xml:space="preserve"> = 914 m</w:t>
      </w:r>
      <w:r w:rsidRPr="00C14C81">
        <w:rPr>
          <w:rFonts w:ascii="Arial" w:hAnsi="Arial" w:cs="Arial"/>
          <w:vertAlign w:val="superscript"/>
        </w:rPr>
        <w:t>3</w:t>
      </w:r>
      <w:r w:rsidRPr="00C14C81">
        <w:rPr>
          <w:rFonts w:ascii="Arial" w:hAnsi="Arial" w:cs="Arial"/>
        </w:rPr>
        <w:t>/h</w:t>
      </w:r>
    </w:p>
    <w:p w14:paraId="61172026" w14:textId="77777777" w:rsidR="00330BB0" w:rsidRPr="00C14C81" w:rsidRDefault="00330BB0" w:rsidP="00330BB0">
      <w:pPr>
        <w:jc w:val="both"/>
        <w:rPr>
          <w:rFonts w:ascii="Arial" w:hAnsi="Arial" w:cs="Arial"/>
        </w:rPr>
      </w:pPr>
      <w:r w:rsidRPr="00C14C81">
        <w:rPr>
          <w:rFonts w:ascii="Arial" w:hAnsi="Arial" w:cs="Arial"/>
        </w:rPr>
        <w:t>Vetranie bude podtlakové: prívod vzduchu bude cez okná. Odsávanie vzduchu zabezpečí strešný ventilátor (1000 m</w:t>
      </w:r>
      <w:r w:rsidRPr="00C14C81">
        <w:rPr>
          <w:rFonts w:ascii="Arial" w:hAnsi="Arial" w:cs="Arial"/>
          <w:vertAlign w:val="superscript"/>
        </w:rPr>
        <w:t>3</w:t>
      </w:r>
      <w:r w:rsidRPr="00C14C81">
        <w:rPr>
          <w:rFonts w:ascii="Arial" w:hAnsi="Arial" w:cs="Arial"/>
        </w:rPr>
        <w:t>/h, 140 Pa, 150 W/230 s reguláciou otáčok) cez krátky zvislý potrubný rozvod vzduchu.</w:t>
      </w:r>
    </w:p>
    <w:p w14:paraId="4F3947E4" w14:textId="77777777" w:rsidR="00330BB0" w:rsidRPr="00C14C81" w:rsidRDefault="00330BB0" w:rsidP="00330BB0">
      <w:pPr>
        <w:jc w:val="both"/>
        <w:rPr>
          <w:rFonts w:ascii="Arial" w:hAnsi="Arial" w:cs="Arial"/>
        </w:rPr>
      </w:pPr>
      <w:r w:rsidRPr="00C14C81">
        <w:rPr>
          <w:rFonts w:ascii="Arial" w:hAnsi="Arial" w:cs="Arial"/>
        </w:rPr>
        <w:t>Elektrický príkon VZT pre miestnosť 1.14:  0,15 kW</w:t>
      </w:r>
    </w:p>
    <w:p w14:paraId="6387D9DB" w14:textId="77777777" w:rsidR="00330BB0" w:rsidRPr="00C14C81" w:rsidRDefault="00330BB0" w:rsidP="00330BB0">
      <w:pPr>
        <w:jc w:val="both"/>
        <w:rPr>
          <w:rFonts w:ascii="Arial" w:hAnsi="Arial" w:cs="Arial"/>
        </w:rPr>
      </w:pPr>
    </w:p>
    <w:p w14:paraId="6DBD9334" w14:textId="77777777" w:rsidR="00330BB0" w:rsidRPr="00C14C81" w:rsidRDefault="00330BB0" w:rsidP="00330BB0">
      <w:pPr>
        <w:jc w:val="both"/>
        <w:rPr>
          <w:rFonts w:ascii="Arial" w:hAnsi="Arial" w:cs="Arial"/>
        </w:rPr>
      </w:pPr>
      <w:r w:rsidRPr="00C14C81">
        <w:rPr>
          <w:rFonts w:ascii="Arial" w:hAnsi="Arial" w:cs="Arial"/>
        </w:rPr>
        <w:t>1.15</w:t>
      </w:r>
      <w:r w:rsidRPr="00C14C81">
        <w:rPr>
          <w:rFonts w:ascii="Arial" w:hAnsi="Arial" w:cs="Arial"/>
        </w:rPr>
        <w:tab/>
        <w:t>SKLAD</w:t>
      </w:r>
    </w:p>
    <w:p w14:paraId="1CC51A45" w14:textId="77777777" w:rsidR="00330BB0" w:rsidRPr="00C14C81" w:rsidRDefault="00330BB0" w:rsidP="00330BB0">
      <w:pPr>
        <w:jc w:val="both"/>
        <w:rPr>
          <w:rFonts w:ascii="Arial" w:hAnsi="Arial" w:cs="Arial"/>
          <w:vertAlign w:val="superscript"/>
        </w:rPr>
      </w:pPr>
      <w:r w:rsidRPr="00C14C81">
        <w:rPr>
          <w:rFonts w:ascii="Arial" w:hAnsi="Arial" w:cs="Arial"/>
        </w:rPr>
        <w:t xml:space="preserve">-    podlahová plocha </w:t>
      </w:r>
      <w:r w:rsidRPr="00C14C81">
        <w:rPr>
          <w:rFonts w:ascii="Arial" w:hAnsi="Arial" w:cs="Arial"/>
        </w:rPr>
        <w:tab/>
      </w:r>
      <w:r w:rsidRPr="00C14C81">
        <w:rPr>
          <w:rFonts w:ascii="Arial" w:hAnsi="Arial" w:cs="Arial"/>
        </w:rPr>
        <w:tab/>
      </w:r>
      <w:r w:rsidRPr="00C14C81">
        <w:rPr>
          <w:rFonts w:ascii="Arial" w:hAnsi="Arial" w:cs="Arial"/>
        </w:rPr>
        <w:tab/>
      </w:r>
      <w:smartTag w:uri="urn:schemas-microsoft-com:office:smarttags" w:element="metricconverter">
        <w:smartTagPr>
          <w:attr w:name="ProductID" w:val="24,00 m2"/>
        </w:smartTagPr>
        <w:r w:rsidRPr="00C14C81">
          <w:rPr>
            <w:rFonts w:ascii="Arial" w:hAnsi="Arial" w:cs="Arial"/>
          </w:rPr>
          <w:t>24,00 m</w:t>
        </w:r>
        <w:r w:rsidRPr="00C14C81">
          <w:rPr>
            <w:rFonts w:ascii="Arial" w:hAnsi="Arial" w:cs="Arial"/>
            <w:vertAlign w:val="superscript"/>
          </w:rPr>
          <w:t>2</w:t>
        </w:r>
      </w:smartTag>
    </w:p>
    <w:p w14:paraId="508D7D97" w14:textId="77777777" w:rsidR="00330BB0" w:rsidRPr="00C14C81" w:rsidRDefault="00330BB0" w:rsidP="00330BB0">
      <w:pPr>
        <w:jc w:val="both"/>
        <w:rPr>
          <w:rFonts w:ascii="Arial" w:hAnsi="Arial" w:cs="Arial"/>
          <w:vertAlign w:val="superscript"/>
        </w:rPr>
      </w:pPr>
      <w:r w:rsidRPr="00C14C81">
        <w:rPr>
          <w:rFonts w:ascii="Arial" w:hAnsi="Arial" w:cs="Arial"/>
        </w:rPr>
        <w:t xml:space="preserve">-    kubatúra   </w:t>
      </w:r>
      <w:r w:rsidRPr="00C14C81">
        <w:rPr>
          <w:rFonts w:ascii="Arial" w:hAnsi="Arial" w:cs="Arial"/>
        </w:rPr>
        <w:tab/>
        <w:t xml:space="preserve">  </w:t>
      </w:r>
      <w:r w:rsidRPr="00C14C81">
        <w:rPr>
          <w:rFonts w:ascii="Arial" w:hAnsi="Arial" w:cs="Arial"/>
        </w:rPr>
        <w:tab/>
      </w:r>
      <w:r w:rsidRPr="00C14C81">
        <w:rPr>
          <w:rFonts w:ascii="Arial" w:hAnsi="Arial" w:cs="Arial"/>
        </w:rPr>
        <w:tab/>
      </w:r>
      <w:r w:rsidRPr="00C14C81">
        <w:rPr>
          <w:rFonts w:ascii="Arial" w:hAnsi="Arial" w:cs="Arial"/>
        </w:rPr>
        <w:tab/>
      </w:r>
      <w:smartTag w:uri="urn:schemas-microsoft-com:office:smarttags" w:element="metricconverter">
        <w:smartTagPr>
          <w:attr w:name="ProductID" w:val="120,00 m3"/>
        </w:smartTagPr>
        <w:r w:rsidRPr="00C14C81">
          <w:rPr>
            <w:rFonts w:ascii="Arial" w:hAnsi="Arial" w:cs="Arial"/>
          </w:rPr>
          <w:t>120,00 m</w:t>
        </w:r>
        <w:r w:rsidRPr="00C14C81">
          <w:rPr>
            <w:rFonts w:ascii="Arial" w:hAnsi="Arial" w:cs="Arial"/>
            <w:vertAlign w:val="superscript"/>
          </w:rPr>
          <w:t>3</w:t>
        </w:r>
      </w:smartTag>
    </w:p>
    <w:p w14:paraId="5F17F05B" w14:textId="77777777" w:rsidR="00330BB0" w:rsidRPr="00C14C81" w:rsidRDefault="00330BB0" w:rsidP="00330BB0">
      <w:pPr>
        <w:jc w:val="both"/>
        <w:rPr>
          <w:rFonts w:ascii="Arial" w:hAnsi="Arial" w:cs="Arial"/>
        </w:rPr>
      </w:pPr>
      <w:r w:rsidRPr="00C14C81">
        <w:rPr>
          <w:rFonts w:ascii="Arial" w:hAnsi="Arial" w:cs="Arial"/>
        </w:rPr>
        <w:t xml:space="preserve">-    výmena vzduchu podľa  kubatúry    </w:t>
      </w:r>
      <w:r w:rsidRPr="00C14C81">
        <w:rPr>
          <w:rFonts w:ascii="Arial" w:hAnsi="Arial" w:cs="Arial"/>
        </w:rPr>
        <w:tab/>
        <w:t xml:space="preserve">6 x/h x </w:t>
      </w:r>
      <w:smartTag w:uri="urn:schemas-microsoft-com:office:smarttags" w:element="metricconverter">
        <w:smartTagPr>
          <w:attr w:name="ProductID" w:val="120,00 m3"/>
        </w:smartTagPr>
        <w:r w:rsidRPr="00C14C81">
          <w:rPr>
            <w:rFonts w:ascii="Arial" w:hAnsi="Arial" w:cs="Arial"/>
          </w:rPr>
          <w:t>120,00 m</w:t>
        </w:r>
        <w:r w:rsidRPr="00C14C81">
          <w:rPr>
            <w:rFonts w:ascii="Arial" w:hAnsi="Arial" w:cs="Arial"/>
            <w:vertAlign w:val="superscript"/>
          </w:rPr>
          <w:t>3</w:t>
        </w:r>
      </w:smartTag>
      <w:r w:rsidRPr="00C14C81">
        <w:rPr>
          <w:rFonts w:ascii="Arial" w:hAnsi="Arial" w:cs="Arial"/>
          <w:vertAlign w:val="superscript"/>
        </w:rPr>
        <w:t xml:space="preserve"> </w:t>
      </w:r>
      <w:r w:rsidRPr="00C14C81">
        <w:rPr>
          <w:rFonts w:ascii="Arial" w:hAnsi="Arial" w:cs="Arial"/>
        </w:rPr>
        <w:t xml:space="preserve"> = 720 m</w:t>
      </w:r>
      <w:r w:rsidRPr="00C14C81">
        <w:rPr>
          <w:rFonts w:ascii="Arial" w:hAnsi="Arial" w:cs="Arial"/>
          <w:vertAlign w:val="superscript"/>
        </w:rPr>
        <w:t>3</w:t>
      </w:r>
      <w:r w:rsidRPr="00C14C81">
        <w:rPr>
          <w:rFonts w:ascii="Arial" w:hAnsi="Arial" w:cs="Arial"/>
        </w:rPr>
        <w:t>/h</w:t>
      </w:r>
    </w:p>
    <w:p w14:paraId="346CBF7B" w14:textId="77777777" w:rsidR="00330BB0" w:rsidRPr="00C14C81" w:rsidRDefault="00330BB0" w:rsidP="00330BB0">
      <w:pPr>
        <w:jc w:val="both"/>
        <w:rPr>
          <w:rFonts w:ascii="Arial" w:hAnsi="Arial" w:cs="Arial"/>
        </w:rPr>
      </w:pPr>
      <w:r w:rsidRPr="00C14C81">
        <w:rPr>
          <w:rFonts w:ascii="Arial" w:hAnsi="Arial" w:cs="Arial"/>
        </w:rPr>
        <w:t>Vetranie bude podtlakové: prívod vzduchu bude cez vzduchotechnické potrubie vedené z vonkajšieho prostredia cez susednú dielňu. Odsávanie vzduchu zabezpečí strešný ventilátor (1000 m</w:t>
      </w:r>
      <w:r w:rsidRPr="00C14C81">
        <w:rPr>
          <w:rFonts w:ascii="Arial" w:hAnsi="Arial" w:cs="Arial"/>
          <w:vertAlign w:val="superscript"/>
        </w:rPr>
        <w:t>3</w:t>
      </w:r>
      <w:r w:rsidRPr="00C14C81">
        <w:rPr>
          <w:rFonts w:ascii="Arial" w:hAnsi="Arial" w:cs="Arial"/>
        </w:rPr>
        <w:t>/h, 140 Pa, 150 W/230 s reguláciou otáčok) cez krátky zvislý potrubný rozvod vzduchu.</w:t>
      </w:r>
    </w:p>
    <w:p w14:paraId="4AFAA527" w14:textId="77777777" w:rsidR="00330BB0" w:rsidRPr="00C14C81" w:rsidRDefault="00330BB0" w:rsidP="00330BB0">
      <w:pPr>
        <w:jc w:val="both"/>
        <w:rPr>
          <w:rFonts w:ascii="Arial" w:hAnsi="Arial" w:cs="Arial"/>
        </w:rPr>
      </w:pPr>
      <w:r w:rsidRPr="00C14C81">
        <w:rPr>
          <w:rFonts w:ascii="Arial" w:hAnsi="Arial" w:cs="Arial"/>
        </w:rPr>
        <w:t>Elektrický príkon VZT pre miestnosť 1.14:  0,15 kW</w:t>
      </w:r>
    </w:p>
    <w:p w14:paraId="0C9EB059" w14:textId="77777777" w:rsidR="00330BB0" w:rsidRPr="00C14C81" w:rsidRDefault="00330BB0" w:rsidP="00330BB0">
      <w:pPr>
        <w:jc w:val="both"/>
        <w:rPr>
          <w:rFonts w:ascii="Arial" w:hAnsi="Arial" w:cs="Arial"/>
        </w:rPr>
      </w:pPr>
    </w:p>
    <w:p w14:paraId="3EDFFE61" w14:textId="77777777" w:rsidR="00330BB0" w:rsidRPr="00C14C81" w:rsidRDefault="00330BB0" w:rsidP="00330BB0">
      <w:pPr>
        <w:jc w:val="both"/>
        <w:rPr>
          <w:rFonts w:ascii="Arial" w:hAnsi="Arial" w:cs="Arial"/>
        </w:rPr>
      </w:pPr>
      <w:r w:rsidRPr="00C14C81">
        <w:rPr>
          <w:rFonts w:ascii="Arial" w:hAnsi="Arial" w:cs="Arial"/>
        </w:rPr>
        <w:t>1.17</w:t>
      </w:r>
      <w:r w:rsidRPr="00C14C81">
        <w:rPr>
          <w:rFonts w:ascii="Arial" w:hAnsi="Arial" w:cs="Arial"/>
        </w:rPr>
        <w:tab/>
        <w:t>DIELŇA</w:t>
      </w:r>
    </w:p>
    <w:p w14:paraId="322EA3FC" w14:textId="77777777" w:rsidR="00330BB0" w:rsidRPr="00C14C81" w:rsidRDefault="00330BB0" w:rsidP="00330BB0">
      <w:pPr>
        <w:jc w:val="both"/>
        <w:rPr>
          <w:rFonts w:ascii="Arial" w:hAnsi="Arial" w:cs="Arial"/>
          <w:vertAlign w:val="superscript"/>
        </w:rPr>
      </w:pPr>
      <w:r w:rsidRPr="00C14C81">
        <w:rPr>
          <w:rFonts w:ascii="Arial" w:hAnsi="Arial" w:cs="Arial"/>
        </w:rPr>
        <w:t xml:space="preserve">-    podlahová plocha </w:t>
      </w:r>
      <w:r w:rsidRPr="00C14C81">
        <w:rPr>
          <w:rFonts w:ascii="Arial" w:hAnsi="Arial" w:cs="Arial"/>
        </w:rPr>
        <w:tab/>
      </w:r>
      <w:r w:rsidRPr="00C14C81">
        <w:rPr>
          <w:rFonts w:ascii="Arial" w:hAnsi="Arial" w:cs="Arial"/>
        </w:rPr>
        <w:tab/>
      </w:r>
      <w:r w:rsidRPr="00C14C81">
        <w:rPr>
          <w:rFonts w:ascii="Arial" w:hAnsi="Arial" w:cs="Arial"/>
        </w:rPr>
        <w:tab/>
        <w:t xml:space="preserve">  </w:t>
      </w:r>
      <w:smartTag w:uri="urn:schemas-microsoft-com:office:smarttags" w:element="metricconverter">
        <w:smartTagPr>
          <w:attr w:name="ProductID" w:val="61,04 m2"/>
        </w:smartTagPr>
        <w:r w:rsidRPr="00C14C81">
          <w:rPr>
            <w:rFonts w:ascii="Arial" w:hAnsi="Arial" w:cs="Arial"/>
          </w:rPr>
          <w:t>61,04 m</w:t>
        </w:r>
        <w:r w:rsidRPr="00C14C81">
          <w:rPr>
            <w:rFonts w:ascii="Arial" w:hAnsi="Arial" w:cs="Arial"/>
            <w:vertAlign w:val="superscript"/>
          </w:rPr>
          <w:t>2</w:t>
        </w:r>
      </w:smartTag>
    </w:p>
    <w:p w14:paraId="4255BEBB" w14:textId="77777777" w:rsidR="00330BB0" w:rsidRPr="00C14C81" w:rsidRDefault="00330BB0" w:rsidP="00330BB0">
      <w:pPr>
        <w:jc w:val="both"/>
        <w:rPr>
          <w:rFonts w:ascii="Arial" w:hAnsi="Arial" w:cs="Arial"/>
          <w:vertAlign w:val="superscript"/>
        </w:rPr>
      </w:pPr>
      <w:r w:rsidRPr="00C14C81">
        <w:rPr>
          <w:rFonts w:ascii="Arial" w:hAnsi="Arial" w:cs="Arial"/>
        </w:rPr>
        <w:t xml:space="preserve">-    kubatúra   </w:t>
      </w:r>
      <w:r w:rsidRPr="00C14C81">
        <w:rPr>
          <w:rFonts w:ascii="Arial" w:hAnsi="Arial" w:cs="Arial"/>
        </w:rPr>
        <w:tab/>
        <w:t xml:space="preserve">  </w:t>
      </w:r>
      <w:r w:rsidRPr="00C14C81">
        <w:rPr>
          <w:rFonts w:ascii="Arial" w:hAnsi="Arial" w:cs="Arial"/>
        </w:rPr>
        <w:tab/>
      </w:r>
      <w:r w:rsidRPr="00C14C81">
        <w:rPr>
          <w:rFonts w:ascii="Arial" w:hAnsi="Arial" w:cs="Arial"/>
        </w:rPr>
        <w:tab/>
      </w:r>
      <w:r w:rsidRPr="00C14C81">
        <w:rPr>
          <w:rFonts w:ascii="Arial" w:hAnsi="Arial" w:cs="Arial"/>
        </w:rPr>
        <w:tab/>
      </w:r>
      <w:smartTag w:uri="urn:schemas-microsoft-com:office:smarttags" w:element="metricconverter">
        <w:smartTagPr>
          <w:attr w:name="ProductID" w:val="274,68 m3"/>
        </w:smartTagPr>
        <w:r w:rsidRPr="00C14C81">
          <w:rPr>
            <w:rFonts w:ascii="Arial" w:hAnsi="Arial" w:cs="Arial"/>
          </w:rPr>
          <w:t>274,68 m</w:t>
        </w:r>
        <w:r w:rsidRPr="00C14C81">
          <w:rPr>
            <w:rFonts w:ascii="Arial" w:hAnsi="Arial" w:cs="Arial"/>
            <w:vertAlign w:val="superscript"/>
          </w:rPr>
          <w:t>3</w:t>
        </w:r>
      </w:smartTag>
    </w:p>
    <w:p w14:paraId="6E82F102" w14:textId="77777777" w:rsidR="00330BB0" w:rsidRPr="00C14C81" w:rsidRDefault="00330BB0" w:rsidP="00330BB0">
      <w:pPr>
        <w:jc w:val="both"/>
        <w:rPr>
          <w:rFonts w:ascii="Arial" w:hAnsi="Arial" w:cs="Arial"/>
        </w:rPr>
      </w:pPr>
      <w:r w:rsidRPr="00C14C81">
        <w:rPr>
          <w:rFonts w:ascii="Arial" w:hAnsi="Arial" w:cs="Arial"/>
        </w:rPr>
        <w:t xml:space="preserve">-    výmena vzduchu podľa  kubatúry    </w:t>
      </w:r>
      <w:r w:rsidRPr="00C14C81">
        <w:rPr>
          <w:rFonts w:ascii="Arial" w:hAnsi="Arial" w:cs="Arial"/>
        </w:rPr>
        <w:tab/>
        <w:t xml:space="preserve">2 x/h x </w:t>
      </w:r>
      <w:smartTag w:uri="urn:schemas-microsoft-com:office:smarttags" w:element="metricconverter">
        <w:smartTagPr>
          <w:attr w:name="ProductID" w:val="274,68 m3"/>
        </w:smartTagPr>
        <w:r w:rsidRPr="00C14C81">
          <w:rPr>
            <w:rFonts w:ascii="Arial" w:hAnsi="Arial" w:cs="Arial"/>
          </w:rPr>
          <w:t>274,68 m</w:t>
        </w:r>
        <w:r w:rsidRPr="00C14C81">
          <w:rPr>
            <w:rFonts w:ascii="Arial" w:hAnsi="Arial" w:cs="Arial"/>
            <w:vertAlign w:val="superscript"/>
          </w:rPr>
          <w:t>3</w:t>
        </w:r>
      </w:smartTag>
      <w:r w:rsidRPr="00C14C81">
        <w:rPr>
          <w:rFonts w:ascii="Arial" w:hAnsi="Arial" w:cs="Arial"/>
          <w:vertAlign w:val="superscript"/>
        </w:rPr>
        <w:t xml:space="preserve"> </w:t>
      </w:r>
      <w:r w:rsidRPr="00C14C81">
        <w:rPr>
          <w:rFonts w:ascii="Arial" w:hAnsi="Arial" w:cs="Arial"/>
        </w:rPr>
        <w:t xml:space="preserve"> = 549,36 m</w:t>
      </w:r>
      <w:r w:rsidRPr="00C14C81">
        <w:rPr>
          <w:rFonts w:ascii="Arial" w:hAnsi="Arial" w:cs="Arial"/>
          <w:vertAlign w:val="superscript"/>
        </w:rPr>
        <w:t>3</w:t>
      </w:r>
      <w:r w:rsidRPr="00C14C81">
        <w:rPr>
          <w:rFonts w:ascii="Arial" w:hAnsi="Arial" w:cs="Arial"/>
        </w:rPr>
        <w:t>/h</w:t>
      </w:r>
    </w:p>
    <w:p w14:paraId="3064DB34" w14:textId="77777777" w:rsidR="00330BB0" w:rsidRPr="00C14C81" w:rsidRDefault="00330BB0" w:rsidP="00330BB0">
      <w:pPr>
        <w:jc w:val="both"/>
        <w:rPr>
          <w:rFonts w:ascii="Arial" w:hAnsi="Arial" w:cs="Arial"/>
        </w:rPr>
      </w:pPr>
      <w:r w:rsidRPr="00C14C81">
        <w:rPr>
          <w:rFonts w:ascii="Arial" w:hAnsi="Arial" w:cs="Arial"/>
        </w:rPr>
        <w:t xml:space="preserve">Vetranie bude prirodzené: prívod aj odvod vzduchu oknami. </w:t>
      </w:r>
    </w:p>
    <w:p w14:paraId="283A2EF0" w14:textId="77777777" w:rsidR="00330BB0" w:rsidRPr="00C14C81" w:rsidRDefault="00330BB0" w:rsidP="00330BB0">
      <w:pPr>
        <w:jc w:val="both"/>
        <w:rPr>
          <w:rFonts w:ascii="Arial" w:hAnsi="Arial" w:cs="Arial"/>
        </w:rPr>
      </w:pPr>
      <w:r w:rsidRPr="00C14C81">
        <w:rPr>
          <w:rFonts w:ascii="Arial" w:hAnsi="Arial" w:cs="Arial"/>
        </w:rPr>
        <w:t>Strata tepla vetraním pre miestnosť 1.17:  7 kW</w:t>
      </w:r>
    </w:p>
    <w:p w14:paraId="5B2766E2" w14:textId="77777777" w:rsidR="00330BB0" w:rsidRPr="00C14C81" w:rsidRDefault="00330BB0" w:rsidP="00330BB0">
      <w:pPr>
        <w:jc w:val="both"/>
        <w:rPr>
          <w:rFonts w:ascii="Arial" w:hAnsi="Arial" w:cs="Arial"/>
        </w:rPr>
      </w:pPr>
    </w:p>
    <w:p w14:paraId="11A2C0B3" w14:textId="77777777" w:rsidR="00330BB0" w:rsidRPr="00C14C81" w:rsidRDefault="00330BB0" w:rsidP="00330BB0">
      <w:pPr>
        <w:jc w:val="both"/>
        <w:rPr>
          <w:rFonts w:ascii="Arial" w:hAnsi="Arial" w:cs="Arial"/>
        </w:rPr>
      </w:pPr>
      <w:r w:rsidRPr="00C14C81">
        <w:rPr>
          <w:rFonts w:ascii="Arial" w:hAnsi="Arial" w:cs="Arial"/>
        </w:rPr>
        <w:lastRenderedPageBreak/>
        <w:t>REKAPITULÁCIA VZT:</w:t>
      </w:r>
    </w:p>
    <w:p w14:paraId="2BC74947" w14:textId="77777777" w:rsidR="00330BB0" w:rsidRPr="00C14C81" w:rsidRDefault="00330BB0" w:rsidP="00330BB0">
      <w:pPr>
        <w:jc w:val="both"/>
        <w:rPr>
          <w:rFonts w:ascii="Arial" w:hAnsi="Arial" w:cs="Arial"/>
        </w:rPr>
      </w:pPr>
      <w:r w:rsidRPr="00C14C81">
        <w:rPr>
          <w:rFonts w:ascii="Arial" w:hAnsi="Arial" w:cs="Arial"/>
        </w:rPr>
        <w:t>Strata tepla vetraním pre objekt:</w:t>
      </w:r>
      <w:r w:rsidRPr="00C14C81">
        <w:rPr>
          <w:rFonts w:ascii="Arial" w:hAnsi="Arial" w:cs="Arial"/>
        </w:rPr>
        <w:tab/>
        <w:t>22 kW</w:t>
      </w:r>
    </w:p>
    <w:p w14:paraId="1752EFC1" w14:textId="77777777" w:rsidR="00330BB0" w:rsidRPr="00C14C81" w:rsidRDefault="00330BB0" w:rsidP="00330BB0">
      <w:pPr>
        <w:jc w:val="both"/>
        <w:rPr>
          <w:rFonts w:ascii="Arial" w:hAnsi="Arial" w:cs="Arial"/>
        </w:rPr>
      </w:pPr>
      <w:r w:rsidRPr="00C14C81">
        <w:rPr>
          <w:rFonts w:ascii="Arial" w:hAnsi="Arial" w:cs="Arial"/>
        </w:rPr>
        <w:t>Elektrický príkon vetracieho a chladiaceho zariadenia:  0,45 kW</w:t>
      </w:r>
    </w:p>
    <w:p w14:paraId="63C4731D" w14:textId="77777777" w:rsidR="00F470D6" w:rsidRDefault="00F470D6" w:rsidP="00330BB0">
      <w:pPr>
        <w:jc w:val="both"/>
        <w:rPr>
          <w:rFonts w:ascii="Arial" w:hAnsi="Arial" w:cs="Arial"/>
          <w:b/>
        </w:rPr>
      </w:pPr>
    </w:p>
    <w:p w14:paraId="0280FBA0" w14:textId="77777777" w:rsidR="00330BB0" w:rsidRPr="00C14C81" w:rsidRDefault="00330BB0" w:rsidP="00330BB0">
      <w:pPr>
        <w:jc w:val="both"/>
        <w:rPr>
          <w:rFonts w:ascii="Arial" w:hAnsi="Arial" w:cs="Arial"/>
          <w:b/>
        </w:rPr>
      </w:pPr>
      <w:r w:rsidRPr="00C14C81">
        <w:rPr>
          <w:rFonts w:ascii="Arial" w:hAnsi="Arial" w:cs="Arial"/>
          <w:b/>
        </w:rPr>
        <w:t>3.1.2 Chladenie</w:t>
      </w:r>
      <w:r>
        <w:rPr>
          <w:rFonts w:ascii="Arial" w:hAnsi="Arial" w:cs="Arial"/>
          <w:b/>
        </w:rPr>
        <w:t xml:space="preserve"> ( nie je predmetom PD)</w:t>
      </w:r>
    </w:p>
    <w:p w14:paraId="2941E5AB" w14:textId="77777777" w:rsidR="00330BB0" w:rsidRDefault="00330BB0" w:rsidP="00330BB0">
      <w:pPr>
        <w:jc w:val="both"/>
        <w:rPr>
          <w:rFonts w:ascii="Arial" w:hAnsi="Arial" w:cs="Arial"/>
        </w:rPr>
      </w:pPr>
    </w:p>
    <w:p w14:paraId="6014A1F8" w14:textId="77777777" w:rsidR="00330BB0" w:rsidRPr="00C14C81" w:rsidRDefault="00330BB0" w:rsidP="00330BB0">
      <w:pPr>
        <w:jc w:val="both"/>
        <w:rPr>
          <w:rFonts w:ascii="Arial" w:hAnsi="Arial" w:cs="Arial"/>
        </w:rPr>
      </w:pPr>
      <w:r w:rsidRPr="00C14C81">
        <w:rPr>
          <w:rFonts w:ascii="Arial" w:hAnsi="Arial" w:cs="Arial"/>
        </w:rPr>
        <w:t>1.13</w:t>
      </w:r>
      <w:r w:rsidRPr="00C14C81">
        <w:rPr>
          <w:rFonts w:ascii="Arial" w:hAnsi="Arial" w:cs="Arial"/>
        </w:rPr>
        <w:tab/>
        <w:t>MRAZIACI BOX</w:t>
      </w:r>
    </w:p>
    <w:p w14:paraId="12969790" w14:textId="77777777" w:rsidR="00330BB0" w:rsidRPr="00C14C81" w:rsidRDefault="00330BB0" w:rsidP="00330BB0">
      <w:pPr>
        <w:jc w:val="both"/>
        <w:rPr>
          <w:rFonts w:ascii="Arial" w:hAnsi="Arial" w:cs="Arial"/>
          <w:vertAlign w:val="superscript"/>
        </w:rPr>
      </w:pPr>
      <w:r w:rsidRPr="00C14C81">
        <w:rPr>
          <w:rFonts w:ascii="Arial" w:hAnsi="Arial" w:cs="Arial"/>
        </w:rPr>
        <w:t xml:space="preserve">-    podlahová plocha </w:t>
      </w:r>
      <w:r w:rsidRPr="00C14C81">
        <w:rPr>
          <w:rFonts w:ascii="Arial" w:hAnsi="Arial" w:cs="Arial"/>
        </w:rPr>
        <w:tab/>
      </w:r>
      <w:r w:rsidRPr="00C14C81">
        <w:rPr>
          <w:rFonts w:ascii="Arial" w:hAnsi="Arial" w:cs="Arial"/>
        </w:rPr>
        <w:tab/>
      </w:r>
      <w:r w:rsidRPr="00C14C81">
        <w:rPr>
          <w:rFonts w:ascii="Arial" w:hAnsi="Arial" w:cs="Arial"/>
        </w:rPr>
        <w:tab/>
        <w:t xml:space="preserve">  </w:t>
      </w:r>
      <w:smartTag w:uri="urn:schemas-microsoft-com:office:smarttags" w:element="metricconverter">
        <w:smartTagPr>
          <w:attr w:name="ProductID" w:val="9,44 m2"/>
        </w:smartTagPr>
        <w:r w:rsidRPr="00C14C81">
          <w:rPr>
            <w:rFonts w:ascii="Arial" w:hAnsi="Arial" w:cs="Arial"/>
          </w:rPr>
          <w:t>9,44 m</w:t>
        </w:r>
        <w:r w:rsidRPr="00C14C81">
          <w:rPr>
            <w:rFonts w:ascii="Arial" w:hAnsi="Arial" w:cs="Arial"/>
            <w:vertAlign w:val="superscript"/>
          </w:rPr>
          <w:t>2</w:t>
        </w:r>
      </w:smartTag>
    </w:p>
    <w:p w14:paraId="36413B71" w14:textId="77777777" w:rsidR="00330BB0" w:rsidRPr="00C14C81" w:rsidRDefault="00330BB0" w:rsidP="00330BB0">
      <w:pPr>
        <w:jc w:val="both"/>
        <w:rPr>
          <w:rFonts w:ascii="Arial" w:hAnsi="Arial" w:cs="Arial"/>
          <w:vertAlign w:val="superscript"/>
        </w:rPr>
      </w:pPr>
      <w:r w:rsidRPr="00C14C81">
        <w:rPr>
          <w:rFonts w:ascii="Arial" w:hAnsi="Arial" w:cs="Arial"/>
        </w:rPr>
        <w:t xml:space="preserve">-    kubatúra   </w:t>
      </w:r>
      <w:r w:rsidRPr="00C14C81">
        <w:rPr>
          <w:rFonts w:ascii="Arial" w:hAnsi="Arial" w:cs="Arial"/>
        </w:rPr>
        <w:tab/>
        <w:t xml:space="preserve">  </w:t>
      </w:r>
      <w:r w:rsidRPr="00C14C81">
        <w:rPr>
          <w:rFonts w:ascii="Arial" w:hAnsi="Arial" w:cs="Arial"/>
        </w:rPr>
        <w:tab/>
      </w:r>
      <w:r w:rsidRPr="00C14C81">
        <w:rPr>
          <w:rFonts w:ascii="Arial" w:hAnsi="Arial" w:cs="Arial"/>
        </w:rPr>
        <w:tab/>
      </w:r>
      <w:r w:rsidRPr="00C14C81">
        <w:rPr>
          <w:rFonts w:ascii="Arial" w:hAnsi="Arial" w:cs="Arial"/>
        </w:rPr>
        <w:tab/>
      </w:r>
      <w:smartTag w:uri="urn:schemas-microsoft-com:office:smarttags" w:element="metricconverter">
        <w:smartTagPr>
          <w:attr w:name="ProductID" w:val="28,32 m3"/>
        </w:smartTagPr>
        <w:r w:rsidRPr="00C14C81">
          <w:rPr>
            <w:rFonts w:ascii="Arial" w:hAnsi="Arial" w:cs="Arial"/>
          </w:rPr>
          <w:t>28,32 m</w:t>
        </w:r>
        <w:r w:rsidRPr="00C14C81">
          <w:rPr>
            <w:rFonts w:ascii="Arial" w:hAnsi="Arial" w:cs="Arial"/>
            <w:vertAlign w:val="superscript"/>
          </w:rPr>
          <w:t>3</w:t>
        </w:r>
      </w:smartTag>
    </w:p>
    <w:p w14:paraId="7F922681" w14:textId="77777777" w:rsidR="00330BB0" w:rsidRPr="00C14C81" w:rsidRDefault="00330BB0" w:rsidP="00330BB0">
      <w:pPr>
        <w:jc w:val="both"/>
        <w:rPr>
          <w:rFonts w:ascii="Arial" w:hAnsi="Arial" w:cs="Arial"/>
        </w:rPr>
      </w:pPr>
      <w:r w:rsidRPr="00C14C81">
        <w:rPr>
          <w:rFonts w:ascii="Arial" w:hAnsi="Arial" w:cs="Arial"/>
        </w:rPr>
        <w:t>-    teplota v mraziacom boxe</w:t>
      </w:r>
      <w:r w:rsidRPr="00C14C81">
        <w:rPr>
          <w:rFonts w:ascii="Arial" w:hAnsi="Arial" w:cs="Arial"/>
        </w:rPr>
        <w:tab/>
      </w:r>
      <w:r w:rsidRPr="00C14C81">
        <w:rPr>
          <w:rFonts w:ascii="Arial" w:hAnsi="Arial" w:cs="Arial"/>
        </w:rPr>
        <w:tab/>
        <w:t>- 20ºC</w:t>
      </w:r>
    </w:p>
    <w:p w14:paraId="24DC1581" w14:textId="77777777" w:rsidR="00330BB0" w:rsidRPr="00C14C81" w:rsidRDefault="00330BB0" w:rsidP="00330BB0">
      <w:pPr>
        <w:jc w:val="both"/>
        <w:rPr>
          <w:rFonts w:ascii="Arial" w:hAnsi="Arial" w:cs="Arial"/>
        </w:rPr>
      </w:pPr>
    </w:p>
    <w:p w14:paraId="2A31CC68" w14:textId="77777777" w:rsidR="00330BB0" w:rsidRPr="00C14C81" w:rsidRDefault="00330BB0" w:rsidP="00330BB0">
      <w:pPr>
        <w:jc w:val="both"/>
        <w:rPr>
          <w:rFonts w:ascii="Arial" w:hAnsi="Arial" w:cs="Arial"/>
        </w:rPr>
      </w:pPr>
      <w:r w:rsidRPr="00C14C81">
        <w:rPr>
          <w:rFonts w:ascii="Arial" w:hAnsi="Arial" w:cs="Arial"/>
        </w:rPr>
        <w:t xml:space="preserve">Chladiaci výkon – s rezervou pre </w:t>
      </w:r>
      <w:proofErr w:type="spellStart"/>
      <w:r w:rsidRPr="00C14C81">
        <w:rPr>
          <w:rFonts w:ascii="Arial" w:hAnsi="Arial" w:cs="Arial"/>
        </w:rPr>
        <w:t>jednorázové</w:t>
      </w:r>
      <w:proofErr w:type="spellEnd"/>
      <w:r w:rsidRPr="00C14C81">
        <w:rPr>
          <w:rFonts w:ascii="Arial" w:hAnsi="Arial" w:cs="Arial"/>
        </w:rPr>
        <w:t xml:space="preserve"> naskladnenie :</w:t>
      </w:r>
      <w:r w:rsidRPr="00C14C81">
        <w:rPr>
          <w:rFonts w:ascii="Arial" w:hAnsi="Arial" w:cs="Arial"/>
        </w:rPr>
        <w:tab/>
        <w:t>6 kW</w:t>
      </w:r>
    </w:p>
    <w:p w14:paraId="537B83C0" w14:textId="77777777" w:rsidR="00330BB0" w:rsidRPr="00C14C81" w:rsidRDefault="00330BB0" w:rsidP="00330BB0">
      <w:pPr>
        <w:jc w:val="both"/>
        <w:rPr>
          <w:rFonts w:ascii="Arial" w:hAnsi="Arial" w:cs="Arial"/>
        </w:rPr>
      </w:pPr>
      <w:r w:rsidRPr="00C14C81">
        <w:rPr>
          <w:rFonts w:ascii="Arial" w:hAnsi="Arial" w:cs="Arial"/>
        </w:rPr>
        <w:t>Elektrický príkon chladiaceho zariadenia: 2 kW</w:t>
      </w:r>
    </w:p>
    <w:p w14:paraId="447A5203" w14:textId="77777777" w:rsidR="00330BB0" w:rsidRPr="00C14C81" w:rsidRDefault="00330BB0" w:rsidP="00330BB0">
      <w:pPr>
        <w:jc w:val="both"/>
        <w:rPr>
          <w:rFonts w:ascii="Arial" w:hAnsi="Arial" w:cs="Arial"/>
        </w:rPr>
      </w:pPr>
      <w:r w:rsidRPr="00C14C81">
        <w:rPr>
          <w:rFonts w:ascii="Arial" w:hAnsi="Arial" w:cs="Arial"/>
        </w:rPr>
        <w:t>Chladenie bude zabezpečené jednookruhovým zariadením, s vonkajšou kompresorovou</w:t>
      </w:r>
    </w:p>
    <w:p w14:paraId="23A92132" w14:textId="77777777" w:rsidR="00330BB0" w:rsidRPr="00C14C81" w:rsidRDefault="00330BB0" w:rsidP="00330BB0">
      <w:pPr>
        <w:jc w:val="both"/>
        <w:rPr>
          <w:rFonts w:ascii="Arial" w:hAnsi="Arial" w:cs="Arial"/>
        </w:rPr>
      </w:pPr>
      <w:r w:rsidRPr="00C14C81">
        <w:rPr>
          <w:rFonts w:ascii="Arial" w:hAnsi="Arial" w:cs="Arial"/>
        </w:rPr>
        <w:t>jednotkou umiestnenou na fasáde objektu a vnútorným ventilátorovým výparníkom.</w:t>
      </w:r>
    </w:p>
    <w:p w14:paraId="2A6B486B" w14:textId="77777777" w:rsidR="00330BB0" w:rsidRPr="00C14C81" w:rsidRDefault="00330BB0" w:rsidP="00330BB0">
      <w:pPr>
        <w:jc w:val="both"/>
        <w:rPr>
          <w:rFonts w:ascii="Arial" w:hAnsi="Arial" w:cs="Arial"/>
        </w:rPr>
      </w:pPr>
      <w:r w:rsidRPr="00C14C81">
        <w:rPr>
          <w:rFonts w:ascii="Arial" w:hAnsi="Arial" w:cs="Arial"/>
        </w:rPr>
        <w:t xml:space="preserve">Chladivo R134A – množstvo do </w:t>
      </w:r>
      <w:smartTag w:uri="urn:schemas-microsoft-com:office:smarttags" w:element="metricconverter">
        <w:smartTagPr>
          <w:attr w:name="ProductID" w:val="2 kg"/>
        </w:smartTagPr>
        <w:r w:rsidRPr="00C14C81">
          <w:rPr>
            <w:rFonts w:ascii="Arial" w:hAnsi="Arial" w:cs="Arial"/>
          </w:rPr>
          <w:t>2 kg</w:t>
        </w:r>
      </w:smartTag>
      <w:r w:rsidRPr="00C14C81">
        <w:rPr>
          <w:rFonts w:ascii="Arial" w:hAnsi="Arial" w:cs="Arial"/>
        </w:rPr>
        <w:t xml:space="preserve">. </w:t>
      </w:r>
    </w:p>
    <w:p w14:paraId="70C5EEC2" w14:textId="77777777" w:rsidR="00330BB0" w:rsidRPr="00C14C81" w:rsidRDefault="00330BB0" w:rsidP="00330BB0">
      <w:pPr>
        <w:jc w:val="both"/>
        <w:rPr>
          <w:rFonts w:ascii="Arial" w:hAnsi="Arial" w:cs="Arial"/>
        </w:rPr>
      </w:pPr>
    </w:p>
    <w:p w14:paraId="74658A06" w14:textId="77777777" w:rsidR="00330BB0" w:rsidRPr="00C14C81" w:rsidRDefault="00330BB0" w:rsidP="00330BB0">
      <w:pPr>
        <w:jc w:val="both"/>
        <w:rPr>
          <w:rFonts w:ascii="Arial" w:hAnsi="Arial" w:cs="Arial"/>
        </w:rPr>
      </w:pPr>
      <w:r w:rsidRPr="00C14C81">
        <w:rPr>
          <w:rFonts w:ascii="Arial" w:hAnsi="Arial" w:cs="Arial"/>
        </w:rPr>
        <w:t>1.16</w:t>
      </w:r>
      <w:r w:rsidRPr="00C14C81">
        <w:rPr>
          <w:rFonts w:ascii="Arial" w:hAnsi="Arial" w:cs="Arial"/>
        </w:rPr>
        <w:tab/>
        <w:t>CHLADENÝ BOX</w:t>
      </w:r>
    </w:p>
    <w:p w14:paraId="766D0AA0" w14:textId="77777777" w:rsidR="00330BB0" w:rsidRPr="00C14C81" w:rsidRDefault="00330BB0" w:rsidP="00330BB0">
      <w:pPr>
        <w:jc w:val="both"/>
        <w:rPr>
          <w:rFonts w:ascii="Arial" w:hAnsi="Arial" w:cs="Arial"/>
          <w:vertAlign w:val="superscript"/>
        </w:rPr>
      </w:pPr>
      <w:r w:rsidRPr="00C14C81">
        <w:rPr>
          <w:rFonts w:ascii="Arial" w:hAnsi="Arial" w:cs="Arial"/>
        </w:rPr>
        <w:t xml:space="preserve">-    podlahová plocha </w:t>
      </w:r>
      <w:r w:rsidRPr="00C14C81">
        <w:rPr>
          <w:rFonts w:ascii="Arial" w:hAnsi="Arial" w:cs="Arial"/>
        </w:rPr>
        <w:tab/>
      </w:r>
      <w:r w:rsidRPr="00C14C81">
        <w:rPr>
          <w:rFonts w:ascii="Arial" w:hAnsi="Arial" w:cs="Arial"/>
        </w:rPr>
        <w:tab/>
      </w:r>
      <w:r w:rsidRPr="00C14C81">
        <w:rPr>
          <w:rFonts w:ascii="Arial" w:hAnsi="Arial" w:cs="Arial"/>
        </w:rPr>
        <w:tab/>
        <w:t xml:space="preserve">  </w:t>
      </w:r>
      <w:smartTag w:uri="urn:schemas-microsoft-com:office:smarttags" w:element="metricconverter">
        <w:smartTagPr>
          <w:attr w:name="ProductID" w:val="36,30 m2"/>
        </w:smartTagPr>
        <w:r w:rsidRPr="00C14C81">
          <w:rPr>
            <w:rFonts w:ascii="Arial" w:hAnsi="Arial" w:cs="Arial"/>
          </w:rPr>
          <w:t>36,30 m</w:t>
        </w:r>
        <w:r w:rsidRPr="00C14C81">
          <w:rPr>
            <w:rFonts w:ascii="Arial" w:hAnsi="Arial" w:cs="Arial"/>
            <w:vertAlign w:val="superscript"/>
          </w:rPr>
          <w:t>2</w:t>
        </w:r>
      </w:smartTag>
    </w:p>
    <w:p w14:paraId="503DA578" w14:textId="77777777" w:rsidR="00330BB0" w:rsidRPr="00C14C81" w:rsidRDefault="00330BB0" w:rsidP="00330BB0">
      <w:pPr>
        <w:jc w:val="both"/>
        <w:rPr>
          <w:rFonts w:ascii="Arial" w:hAnsi="Arial" w:cs="Arial"/>
          <w:vertAlign w:val="superscript"/>
        </w:rPr>
      </w:pPr>
      <w:r w:rsidRPr="00C14C81">
        <w:rPr>
          <w:rFonts w:ascii="Arial" w:hAnsi="Arial" w:cs="Arial"/>
        </w:rPr>
        <w:t xml:space="preserve">-    kubatúra   </w:t>
      </w:r>
      <w:r w:rsidRPr="00C14C81">
        <w:rPr>
          <w:rFonts w:ascii="Arial" w:hAnsi="Arial" w:cs="Arial"/>
        </w:rPr>
        <w:tab/>
        <w:t xml:space="preserve">  </w:t>
      </w:r>
      <w:r w:rsidRPr="00C14C81">
        <w:rPr>
          <w:rFonts w:ascii="Arial" w:hAnsi="Arial" w:cs="Arial"/>
        </w:rPr>
        <w:tab/>
      </w:r>
      <w:r w:rsidRPr="00C14C81">
        <w:rPr>
          <w:rFonts w:ascii="Arial" w:hAnsi="Arial" w:cs="Arial"/>
        </w:rPr>
        <w:tab/>
      </w:r>
      <w:r w:rsidRPr="00C14C81">
        <w:rPr>
          <w:rFonts w:ascii="Arial" w:hAnsi="Arial" w:cs="Arial"/>
        </w:rPr>
        <w:tab/>
      </w:r>
      <w:smartTag w:uri="urn:schemas-microsoft-com:office:smarttags" w:element="metricconverter">
        <w:smartTagPr>
          <w:attr w:name="ProductID" w:val="108,90 m3"/>
        </w:smartTagPr>
        <w:r w:rsidRPr="00C14C81">
          <w:rPr>
            <w:rFonts w:ascii="Arial" w:hAnsi="Arial" w:cs="Arial"/>
          </w:rPr>
          <w:t>108,90 m</w:t>
        </w:r>
        <w:r w:rsidRPr="00C14C81">
          <w:rPr>
            <w:rFonts w:ascii="Arial" w:hAnsi="Arial" w:cs="Arial"/>
            <w:vertAlign w:val="superscript"/>
          </w:rPr>
          <w:t>3</w:t>
        </w:r>
      </w:smartTag>
    </w:p>
    <w:p w14:paraId="6801C47C" w14:textId="77777777" w:rsidR="00330BB0" w:rsidRPr="00C14C81" w:rsidRDefault="00330BB0" w:rsidP="00330BB0">
      <w:pPr>
        <w:jc w:val="both"/>
        <w:rPr>
          <w:rFonts w:ascii="Arial" w:hAnsi="Arial" w:cs="Arial"/>
        </w:rPr>
      </w:pPr>
      <w:r w:rsidRPr="00C14C81">
        <w:rPr>
          <w:rFonts w:ascii="Arial" w:hAnsi="Arial" w:cs="Arial"/>
        </w:rPr>
        <w:t xml:space="preserve">Chladiaci výkon – s rezervou pre </w:t>
      </w:r>
      <w:proofErr w:type="spellStart"/>
      <w:r w:rsidRPr="00C14C81">
        <w:rPr>
          <w:rFonts w:ascii="Arial" w:hAnsi="Arial" w:cs="Arial"/>
        </w:rPr>
        <w:t>jednorázové</w:t>
      </w:r>
      <w:proofErr w:type="spellEnd"/>
      <w:r w:rsidRPr="00C14C81">
        <w:rPr>
          <w:rFonts w:ascii="Arial" w:hAnsi="Arial" w:cs="Arial"/>
        </w:rPr>
        <w:t xml:space="preserve"> naskladnenie :</w:t>
      </w:r>
      <w:r w:rsidRPr="00C14C81">
        <w:rPr>
          <w:rFonts w:ascii="Arial" w:hAnsi="Arial" w:cs="Arial"/>
        </w:rPr>
        <w:tab/>
        <w:t>5 kW</w:t>
      </w:r>
    </w:p>
    <w:p w14:paraId="26DBA55C" w14:textId="77777777" w:rsidR="00330BB0" w:rsidRPr="00C14C81" w:rsidRDefault="00330BB0" w:rsidP="00330BB0">
      <w:pPr>
        <w:jc w:val="both"/>
        <w:rPr>
          <w:rFonts w:ascii="Arial" w:hAnsi="Arial" w:cs="Arial"/>
        </w:rPr>
      </w:pPr>
      <w:r w:rsidRPr="00C14C81">
        <w:rPr>
          <w:rFonts w:ascii="Arial" w:hAnsi="Arial" w:cs="Arial"/>
        </w:rPr>
        <w:t>Elektrický príkon chladiaceho zariadenia: 1,8 kW</w:t>
      </w:r>
    </w:p>
    <w:p w14:paraId="53638BDE" w14:textId="77777777" w:rsidR="00330BB0" w:rsidRPr="00C14C81" w:rsidRDefault="00330BB0" w:rsidP="00330BB0">
      <w:pPr>
        <w:jc w:val="both"/>
        <w:rPr>
          <w:rFonts w:ascii="Arial" w:hAnsi="Arial" w:cs="Arial"/>
        </w:rPr>
      </w:pPr>
    </w:p>
    <w:p w14:paraId="2CF9AE7F" w14:textId="77777777" w:rsidR="00330BB0" w:rsidRPr="00C14C81" w:rsidRDefault="00330BB0" w:rsidP="00330BB0">
      <w:pPr>
        <w:jc w:val="both"/>
        <w:rPr>
          <w:rFonts w:ascii="Arial" w:hAnsi="Arial" w:cs="Arial"/>
        </w:rPr>
      </w:pPr>
      <w:r w:rsidRPr="00C14C81">
        <w:rPr>
          <w:rFonts w:ascii="Arial" w:hAnsi="Arial" w:cs="Arial"/>
        </w:rPr>
        <w:t>Chladenie bude zabezpečené jednookruhovým zariadením, s vonkajšou kompresorovou</w:t>
      </w:r>
    </w:p>
    <w:p w14:paraId="01A818BB" w14:textId="77777777" w:rsidR="00330BB0" w:rsidRPr="00C14C81" w:rsidRDefault="00330BB0" w:rsidP="00330BB0">
      <w:pPr>
        <w:jc w:val="both"/>
        <w:rPr>
          <w:rFonts w:ascii="Arial" w:hAnsi="Arial" w:cs="Arial"/>
        </w:rPr>
      </w:pPr>
      <w:r w:rsidRPr="00C14C81">
        <w:rPr>
          <w:rFonts w:ascii="Arial" w:hAnsi="Arial" w:cs="Arial"/>
        </w:rPr>
        <w:t>jednotkou umiestnenou na fasáde objektu a vnútorným ventilátorovým výparníkom.</w:t>
      </w:r>
    </w:p>
    <w:p w14:paraId="28C96233" w14:textId="77777777" w:rsidR="00330BB0" w:rsidRPr="00C14C81" w:rsidRDefault="00330BB0" w:rsidP="00330BB0">
      <w:pPr>
        <w:jc w:val="both"/>
        <w:rPr>
          <w:rFonts w:ascii="Arial" w:hAnsi="Arial" w:cs="Arial"/>
        </w:rPr>
      </w:pPr>
      <w:r w:rsidRPr="00C14C81">
        <w:rPr>
          <w:rFonts w:ascii="Arial" w:hAnsi="Arial" w:cs="Arial"/>
        </w:rPr>
        <w:t xml:space="preserve">Chladivo R134A – množstvo do </w:t>
      </w:r>
      <w:smartTag w:uri="urn:schemas-microsoft-com:office:smarttags" w:element="metricconverter">
        <w:smartTagPr>
          <w:attr w:name="ProductID" w:val="2 kg"/>
        </w:smartTagPr>
        <w:r w:rsidRPr="00C14C81">
          <w:rPr>
            <w:rFonts w:ascii="Arial" w:hAnsi="Arial" w:cs="Arial"/>
          </w:rPr>
          <w:t>2 kg</w:t>
        </w:r>
      </w:smartTag>
      <w:r w:rsidRPr="00C14C81">
        <w:rPr>
          <w:rFonts w:ascii="Arial" w:hAnsi="Arial" w:cs="Arial"/>
        </w:rPr>
        <w:t xml:space="preserve">. </w:t>
      </w:r>
    </w:p>
    <w:p w14:paraId="50C91512" w14:textId="77777777" w:rsidR="00330BB0" w:rsidRPr="00C14C81" w:rsidRDefault="00330BB0" w:rsidP="00330BB0">
      <w:pPr>
        <w:jc w:val="both"/>
        <w:rPr>
          <w:rFonts w:ascii="Arial" w:hAnsi="Arial" w:cs="Arial"/>
        </w:rPr>
      </w:pPr>
    </w:p>
    <w:p w14:paraId="4D3A3103" w14:textId="77777777" w:rsidR="00330BB0" w:rsidRPr="00C14C81" w:rsidRDefault="00330BB0" w:rsidP="00330BB0">
      <w:pPr>
        <w:jc w:val="both"/>
        <w:rPr>
          <w:rFonts w:ascii="Arial" w:hAnsi="Arial" w:cs="Arial"/>
        </w:rPr>
      </w:pPr>
      <w:r w:rsidRPr="00C14C81">
        <w:rPr>
          <w:rFonts w:ascii="Arial" w:hAnsi="Arial" w:cs="Arial"/>
        </w:rPr>
        <w:t>REKAPITULÁCIA CHLADENIA:</w:t>
      </w:r>
    </w:p>
    <w:p w14:paraId="4C771D9A" w14:textId="77777777" w:rsidR="00330BB0" w:rsidRPr="00C14C81" w:rsidRDefault="00330BB0" w:rsidP="00330BB0">
      <w:pPr>
        <w:jc w:val="both"/>
        <w:rPr>
          <w:rFonts w:ascii="Arial" w:hAnsi="Arial" w:cs="Arial"/>
        </w:rPr>
      </w:pPr>
      <w:r w:rsidRPr="00C14C81">
        <w:rPr>
          <w:rFonts w:ascii="Arial" w:hAnsi="Arial" w:cs="Arial"/>
        </w:rPr>
        <w:t>Elektrický príkon chladiaceho zariadenia:  3,8 kW</w:t>
      </w:r>
    </w:p>
    <w:p w14:paraId="10B76ACD" w14:textId="77777777" w:rsidR="00330BB0" w:rsidRPr="00C14C81" w:rsidRDefault="00330BB0" w:rsidP="00330BB0">
      <w:pPr>
        <w:jc w:val="both"/>
        <w:rPr>
          <w:rFonts w:ascii="Arial" w:hAnsi="Arial" w:cs="Arial"/>
        </w:rPr>
      </w:pPr>
      <w:r w:rsidRPr="00C14C81">
        <w:rPr>
          <w:rFonts w:ascii="Arial" w:hAnsi="Arial" w:cs="Arial"/>
        </w:rPr>
        <w:t>Množstvo chladiva R134A: - okruh pre mraziaci box</w:t>
      </w:r>
      <w:r w:rsidRPr="00C14C81">
        <w:rPr>
          <w:rFonts w:ascii="Arial" w:hAnsi="Arial" w:cs="Arial"/>
        </w:rPr>
        <w:tab/>
      </w:r>
      <w:smartTag w:uri="urn:schemas-microsoft-com:office:smarttags" w:element="metricconverter">
        <w:smartTagPr>
          <w:attr w:name="ProductID" w:val="2 kg"/>
        </w:smartTagPr>
        <w:r w:rsidRPr="00C14C81">
          <w:rPr>
            <w:rFonts w:ascii="Arial" w:hAnsi="Arial" w:cs="Arial"/>
          </w:rPr>
          <w:t>2 kg</w:t>
        </w:r>
      </w:smartTag>
    </w:p>
    <w:p w14:paraId="6788E362" w14:textId="77777777" w:rsidR="00330BB0" w:rsidRPr="00C14C81" w:rsidRDefault="00330BB0" w:rsidP="00330BB0">
      <w:pPr>
        <w:jc w:val="both"/>
        <w:rPr>
          <w:rFonts w:ascii="Arial" w:hAnsi="Arial" w:cs="Arial"/>
        </w:rPr>
      </w:pPr>
      <w:r w:rsidRPr="00C14C81">
        <w:rPr>
          <w:rFonts w:ascii="Arial" w:hAnsi="Arial" w:cs="Arial"/>
        </w:rPr>
        <w:tab/>
      </w:r>
      <w:r w:rsidRPr="00C14C81">
        <w:rPr>
          <w:rFonts w:ascii="Arial" w:hAnsi="Arial" w:cs="Arial"/>
        </w:rPr>
        <w:tab/>
      </w:r>
      <w:r w:rsidRPr="00C14C81">
        <w:rPr>
          <w:rFonts w:ascii="Arial" w:hAnsi="Arial" w:cs="Arial"/>
        </w:rPr>
        <w:tab/>
      </w:r>
      <w:r w:rsidRPr="00C14C81">
        <w:rPr>
          <w:rFonts w:ascii="Arial" w:hAnsi="Arial" w:cs="Arial"/>
        </w:rPr>
        <w:tab/>
        <w:t>- okruh pre chladiaci box</w:t>
      </w:r>
      <w:r w:rsidRPr="00C14C81">
        <w:rPr>
          <w:rFonts w:ascii="Arial" w:hAnsi="Arial" w:cs="Arial"/>
        </w:rPr>
        <w:tab/>
      </w:r>
      <w:smartTag w:uri="urn:schemas-microsoft-com:office:smarttags" w:element="metricconverter">
        <w:smartTagPr>
          <w:attr w:name="ProductID" w:val="2 kg"/>
        </w:smartTagPr>
        <w:r w:rsidRPr="00C14C81">
          <w:rPr>
            <w:rFonts w:ascii="Arial" w:hAnsi="Arial" w:cs="Arial"/>
          </w:rPr>
          <w:t>2 kg</w:t>
        </w:r>
      </w:smartTag>
    </w:p>
    <w:p w14:paraId="09880730" w14:textId="77777777" w:rsidR="00330BB0" w:rsidRPr="00C14C81" w:rsidRDefault="00330BB0" w:rsidP="00330BB0">
      <w:pPr>
        <w:jc w:val="both"/>
        <w:rPr>
          <w:rFonts w:ascii="Arial" w:hAnsi="Arial" w:cs="Arial"/>
        </w:rPr>
      </w:pPr>
      <w:r w:rsidRPr="00C14C81">
        <w:rPr>
          <w:rFonts w:ascii="Arial" w:hAnsi="Arial" w:cs="Arial"/>
        </w:rPr>
        <w:t>Strojovňa chladenia nie je potrebná.</w:t>
      </w:r>
    </w:p>
    <w:p w14:paraId="42887515" w14:textId="77777777" w:rsidR="00330BB0" w:rsidRDefault="00330BB0" w:rsidP="00330BB0">
      <w:pPr>
        <w:jc w:val="both"/>
        <w:rPr>
          <w:rFonts w:ascii="Arial" w:hAnsi="Arial" w:cs="Arial"/>
          <w:b/>
          <w:u w:val="single"/>
        </w:rPr>
      </w:pPr>
    </w:p>
    <w:p w14:paraId="08008CC3" w14:textId="77777777" w:rsidR="00330BB0" w:rsidRDefault="00330BB0" w:rsidP="00330BB0">
      <w:pPr>
        <w:jc w:val="both"/>
        <w:rPr>
          <w:rFonts w:ascii="Arial" w:hAnsi="Arial" w:cs="Arial"/>
          <w:b/>
          <w:u w:val="single"/>
        </w:rPr>
      </w:pPr>
      <w:r>
        <w:rPr>
          <w:rFonts w:ascii="Arial" w:hAnsi="Arial" w:cs="Arial"/>
          <w:b/>
          <w:u w:val="single"/>
        </w:rPr>
        <w:t>3.2 Počet pracovníkov</w:t>
      </w:r>
    </w:p>
    <w:p w14:paraId="1824B80F" w14:textId="77777777" w:rsidR="00330BB0" w:rsidRDefault="00330BB0" w:rsidP="00330BB0">
      <w:pPr>
        <w:jc w:val="both"/>
        <w:rPr>
          <w:rFonts w:ascii="Arial" w:hAnsi="Arial" w:cs="Arial"/>
        </w:rPr>
      </w:pPr>
    </w:p>
    <w:p w14:paraId="53B5D929" w14:textId="77777777" w:rsidR="00330BB0" w:rsidRDefault="00330BB0" w:rsidP="00330BB0">
      <w:pPr>
        <w:jc w:val="both"/>
        <w:rPr>
          <w:rFonts w:ascii="Arial" w:hAnsi="Arial" w:cs="Arial"/>
        </w:rPr>
      </w:pPr>
      <w:r>
        <w:rPr>
          <w:rFonts w:ascii="Arial" w:hAnsi="Arial" w:cs="Arial"/>
        </w:rPr>
        <w:t>Pre zabezpečenie prevádzky sa uvažuje s nasledovným počtom výrobných pracovníkov:</w:t>
      </w:r>
    </w:p>
    <w:p w14:paraId="0258DF34" w14:textId="77777777" w:rsidR="00330BB0" w:rsidRDefault="00330BB0" w:rsidP="00330BB0">
      <w:pPr>
        <w:jc w:val="both"/>
        <w:rPr>
          <w:rFonts w:ascii="Arial" w:hAnsi="Arial" w:cs="Arial"/>
        </w:rPr>
      </w:pPr>
      <w:r>
        <w:rPr>
          <w:rFonts w:ascii="Arial" w:hAnsi="Arial" w:cs="Arial"/>
        </w:rPr>
        <w:t>Výrobní pracovníci celkom:      3</w:t>
      </w:r>
    </w:p>
    <w:p w14:paraId="2677712F" w14:textId="77777777" w:rsidR="00330BB0" w:rsidRDefault="00330BB0" w:rsidP="00330BB0">
      <w:pPr>
        <w:jc w:val="both"/>
        <w:rPr>
          <w:rFonts w:ascii="Arial" w:hAnsi="Arial" w:cs="Arial"/>
        </w:rPr>
      </w:pPr>
      <w:r>
        <w:rPr>
          <w:rFonts w:ascii="Arial" w:hAnsi="Arial" w:cs="Arial"/>
        </w:rPr>
        <w:t xml:space="preserve">Z toho: manipulácia           </w:t>
      </w:r>
      <w:r w:rsidR="00D855BF">
        <w:rPr>
          <w:rFonts w:ascii="Arial" w:hAnsi="Arial" w:cs="Arial"/>
        </w:rPr>
        <w:t xml:space="preserve">  </w:t>
      </w:r>
      <w:r>
        <w:rPr>
          <w:rFonts w:ascii="Arial" w:hAnsi="Arial" w:cs="Arial"/>
        </w:rPr>
        <w:t>:     2</w:t>
      </w:r>
    </w:p>
    <w:p w14:paraId="4F3DE0C2" w14:textId="77777777" w:rsidR="00330BB0" w:rsidRDefault="00330BB0" w:rsidP="00330BB0">
      <w:pPr>
        <w:jc w:val="both"/>
        <w:rPr>
          <w:rFonts w:ascii="Arial" w:hAnsi="Arial" w:cs="Arial"/>
        </w:rPr>
      </w:pPr>
      <w:r>
        <w:rPr>
          <w:rFonts w:ascii="Arial" w:hAnsi="Arial" w:cs="Arial"/>
        </w:rPr>
        <w:t xml:space="preserve">            obsluha                  </w:t>
      </w:r>
      <w:r w:rsidR="00D855BF">
        <w:rPr>
          <w:rFonts w:ascii="Arial" w:hAnsi="Arial" w:cs="Arial"/>
        </w:rPr>
        <w:t xml:space="preserve">  </w:t>
      </w:r>
      <w:r>
        <w:rPr>
          <w:rFonts w:ascii="Arial" w:hAnsi="Arial" w:cs="Arial"/>
        </w:rPr>
        <w:t xml:space="preserve"> :     1 </w:t>
      </w:r>
    </w:p>
    <w:p w14:paraId="13E4444D" w14:textId="77777777" w:rsidR="00330BB0" w:rsidRDefault="00330BB0" w:rsidP="00330BB0">
      <w:pPr>
        <w:jc w:val="both"/>
        <w:rPr>
          <w:rFonts w:ascii="Arial" w:hAnsi="Arial" w:cs="Arial"/>
          <w:b/>
          <w:u w:val="single"/>
        </w:rPr>
      </w:pPr>
    </w:p>
    <w:p w14:paraId="371CFEF0" w14:textId="77777777" w:rsidR="00330BB0" w:rsidRDefault="00330BB0" w:rsidP="00330BB0">
      <w:pPr>
        <w:jc w:val="both"/>
        <w:rPr>
          <w:rFonts w:ascii="Arial" w:hAnsi="Arial" w:cs="Arial"/>
          <w:b/>
          <w:u w:val="single"/>
        </w:rPr>
      </w:pPr>
      <w:r>
        <w:rPr>
          <w:rFonts w:ascii="Arial" w:hAnsi="Arial" w:cs="Arial"/>
          <w:b/>
          <w:u w:val="single"/>
        </w:rPr>
        <w:t>4. Zemné práce</w:t>
      </w:r>
    </w:p>
    <w:p w14:paraId="6E6D032B" w14:textId="77777777" w:rsidR="00330BB0" w:rsidRDefault="00330BB0" w:rsidP="00330BB0">
      <w:pPr>
        <w:jc w:val="both"/>
        <w:rPr>
          <w:rFonts w:ascii="Arial" w:hAnsi="Arial" w:cs="Arial"/>
        </w:rPr>
      </w:pPr>
    </w:p>
    <w:p w14:paraId="671F7B7C" w14:textId="77777777" w:rsidR="00330BB0" w:rsidRDefault="00330BB0" w:rsidP="00330BB0">
      <w:pPr>
        <w:jc w:val="both"/>
        <w:rPr>
          <w:rFonts w:ascii="Arial" w:hAnsi="Arial" w:cs="Arial"/>
        </w:rPr>
      </w:pPr>
      <w:r>
        <w:rPr>
          <w:rFonts w:ascii="Arial" w:hAnsi="Arial" w:cs="Arial"/>
        </w:rPr>
        <w:t xml:space="preserve">Výškové osadenie areálu vyplýva z okolitého terénu a výškového napojenia na stávajúce komunikácie. V rámci terénnych úprav sa uvažuje so skrývkou </w:t>
      </w:r>
      <w:proofErr w:type="spellStart"/>
      <w:r>
        <w:rPr>
          <w:rFonts w:ascii="Arial" w:hAnsi="Arial" w:cs="Arial"/>
        </w:rPr>
        <w:t>orničnej</w:t>
      </w:r>
      <w:proofErr w:type="spellEnd"/>
      <w:r>
        <w:rPr>
          <w:rFonts w:ascii="Arial" w:hAnsi="Arial" w:cs="Arial"/>
        </w:rPr>
        <w:t xml:space="preserve"> zeminy hr. 2</w:t>
      </w:r>
      <w:r w:rsidR="005C7A34">
        <w:rPr>
          <w:rFonts w:ascii="Arial" w:hAnsi="Arial" w:cs="Arial"/>
        </w:rPr>
        <w:t>0</w:t>
      </w:r>
      <w:r>
        <w:rPr>
          <w:rFonts w:ascii="Arial" w:hAnsi="Arial" w:cs="Arial"/>
        </w:rPr>
        <w:t xml:space="preserve">0 mm pod objektami čo predstavuje cca </w:t>
      </w:r>
      <w:r w:rsidR="005C7A34">
        <w:rPr>
          <w:rFonts w:ascii="Arial" w:hAnsi="Arial" w:cs="Arial"/>
        </w:rPr>
        <w:t>150</w:t>
      </w:r>
      <w:r>
        <w:rPr>
          <w:rFonts w:ascii="Arial" w:hAnsi="Arial" w:cs="Arial"/>
        </w:rPr>
        <w:t xml:space="preserve"> m3 ornice. Predpokladá sa použiť časť ornice cca </w:t>
      </w:r>
      <w:smartTag w:uri="urn:schemas-microsoft-com:office:smarttags" w:element="metricconverter">
        <w:smartTagPr>
          <w:attr w:name="ProductID" w:val="60 m3"/>
        </w:smartTagPr>
        <w:r>
          <w:rPr>
            <w:rFonts w:ascii="Arial" w:hAnsi="Arial" w:cs="Arial"/>
          </w:rPr>
          <w:t>60 m3</w:t>
        </w:r>
      </w:smartTag>
      <w:r>
        <w:rPr>
          <w:rFonts w:ascii="Arial" w:hAnsi="Arial" w:cs="Arial"/>
        </w:rPr>
        <w:t xml:space="preserve"> na spätné úpravy terénu a okolia. Ostatná časť sa odvezie na plochy investora na doplnenie humóznej vrstvy . </w:t>
      </w:r>
      <w:r w:rsidR="004E40D6">
        <w:rPr>
          <w:rFonts w:ascii="Arial" w:hAnsi="Arial" w:cs="Arial"/>
        </w:rPr>
        <w:t xml:space="preserve">V rámci prípravy územia </w:t>
      </w:r>
      <w:r w:rsidR="004E40D6">
        <w:rPr>
          <w:rFonts w:ascii="Arial" w:hAnsi="Arial" w:cs="Arial"/>
        </w:rPr>
        <w:lastRenderedPageBreak/>
        <w:t xml:space="preserve">sa zhotoví HTÚ na úrovni nivelety 186,20. HTÚ bude spočívať v odkopaní svahovitej časti pozemku na určenú niveletu, presun zeminy na vytvorenie násypu v juhozápadnej časti areálu a zhutnenie násypu na požadovanú únosnosť.  </w:t>
      </w:r>
      <w:r>
        <w:rPr>
          <w:rFonts w:ascii="Arial" w:hAnsi="Arial" w:cs="Arial"/>
        </w:rPr>
        <w:t xml:space="preserve">V rámci zemných prác </w:t>
      </w:r>
      <w:r w:rsidR="004E40D6">
        <w:rPr>
          <w:rFonts w:ascii="Arial" w:hAnsi="Arial" w:cs="Arial"/>
        </w:rPr>
        <w:t xml:space="preserve">hlavného objektu </w:t>
      </w:r>
      <w:r>
        <w:rPr>
          <w:rFonts w:ascii="Arial" w:hAnsi="Arial" w:cs="Arial"/>
        </w:rPr>
        <w:t>sa uvažuje s výkopmi pätiek a </w:t>
      </w:r>
      <w:r w:rsidR="004E40D6">
        <w:rPr>
          <w:rFonts w:ascii="Arial" w:hAnsi="Arial" w:cs="Arial"/>
        </w:rPr>
        <w:t xml:space="preserve">základových </w:t>
      </w:r>
      <w:r>
        <w:rPr>
          <w:rFonts w:ascii="Arial" w:hAnsi="Arial" w:cs="Arial"/>
        </w:rPr>
        <w:t>pásov</w:t>
      </w:r>
      <w:r w:rsidR="004E40D6">
        <w:rPr>
          <w:rFonts w:ascii="Arial" w:hAnsi="Arial" w:cs="Arial"/>
        </w:rPr>
        <w:t xml:space="preserve"> od úrovne HTÚ </w:t>
      </w:r>
      <w:r>
        <w:rPr>
          <w:rFonts w:ascii="Arial" w:hAnsi="Arial" w:cs="Arial"/>
        </w:rPr>
        <w:t xml:space="preserve">, výkopmi na ostatných stavebných objektoch a inžinierskych sieťach o celkovej výmere cca </w:t>
      </w:r>
      <w:smartTag w:uri="urn:schemas-microsoft-com:office:smarttags" w:element="metricconverter">
        <w:smartTagPr>
          <w:attr w:name="ProductID" w:val="90 m3"/>
        </w:smartTagPr>
        <w:r>
          <w:rPr>
            <w:rFonts w:ascii="Arial" w:hAnsi="Arial" w:cs="Arial"/>
          </w:rPr>
          <w:t>90 m3</w:t>
        </w:r>
      </w:smartTag>
      <w:r>
        <w:rPr>
          <w:rFonts w:ascii="Arial" w:hAnsi="Arial" w:cs="Arial"/>
        </w:rPr>
        <w:t xml:space="preserve">, z toho cca </w:t>
      </w:r>
      <w:smartTag w:uri="urn:schemas-microsoft-com:office:smarttags" w:element="metricconverter">
        <w:smartTagPr>
          <w:attr w:name="ProductID" w:val="40 m3"/>
        </w:smartTagPr>
        <w:r>
          <w:rPr>
            <w:rFonts w:ascii="Arial" w:hAnsi="Arial" w:cs="Arial"/>
          </w:rPr>
          <w:t>40 m3</w:t>
        </w:r>
      </w:smartTag>
      <w:r>
        <w:rPr>
          <w:rFonts w:ascii="Arial" w:hAnsi="Arial" w:cs="Arial"/>
        </w:rPr>
        <w:t xml:space="preserve"> sa ponechá na spätné zásypy a ostatná časť sa odvezie na skládku podľa určenia investorom do vzdialenosti cca </w:t>
      </w:r>
      <w:smartTag w:uri="urn:schemas-microsoft-com:office:smarttags" w:element="metricconverter">
        <w:smartTagPr>
          <w:attr w:name="ProductID" w:val="3,00 km"/>
        </w:smartTagPr>
        <w:r>
          <w:rPr>
            <w:rFonts w:ascii="Arial" w:hAnsi="Arial" w:cs="Arial"/>
          </w:rPr>
          <w:t>3,00 km</w:t>
        </w:r>
      </w:smartTag>
      <w:r>
        <w:rPr>
          <w:rFonts w:ascii="Arial" w:hAnsi="Arial" w:cs="Arial"/>
        </w:rPr>
        <w:t>.</w:t>
      </w:r>
    </w:p>
    <w:p w14:paraId="3DD12F6B" w14:textId="77777777" w:rsidR="00F470D6" w:rsidRDefault="00F470D6" w:rsidP="00330BB0">
      <w:pPr>
        <w:jc w:val="both"/>
        <w:rPr>
          <w:rFonts w:ascii="Arial" w:hAnsi="Arial" w:cs="Arial"/>
          <w:b/>
          <w:u w:val="single"/>
        </w:rPr>
      </w:pPr>
    </w:p>
    <w:p w14:paraId="1D1500E0" w14:textId="77777777" w:rsidR="00330BB0" w:rsidRDefault="00330BB0" w:rsidP="00330BB0">
      <w:pPr>
        <w:jc w:val="both"/>
        <w:rPr>
          <w:rFonts w:ascii="Arial" w:hAnsi="Arial" w:cs="Arial"/>
          <w:b/>
          <w:u w:val="single"/>
        </w:rPr>
      </w:pPr>
      <w:r>
        <w:rPr>
          <w:rFonts w:ascii="Arial" w:hAnsi="Arial" w:cs="Arial"/>
          <w:b/>
          <w:u w:val="single"/>
        </w:rPr>
        <w:t>5. Podzemná voda</w:t>
      </w:r>
    </w:p>
    <w:p w14:paraId="49CF6585" w14:textId="77777777" w:rsidR="00330BB0" w:rsidRDefault="00330BB0" w:rsidP="00330BB0">
      <w:pPr>
        <w:jc w:val="both"/>
        <w:rPr>
          <w:rFonts w:ascii="Arial" w:hAnsi="Arial" w:cs="Arial"/>
        </w:rPr>
      </w:pPr>
    </w:p>
    <w:p w14:paraId="3476787B" w14:textId="77777777" w:rsidR="00330BB0" w:rsidRDefault="00330BB0" w:rsidP="00330BB0">
      <w:pPr>
        <w:jc w:val="both"/>
        <w:rPr>
          <w:rFonts w:ascii="Arial" w:hAnsi="Arial" w:cs="Arial"/>
        </w:rPr>
      </w:pPr>
      <w:r>
        <w:rPr>
          <w:rFonts w:ascii="Arial" w:hAnsi="Arial" w:cs="Arial"/>
        </w:rPr>
        <w:t>Podľa realizovanej kopanej studni v priestore stavby nebola podzemná voda narazená.  V rámci realizácie stavby sa neuvažuje so zakladaním do spodnej vody.</w:t>
      </w:r>
    </w:p>
    <w:p w14:paraId="3FF8E65E" w14:textId="77777777" w:rsidR="00330BB0" w:rsidRDefault="00330BB0" w:rsidP="00330BB0">
      <w:pPr>
        <w:jc w:val="both"/>
        <w:rPr>
          <w:rFonts w:ascii="Arial" w:hAnsi="Arial" w:cs="Arial"/>
          <w:u w:val="dotted"/>
        </w:rPr>
      </w:pPr>
    </w:p>
    <w:p w14:paraId="4AAA7C44" w14:textId="77777777" w:rsidR="00330BB0" w:rsidRDefault="00330BB0" w:rsidP="00330BB0">
      <w:pPr>
        <w:jc w:val="both"/>
        <w:rPr>
          <w:rFonts w:ascii="Arial" w:hAnsi="Arial" w:cs="Arial"/>
          <w:b/>
          <w:u w:val="single"/>
        </w:rPr>
      </w:pPr>
      <w:r>
        <w:rPr>
          <w:rFonts w:ascii="Arial" w:hAnsi="Arial" w:cs="Arial"/>
          <w:b/>
          <w:u w:val="single"/>
        </w:rPr>
        <w:t>6. Kanalizácia</w:t>
      </w:r>
    </w:p>
    <w:p w14:paraId="096E078F" w14:textId="77777777" w:rsidR="00330BB0" w:rsidRDefault="00330BB0" w:rsidP="00330BB0">
      <w:pPr>
        <w:jc w:val="both"/>
        <w:rPr>
          <w:rFonts w:ascii="Arial" w:hAnsi="Arial" w:cs="Arial"/>
        </w:rPr>
      </w:pPr>
    </w:p>
    <w:p w14:paraId="5D24BE08" w14:textId="77777777" w:rsidR="00686C6C" w:rsidRPr="00686C6C" w:rsidRDefault="00330BB0" w:rsidP="00686C6C">
      <w:pPr>
        <w:pStyle w:val="Zkladntext"/>
        <w:jc w:val="both"/>
        <w:rPr>
          <w:rFonts w:ascii="Arial" w:hAnsi="Arial" w:cs="Arial"/>
          <w:szCs w:val="24"/>
        </w:rPr>
      </w:pPr>
      <w:r w:rsidRPr="00A87C19">
        <w:rPr>
          <w:rFonts w:ascii="Arial" w:hAnsi="Arial" w:cs="Arial"/>
        </w:rPr>
        <w:t xml:space="preserve">V danej lokalite </w:t>
      </w:r>
      <w:r w:rsidR="004E40D6">
        <w:rPr>
          <w:rFonts w:ascii="Arial" w:hAnsi="Arial" w:cs="Arial"/>
        </w:rPr>
        <w:t xml:space="preserve">sa nenachádza splašková kanalizácia na ktorú by bolo možné sa napojiť. Z toho dôvodu pre potreby dočasného uskladnenia splaškových vôd sa uvažuje vybudovať žumpu na splašky </w:t>
      </w:r>
      <w:proofErr w:type="spellStart"/>
      <w:r w:rsidR="004E40D6">
        <w:rPr>
          <w:rFonts w:ascii="Arial" w:hAnsi="Arial" w:cs="Arial"/>
        </w:rPr>
        <w:t>obs</w:t>
      </w:r>
      <w:proofErr w:type="spellEnd"/>
      <w:r w:rsidR="004E40D6">
        <w:rPr>
          <w:rFonts w:ascii="Arial" w:hAnsi="Arial" w:cs="Arial"/>
        </w:rPr>
        <w:t>. 15 m3 s kapacitou na cca 30 dní. Zo žumpy sa budú splaškové vody vyvážať po dohode s vlastníkom pozemkov.</w:t>
      </w:r>
      <w:r w:rsidR="004E40D6">
        <w:rPr>
          <w:rFonts w:ascii="Arial" w:hAnsi="Arial" w:cs="Arial"/>
        </w:rPr>
        <w:br/>
      </w:r>
      <w:r w:rsidR="00686C6C" w:rsidRPr="00686C6C">
        <w:rPr>
          <w:rFonts w:ascii="Arial" w:hAnsi="Arial" w:cs="Arial"/>
          <w:szCs w:val="24"/>
        </w:rPr>
        <w:t>Splašková kanalizácia je vyvedená z objektu 3-mi ležatými zvodmi. Dve potrubia sa mimo objektu pripoja do nových kanalizačných šachiet navrhovaných na vonkajšej kanalizácii.</w:t>
      </w:r>
      <w:r w:rsidR="00686C6C">
        <w:rPr>
          <w:rFonts w:ascii="Arial" w:hAnsi="Arial" w:cs="Arial"/>
          <w:szCs w:val="24"/>
        </w:rPr>
        <w:t xml:space="preserve"> </w:t>
      </w:r>
      <w:r w:rsidR="00686C6C" w:rsidRPr="00686C6C">
        <w:rPr>
          <w:rFonts w:ascii="Arial" w:hAnsi="Arial" w:cs="Arial"/>
          <w:szCs w:val="24"/>
        </w:rPr>
        <w:t>Jedno vyústenie kanalizácie z objektu bude pripojené do odbočky na vonkajšom potrubí kanalizácie.</w:t>
      </w:r>
    </w:p>
    <w:p w14:paraId="659B24E0" w14:textId="77777777" w:rsidR="00686C6C" w:rsidRPr="00686C6C" w:rsidRDefault="00686C6C" w:rsidP="00686C6C">
      <w:pPr>
        <w:jc w:val="both"/>
        <w:rPr>
          <w:rFonts w:ascii="Arial" w:hAnsi="Arial" w:cs="Arial"/>
        </w:rPr>
      </w:pPr>
      <w:r w:rsidRPr="00686C6C">
        <w:rPr>
          <w:rFonts w:ascii="Arial" w:hAnsi="Arial" w:cs="Arial"/>
        </w:rPr>
        <w:t>Potrubie kanalizácie od kanalizačnej šachty Š1 bude zaústené do akumulačnej žumpy.</w:t>
      </w:r>
    </w:p>
    <w:p w14:paraId="0BE29BC4" w14:textId="77777777" w:rsidR="00686C6C" w:rsidRPr="00686C6C" w:rsidRDefault="00686C6C" w:rsidP="00686C6C">
      <w:pPr>
        <w:pStyle w:val="Zkladntext"/>
        <w:jc w:val="both"/>
        <w:rPr>
          <w:rFonts w:ascii="Arial" w:hAnsi="Arial" w:cs="Arial"/>
          <w:szCs w:val="24"/>
        </w:rPr>
      </w:pPr>
      <w:r w:rsidRPr="00686C6C">
        <w:rPr>
          <w:rFonts w:ascii="Arial" w:hAnsi="Arial" w:cs="Arial"/>
          <w:szCs w:val="24"/>
        </w:rPr>
        <w:t>Trasa novej kanalizácie je vedená pod zelenou plochou pri objekte, krátky úsek je pod spevnenou plochou.</w:t>
      </w:r>
      <w:r>
        <w:rPr>
          <w:rFonts w:ascii="Arial" w:hAnsi="Arial" w:cs="Arial"/>
          <w:szCs w:val="24"/>
        </w:rPr>
        <w:t xml:space="preserve"> </w:t>
      </w:r>
      <w:r w:rsidRPr="00686C6C">
        <w:rPr>
          <w:rFonts w:ascii="Arial" w:hAnsi="Arial" w:cs="Arial"/>
          <w:szCs w:val="24"/>
        </w:rPr>
        <w:t>Kanalizačné šachty sa nachádzajú pod zelenou plochou.</w:t>
      </w:r>
    </w:p>
    <w:p w14:paraId="0F7E6162" w14:textId="77777777" w:rsidR="00686C6C" w:rsidRPr="00686C6C" w:rsidRDefault="00686C6C" w:rsidP="00686C6C">
      <w:pPr>
        <w:pStyle w:val="Zkladntext"/>
        <w:jc w:val="both"/>
        <w:rPr>
          <w:rFonts w:ascii="Arial" w:hAnsi="Arial" w:cs="Arial"/>
          <w:szCs w:val="24"/>
        </w:rPr>
      </w:pPr>
      <w:r w:rsidRPr="00686C6C">
        <w:rPr>
          <w:rFonts w:ascii="Arial" w:hAnsi="Arial" w:cs="Arial"/>
          <w:szCs w:val="24"/>
        </w:rPr>
        <w:t>Navrhovaná  trasa kanalizácie  je členená kanalizačnými typovými šachtami DN1000mm, ktoré sa umiestnia na vyústeniach z objektu.</w:t>
      </w:r>
      <w:r>
        <w:rPr>
          <w:rFonts w:ascii="Arial" w:hAnsi="Arial" w:cs="Arial"/>
          <w:szCs w:val="24"/>
        </w:rPr>
        <w:t xml:space="preserve"> </w:t>
      </w:r>
      <w:r w:rsidRPr="00686C6C">
        <w:rPr>
          <w:rFonts w:ascii="Arial" w:hAnsi="Arial" w:cs="Arial"/>
          <w:szCs w:val="24"/>
        </w:rPr>
        <w:t>Na navrhovanej kanalizácii budú celkom 2-šachty</w:t>
      </w:r>
      <w:r>
        <w:rPr>
          <w:rFonts w:ascii="Arial" w:hAnsi="Arial" w:cs="Arial"/>
          <w:szCs w:val="24"/>
        </w:rPr>
        <w:t>.</w:t>
      </w:r>
    </w:p>
    <w:p w14:paraId="7E6AA266" w14:textId="77777777" w:rsidR="00686C6C" w:rsidRPr="00686C6C" w:rsidRDefault="00686C6C" w:rsidP="00686C6C">
      <w:pPr>
        <w:pStyle w:val="Zkladntext"/>
        <w:jc w:val="both"/>
        <w:rPr>
          <w:rFonts w:ascii="Arial" w:hAnsi="Arial" w:cs="Arial"/>
          <w:szCs w:val="24"/>
        </w:rPr>
      </w:pPr>
      <w:r w:rsidRPr="00686C6C">
        <w:rPr>
          <w:rFonts w:ascii="Arial" w:hAnsi="Arial" w:cs="Arial"/>
          <w:szCs w:val="24"/>
        </w:rPr>
        <w:t xml:space="preserve">Potrubie kanalizácie sa navrhuje z potrubia plastového </w:t>
      </w:r>
      <w:proofErr w:type="spellStart"/>
      <w:r w:rsidRPr="00686C6C">
        <w:rPr>
          <w:rFonts w:ascii="Arial" w:hAnsi="Arial" w:cs="Arial"/>
          <w:szCs w:val="24"/>
        </w:rPr>
        <w:t>plnostenného</w:t>
      </w:r>
      <w:proofErr w:type="spellEnd"/>
      <w:r w:rsidRPr="00686C6C">
        <w:rPr>
          <w:rFonts w:ascii="Arial" w:hAnsi="Arial" w:cs="Arial"/>
          <w:szCs w:val="24"/>
        </w:rPr>
        <w:t xml:space="preserve">  DN125 a DN200. Kruhová tuhosť potrubia bude min. SN8. Pripojenie potrubia do šachiet je pomocou šachtových </w:t>
      </w:r>
      <w:proofErr w:type="spellStart"/>
      <w:r w:rsidRPr="00686C6C">
        <w:rPr>
          <w:rFonts w:ascii="Arial" w:hAnsi="Arial" w:cs="Arial"/>
          <w:szCs w:val="24"/>
        </w:rPr>
        <w:t>prechodiek</w:t>
      </w:r>
      <w:proofErr w:type="spellEnd"/>
      <w:r w:rsidRPr="00686C6C">
        <w:rPr>
          <w:rFonts w:ascii="Arial" w:hAnsi="Arial" w:cs="Arial"/>
          <w:szCs w:val="24"/>
        </w:rPr>
        <w:t xml:space="preserve">. </w:t>
      </w:r>
    </w:p>
    <w:p w14:paraId="5BE50CED" w14:textId="77777777" w:rsidR="00686C6C" w:rsidRPr="00686C6C" w:rsidRDefault="00686C6C" w:rsidP="00686C6C">
      <w:pPr>
        <w:pStyle w:val="Zkladntext"/>
        <w:jc w:val="both"/>
        <w:rPr>
          <w:rFonts w:ascii="Arial" w:hAnsi="Arial" w:cs="Arial"/>
          <w:szCs w:val="24"/>
        </w:rPr>
      </w:pPr>
      <w:r w:rsidRPr="00686C6C">
        <w:rPr>
          <w:rFonts w:ascii="Arial" w:hAnsi="Arial" w:cs="Arial"/>
          <w:szCs w:val="24"/>
        </w:rPr>
        <w:t>Potrubie sa uloží do výkopu na pieskové lôžko hrúbky 150mm . Po uložení potrubia do ryhy a po montáži potrubia je potrebné urobiť skúšku tesnosti zmontovaného potrubia. Po skúškach sa potrubie obsype pieskom 300mm nad vrchol potrubia. Nad obsyp uložiť vyhľadávaciu fóliu.</w:t>
      </w:r>
    </w:p>
    <w:p w14:paraId="7D2DD342" w14:textId="77777777" w:rsidR="00686C6C" w:rsidRPr="00686C6C" w:rsidRDefault="00686C6C" w:rsidP="00686C6C">
      <w:pPr>
        <w:pStyle w:val="Zkladntext"/>
        <w:jc w:val="both"/>
        <w:rPr>
          <w:rFonts w:ascii="Arial" w:hAnsi="Arial" w:cs="Arial"/>
          <w:szCs w:val="24"/>
        </w:rPr>
      </w:pPr>
    </w:p>
    <w:p w14:paraId="620E9225" w14:textId="77777777" w:rsidR="00686C6C" w:rsidRPr="00686C6C" w:rsidRDefault="00686C6C" w:rsidP="00686C6C">
      <w:pPr>
        <w:jc w:val="both"/>
        <w:rPr>
          <w:rFonts w:ascii="Arial" w:hAnsi="Arial" w:cs="Arial"/>
        </w:rPr>
      </w:pPr>
      <w:r w:rsidRPr="00686C6C">
        <w:rPr>
          <w:rFonts w:ascii="Arial" w:hAnsi="Arial" w:cs="Arial"/>
        </w:rPr>
        <w:t xml:space="preserve">Celková dĺžka  potrubia  </w:t>
      </w:r>
    </w:p>
    <w:p w14:paraId="6409895B" w14:textId="77777777" w:rsidR="00686C6C" w:rsidRPr="00686C6C" w:rsidRDefault="00686C6C" w:rsidP="00686C6C">
      <w:pPr>
        <w:jc w:val="both"/>
        <w:rPr>
          <w:rFonts w:ascii="Arial" w:hAnsi="Arial" w:cs="Arial"/>
        </w:rPr>
      </w:pPr>
      <w:r w:rsidRPr="00686C6C">
        <w:rPr>
          <w:rFonts w:ascii="Arial" w:hAnsi="Arial" w:cs="Arial"/>
        </w:rPr>
        <w:t>-  potrubie PVC D 125 .................................................................12,60m</w:t>
      </w:r>
    </w:p>
    <w:p w14:paraId="5CE741D2" w14:textId="77777777" w:rsidR="00686C6C" w:rsidRPr="00686C6C" w:rsidRDefault="00686C6C" w:rsidP="00686C6C">
      <w:pPr>
        <w:jc w:val="both"/>
        <w:rPr>
          <w:rFonts w:ascii="Arial" w:hAnsi="Arial" w:cs="Arial"/>
        </w:rPr>
      </w:pPr>
      <w:r w:rsidRPr="00686C6C">
        <w:rPr>
          <w:rFonts w:ascii="Arial" w:hAnsi="Arial" w:cs="Arial"/>
        </w:rPr>
        <w:t>-  potrubie PVC DN 200 ...............................................................31,00m</w:t>
      </w:r>
    </w:p>
    <w:p w14:paraId="2ED5065B" w14:textId="77777777" w:rsidR="00686C6C" w:rsidRPr="00686C6C" w:rsidRDefault="00686C6C" w:rsidP="00686C6C">
      <w:pPr>
        <w:jc w:val="both"/>
        <w:rPr>
          <w:rFonts w:ascii="Arial" w:hAnsi="Arial" w:cs="Arial"/>
        </w:rPr>
      </w:pPr>
    </w:p>
    <w:p w14:paraId="3D61AE92" w14:textId="77777777" w:rsidR="00686C6C" w:rsidRPr="00686C6C" w:rsidRDefault="00686C6C" w:rsidP="00686C6C">
      <w:pPr>
        <w:pStyle w:val="Zkladntext"/>
        <w:jc w:val="both"/>
        <w:rPr>
          <w:rFonts w:ascii="Arial" w:hAnsi="Arial" w:cs="Arial"/>
          <w:szCs w:val="24"/>
        </w:rPr>
      </w:pPr>
      <w:r w:rsidRPr="00686C6C">
        <w:rPr>
          <w:rFonts w:ascii="Arial" w:hAnsi="Arial" w:cs="Arial"/>
          <w:szCs w:val="24"/>
        </w:rPr>
        <w:t xml:space="preserve">Na vonkajšej kanalizácii budú osadené  kanalizačné vstupné šachty typové  z betónových prefabrikovaných skruží DN 1000mm, rovných a prechodových. </w:t>
      </w:r>
    </w:p>
    <w:p w14:paraId="6772E4E3" w14:textId="77777777" w:rsidR="00686C6C" w:rsidRPr="00686C6C" w:rsidRDefault="00686C6C" w:rsidP="00686C6C">
      <w:pPr>
        <w:pStyle w:val="Zkladntext"/>
        <w:jc w:val="both"/>
        <w:rPr>
          <w:rFonts w:ascii="Arial" w:hAnsi="Arial" w:cs="Arial"/>
          <w:szCs w:val="24"/>
        </w:rPr>
      </w:pPr>
      <w:r w:rsidRPr="00686C6C">
        <w:rPr>
          <w:rFonts w:ascii="Arial" w:hAnsi="Arial" w:cs="Arial"/>
          <w:szCs w:val="24"/>
        </w:rPr>
        <w:t>V prípade plytkých šachiet namiesto prechodového kusu sa osadia zákrytové dosky hr.250mm, na ktoré sa uložia poklopy.</w:t>
      </w:r>
    </w:p>
    <w:p w14:paraId="3DC3CE1A" w14:textId="77777777" w:rsidR="00686C6C" w:rsidRPr="00686C6C" w:rsidRDefault="00686C6C" w:rsidP="00686C6C">
      <w:pPr>
        <w:jc w:val="both"/>
        <w:rPr>
          <w:rFonts w:ascii="Arial" w:hAnsi="Arial" w:cs="Arial"/>
        </w:rPr>
      </w:pPr>
    </w:p>
    <w:p w14:paraId="1BC69C08" w14:textId="77777777" w:rsidR="00686C6C" w:rsidRPr="00686C6C" w:rsidRDefault="00686C6C" w:rsidP="00686C6C">
      <w:pPr>
        <w:jc w:val="both"/>
        <w:rPr>
          <w:rFonts w:ascii="Arial" w:hAnsi="Arial" w:cs="Arial"/>
          <w:u w:val="single"/>
        </w:rPr>
      </w:pPr>
      <w:r>
        <w:rPr>
          <w:rFonts w:ascii="Arial" w:hAnsi="Arial" w:cs="Arial"/>
          <w:b/>
          <w:u w:val="single"/>
        </w:rPr>
        <w:t>Bilancia splaškových vôd</w:t>
      </w:r>
    </w:p>
    <w:p w14:paraId="2D5C978E" w14:textId="77777777" w:rsidR="00686C6C" w:rsidRPr="00686C6C" w:rsidRDefault="00686C6C" w:rsidP="00686C6C">
      <w:pPr>
        <w:jc w:val="both"/>
        <w:rPr>
          <w:rFonts w:ascii="Arial" w:hAnsi="Arial" w:cs="Arial"/>
        </w:rPr>
      </w:pPr>
    </w:p>
    <w:p w14:paraId="542EE259" w14:textId="77777777" w:rsidR="00686C6C" w:rsidRPr="00686C6C" w:rsidRDefault="00686C6C" w:rsidP="00686C6C">
      <w:pPr>
        <w:pStyle w:val="Zkladntext"/>
        <w:jc w:val="both"/>
        <w:rPr>
          <w:rFonts w:ascii="Arial" w:hAnsi="Arial" w:cs="Arial"/>
          <w:szCs w:val="24"/>
        </w:rPr>
      </w:pPr>
      <w:r w:rsidRPr="00686C6C">
        <w:rPr>
          <w:rFonts w:ascii="Arial" w:hAnsi="Arial" w:cs="Arial"/>
          <w:szCs w:val="24"/>
        </w:rPr>
        <w:lastRenderedPageBreak/>
        <w:t>Množstvo splaškových vôd do kanalizácie – žumpy je dané potrebou vody pre objekt.</w:t>
      </w:r>
    </w:p>
    <w:p w14:paraId="25AE6047" w14:textId="77777777" w:rsidR="00686C6C" w:rsidRPr="00686C6C" w:rsidRDefault="00686C6C" w:rsidP="00686C6C">
      <w:pPr>
        <w:pStyle w:val="Zkladntext"/>
        <w:jc w:val="both"/>
        <w:rPr>
          <w:rFonts w:ascii="Arial" w:hAnsi="Arial" w:cs="Arial"/>
          <w:szCs w:val="24"/>
        </w:rPr>
      </w:pPr>
    </w:p>
    <w:p w14:paraId="2DB04582" w14:textId="77777777" w:rsidR="00686C6C" w:rsidRPr="00686C6C" w:rsidRDefault="00686C6C" w:rsidP="00686C6C">
      <w:pPr>
        <w:jc w:val="both"/>
        <w:rPr>
          <w:rFonts w:ascii="Arial" w:hAnsi="Arial" w:cs="Arial"/>
        </w:rPr>
      </w:pPr>
      <w:r w:rsidRPr="00686C6C">
        <w:rPr>
          <w:rFonts w:ascii="Arial" w:hAnsi="Arial" w:cs="Arial"/>
        </w:rPr>
        <w:t xml:space="preserve">Priemerná denná potreba vody   </w:t>
      </w:r>
    </w:p>
    <w:p w14:paraId="5E674B2A" w14:textId="77777777" w:rsidR="00686C6C" w:rsidRPr="00686C6C" w:rsidRDefault="00686C6C" w:rsidP="00686C6C">
      <w:pPr>
        <w:jc w:val="both"/>
        <w:rPr>
          <w:rFonts w:ascii="Arial" w:hAnsi="Arial" w:cs="Arial"/>
        </w:rPr>
      </w:pPr>
      <w:r w:rsidRPr="00686C6C">
        <w:rPr>
          <w:rFonts w:ascii="Arial" w:hAnsi="Arial" w:cs="Arial"/>
        </w:rPr>
        <w:t xml:space="preserve">                     </w:t>
      </w:r>
      <w:proofErr w:type="spellStart"/>
      <w:r w:rsidRPr="00686C6C">
        <w:rPr>
          <w:rFonts w:ascii="Arial" w:hAnsi="Arial" w:cs="Arial"/>
        </w:rPr>
        <w:t>Qp</w:t>
      </w:r>
      <w:proofErr w:type="spellEnd"/>
      <w:r w:rsidRPr="00686C6C">
        <w:rPr>
          <w:rFonts w:ascii="Arial" w:hAnsi="Arial" w:cs="Arial"/>
        </w:rPr>
        <w:t xml:space="preserve"> = 80x3 +300 =540 l/deň = 0,006 l/s</w:t>
      </w:r>
    </w:p>
    <w:p w14:paraId="3BBB7A47" w14:textId="77777777" w:rsidR="00686C6C" w:rsidRPr="00686C6C" w:rsidRDefault="00686C6C" w:rsidP="00686C6C">
      <w:pPr>
        <w:jc w:val="both"/>
        <w:rPr>
          <w:rFonts w:ascii="Arial" w:hAnsi="Arial" w:cs="Arial"/>
        </w:rPr>
      </w:pPr>
    </w:p>
    <w:p w14:paraId="224EBE7A" w14:textId="77777777" w:rsidR="00686C6C" w:rsidRPr="00686C6C" w:rsidRDefault="00686C6C" w:rsidP="00686C6C">
      <w:pPr>
        <w:jc w:val="both"/>
        <w:rPr>
          <w:rFonts w:ascii="Arial" w:hAnsi="Arial" w:cs="Arial"/>
        </w:rPr>
      </w:pPr>
      <w:r w:rsidRPr="00686C6C">
        <w:rPr>
          <w:rFonts w:ascii="Arial" w:hAnsi="Arial" w:cs="Arial"/>
        </w:rPr>
        <w:t>Ročné množstvo splaškových vôd</w:t>
      </w:r>
      <w:r>
        <w:rPr>
          <w:rFonts w:ascii="Arial" w:hAnsi="Arial" w:cs="Arial"/>
        </w:rPr>
        <w:t>,</w:t>
      </w:r>
      <w:r w:rsidRPr="00686C6C">
        <w:rPr>
          <w:rFonts w:ascii="Arial" w:hAnsi="Arial" w:cs="Arial"/>
        </w:rPr>
        <w:t xml:space="preserve"> predpokladaná prevádzka 365 dní/rok</w:t>
      </w:r>
    </w:p>
    <w:p w14:paraId="41EE0924" w14:textId="77777777" w:rsidR="00686C6C" w:rsidRPr="00686C6C" w:rsidRDefault="00686C6C" w:rsidP="00686C6C">
      <w:pPr>
        <w:jc w:val="both"/>
        <w:rPr>
          <w:rFonts w:ascii="Arial" w:hAnsi="Arial" w:cs="Arial"/>
        </w:rPr>
      </w:pPr>
      <w:proofErr w:type="spellStart"/>
      <w:r w:rsidRPr="00686C6C">
        <w:rPr>
          <w:rFonts w:ascii="Arial" w:hAnsi="Arial" w:cs="Arial"/>
        </w:rPr>
        <w:t>Q</w:t>
      </w:r>
      <w:r w:rsidRPr="00686C6C">
        <w:rPr>
          <w:rFonts w:ascii="Arial" w:hAnsi="Arial" w:cs="Arial"/>
          <w:vertAlign w:val="subscript"/>
        </w:rPr>
        <w:t>r</w:t>
      </w:r>
      <w:proofErr w:type="spellEnd"/>
      <w:r w:rsidRPr="00686C6C">
        <w:rPr>
          <w:rFonts w:ascii="Arial" w:hAnsi="Arial" w:cs="Arial"/>
        </w:rPr>
        <w:t xml:space="preserve">= </w:t>
      </w:r>
      <w:proofErr w:type="spellStart"/>
      <w:r w:rsidRPr="00686C6C">
        <w:rPr>
          <w:rFonts w:ascii="Arial" w:hAnsi="Arial" w:cs="Arial"/>
        </w:rPr>
        <w:t>Q</w:t>
      </w:r>
      <w:r w:rsidRPr="00686C6C">
        <w:rPr>
          <w:rFonts w:ascii="Arial" w:hAnsi="Arial" w:cs="Arial"/>
          <w:vertAlign w:val="subscript"/>
        </w:rPr>
        <w:t>p</w:t>
      </w:r>
      <w:proofErr w:type="spellEnd"/>
      <w:r w:rsidRPr="00686C6C">
        <w:rPr>
          <w:rFonts w:ascii="Arial" w:hAnsi="Arial" w:cs="Arial"/>
        </w:rPr>
        <w:t xml:space="preserve"> . 365 (m</w:t>
      </w:r>
      <w:r w:rsidRPr="00686C6C">
        <w:rPr>
          <w:rFonts w:ascii="Arial" w:hAnsi="Arial" w:cs="Arial"/>
          <w:vertAlign w:val="superscript"/>
        </w:rPr>
        <w:t>3</w:t>
      </w:r>
      <w:r w:rsidRPr="00686C6C">
        <w:rPr>
          <w:rFonts w:ascii="Arial" w:hAnsi="Arial" w:cs="Arial"/>
        </w:rPr>
        <w:t>/r)</w:t>
      </w:r>
    </w:p>
    <w:p w14:paraId="63E1741B" w14:textId="77777777" w:rsidR="00686C6C" w:rsidRPr="00686C6C" w:rsidRDefault="00686C6C" w:rsidP="00686C6C">
      <w:pPr>
        <w:jc w:val="both"/>
        <w:rPr>
          <w:rFonts w:ascii="Arial" w:hAnsi="Arial" w:cs="Arial"/>
        </w:rPr>
      </w:pPr>
      <w:proofErr w:type="spellStart"/>
      <w:r w:rsidRPr="00686C6C">
        <w:rPr>
          <w:rFonts w:ascii="Arial" w:hAnsi="Arial" w:cs="Arial"/>
        </w:rPr>
        <w:t>Q</w:t>
      </w:r>
      <w:r w:rsidRPr="00686C6C">
        <w:rPr>
          <w:rFonts w:ascii="Arial" w:hAnsi="Arial" w:cs="Arial"/>
          <w:vertAlign w:val="subscript"/>
        </w:rPr>
        <w:t>r</w:t>
      </w:r>
      <w:proofErr w:type="spellEnd"/>
      <w:r w:rsidRPr="00686C6C">
        <w:rPr>
          <w:rFonts w:ascii="Arial" w:hAnsi="Arial" w:cs="Arial"/>
        </w:rPr>
        <w:t>= 0,54 . 365 (m</w:t>
      </w:r>
      <w:r w:rsidRPr="00686C6C">
        <w:rPr>
          <w:rFonts w:ascii="Arial" w:hAnsi="Arial" w:cs="Arial"/>
          <w:vertAlign w:val="superscript"/>
        </w:rPr>
        <w:t>3</w:t>
      </w:r>
      <w:r w:rsidRPr="00686C6C">
        <w:rPr>
          <w:rFonts w:ascii="Arial" w:hAnsi="Arial" w:cs="Arial"/>
        </w:rPr>
        <w:t>/r)</w:t>
      </w:r>
    </w:p>
    <w:p w14:paraId="5B301B54" w14:textId="77777777" w:rsidR="00686C6C" w:rsidRPr="00686C6C" w:rsidRDefault="00686C6C" w:rsidP="00686C6C">
      <w:pPr>
        <w:jc w:val="both"/>
        <w:rPr>
          <w:rFonts w:ascii="Arial" w:hAnsi="Arial" w:cs="Arial"/>
        </w:rPr>
      </w:pPr>
      <w:proofErr w:type="spellStart"/>
      <w:r w:rsidRPr="00686C6C">
        <w:rPr>
          <w:rFonts w:ascii="Arial" w:hAnsi="Arial" w:cs="Arial"/>
        </w:rPr>
        <w:t>Q</w:t>
      </w:r>
      <w:r w:rsidRPr="00686C6C">
        <w:rPr>
          <w:rFonts w:ascii="Arial" w:hAnsi="Arial" w:cs="Arial"/>
          <w:vertAlign w:val="subscript"/>
        </w:rPr>
        <w:t>r</w:t>
      </w:r>
      <w:proofErr w:type="spellEnd"/>
      <w:r w:rsidRPr="00686C6C">
        <w:rPr>
          <w:rFonts w:ascii="Arial" w:hAnsi="Arial" w:cs="Arial"/>
        </w:rPr>
        <w:t>= 171,1 (m</w:t>
      </w:r>
      <w:r w:rsidRPr="00686C6C">
        <w:rPr>
          <w:rFonts w:ascii="Arial" w:hAnsi="Arial" w:cs="Arial"/>
          <w:vertAlign w:val="superscript"/>
        </w:rPr>
        <w:t>3</w:t>
      </w:r>
      <w:r w:rsidRPr="00686C6C">
        <w:rPr>
          <w:rFonts w:ascii="Arial" w:hAnsi="Arial" w:cs="Arial"/>
        </w:rPr>
        <w:t>/r)</w:t>
      </w:r>
    </w:p>
    <w:p w14:paraId="5F955874" w14:textId="77777777" w:rsidR="00686C6C" w:rsidRDefault="00686C6C" w:rsidP="00686C6C">
      <w:pPr>
        <w:pStyle w:val="Zkladntext"/>
        <w:jc w:val="both"/>
        <w:rPr>
          <w:rFonts w:ascii="Arial" w:hAnsi="Arial" w:cs="Arial"/>
          <w:szCs w:val="24"/>
          <w:u w:val="single"/>
        </w:rPr>
      </w:pPr>
    </w:p>
    <w:p w14:paraId="7F6F4C67" w14:textId="77777777" w:rsidR="00330BB0" w:rsidRPr="00A26654" w:rsidRDefault="00330BB0" w:rsidP="00330BB0">
      <w:pPr>
        <w:jc w:val="both"/>
        <w:rPr>
          <w:rFonts w:ascii="Arial" w:hAnsi="Arial" w:cs="Arial"/>
        </w:rPr>
      </w:pPr>
      <w:r>
        <w:rPr>
          <w:rFonts w:ascii="Arial" w:hAnsi="Arial" w:cs="Arial"/>
        </w:rPr>
        <w:t xml:space="preserve">Dažďové vody z objektu budú z časti odvedené na terén z časti do </w:t>
      </w:r>
      <w:proofErr w:type="spellStart"/>
      <w:r>
        <w:rPr>
          <w:rFonts w:ascii="Arial" w:hAnsi="Arial" w:cs="Arial"/>
        </w:rPr>
        <w:t>vsakovacej</w:t>
      </w:r>
      <w:proofErr w:type="spellEnd"/>
      <w:r>
        <w:rPr>
          <w:rFonts w:ascii="Arial" w:hAnsi="Arial" w:cs="Arial"/>
        </w:rPr>
        <w:t xml:space="preserve"> priekopy.</w:t>
      </w:r>
    </w:p>
    <w:p w14:paraId="6BD30BB1" w14:textId="77777777" w:rsidR="00330BB0" w:rsidRDefault="00330BB0" w:rsidP="00330BB0">
      <w:pPr>
        <w:jc w:val="both"/>
        <w:rPr>
          <w:rFonts w:ascii="Arial" w:hAnsi="Arial" w:cs="Arial"/>
          <w:b/>
          <w:u w:val="single"/>
        </w:rPr>
      </w:pPr>
    </w:p>
    <w:p w14:paraId="1A74844F" w14:textId="77777777" w:rsidR="00330BB0" w:rsidRDefault="00330BB0" w:rsidP="00330BB0">
      <w:pPr>
        <w:jc w:val="both"/>
        <w:rPr>
          <w:rFonts w:ascii="Arial" w:hAnsi="Arial" w:cs="Arial"/>
          <w:b/>
          <w:u w:val="single"/>
        </w:rPr>
      </w:pPr>
      <w:r>
        <w:rPr>
          <w:rFonts w:ascii="Arial" w:hAnsi="Arial" w:cs="Arial"/>
          <w:b/>
          <w:u w:val="single"/>
        </w:rPr>
        <w:t>7. Zásobovanie vodou</w:t>
      </w:r>
    </w:p>
    <w:p w14:paraId="030479AF" w14:textId="77777777" w:rsidR="00330BB0" w:rsidRDefault="00330BB0" w:rsidP="00330BB0">
      <w:pPr>
        <w:jc w:val="both"/>
        <w:rPr>
          <w:rFonts w:ascii="Arial" w:hAnsi="Arial" w:cs="Arial"/>
        </w:rPr>
      </w:pPr>
    </w:p>
    <w:p w14:paraId="5DBCDDC7" w14:textId="77777777" w:rsidR="00330BB0" w:rsidRDefault="00D239B4" w:rsidP="00330BB0">
      <w:pPr>
        <w:jc w:val="both"/>
        <w:rPr>
          <w:rFonts w:ascii="Arial" w:hAnsi="Arial" w:cs="Arial"/>
        </w:rPr>
      </w:pPr>
      <w:r>
        <w:rPr>
          <w:rFonts w:ascii="Arial" w:hAnsi="Arial" w:cs="Arial"/>
        </w:rPr>
        <w:t>V</w:t>
      </w:r>
      <w:r w:rsidR="008569EC">
        <w:rPr>
          <w:rFonts w:ascii="Arial" w:hAnsi="Arial" w:cs="Arial"/>
        </w:rPr>
        <w:t xml:space="preserve"> rámci hospodárskeho dvora je zdrojom vody stávajúca vŕtaná studňa.  </w:t>
      </w:r>
      <w:r w:rsidR="00330BB0">
        <w:rPr>
          <w:rFonts w:ascii="Arial" w:hAnsi="Arial" w:cs="Arial"/>
        </w:rPr>
        <w:t xml:space="preserve"> </w:t>
      </w:r>
    </w:p>
    <w:p w14:paraId="319505C5" w14:textId="77777777" w:rsidR="00D239B4" w:rsidRPr="00D239B4" w:rsidRDefault="00D239B4" w:rsidP="00D239B4">
      <w:pPr>
        <w:jc w:val="both"/>
        <w:rPr>
          <w:rFonts w:ascii="Arial" w:hAnsi="Arial" w:cs="Arial"/>
        </w:rPr>
      </w:pPr>
      <w:r w:rsidRPr="00D239B4">
        <w:rPr>
          <w:rFonts w:ascii="Arial" w:hAnsi="Arial" w:cs="Arial"/>
        </w:rPr>
        <w:t>Areál, kde sa bude realizovať riešený objekt má vybudovaný areálový rozvod vody DN80, z ktorého sú pripojené aj požiarn</w:t>
      </w:r>
      <w:r>
        <w:rPr>
          <w:rFonts w:ascii="Arial" w:hAnsi="Arial" w:cs="Arial"/>
        </w:rPr>
        <w:t>e</w:t>
      </w:r>
      <w:r w:rsidRPr="00D239B4">
        <w:rPr>
          <w:rFonts w:ascii="Arial" w:hAnsi="Arial" w:cs="Arial"/>
        </w:rPr>
        <w:t xml:space="preserve"> hydranty.</w:t>
      </w:r>
    </w:p>
    <w:p w14:paraId="3D0B2551" w14:textId="77777777" w:rsidR="00D239B4" w:rsidRPr="00D239B4" w:rsidRDefault="00D239B4" w:rsidP="00D239B4">
      <w:pPr>
        <w:jc w:val="both"/>
        <w:rPr>
          <w:rFonts w:ascii="Arial" w:hAnsi="Arial" w:cs="Arial"/>
        </w:rPr>
      </w:pPr>
      <w:r>
        <w:rPr>
          <w:rFonts w:ascii="Arial" w:hAnsi="Arial" w:cs="Arial"/>
        </w:rPr>
        <w:t>Vo</w:t>
      </w:r>
      <w:r w:rsidRPr="00D239B4">
        <w:rPr>
          <w:rFonts w:ascii="Arial" w:hAnsi="Arial" w:cs="Arial"/>
        </w:rPr>
        <w:t xml:space="preserve">da sa bude využívať v objekte pre pitné účely, pre zásobovanie hygienických zariadení vodou a pre pripojenie vnútorných požiarnych hydrantov. </w:t>
      </w:r>
    </w:p>
    <w:p w14:paraId="6FA36A97" w14:textId="77777777" w:rsidR="00D239B4" w:rsidRPr="00D239B4" w:rsidRDefault="00D239B4" w:rsidP="00D239B4">
      <w:pPr>
        <w:jc w:val="both"/>
        <w:rPr>
          <w:rFonts w:ascii="Arial" w:hAnsi="Arial" w:cs="Arial"/>
        </w:rPr>
      </w:pPr>
      <w:r w:rsidRPr="00D239B4">
        <w:rPr>
          <w:rFonts w:ascii="Arial" w:hAnsi="Arial" w:cs="Arial"/>
        </w:rPr>
        <w:t>V areáli sa nachádza existujúci rozvod vody DN80. Pripojenie na existujúci vodovod bude vo vyznačenom bode.</w:t>
      </w:r>
    </w:p>
    <w:p w14:paraId="6B3D1EB6" w14:textId="77777777" w:rsidR="00D239B4" w:rsidRPr="00D239B4" w:rsidRDefault="00D239B4" w:rsidP="00D239B4">
      <w:pPr>
        <w:jc w:val="both"/>
        <w:rPr>
          <w:rFonts w:ascii="Arial" w:hAnsi="Arial" w:cs="Arial"/>
        </w:rPr>
      </w:pPr>
      <w:r w:rsidRPr="00D239B4">
        <w:rPr>
          <w:rFonts w:ascii="Arial" w:hAnsi="Arial" w:cs="Arial"/>
        </w:rPr>
        <w:t>Nové potrubie vodovodu bude vedené vo vyznačenej trase. V blízkosti objektu sa na novom rozvode umiestni vodomerná šachta, v ktorej budú osadené príslušné tvarovky a podružný vodomer na meranie spotreby vody v objekte.</w:t>
      </w:r>
    </w:p>
    <w:p w14:paraId="22D00FB3" w14:textId="77777777" w:rsidR="00D239B4" w:rsidRPr="00D239B4" w:rsidRDefault="00D239B4" w:rsidP="00D239B4">
      <w:pPr>
        <w:jc w:val="both"/>
        <w:rPr>
          <w:rFonts w:ascii="Arial" w:hAnsi="Arial" w:cs="Arial"/>
        </w:rPr>
      </w:pPr>
      <w:r w:rsidRPr="00D239B4">
        <w:rPr>
          <w:rFonts w:ascii="Arial" w:hAnsi="Arial" w:cs="Arial"/>
        </w:rPr>
        <w:t>Od šachty pokračuje potrubie vo vyznačenej trase krátkym úsekom do objektu.</w:t>
      </w:r>
    </w:p>
    <w:p w14:paraId="22F708F1" w14:textId="77777777" w:rsidR="00D239B4" w:rsidRPr="00D239B4" w:rsidRDefault="00D239B4" w:rsidP="00D239B4">
      <w:pPr>
        <w:jc w:val="both"/>
        <w:rPr>
          <w:rFonts w:ascii="Arial" w:hAnsi="Arial" w:cs="Arial"/>
        </w:rPr>
      </w:pPr>
    </w:p>
    <w:p w14:paraId="7A1EC0E4" w14:textId="77777777" w:rsidR="00D239B4" w:rsidRPr="00D239B4" w:rsidRDefault="00D239B4" w:rsidP="00D239B4">
      <w:pPr>
        <w:jc w:val="both"/>
        <w:rPr>
          <w:rFonts w:ascii="Arial" w:hAnsi="Arial" w:cs="Arial"/>
        </w:rPr>
      </w:pPr>
      <w:r w:rsidRPr="00D239B4">
        <w:rPr>
          <w:rFonts w:ascii="Arial" w:hAnsi="Arial" w:cs="Arial"/>
        </w:rPr>
        <w:t xml:space="preserve">Prípojka vody od bodu pripojenia až po vodomernú šachtu sa zrealizuje  z plastového potrubia tlakového  DN80 - HDPE PE100/PN16-pre vonkajšie rozvody vody. </w:t>
      </w:r>
    </w:p>
    <w:p w14:paraId="08DAE5A4" w14:textId="77777777" w:rsidR="00D239B4" w:rsidRPr="00D239B4" w:rsidRDefault="00D239B4" w:rsidP="00D239B4">
      <w:pPr>
        <w:jc w:val="both"/>
        <w:rPr>
          <w:rFonts w:ascii="Arial" w:hAnsi="Arial" w:cs="Arial"/>
        </w:rPr>
      </w:pPr>
      <w:r w:rsidRPr="00D239B4">
        <w:rPr>
          <w:rFonts w:ascii="Arial" w:hAnsi="Arial" w:cs="Arial"/>
        </w:rPr>
        <w:t xml:space="preserve">Pred šachtou bude </w:t>
      </w:r>
      <w:proofErr w:type="spellStart"/>
      <w:r w:rsidRPr="00D239B4">
        <w:rPr>
          <w:rFonts w:ascii="Arial" w:hAnsi="Arial" w:cs="Arial"/>
        </w:rPr>
        <w:t>prechodka</w:t>
      </w:r>
      <w:proofErr w:type="spellEnd"/>
      <w:r w:rsidRPr="00D239B4">
        <w:rPr>
          <w:rFonts w:ascii="Arial" w:hAnsi="Arial" w:cs="Arial"/>
        </w:rPr>
        <w:t xml:space="preserve"> PE-oceľ. V šachte bude na vstupe redukcia DN80/32.</w:t>
      </w:r>
    </w:p>
    <w:p w14:paraId="50A86CF7" w14:textId="77777777" w:rsidR="00D239B4" w:rsidRPr="00D239B4" w:rsidRDefault="00D239B4" w:rsidP="00D239B4">
      <w:pPr>
        <w:jc w:val="both"/>
        <w:rPr>
          <w:rFonts w:ascii="Arial" w:hAnsi="Arial" w:cs="Arial"/>
        </w:rPr>
      </w:pPr>
      <w:r w:rsidRPr="00D239B4">
        <w:rPr>
          <w:rFonts w:ascii="Arial" w:hAnsi="Arial" w:cs="Arial"/>
        </w:rPr>
        <w:t xml:space="preserve">V šachte je oceľové potrubie  a príslušné tvarovky a armatúry. </w:t>
      </w:r>
    </w:p>
    <w:p w14:paraId="686915E5" w14:textId="77777777" w:rsidR="00D239B4" w:rsidRPr="00D239B4" w:rsidRDefault="00D239B4" w:rsidP="00D239B4">
      <w:pPr>
        <w:jc w:val="both"/>
        <w:rPr>
          <w:rFonts w:ascii="Arial" w:hAnsi="Arial" w:cs="Arial"/>
        </w:rPr>
      </w:pPr>
      <w:r w:rsidRPr="00D239B4">
        <w:rPr>
          <w:rFonts w:ascii="Arial" w:hAnsi="Arial" w:cs="Arial"/>
        </w:rPr>
        <w:t xml:space="preserve">Na výstupe zo šachty bude </w:t>
      </w:r>
      <w:proofErr w:type="spellStart"/>
      <w:r w:rsidRPr="00D239B4">
        <w:rPr>
          <w:rFonts w:ascii="Arial" w:hAnsi="Arial" w:cs="Arial"/>
        </w:rPr>
        <w:t>prechodka</w:t>
      </w:r>
      <w:proofErr w:type="spellEnd"/>
      <w:r w:rsidRPr="00D239B4">
        <w:rPr>
          <w:rFonts w:ascii="Arial" w:hAnsi="Arial" w:cs="Arial"/>
        </w:rPr>
        <w:t xml:space="preserve"> oceľ-PE a krátky úsek potrubia do objektu bude z plastového potrubia tlakového DN32 – HDPE d40x3,7,  PE100/PN16.</w:t>
      </w:r>
    </w:p>
    <w:p w14:paraId="2279EE0D" w14:textId="77777777" w:rsidR="00D239B4" w:rsidRPr="00D239B4" w:rsidRDefault="00D239B4" w:rsidP="00D239B4">
      <w:pPr>
        <w:jc w:val="both"/>
        <w:rPr>
          <w:rFonts w:ascii="Arial" w:hAnsi="Arial" w:cs="Arial"/>
        </w:rPr>
      </w:pPr>
      <w:r w:rsidRPr="00D239B4">
        <w:rPr>
          <w:rFonts w:ascii="Arial" w:hAnsi="Arial" w:cs="Arial"/>
        </w:rPr>
        <w:t xml:space="preserve">Pred vstupom do objektu bude </w:t>
      </w:r>
      <w:proofErr w:type="spellStart"/>
      <w:r w:rsidRPr="00D239B4">
        <w:rPr>
          <w:rFonts w:ascii="Arial" w:hAnsi="Arial" w:cs="Arial"/>
        </w:rPr>
        <w:t>prechodka</w:t>
      </w:r>
      <w:proofErr w:type="spellEnd"/>
      <w:r w:rsidRPr="00D239B4">
        <w:rPr>
          <w:rFonts w:ascii="Arial" w:hAnsi="Arial" w:cs="Arial"/>
        </w:rPr>
        <w:t xml:space="preserve"> PE-oceľ a do objektu bude vedené oceľové potrubie DN32.</w:t>
      </w:r>
    </w:p>
    <w:p w14:paraId="3AAE25DD" w14:textId="77777777" w:rsidR="00D239B4" w:rsidRPr="00D239B4" w:rsidRDefault="00D239B4" w:rsidP="00D239B4">
      <w:pPr>
        <w:jc w:val="both"/>
        <w:rPr>
          <w:rFonts w:ascii="Arial" w:hAnsi="Arial" w:cs="Arial"/>
        </w:rPr>
      </w:pPr>
    </w:p>
    <w:p w14:paraId="45EF7184" w14:textId="77777777" w:rsidR="00D239B4" w:rsidRPr="00D239B4" w:rsidRDefault="00D239B4" w:rsidP="00D239B4">
      <w:pPr>
        <w:jc w:val="both"/>
        <w:rPr>
          <w:rFonts w:ascii="Arial" w:hAnsi="Arial" w:cs="Arial"/>
        </w:rPr>
      </w:pPr>
      <w:r w:rsidRPr="00D239B4">
        <w:rPr>
          <w:rFonts w:ascii="Arial" w:hAnsi="Arial" w:cs="Arial"/>
        </w:rPr>
        <w:t>Potrubie  vodovodu DN80 – HDPE d90x8,2, PE100, PN16........................54,60 m</w:t>
      </w:r>
    </w:p>
    <w:p w14:paraId="0DE2B3D1" w14:textId="77777777" w:rsidR="00D239B4" w:rsidRPr="00D239B4" w:rsidRDefault="00D239B4" w:rsidP="00D239B4">
      <w:pPr>
        <w:jc w:val="both"/>
        <w:rPr>
          <w:rFonts w:ascii="Arial" w:hAnsi="Arial" w:cs="Arial"/>
        </w:rPr>
      </w:pPr>
      <w:r w:rsidRPr="00D239B4">
        <w:rPr>
          <w:rFonts w:ascii="Arial" w:hAnsi="Arial" w:cs="Arial"/>
        </w:rPr>
        <w:t>Potrubie vodovodu DN32 -HDPE d 40x3,7, PE100,PN16.................. .......15,60 m</w:t>
      </w:r>
    </w:p>
    <w:p w14:paraId="4D190AC1" w14:textId="77777777" w:rsidR="00D239B4" w:rsidRPr="00D239B4" w:rsidRDefault="00D239B4" w:rsidP="00D239B4">
      <w:pPr>
        <w:jc w:val="both"/>
        <w:rPr>
          <w:rFonts w:ascii="Arial" w:hAnsi="Arial" w:cs="Arial"/>
        </w:rPr>
      </w:pPr>
    </w:p>
    <w:p w14:paraId="54BE5FEF" w14:textId="77777777" w:rsidR="00D239B4" w:rsidRPr="00D239B4" w:rsidRDefault="00D239B4" w:rsidP="00D239B4">
      <w:pPr>
        <w:jc w:val="both"/>
        <w:rPr>
          <w:rFonts w:ascii="Arial" w:hAnsi="Arial" w:cs="Arial"/>
        </w:rPr>
      </w:pPr>
      <w:r w:rsidRPr="00D239B4">
        <w:rPr>
          <w:rFonts w:ascii="Arial" w:hAnsi="Arial" w:cs="Arial"/>
        </w:rPr>
        <w:t>Na  prípojke vody sa osadí vodomerná šachta, v ktorej budú osadené príslušné armatúry a podružný vodomer na meranie spotreby vody pre objekt.</w:t>
      </w:r>
    </w:p>
    <w:p w14:paraId="26733B27" w14:textId="77777777" w:rsidR="00D239B4" w:rsidRPr="00D239B4" w:rsidRDefault="00D239B4" w:rsidP="00D239B4">
      <w:pPr>
        <w:pStyle w:val="Zkladntext"/>
        <w:jc w:val="both"/>
        <w:rPr>
          <w:rFonts w:ascii="Arial" w:hAnsi="Arial" w:cs="Arial"/>
          <w:szCs w:val="24"/>
        </w:rPr>
      </w:pPr>
      <w:proofErr w:type="spellStart"/>
      <w:r w:rsidRPr="00D239B4">
        <w:rPr>
          <w:rFonts w:ascii="Arial" w:hAnsi="Arial" w:cs="Arial"/>
          <w:szCs w:val="24"/>
        </w:rPr>
        <w:t>achty</w:t>
      </w:r>
      <w:proofErr w:type="spellEnd"/>
      <w:r w:rsidRPr="00D239B4">
        <w:rPr>
          <w:rFonts w:ascii="Arial" w:hAnsi="Arial" w:cs="Arial"/>
          <w:szCs w:val="24"/>
        </w:rPr>
        <w:t xml:space="preserve"> nevtekali dažďové vody.</w:t>
      </w:r>
    </w:p>
    <w:p w14:paraId="2DB10D27" w14:textId="77777777" w:rsidR="00D239B4" w:rsidRDefault="00D239B4" w:rsidP="00D239B4">
      <w:pPr>
        <w:jc w:val="both"/>
        <w:rPr>
          <w:rFonts w:ascii="Arial" w:hAnsi="Arial" w:cs="Arial"/>
          <w:u w:val="single"/>
        </w:rPr>
      </w:pPr>
    </w:p>
    <w:p w14:paraId="7C525DAB" w14:textId="77777777" w:rsidR="00D239B4" w:rsidRPr="00D239B4" w:rsidRDefault="00D239B4" w:rsidP="00D239B4">
      <w:pPr>
        <w:jc w:val="both"/>
        <w:rPr>
          <w:rFonts w:ascii="Arial" w:hAnsi="Arial" w:cs="Arial"/>
          <w:u w:val="single"/>
        </w:rPr>
      </w:pPr>
      <w:r>
        <w:rPr>
          <w:rFonts w:ascii="Arial" w:hAnsi="Arial" w:cs="Arial"/>
          <w:b/>
          <w:u w:val="single"/>
        </w:rPr>
        <w:t>Bilancia potreby vody</w:t>
      </w:r>
    </w:p>
    <w:p w14:paraId="7EE0546A" w14:textId="77777777" w:rsidR="00D239B4" w:rsidRPr="00D239B4" w:rsidRDefault="00D239B4" w:rsidP="00D239B4">
      <w:pPr>
        <w:jc w:val="both"/>
        <w:rPr>
          <w:rFonts w:ascii="Arial" w:hAnsi="Arial" w:cs="Arial"/>
        </w:rPr>
      </w:pPr>
    </w:p>
    <w:p w14:paraId="7F136AE7" w14:textId="77777777" w:rsidR="00D239B4" w:rsidRPr="00D239B4" w:rsidRDefault="00D239B4" w:rsidP="00D239B4">
      <w:pPr>
        <w:jc w:val="both"/>
        <w:rPr>
          <w:rFonts w:ascii="Arial" w:hAnsi="Arial" w:cs="Arial"/>
        </w:rPr>
      </w:pPr>
      <w:r w:rsidRPr="00D239B4">
        <w:rPr>
          <w:rFonts w:ascii="Arial" w:hAnsi="Arial" w:cs="Arial"/>
        </w:rPr>
        <w:t xml:space="preserve">Potreba vody je vypočítaná podľa Vyhlášky MŽP SR </w:t>
      </w:r>
      <w:proofErr w:type="spellStart"/>
      <w:r w:rsidRPr="00D239B4">
        <w:rPr>
          <w:rFonts w:ascii="Arial" w:hAnsi="Arial" w:cs="Arial"/>
        </w:rPr>
        <w:t>Z.z</w:t>
      </w:r>
      <w:proofErr w:type="spellEnd"/>
      <w:r w:rsidRPr="00D239B4">
        <w:rPr>
          <w:rFonts w:ascii="Arial" w:hAnsi="Arial" w:cs="Arial"/>
        </w:rPr>
        <w:t>. 684, čiastka 261 zo 14.novembra 2006.</w:t>
      </w:r>
    </w:p>
    <w:p w14:paraId="26F91EA0" w14:textId="77777777" w:rsidR="00D239B4" w:rsidRPr="00D239B4" w:rsidRDefault="00D239B4" w:rsidP="00D239B4">
      <w:pPr>
        <w:jc w:val="both"/>
        <w:rPr>
          <w:rFonts w:ascii="Arial" w:hAnsi="Arial" w:cs="Arial"/>
        </w:rPr>
      </w:pPr>
      <w:r w:rsidRPr="00D239B4">
        <w:rPr>
          <w:rFonts w:ascii="Arial" w:hAnsi="Arial" w:cs="Arial"/>
        </w:rPr>
        <w:t>V objekte  sa uvažuje s 3-mi zamestnancami</w:t>
      </w:r>
    </w:p>
    <w:p w14:paraId="3E189998" w14:textId="77777777" w:rsidR="00D239B4" w:rsidRPr="00D239B4" w:rsidRDefault="00D239B4" w:rsidP="00D239B4">
      <w:pPr>
        <w:jc w:val="both"/>
        <w:rPr>
          <w:rFonts w:ascii="Arial" w:hAnsi="Arial" w:cs="Arial"/>
        </w:rPr>
      </w:pPr>
      <w:r w:rsidRPr="00D239B4">
        <w:rPr>
          <w:rFonts w:ascii="Arial" w:hAnsi="Arial" w:cs="Arial"/>
        </w:rPr>
        <w:t>Potreba vody na zamestnanca.........................................80 l/</w:t>
      </w:r>
      <w:proofErr w:type="spellStart"/>
      <w:r w:rsidRPr="00D239B4">
        <w:rPr>
          <w:rFonts w:ascii="Arial" w:hAnsi="Arial" w:cs="Arial"/>
        </w:rPr>
        <w:t>zam</w:t>
      </w:r>
      <w:proofErr w:type="spellEnd"/>
      <w:r w:rsidRPr="00D239B4">
        <w:rPr>
          <w:rFonts w:ascii="Arial" w:hAnsi="Arial" w:cs="Arial"/>
        </w:rPr>
        <w:t>./deň</w:t>
      </w:r>
    </w:p>
    <w:p w14:paraId="50C94245" w14:textId="77777777" w:rsidR="00D239B4" w:rsidRPr="00D239B4" w:rsidRDefault="00D239B4" w:rsidP="00D239B4">
      <w:pPr>
        <w:jc w:val="both"/>
        <w:rPr>
          <w:rFonts w:ascii="Arial" w:hAnsi="Arial" w:cs="Arial"/>
        </w:rPr>
      </w:pPr>
      <w:r w:rsidRPr="00D239B4">
        <w:rPr>
          <w:rFonts w:ascii="Arial" w:hAnsi="Arial" w:cs="Arial"/>
        </w:rPr>
        <w:lastRenderedPageBreak/>
        <w:t>Technologická spotreba vody ………………………….…300 l/deň</w:t>
      </w:r>
    </w:p>
    <w:p w14:paraId="54003A0A" w14:textId="77777777" w:rsidR="00D239B4" w:rsidRPr="00D239B4" w:rsidRDefault="00D239B4" w:rsidP="00D239B4">
      <w:pPr>
        <w:jc w:val="both"/>
        <w:rPr>
          <w:rFonts w:ascii="Arial" w:hAnsi="Arial" w:cs="Arial"/>
        </w:rPr>
      </w:pPr>
    </w:p>
    <w:p w14:paraId="27BF7DD5" w14:textId="77777777" w:rsidR="00D239B4" w:rsidRPr="00D239B4" w:rsidRDefault="00D239B4" w:rsidP="00D239B4">
      <w:pPr>
        <w:jc w:val="both"/>
        <w:rPr>
          <w:rFonts w:ascii="Arial" w:hAnsi="Arial" w:cs="Arial"/>
        </w:rPr>
      </w:pPr>
      <w:r w:rsidRPr="00D239B4">
        <w:rPr>
          <w:rFonts w:ascii="Arial" w:hAnsi="Arial" w:cs="Arial"/>
        </w:rPr>
        <w:t xml:space="preserve">Priemerná denná potreba vody   </w:t>
      </w:r>
    </w:p>
    <w:p w14:paraId="784B12F1" w14:textId="77777777" w:rsidR="00D239B4" w:rsidRPr="00D239B4" w:rsidRDefault="00D239B4" w:rsidP="00D239B4">
      <w:pPr>
        <w:jc w:val="both"/>
        <w:rPr>
          <w:rFonts w:ascii="Arial" w:hAnsi="Arial" w:cs="Arial"/>
        </w:rPr>
      </w:pPr>
      <w:r w:rsidRPr="00D239B4">
        <w:rPr>
          <w:rFonts w:ascii="Arial" w:hAnsi="Arial" w:cs="Arial"/>
        </w:rPr>
        <w:t xml:space="preserve">                     </w:t>
      </w:r>
      <w:proofErr w:type="spellStart"/>
      <w:r w:rsidRPr="00D239B4">
        <w:rPr>
          <w:rFonts w:ascii="Arial" w:hAnsi="Arial" w:cs="Arial"/>
        </w:rPr>
        <w:t>Qp</w:t>
      </w:r>
      <w:proofErr w:type="spellEnd"/>
      <w:r w:rsidRPr="00D239B4">
        <w:rPr>
          <w:rFonts w:ascii="Arial" w:hAnsi="Arial" w:cs="Arial"/>
        </w:rPr>
        <w:t xml:space="preserve"> = 80x3 +300 =540 l/deň = 0,006 l/s</w:t>
      </w:r>
    </w:p>
    <w:p w14:paraId="73229B16" w14:textId="77777777" w:rsidR="00D239B4" w:rsidRPr="00D239B4" w:rsidRDefault="00D239B4" w:rsidP="00D239B4">
      <w:pPr>
        <w:jc w:val="both"/>
        <w:rPr>
          <w:rFonts w:ascii="Arial" w:hAnsi="Arial" w:cs="Arial"/>
        </w:rPr>
      </w:pPr>
    </w:p>
    <w:p w14:paraId="11A49ECB" w14:textId="77777777" w:rsidR="00D239B4" w:rsidRPr="00D239B4" w:rsidRDefault="00D239B4" w:rsidP="00D239B4">
      <w:pPr>
        <w:jc w:val="both"/>
        <w:rPr>
          <w:rFonts w:ascii="Arial" w:hAnsi="Arial" w:cs="Arial"/>
        </w:rPr>
      </w:pPr>
      <w:r w:rsidRPr="00D239B4">
        <w:rPr>
          <w:rFonts w:ascii="Arial" w:hAnsi="Arial" w:cs="Arial"/>
        </w:rPr>
        <w:t xml:space="preserve">Maximálna denná potreba vody </w:t>
      </w:r>
    </w:p>
    <w:p w14:paraId="736C98B3" w14:textId="77777777" w:rsidR="00D239B4" w:rsidRPr="00D239B4" w:rsidRDefault="00D239B4" w:rsidP="00D239B4">
      <w:pPr>
        <w:jc w:val="both"/>
        <w:rPr>
          <w:rFonts w:ascii="Arial" w:hAnsi="Arial" w:cs="Arial"/>
        </w:rPr>
      </w:pPr>
      <w:r w:rsidRPr="00D239B4">
        <w:rPr>
          <w:rFonts w:ascii="Arial" w:hAnsi="Arial" w:cs="Arial"/>
        </w:rPr>
        <w:t xml:space="preserve">                     </w:t>
      </w:r>
      <w:proofErr w:type="spellStart"/>
      <w:r w:rsidRPr="00D239B4">
        <w:rPr>
          <w:rFonts w:ascii="Arial" w:hAnsi="Arial" w:cs="Arial"/>
        </w:rPr>
        <w:t>Qmax</w:t>
      </w:r>
      <w:proofErr w:type="spellEnd"/>
      <w:r w:rsidRPr="00D239B4">
        <w:rPr>
          <w:rFonts w:ascii="Arial" w:hAnsi="Arial" w:cs="Arial"/>
        </w:rPr>
        <w:t xml:space="preserve">.= 540x1,4 = 756 l/deň= 0,0087 l/s </w:t>
      </w:r>
    </w:p>
    <w:p w14:paraId="282B0BC2" w14:textId="77777777" w:rsidR="00D239B4" w:rsidRPr="00D239B4" w:rsidRDefault="00D239B4" w:rsidP="00D239B4">
      <w:pPr>
        <w:jc w:val="both"/>
        <w:rPr>
          <w:rFonts w:ascii="Arial" w:hAnsi="Arial" w:cs="Arial"/>
        </w:rPr>
      </w:pPr>
    </w:p>
    <w:p w14:paraId="166EC75A" w14:textId="77777777" w:rsidR="00D239B4" w:rsidRPr="00D239B4" w:rsidRDefault="00D239B4" w:rsidP="00D239B4">
      <w:pPr>
        <w:jc w:val="both"/>
        <w:rPr>
          <w:rFonts w:ascii="Arial" w:hAnsi="Arial" w:cs="Arial"/>
        </w:rPr>
      </w:pPr>
      <w:r w:rsidRPr="00D239B4">
        <w:rPr>
          <w:rFonts w:ascii="Arial" w:hAnsi="Arial" w:cs="Arial"/>
        </w:rPr>
        <w:t xml:space="preserve">Hodinová potreba vody  </w:t>
      </w:r>
    </w:p>
    <w:p w14:paraId="32E2922D" w14:textId="77777777" w:rsidR="00D239B4" w:rsidRPr="00D239B4" w:rsidRDefault="00D239B4" w:rsidP="00D239B4">
      <w:pPr>
        <w:jc w:val="both"/>
        <w:rPr>
          <w:rFonts w:ascii="Arial" w:hAnsi="Arial" w:cs="Arial"/>
        </w:rPr>
      </w:pPr>
      <w:r w:rsidRPr="00D239B4">
        <w:rPr>
          <w:rFonts w:ascii="Arial" w:hAnsi="Arial" w:cs="Arial"/>
        </w:rPr>
        <w:t xml:space="preserve">                     </w:t>
      </w:r>
      <w:proofErr w:type="spellStart"/>
      <w:r w:rsidRPr="00D239B4">
        <w:rPr>
          <w:rFonts w:ascii="Arial" w:hAnsi="Arial" w:cs="Arial"/>
        </w:rPr>
        <w:t>Qhod</w:t>
      </w:r>
      <w:proofErr w:type="spellEnd"/>
      <w:r w:rsidRPr="00D239B4">
        <w:rPr>
          <w:rFonts w:ascii="Arial" w:hAnsi="Arial" w:cs="Arial"/>
        </w:rPr>
        <w:t xml:space="preserve">.= 756:24x1,8 =  57 l/hod </w:t>
      </w:r>
    </w:p>
    <w:p w14:paraId="390E90F4" w14:textId="77777777" w:rsidR="00D239B4" w:rsidRPr="00D239B4" w:rsidRDefault="00D239B4" w:rsidP="00D239B4">
      <w:pPr>
        <w:jc w:val="both"/>
        <w:rPr>
          <w:rFonts w:ascii="Arial" w:hAnsi="Arial" w:cs="Arial"/>
        </w:rPr>
      </w:pPr>
    </w:p>
    <w:p w14:paraId="7EDBBADA" w14:textId="77777777" w:rsidR="00D239B4" w:rsidRPr="00D239B4" w:rsidRDefault="00D239B4" w:rsidP="00D239B4">
      <w:pPr>
        <w:jc w:val="both"/>
        <w:rPr>
          <w:rFonts w:ascii="Arial" w:hAnsi="Arial" w:cs="Arial"/>
        </w:rPr>
      </w:pPr>
      <w:r w:rsidRPr="00D239B4">
        <w:rPr>
          <w:rFonts w:ascii="Arial" w:hAnsi="Arial" w:cs="Arial"/>
        </w:rPr>
        <w:t>Ročná potreba vody pre objekt</w:t>
      </w:r>
    </w:p>
    <w:p w14:paraId="4E9C31B5" w14:textId="77777777" w:rsidR="00D239B4" w:rsidRPr="00D239B4" w:rsidRDefault="00D239B4" w:rsidP="00D239B4">
      <w:pPr>
        <w:jc w:val="both"/>
        <w:rPr>
          <w:rFonts w:ascii="Arial" w:hAnsi="Arial" w:cs="Arial"/>
        </w:rPr>
      </w:pPr>
      <w:r w:rsidRPr="00D239B4">
        <w:rPr>
          <w:rFonts w:ascii="Arial" w:hAnsi="Arial" w:cs="Arial"/>
        </w:rPr>
        <w:t xml:space="preserve">                     Qr.=0,540x365 = 162 m3/rok </w:t>
      </w:r>
    </w:p>
    <w:p w14:paraId="592BD7FA" w14:textId="77777777" w:rsidR="004005EB" w:rsidRDefault="004005EB" w:rsidP="00D855BF">
      <w:pPr>
        <w:tabs>
          <w:tab w:val="left" w:pos="360"/>
        </w:tabs>
        <w:ind w:hanging="1134"/>
        <w:jc w:val="both"/>
        <w:rPr>
          <w:rFonts w:ascii="Arial" w:eastAsiaTheme="minorHAnsi" w:hAnsi="Arial" w:cs="Arial"/>
        </w:rPr>
      </w:pPr>
      <w:r>
        <w:rPr>
          <w:rFonts w:ascii="Arial" w:eastAsiaTheme="minorHAnsi" w:hAnsi="Arial" w:cs="Arial"/>
        </w:rPr>
        <w:tab/>
      </w:r>
    </w:p>
    <w:p w14:paraId="020968E4" w14:textId="77777777" w:rsidR="00D855BF" w:rsidRPr="00D855BF" w:rsidRDefault="004005EB" w:rsidP="00D855BF">
      <w:pPr>
        <w:tabs>
          <w:tab w:val="left" w:pos="360"/>
        </w:tabs>
        <w:ind w:hanging="1134"/>
        <w:jc w:val="both"/>
        <w:rPr>
          <w:rFonts w:ascii="Arial" w:hAnsi="Arial" w:cs="Arial"/>
          <w:b/>
          <w:u w:val="single"/>
        </w:rPr>
      </w:pPr>
      <w:r>
        <w:rPr>
          <w:rFonts w:ascii="Arial" w:eastAsiaTheme="minorHAnsi" w:hAnsi="Arial" w:cs="Arial"/>
        </w:rPr>
        <w:tab/>
      </w:r>
      <w:r w:rsidR="00D855BF">
        <w:rPr>
          <w:rFonts w:ascii="Arial" w:hAnsi="Arial" w:cs="Arial"/>
          <w:b/>
          <w:u w:val="single"/>
        </w:rPr>
        <w:t>8. Elektrická energia</w:t>
      </w:r>
    </w:p>
    <w:p w14:paraId="3E09A8DA" w14:textId="77777777" w:rsidR="00D855BF" w:rsidRDefault="00D855BF" w:rsidP="00D855BF">
      <w:pPr>
        <w:tabs>
          <w:tab w:val="left" w:pos="360"/>
        </w:tabs>
        <w:ind w:hanging="1134"/>
        <w:jc w:val="both"/>
        <w:rPr>
          <w:rFonts w:ascii="Arial" w:hAnsi="Arial" w:cs="Arial"/>
        </w:rPr>
      </w:pPr>
    </w:p>
    <w:p w14:paraId="139F8B9E" w14:textId="77777777" w:rsidR="00330BB0" w:rsidRPr="007459AF" w:rsidRDefault="00D855BF" w:rsidP="00D855BF">
      <w:pPr>
        <w:tabs>
          <w:tab w:val="left" w:pos="360"/>
        </w:tabs>
        <w:ind w:hanging="1134"/>
        <w:jc w:val="both"/>
        <w:rPr>
          <w:rFonts w:ascii="Arial" w:hAnsi="Arial" w:cs="Arial"/>
        </w:rPr>
      </w:pPr>
      <w:r>
        <w:rPr>
          <w:rFonts w:ascii="Arial" w:hAnsi="Arial" w:cs="Arial"/>
        </w:rPr>
        <w:t xml:space="preserve">                  </w:t>
      </w:r>
      <w:r w:rsidR="00330BB0" w:rsidRPr="007459AF">
        <w:rPr>
          <w:rFonts w:ascii="Arial" w:hAnsi="Arial" w:cs="Arial"/>
        </w:rPr>
        <w:t>Predmetom tejto PD je riešenie káblov</w:t>
      </w:r>
      <w:r w:rsidR="00B121A4">
        <w:rPr>
          <w:rFonts w:ascii="Arial" w:hAnsi="Arial" w:cs="Arial"/>
        </w:rPr>
        <w:t xml:space="preserve">ých rozvodov NN pre objekt pre vytáčanie a skladovanie medu </w:t>
      </w:r>
      <w:r w:rsidR="00330BB0" w:rsidRPr="007459AF">
        <w:rPr>
          <w:rFonts w:ascii="Arial" w:hAnsi="Arial" w:cs="Arial"/>
        </w:rPr>
        <w:t xml:space="preserve"> v </w:t>
      </w:r>
      <w:r w:rsidR="00B121A4">
        <w:rPr>
          <w:rFonts w:ascii="Arial" w:hAnsi="Arial" w:cs="Arial"/>
        </w:rPr>
        <w:t xml:space="preserve"> Bojničkách. </w:t>
      </w:r>
      <w:r w:rsidR="00330BB0" w:rsidRPr="007459AF">
        <w:rPr>
          <w:rFonts w:ascii="Arial" w:hAnsi="Arial" w:cs="Arial"/>
        </w:rPr>
        <w:t xml:space="preserve"> Pre spracovanie projektovej dokumentácie slúžili ako podklady  obhliadka riešeného územia, architektonické riešenie stavby a požiadavky profesií. </w:t>
      </w:r>
    </w:p>
    <w:p w14:paraId="6ABBDD66" w14:textId="77777777" w:rsidR="00330BB0" w:rsidRDefault="00330BB0" w:rsidP="00330BB0">
      <w:pPr>
        <w:jc w:val="both"/>
        <w:rPr>
          <w:rFonts w:ascii="Arial" w:hAnsi="Arial" w:cs="Arial"/>
          <w:color w:val="FF0000"/>
        </w:rPr>
      </w:pPr>
    </w:p>
    <w:p w14:paraId="44298A51" w14:textId="77777777" w:rsidR="00E005D2" w:rsidRPr="00E005D2" w:rsidRDefault="00E005D2" w:rsidP="00E005D2">
      <w:pPr>
        <w:jc w:val="both"/>
        <w:rPr>
          <w:rFonts w:ascii="Arial" w:hAnsi="Arial" w:cs="Arial"/>
          <w:b/>
        </w:rPr>
      </w:pPr>
      <w:r w:rsidRPr="00E005D2">
        <w:rPr>
          <w:rFonts w:ascii="Arial" w:hAnsi="Arial" w:cs="Arial"/>
          <w:b/>
        </w:rPr>
        <w:t>Výkonová bilancia :</w:t>
      </w:r>
    </w:p>
    <w:p w14:paraId="08AC0D5C" w14:textId="77777777" w:rsidR="00E005D2" w:rsidRPr="00E005D2" w:rsidRDefault="00E005D2" w:rsidP="00E005D2">
      <w:pPr>
        <w:jc w:val="both"/>
        <w:rPr>
          <w:rFonts w:ascii="Arial" w:hAnsi="Arial" w:cs="Arial"/>
          <w:color w:val="FF0000"/>
        </w:rPr>
      </w:pPr>
    </w:p>
    <w:p w14:paraId="4B894449" w14:textId="77777777" w:rsidR="00E005D2" w:rsidRPr="00E005D2" w:rsidRDefault="00E005D2" w:rsidP="00E005D2">
      <w:pPr>
        <w:jc w:val="both"/>
        <w:rPr>
          <w:rFonts w:ascii="Arial" w:hAnsi="Arial" w:cs="Arial"/>
        </w:rPr>
      </w:pPr>
      <w:r w:rsidRPr="00E005D2">
        <w:rPr>
          <w:rFonts w:ascii="Arial" w:hAnsi="Arial" w:cs="Arial"/>
        </w:rPr>
        <w:t xml:space="preserve">Inštalovaný výkon :                               Pi = 85,60 kW              </w:t>
      </w:r>
    </w:p>
    <w:p w14:paraId="6C0D7165" w14:textId="77777777" w:rsidR="00E005D2" w:rsidRPr="00E005D2" w:rsidRDefault="00E005D2" w:rsidP="00E005D2">
      <w:pPr>
        <w:jc w:val="both"/>
        <w:rPr>
          <w:rFonts w:ascii="Arial" w:hAnsi="Arial" w:cs="Arial"/>
        </w:rPr>
      </w:pPr>
      <w:proofErr w:type="spellStart"/>
      <w:r w:rsidRPr="00E005D2">
        <w:rPr>
          <w:rFonts w:ascii="Arial" w:hAnsi="Arial" w:cs="Arial"/>
        </w:rPr>
        <w:t>Koef</w:t>
      </w:r>
      <w:proofErr w:type="spellEnd"/>
      <w:r w:rsidRPr="00E005D2">
        <w:rPr>
          <w:rFonts w:ascii="Arial" w:hAnsi="Arial" w:cs="Arial"/>
        </w:rPr>
        <w:t>, súčasnosti                                    ß = 0,4</w:t>
      </w:r>
    </w:p>
    <w:p w14:paraId="5AC41777" w14:textId="77777777" w:rsidR="00E005D2" w:rsidRPr="00E005D2" w:rsidRDefault="00E005D2" w:rsidP="00E005D2">
      <w:pPr>
        <w:jc w:val="both"/>
        <w:rPr>
          <w:rFonts w:ascii="Arial" w:hAnsi="Arial" w:cs="Arial"/>
        </w:rPr>
      </w:pPr>
      <w:r w:rsidRPr="00E005D2">
        <w:rPr>
          <w:rFonts w:ascii="Arial" w:hAnsi="Arial" w:cs="Arial"/>
        </w:rPr>
        <w:t xml:space="preserve">Súčasný výkon      :                              </w:t>
      </w:r>
      <w:proofErr w:type="spellStart"/>
      <w:r w:rsidRPr="00E005D2">
        <w:rPr>
          <w:rFonts w:ascii="Arial" w:hAnsi="Arial" w:cs="Arial"/>
        </w:rPr>
        <w:t>Pp</w:t>
      </w:r>
      <w:proofErr w:type="spellEnd"/>
      <w:r w:rsidRPr="00E005D2">
        <w:rPr>
          <w:rFonts w:ascii="Arial" w:hAnsi="Arial" w:cs="Arial"/>
        </w:rPr>
        <w:t xml:space="preserve">= 34,24 kW                   </w:t>
      </w:r>
    </w:p>
    <w:p w14:paraId="2FC5201A" w14:textId="77777777" w:rsidR="00E005D2" w:rsidRPr="00E005D2" w:rsidRDefault="00E005D2" w:rsidP="00E005D2">
      <w:pPr>
        <w:jc w:val="both"/>
        <w:rPr>
          <w:rFonts w:ascii="Arial" w:hAnsi="Arial" w:cs="Arial"/>
        </w:rPr>
      </w:pPr>
      <w:proofErr w:type="spellStart"/>
      <w:r w:rsidRPr="00E005D2">
        <w:rPr>
          <w:rFonts w:ascii="Arial" w:hAnsi="Arial" w:cs="Arial"/>
        </w:rPr>
        <w:t>Istiš</w:t>
      </w:r>
      <w:proofErr w:type="spellEnd"/>
      <w:r w:rsidRPr="00E005D2">
        <w:rPr>
          <w:rFonts w:ascii="Arial" w:hAnsi="Arial" w:cs="Arial"/>
        </w:rPr>
        <w:t xml:space="preserve"> v ER                                              3x63A charakteristika B</w:t>
      </w:r>
    </w:p>
    <w:p w14:paraId="386D4031" w14:textId="77777777" w:rsidR="00E005D2" w:rsidRPr="00E005D2" w:rsidRDefault="00E005D2" w:rsidP="00E005D2">
      <w:pPr>
        <w:jc w:val="both"/>
        <w:rPr>
          <w:rFonts w:ascii="Arial" w:hAnsi="Arial" w:cs="Arial"/>
        </w:rPr>
      </w:pPr>
      <w:r w:rsidRPr="00E005D2">
        <w:rPr>
          <w:rFonts w:ascii="Arial" w:hAnsi="Arial" w:cs="Arial"/>
        </w:rPr>
        <w:t>Napäťová sústava:             3 + PEN  str. 5O Hz , 230/400 V,  TN-C</w:t>
      </w:r>
    </w:p>
    <w:p w14:paraId="52445ADC" w14:textId="77777777" w:rsidR="00E005D2" w:rsidRPr="00E005D2" w:rsidRDefault="00E005D2" w:rsidP="00E005D2">
      <w:pPr>
        <w:jc w:val="both"/>
        <w:rPr>
          <w:rFonts w:ascii="Arial" w:hAnsi="Arial" w:cs="Arial"/>
        </w:rPr>
      </w:pPr>
      <w:r w:rsidRPr="00E005D2">
        <w:rPr>
          <w:rFonts w:ascii="Arial" w:hAnsi="Arial" w:cs="Arial"/>
        </w:rPr>
        <w:t xml:space="preserve">Priemerná ročná spotreba : </w:t>
      </w:r>
    </w:p>
    <w:p w14:paraId="235E9991" w14:textId="77777777" w:rsidR="00E005D2" w:rsidRPr="00E005D2" w:rsidRDefault="00E005D2" w:rsidP="00E005D2">
      <w:pPr>
        <w:jc w:val="both"/>
        <w:rPr>
          <w:rFonts w:ascii="Arial" w:hAnsi="Arial" w:cs="Arial"/>
        </w:rPr>
      </w:pPr>
      <w:r w:rsidRPr="00E005D2">
        <w:rPr>
          <w:rFonts w:ascii="Arial" w:hAnsi="Arial" w:cs="Arial"/>
        </w:rPr>
        <w:t>8h x 200dní x 34,24 kW = 54,78 MWh/rok</w:t>
      </w:r>
    </w:p>
    <w:p w14:paraId="7F361BE0" w14:textId="77777777" w:rsidR="00E005D2" w:rsidRPr="00E005D2" w:rsidRDefault="00E005D2" w:rsidP="00E005D2">
      <w:pPr>
        <w:jc w:val="both"/>
        <w:rPr>
          <w:rFonts w:ascii="Arial" w:hAnsi="Arial" w:cs="Arial"/>
        </w:rPr>
      </w:pPr>
      <w:r w:rsidRPr="00E005D2">
        <w:rPr>
          <w:rFonts w:ascii="Arial" w:hAnsi="Arial" w:cs="Arial"/>
        </w:rPr>
        <w:t>Prívodný kábel z ER do HR  NAYY-J 4x35mm</w:t>
      </w:r>
      <w:r w:rsidRPr="00E005D2">
        <w:rPr>
          <w:rFonts w:ascii="Arial" w:hAnsi="Arial" w:cs="Arial"/>
          <w:vertAlign w:val="superscript"/>
        </w:rPr>
        <w:t>2</w:t>
      </w:r>
    </w:p>
    <w:p w14:paraId="59D85629" w14:textId="77777777" w:rsidR="00E005D2" w:rsidRPr="00E005D2" w:rsidRDefault="00E005D2" w:rsidP="00E005D2">
      <w:pPr>
        <w:pStyle w:val="Zkladntext2"/>
        <w:rPr>
          <w:rFonts w:ascii="Arial" w:hAnsi="Arial" w:cs="Arial"/>
          <w:b/>
          <w:bCs/>
        </w:rPr>
      </w:pPr>
    </w:p>
    <w:p w14:paraId="5B6E516A" w14:textId="77777777" w:rsidR="00E005D2" w:rsidRPr="00E005D2" w:rsidRDefault="00E005D2" w:rsidP="00E005D2">
      <w:pPr>
        <w:pStyle w:val="Zkladntext2"/>
        <w:rPr>
          <w:rFonts w:ascii="Arial" w:hAnsi="Arial" w:cs="Arial"/>
          <w:b/>
          <w:bCs/>
        </w:rPr>
      </w:pPr>
      <w:r w:rsidRPr="00E005D2">
        <w:rPr>
          <w:rFonts w:ascii="Arial" w:hAnsi="Arial" w:cs="Arial"/>
          <w:b/>
          <w:bCs/>
        </w:rPr>
        <w:t>Základné údaje :</w:t>
      </w:r>
    </w:p>
    <w:p w14:paraId="32362647" w14:textId="77777777" w:rsidR="00E005D2" w:rsidRPr="00E005D2" w:rsidRDefault="00E005D2" w:rsidP="00E005D2">
      <w:pPr>
        <w:jc w:val="both"/>
        <w:rPr>
          <w:rFonts w:ascii="Arial" w:hAnsi="Arial" w:cs="Arial"/>
        </w:rPr>
      </w:pPr>
    </w:p>
    <w:p w14:paraId="6267324E" w14:textId="77777777" w:rsidR="00E005D2" w:rsidRPr="00E005D2" w:rsidRDefault="00E005D2" w:rsidP="00E005D2">
      <w:pPr>
        <w:jc w:val="both"/>
        <w:rPr>
          <w:rFonts w:ascii="Arial" w:hAnsi="Arial" w:cs="Arial"/>
        </w:rPr>
      </w:pPr>
      <w:r w:rsidRPr="00E005D2">
        <w:rPr>
          <w:rFonts w:ascii="Arial" w:hAnsi="Arial" w:cs="Arial"/>
        </w:rPr>
        <w:t>Stupeň dôležitosti dodávky el. energie podľa STN 33 1610  je  3. stupeň</w:t>
      </w:r>
    </w:p>
    <w:p w14:paraId="2C01C33D" w14:textId="77777777" w:rsidR="00E005D2" w:rsidRPr="00E005D2" w:rsidRDefault="00E005D2" w:rsidP="00E005D2">
      <w:pPr>
        <w:jc w:val="both"/>
        <w:rPr>
          <w:rFonts w:ascii="Arial" w:hAnsi="Arial" w:cs="Arial"/>
        </w:rPr>
      </w:pPr>
      <w:r w:rsidRPr="00E005D2">
        <w:rPr>
          <w:rFonts w:ascii="Arial" w:hAnsi="Arial" w:cs="Arial"/>
        </w:rPr>
        <w:t xml:space="preserve">Meranie spotreby el. energie bude osadený v oplotení, na verejne prístupnom mieste..  </w:t>
      </w:r>
    </w:p>
    <w:p w14:paraId="5AABBA06" w14:textId="77777777" w:rsidR="00E005D2" w:rsidRPr="00E005D2" w:rsidRDefault="00E005D2" w:rsidP="00E005D2">
      <w:pPr>
        <w:jc w:val="both"/>
        <w:rPr>
          <w:rFonts w:ascii="Arial" w:hAnsi="Arial" w:cs="Arial"/>
        </w:rPr>
      </w:pPr>
      <w:r w:rsidRPr="00E005D2">
        <w:rPr>
          <w:rFonts w:ascii="Arial" w:hAnsi="Arial" w:cs="Arial"/>
        </w:rPr>
        <w:t xml:space="preserve">Skratový prúd na prívode rozvádzača HR nebude väčší  ako </w:t>
      </w:r>
      <w:proofErr w:type="spellStart"/>
      <w:r w:rsidRPr="00E005D2">
        <w:rPr>
          <w:rFonts w:ascii="Arial" w:hAnsi="Arial" w:cs="Arial"/>
        </w:rPr>
        <w:t>I</w:t>
      </w:r>
      <w:r w:rsidRPr="00E005D2">
        <w:rPr>
          <w:rFonts w:ascii="Arial" w:hAnsi="Arial" w:cs="Arial"/>
          <w:vertAlign w:val="subscript"/>
        </w:rPr>
        <w:t>ks</w:t>
      </w:r>
      <w:proofErr w:type="spellEnd"/>
      <w:r w:rsidRPr="00E005D2">
        <w:rPr>
          <w:rFonts w:ascii="Arial" w:hAnsi="Arial" w:cs="Arial"/>
        </w:rPr>
        <w:t xml:space="preserve">=4,0 </w:t>
      </w:r>
      <w:proofErr w:type="spellStart"/>
      <w:r w:rsidRPr="00E005D2">
        <w:rPr>
          <w:rFonts w:ascii="Arial" w:hAnsi="Arial" w:cs="Arial"/>
        </w:rPr>
        <w:t>kA</w:t>
      </w:r>
      <w:proofErr w:type="spellEnd"/>
      <w:r w:rsidRPr="00E005D2">
        <w:rPr>
          <w:rFonts w:ascii="Arial" w:hAnsi="Arial" w:cs="Arial"/>
        </w:rPr>
        <w:t xml:space="preserve"> a </w:t>
      </w:r>
      <w:proofErr w:type="spellStart"/>
      <w:r w:rsidRPr="00E005D2">
        <w:rPr>
          <w:rFonts w:ascii="Arial" w:hAnsi="Arial" w:cs="Arial"/>
        </w:rPr>
        <w:t>I</w:t>
      </w:r>
      <w:r w:rsidRPr="00E005D2">
        <w:rPr>
          <w:rFonts w:ascii="Arial" w:hAnsi="Arial" w:cs="Arial"/>
          <w:vertAlign w:val="subscript"/>
        </w:rPr>
        <w:t>km</w:t>
      </w:r>
      <w:proofErr w:type="spellEnd"/>
      <w:r w:rsidRPr="00E005D2">
        <w:rPr>
          <w:rFonts w:ascii="Arial" w:hAnsi="Arial" w:cs="Arial"/>
        </w:rPr>
        <w:t xml:space="preserve">=5,8 </w:t>
      </w:r>
      <w:proofErr w:type="spellStart"/>
      <w:r w:rsidRPr="00E005D2">
        <w:rPr>
          <w:rFonts w:ascii="Arial" w:hAnsi="Arial" w:cs="Arial"/>
        </w:rPr>
        <w:t>kA</w:t>
      </w:r>
      <w:proofErr w:type="spellEnd"/>
      <w:r w:rsidRPr="00E005D2">
        <w:rPr>
          <w:rFonts w:ascii="Arial" w:hAnsi="Arial" w:cs="Arial"/>
        </w:rPr>
        <w:t>.</w:t>
      </w:r>
    </w:p>
    <w:p w14:paraId="090C613C" w14:textId="77777777" w:rsidR="00E005D2" w:rsidRPr="00E005D2" w:rsidRDefault="00E005D2" w:rsidP="00E005D2">
      <w:pPr>
        <w:pStyle w:val="Zkladntext2"/>
        <w:rPr>
          <w:rFonts w:ascii="Arial" w:hAnsi="Arial" w:cs="Arial"/>
        </w:rPr>
      </w:pPr>
      <w:r w:rsidRPr="00E005D2">
        <w:rPr>
          <w:rFonts w:ascii="Arial" w:hAnsi="Arial" w:cs="Arial"/>
        </w:rPr>
        <w:t xml:space="preserve">Navrhnuté istiace a spínacie prístroje majú skratovú odolnosť 6 -15 </w:t>
      </w:r>
      <w:proofErr w:type="spellStart"/>
      <w:r w:rsidRPr="00E005D2">
        <w:rPr>
          <w:rFonts w:ascii="Arial" w:hAnsi="Arial" w:cs="Arial"/>
        </w:rPr>
        <w:t>kA</w:t>
      </w:r>
      <w:proofErr w:type="spellEnd"/>
      <w:r w:rsidRPr="00E005D2">
        <w:rPr>
          <w:rFonts w:ascii="Arial" w:hAnsi="Arial" w:cs="Arial"/>
        </w:rPr>
        <w:t>.</w:t>
      </w:r>
    </w:p>
    <w:p w14:paraId="3AFAE13C" w14:textId="77777777" w:rsidR="00E005D2" w:rsidRPr="00E005D2" w:rsidRDefault="00E005D2" w:rsidP="00E005D2">
      <w:pPr>
        <w:jc w:val="both"/>
        <w:rPr>
          <w:rFonts w:ascii="Arial" w:hAnsi="Arial" w:cs="Arial"/>
        </w:rPr>
      </w:pPr>
      <w:r w:rsidRPr="00E005D2">
        <w:rPr>
          <w:rFonts w:ascii="Arial" w:hAnsi="Arial" w:cs="Arial"/>
        </w:rPr>
        <w:t xml:space="preserve">Dimenzovanie káblov a vodičov proti skratu a preťaženiu je navrhnuté ističmi podľa </w:t>
      </w:r>
    </w:p>
    <w:p w14:paraId="459F9B9B" w14:textId="77777777" w:rsidR="00E005D2" w:rsidRPr="00E005D2" w:rsidRDefault="00E005D2" w:rsidP="00E005D2">
      <w:pPr>
        <w:jc w:val="both"/>
        <w:rPr>
          <w:rFonts w:ascii="Arial" w:hAnsi="Arial" w:cs="Arial"/>
        </w:rPr>
      </w:pPr>
      <w:r w:rsidRPr="00E005D2">
        <w:rPr>
          <w:rFonts w:ascii="Arial" w:hAnsi="Arial" w:cs="Arial"/>
        </w:rPr>
        <w:t>STN 33 2000-4-43, STN 33 2000-4-</w:t>
      </w:r>
      <w:smartTag w:uri="urn:schemas-microsoft-com:office:smarttags" w:element="metricconverter">
        <w:smartTagPr>
          <w:attr w:name="ProductID" w:val="473 a"/>
        </w:smartTagPr>
        <w:r w:rsidRPr="00E005D2">
          <w:rPr>
            <w:rFonts w:ascii="Arial" w:hAnsi="Arial" w:cs="Arial"/>
          </w:rPr>
          <w:t>473 a</w:t>
        </w:r>
      </w:smartTag>
      <w:r w:rsidRPr="00E005D2">
        <w:rPr>
          <w:rFonts w:ascii="Arial" w:hAnsi="Arial" w:cs="Arial"/>
        </w:rPr>
        <w:t xml:space="preserve"> STN 33 2000-5-523. </w:t>
      </w:r>
    </w:p>
    <w:p w14:paraId="172156DD" w14:textId="77777777" w:rsidR="00E005D2" w:rsidRPr="00E005D2" w:rsidRDefault="00E005D2" w:rsidP="00E005D2">
      <w:pPr>
        <w:pStyle w:val="Zkladntext2"/>
        <w:rPr>
          <w:rFonts w:ascii="Arial" w:hAnsi="Arial" w:cs="Arial"/>
        </w:rPr>
      </w:pPr>
    </w:p>
    <w:p w14:paraId="750E0FAF" w14:textId="77777777" w:rsidR="00E005D2" w:rsidRPr="00E005D2" w:rsidRDefault="00E005D2" w:rsidP="00E005D2">
      <w:pPr>
        <w:pStyle w:val="Zkladntext2"/>
        <w:rPr>
          <w:rFonts w:ascii="Arial" w:hAnsi="Arial" w:cs="Arial"/>
        </w:rPr>
      </w:pPr>
      <w:r w:rsidRPr="00E005D2">
        <w:rPr>
          <w:rFonts w:ascii="Arial" w:hAnsi="Arial" w:cs="Arial"/>
          <w:b/>
        </w:rPr>
        <w:t>Rozdelenie technických zariadení podľa miery ohrozenia</w:t>
      </w:r>
      <w:r w:rsidRPr="00E005D2">
        <w:rPr>
          <w:rFonts w:ascii="Arial" w:hAnsi="Arial" w:cs="Arial"/>
        </w:rPr>
        <w:t xml:space="preserve"> :</w:t>
      </w:r>
    </w:p>
    <w:p w14:paraId="377C9DA4" w14:textId="77777777" w:rsidR="00E005D2" w:rsidRDefault="00E005D2" w:rsidP="00E005D2">
      <w:pPr>
        <w:jc w:val="both"/>
        <w:rPr>
          <w:rFonts w:ascii="Arial" w:hAnsi="Arial" w:cs="Arial"/>
        </w:rPr>
      </w:pPr>
    </w:p>
    <w:p w14:paraId="42B87A2A" w14:textId="77777777" w:rsidR="00E005D2" w:rsidRPr="00E005D2" w:rsidRDefault="00E005D2" w:rsidP="00E005D2">
      <w:pPr>
        <w:jc w:val="both"/>
        <w:rPr>
          <w:rFonts w:ascii="Arial" w:hAnsi="Arial" w:cs="Arial"/>
        </w:rPr>
      </w:pPr>
      <w:r w:rsidRPr="00E005D2">
        <w:rPr>
          <w:rFonts w:ascii="Arial" w:hAnsi="Arial" w:cs="Arial"/>
        </w:rPr>
        <w:t xml:space="preserve">Elektrické zariadenie v zmysle Vyhl. MPSVaR SR č.508/2009 </w:t>
      </w:r>
      <w:proofErr w:type="spellStart"/>
      <w:r w:rsidRPr="00E005D2">
        <w:rPr>
          <w:rFonts w:ascii="Arial" w:hAnsi="Arial" w:cs="Arial"/>
        </w:rPr>
        <w:t>Z.z</w:t>
      </w:r>
      <w:proofErr w:type="spellEnd"/>
      <w:r w:rsidRPr="00E005D2">
        <w:rPr>
          <w:rFonts w:ascii="Arial" w:hAnsi="Arial" w:cs="Arial"/>
        </w:rPr>
        <w:t>. – Príloha č.1-je zaradené podľa miery ohrozenia v skupine B.</w:t>
      </w:r>
    </w:p>
    <w:p w14:paraId="3A337214" w14:textId="77777777" w:rsidR="00E005D2" w:rsidRPr="00E005D2" w:rsidRDefault="00E005D2" w:rsidP="00E005D2">
      <w:pPr>
        <w:jc w:val="both"/>
        <w:rPr>
          <w:rFonts w:ascii="Arial" w:hAnsi="Arial" w:cs="Arial"/>
        </w:rPr>
      </w:pPr>
      <w:r w:rsidRPr="00E005D2">
        <w:rPr>
          <w:rFonts w:ascii="Arial" w:hAnsi="Arial" w:cs="Arial"/>
        </w:rPr>
        <w:t>V zmysle §19 cit. vyhlášky sú oprávnení na EZ pracovať len elektrotechnici  min.§21.</w:t>
      </w:r>
    </w:p>
    <w:p w14:paraId="62AC346B" w14:textId="77777777" w:rsidR="00E005D2" w:rsidRPr="00E005D2" w:rsidRDefault="00E005D2" w:rsidP="00E005D2">
      <w:pPr>
        <w:pStyle w:val="Zkladntext2"/>
        <w:rPr>
          <w:rFonts w:ascii="Arial" w:hAnsi="Arial" w:cs="Arial"/>
          <w:b/>
        </w:rPr>
      </w:pPr>
    </w:p>
    <w:p w14:paraId="0363CDD5" w14:textId="77777777" w:rsidR="00E005D2" w:rsidRPr="00E005D2" w:rsidRDefault="00E005D2" w:rsidP="00E005D2">
      <w:pPr>
        <w:pStyle w:val="Zkladntext2"/>
        <w:rPr>
          <w:rFonts w:ascii="Arial" w:hAnsi="Arial" w:cs="Arial"/>
          <w:b/>
        </w:rPr>
      </w:pPr>
      <w:r w:rsidRPr="00E005D2">
        <w:rPr>
          <w:rFonts w:ascii="Arial" w:hAnsi="Arial" w:cs="Arial"/>
          <w:b/>
        </w:rPr>
        <w:t xml:space="preserve">Použité predpisy   :  </w:t>
      </w:r>
    </w:p>
    <w:p w14:paraId="26DC1981" w14:textId="77777777" w:rsidR="00E005D2" w:rsidRPr="00E005D2" w:rsidRDefault="00E005D2" w:rsidP="00E005D2">
      <w:pPr>
        <w:pStyle w:val="Zkladntext2"/>
        <w:rPr>
          <w:rFonts w:ascii="Arial" w:hAnsi="Arial" w:cs="Arial"/>
          <w:b/>
        </w:rPr>
      </w:pPr>
      <w:r w:rsidRPr="00E005D2">
        <w:rPr>
          <w:rFonts w:ascii="Arial" w:hAnsi="Arial" w:cs="Arial"/>
        </w:rPr>
        <w:t>STN 33 2000 časť1 až 7 (súbor noriem) Základné  ustanovenia pre elektrické</w:t>
      </w:r>
    </w:p>
    <w:p w14:paraId="64CB3B62" w14:textId="77777777" w:rsidR="00E005D2" w:rsidRDefault="00E005D2" w:rsidP="00E005D2">
      <w:pPr>
        <w:pStyle w:val="Zkladntext2"/>
        <w:rPr>
          <w:rFonts w:ascii="Arial" w:hAnsi="Arial" w:cs="Arial"/>
        </w:rPr>
      </w:pPr>
      <w:r w:rsidRPr="00E005D2">
        <w:rPr>
          <w:rFonts w:ascii="Arial" w:hAnsi="Arial" w:cs="Arial"/>
        </w:rPr>
        <w:lastRenderedPageBreak/>
        <w:t xml:space="preserve">zariadenia, STN 33 2000-4-41(33 2000) :2007, STN 33 2000-4-43 :2004, </w:t>
      </w:r>
    </w:p>
    <w:p w14:paraId="63B2106A" w14:textId="77777777" w:rsidR="00E005D2" w:rsidRPr="00E005D2" w:rsidRDefault="00E005D2" w:rsidP="00E005D2">
      <w:pPr>
        <w:pStyle w:val="Zkladntext2"/>
        <w:rPr>
          <w:rFonts w:ascii="Arial" w:hAnsi="Arial" w:cs="Arial"/>
          <w:b/>
        </w:rPr>
      </w:pPr>
      <w:r w:rsidRPr="00E005D2">
        <w:rPr>
          <w:rFonts w:ascii="Arial" w:hAnsi="Arial" w:cs="Arial"/>
        </w:rPr>
        <w:t>STN 32000-5-54 : 2007, STN EN 61557-9 až 12 : 2009, STN 33 2000-7-701 :STN EN  61439-2 : 2010 2007, STN 33 0110 : 2000, STN 33 2130 : 1983,+a,Z2,Z3, STN, 332180 : 1979+a, STN EN 60446 : 2008, STN EN 611 40 (33 20 30) : 2010, STN 34</w:t>
      </w:r>
    </w:p>
    <w:p w14:paraId="412CAF57" w14:textId="77777777" w:rsidR="00E005D2" w:rsidRPr="00E005D2" w:rsidRDefault="00E005D2" w:rsidP="00E005D2">
      <w:pPr>
        <w:pStyle w:val="Zkladntext2"/>
        <w:rPr>
          <w:rFonts w:ascii="Arial" w:hAnsi="Arial" w:cs="Arial"/>
        </w:rPr>
      </w:pPr>
      <w:r w:rsidRPr="00E005D2">
        <w:rPr>
          <w:rFonts w:ascii="Arial" w:hAnsi="Arial" w:cs="Arial"/>
        </w:rPr>
        <w:t>1050 :1970÷a÷c,Z4, STN EN 62305 –1 ÷ 4 : 2007, STN EN 15193 : 2008, STN 12</w:t>
      </w:r>
    </w:p>
    <w:p w14:paraId="6A4F679B" w14:textId="77777777" w:rsidR="00E005D2" w:rsidRPr="00E005D2" w:rsidRDefault="00E005D2" w:rsidP="00E005D2">
      <w:pPr>
        <w:pStyle w:val="Zkladntext2"/>
        <w:rPr>
          <w:rFonts w:ascii="Arial" w:hAnsi="Arial" w:cs="Arial"/>
        </w:rPr>
      </w:pPr>
      <w:r w:rsidRPr="00E005D2">
        <w:rPr>
          <w:rFonts w:ascii="Arial" w:hAnsi="Arial" w:cs="Arial"/>
        </w:rPr>
        <w:t>464-1 : 2004+O1,  STN EN 1838 : 2001, STN EN 12 665 : 2003, STN 73 6005 1985+A,b,Z3÷Z6, STN IEC 60050-466 : 2003, STN IEC 60050-651 : 2004, STN IEC 60050-845 : 2001, vyhll.č.508 / 2009 Zb. a súvisiace  predpisy. Všetky elektromontážne práce je nutné realizovať zmysle  platných predpisov a noriem  STN a ich zmien.</w:t>
      </w:r>
    </w:p>
    <w:p w14:paraId="03469EB2" w14:textId="77777777" w:rsidR="00E005D2" w:rsidRPr="00E005D2" w:rsidRDefault="00E005D2" w:rsidP="00E005D2">
      <w:pPr>
        <w:jc w:val="both"/>
        <w:rPr>
          <w:rFonts w:ascii="Arial" w:hAnsi="Arial" w:cs="Arial"/>
        </w:rPr>
      </w:pPr>
    </w:p>
    <w:p w14:paraId="4742D008" w14:textId="77777777" w:rsidR="00E005D2" w:rsidRPr="00E005D2" w:rsidRDefault="00E005D2" w:rsidP="00E005D2">
      <w:pPr>
        <w:jc w:val="both"/>
        <w:rPr>
          <w:rFonts w:ascii="Arial" w:hAnsi="Arial" w:cs="Arial"/>
          <w:b/>
          <w:bCs/>
        </w:rPr>
      </w:pPr>
      <w:r w:rsidRPr="00E005D2">
        <w:rPr>
          <w:rFonts w:ascii="Arial" w:hAnsi="Arial" w:cs="Arial"/>
          <w:b/>
          <w:bCs/>
        </w:rPr>
        <w:t>Ochranné opatrenia  podľa STN 33 2000 -4-41  : 2007,</w:t>
      </w:r>
    </w:p>
    <w:p w14:paraId="693393AE" w14:textId="77777777" w:rsidR="00E005D2" w:rsidRPr="00E005D2" w:rsidRDefault="00E005D2" w:rsidP="00E005D2">
      <w:pPr>
        <w:jc w:val="both"/>
        <w:rPr>
          <w:rFonts w:ascii="Arial" w:hAnsi="Arial" w:cs="Arial"/>
          <w:b/>
        </w:rPr>
      </w:pPr>
      <w:r w:rsidRPr="00E005D2">
        <w:rPr>
          <w:rFonts w:ascii="Arial" w:hAnsi="Arial" w:cs="Arial"/>
          <w:b/>
        </w:rPr>
        <w:t xml:space="preserve">Ochrana pred zásahom elektrickým prúdom  v normálnej prevádzke v zmysle  STN 33 2000-4-41: 2007  </w:t>
      </w:r>
    </w:p>
    <w:p w14:paraId="7AB563B5" w14:textId="77777777" w:rsidR="00E005D2" w:rsidRPr="00E005D2" w:rsidRDefault="00E005D2" w:rsidP="00E005D2">
      <w:pPr>
        <w:jc w:val="both"/>
        <w:rPr>
          <w:rFonts w:ascii="Arial" w:hAnsi="Arial" w:cs="Arial"/>
        </w:rPr>
      </w:pPr>
      <w:r w:rsidRPr="00E005D2">
        <w:rPr>
          <w:rFonts w:ascii="Arial" w:hAnsi="Arial" w:cs="Arial"/>
        </w:rPr>
        <w:t>Základná ochrana : Ochrana pred priamym dotykom STN 33 2000-4-41 :2007 čl. 411.2</w:t>
      </w:r>
    </w:p>
    <w:p w14:paraId="1BBF0D5E" w14:textId="77777777" w:rsidR="00E005D2" w:rsidRPr="00E005D2" w:rsidRDefault="00E005D2" w:rsidP="00E005D2">
      <w:pPr>
        <w:jc w:val="both"/>
        <w:rPr>
          <w:rFonts w:ascii="Arial" w:hAnsi="Arial" w:cs="Arial"/>
        </w:rPr>
      </w:pPr>
      <w:r w:rsidRPr="00E005D2">
        <w:rPr>
          <w:rFonts w:ascii="Arial" w:hAnsi="Arial" w:cs="Arial"/>
        </w:rPr>
        <w:t>Základná izolácia živých častí - Príloha A.1</w:t>
      </w:r>
    </w:p>
    <w:p w14:paraId="0B70974F" w14:textId="77777777" w:rsidR="00E005D2" w:rsidRPr="00E005D2" w:rsidRDefault="00E005D2" w:rsidP="00E005D2">
      <w:pPr>
        <w:jc w:val="both"/>
        <w:rPr>
          <w:rFonts w:ascii="Arial" w:hAnsi="Arial" w:cs="Arial"/>
        </w:rPr>
      </w:pPr>
      <w:r w:rsidRPr="00E005D2">
        <w:rPr>
          <w:rFonts w:ascii="Arial" w:hAnsi="Arial" w:cs="Arial"/>
        </w:rPr>
        <w:t>Zábrany, alebo kryty – Príloha A2</w:t>
      </w:r>
    </w:p>
    <w:p w14:paraId="7969621A" w14:textId="77777777" w:rsidR="00E005D2" w:rsidRPr="00E005D2" w:rsidRDefault="00E005D2" w:rsidP="00E005D2">
      <w:pPr>
        <w:jc w:val="both"/>
        <w:rPr>
          <w:rFonts w:ascii="Arial" w:hAnsi="Arial" w:cs="Arial"/>
        </w:rPr>
      </w:pPr>
      <w:r w:rsidRPr="00E005D2">
        <w:rPr>
          <w:rFonts w:ascii="Arial" w:hAnsi="Arial" w:cs="Arial"/>
        </w:rPr>
        <w:t>Prekážky a umiestnenie mimo dosahu – Príloha B</w:t>
      </w:r>
    </w:p>
    <w:p w14:paraId="5AE56652" w14:textId="77777777" w:rsidR="00E005D2" w:rsidRPr="00E005D2" w:rsidRDefault="00E005D2" w:rsidP="00E005D2">
      <w:pPr>
        <w:jc w:val="both"/>
        <w:rPr>
          <w:rFonts w:ascii="Arial" w:hAnsi="Arial" w:cs="Arial"/>
        </w:rPr>
      </w:pPr>
      <w:r w:rsidRPr="00E005D2">
        <w:rPr>
          <w:rFonts w:ascii="Arial" w:hAnsi="Arial" w:cs="Arial"/>
        </w:rPr>
        <w:t>Malým napätím SELV a PELV – článok 414</w:t>
      </w:r>
    </w:p>
    <w:p w14:paraId="2D9340C4" w14:textId="77777777" w:rsidR="00E005D2" w:rsidRPr="00E005D2" w:rsidRDefault="00E005D2" w:rsidP="00E005D2">
      <w:pPr>
        <w:jc w:val="both"/>
        <w:rPr>
          <w:rFonts w:ascii="Arial" w:hAnsi="Arial" w:cs="Arial"/>
          <w:b/>
        </w:rPr>
      </w:pPr>
      <w:r w:rsidRPr="00E005D2">
        <w:rPr>
          <w:rFonts w:ascii="Arial" w:hAnsi="Arial" w:cs="Arial"/>
          <w:b/>
        </w:rPr>
        <w:t>Ochrana pri poruche - Ochrana pred nepriamym dotykom STN 33 2000-4-41 :2007 čl. 411.3</w:t>
      </w:r>
    </w:p>
    <w:p w14:paraId="0528650A" w14:textId="77777777" w:rsidR="00E005D2" w:rsidRPr="00E005D2" w:rsidRDefault="00E005D2" w:rsidP="00E005D2">
      <w:pPr>
        <w:jc w:val="both"/>
        <w:rPr>
          <w:rFonts w:ascii="Arial" w:hAnsi="Arial" w:cs="Arial"/>
        </w:rPr>
      </w:pPr>
      <w:r w:rsidRPr="00E005D2">
        <w:rPr>
          <w:rFonts w:ascii="Arial" w:hAnsi="Arial" w:cs="Arial"/>
        </w:rPr>
        <w:t>Ochranné uzemnenie a ochranné pospájanie čl. 411.3.1</w:t>
      </w:r>
    </w:p>
    <w:p w14:paraId="79B8EF32" w14:textId="77777777" w:rsidR="00E005D2" w:rsidRPr="00E005D2" w:rsidRDefault="00E005D2" w:rsidP="00E005D2">
      <w:pPr>
        <w:jc w:val="both"/>
        <w:rPr>
          <w:rFonts w:ascii="Arial" w:hAnsi="Arial" w:cs="Arial"/>
        </w:rPr>
      </w:pPr>
      <w:r w:rsidRPr="00E005D2">
        <w:rPr>
          <w:rFonts w:ascii="Arial" w:hAnsi="Arial" w:cs="Arial"/>
        </w:rPr>
        <w:t>Samočinné odpojenie pri poruche – čl. 411.3.2</w:t>
      </w:r>
    </w:p>
    <w:p w14:paraId="46BD44B4" w14:textId="77777777" w:rsidR="00E005D2" w:rsidRPr="00E005D2" w:rsidRDefault="00E005D2" w:rsidP="00E005D2">
      <w:pPr>
        <w:jc w:val="both"/>
        <w:rPr>
          <w:rFonts w:ascii="Arial" w:hAnsi="Arial" w:cs="Arial"/>
        </w:rPr>
      </w:pPr>
      <w:r w:rsidRPr="00E005D2">
        <w:rPr>
          <w:rFonts w:ascii="Arial" w:hAnsi="Arial" w:cs="Arial"/>
        </w:rPr>
        <w:t>Doplnková ochrana – čl.411.3.3 a čl.4158</w:t>
      </w:r>
    </w:p>
    <w:p w14:paraId="66018AD3" w14:textId="77777777" w:rsidR="00E005D2" w:rsidRPr="007459AF" w:rsidRDefault="00E005D2" w:rsidP="00330BB0">
      <w:pPr>
        <w:jc w:val="both"/>
        <w:rPr>
          <w:rFonts w:ascii="Arial" w:hAnsi="Arial" w:cs="Arial"/>
          <w:color w:val="FF0000"/>
        </w:rPr>
      </w:pPr>
    </w:p>
    <w:p w14:paraId="6437ADE5" w14:textId="77777777" w:rsidR="00330BB0" w:rsidRPr="007459AF" w:rsidRDefault="00330BB0" w:rsidP="00330BB0">
      <w:pPr>
        <w:pStyle w:val="Zkladntext"/>
        <w:jc w:val="both"/>
        <w:rPr>
          <w:rFonts w:ascii="Arial" w:hAnsi="Arial" w:cs="Arial"/>
          <w:b/>
          <w:bCs/>
          <w:szCs w:val="24"/>
        </w:rPr>
      </w:pPr>
      <w:r w:rsidRPr="007459AF">
        <w:rPr>
          <w:rFonts w:ascii="Arial" w:hAnsi="Arial" w:cs="Arial"/>
          <w:b/>
          <w:bCs/>
          <w:szCs w:val="24"/>
        </w:rPr>
        <w:t>Prípojka NN :</w:t>
      </w:r>
    </w:p>
    <w:p w14:paraId="471723F3" w14:textId="77777777" w:rsidR="00D91FA7" w:rsidRDefault="00D91FA7" w:rsidP="00D91FA7">
      <w:pPr>
        <w:pStyle w:val="Zkladntext"/>
        <w:jc w:val="both"/>
        <w:rPr>
          <w:rFonts w:ascii="Arial" w:hAnsi="Arial" w:cs="Arial"/>
          <w:szCs w:val="24"/>
        </w:rPr>
      </w:pPr>
    </w:p>
    <w:p w14:paraId="5DCB017C" w14:textId="77777777" w:rsidR="00D91FA7" w:rsidRPr="00A811C4" w:rsidRDefault="00D91FA7" w:rsidP="00D91FA7">
      <w:pPr>
        <w:pStyle w:val="Zkladntext"/>
        <w:jc w:val="both"/>
        <w:rPr>
          <w:rFonts w:ascii="Arial" w:hAnsi="Arial" w:cs="Arial"/>
          <w:szCs w:val="24"/>
        </w:rPr>
      </w:pPr>
      <w:r w:rsidRPr="00A811C4">
        <w:rPr>
          <w:rFonts w:ascii="Arial" w:hAnsi="Arial" w:cs="Arial"/>
          <w:szCs w:val="24"/>
        </w:rPr>
        <w:t>Objekt pre vytáčanie a skladovanie medu  bude napojený z existujúceho vzdušného vedenia, z koncového stĺpa, káblom NAYY-J 3x50+35 mm</w:t>
      </w:r>
      <w:r w:rsidRPr="00A811C4">
        <w:rPr>
          <w:rFonts w:ascii="Arial" w:hAnsi="Arial" w:cs="Arial"/>
          <w:szCs w:val="24"/>
          <w:vertAlign w:val="superscript"/>
        </w:rPr>
        <w:t>2</w:t>
      </w:r>
      <w:r w:rsidRPr="00A811C4">
        <w:rPr>
          <w:rFonts w:ascii="Arial" w:hAnsi="Arial" w:cs="Arial"/>
          <w:szCs w:val="24"/>
        </w:rPr>
        <w:t xml:space="preserve"> , vo výkope 35x80 cm, do elektromerového rozvádzača ER, ktorý bude osadený pri vstupe do areálu, na verejne prístupnom mieste.</w:t>
      </w:r>
    </w:p>
    <w:p w14:paraId="5004D494" w14:textId="77777777" w:rsidR="00D91FA7" w:rsidRPr="00A811C4" w:rsidRDefault="00D91FA7" w:rsidP="00D91FA7">
      <w:pPr>
        <w:pStyle w:val="Zkladntext"/>
        <w:jc w:val="both"/>
        <w:rPr>
          <w:rFonts w:ascii="Arial" w:hAnsi="Arial" w:cs="Arial"/>
          <w:szCs w:val="24"/>
        </w:rPr>
      </w:pPr>
      <w:r w:rsidRPr="00A811C4">
        <w:rPr>
          <w:rFonts w:ascii="Arial" w:hAnsi="Arial" w:cs="Arial"/>
          <w:szCs w:val="24"/>
        </w:rPr>
        <w:t>Káblom CYKY-J 4x35 mm</w:t>
      </w:r>
      <w:r w:rsidRPr="00A811C4">
        <w:rPr>
          <w:rFonts w:ascii="Arial" w:hAnsi="Arial" w:cs="Arial"/>
          <w:szCs w:val="24"/>
          <w:vertAlign w:val="superscript"/>
        </w:rPr>
        <w:t>2</w:t>
      </w:r>
      <w:r w:rsidRPr="00A811C4">
        <w:rPr>
          <w:rFonts w:ascii="Arial" w:hAnsi="Arial" w:cs="Arial"/>
          <w:szCs w:val="24"/>
        </w:rPr>
        <w:t xml:space="preserve"> bude napojený hlavný rozvádzač HR v objekte. </w:t>
      </w:r>
    </w:p>
    <w:p w14:paraId="645C0622" w14:textId="77777777" w:rsidR="00D91FA7" w:rsidRDefault="00D91FA7" w:rsidP="00D91FA7">
      <w:pPr>
        <w:jc w:val="both"/>
        <w:rPr>
          <w:rFonts w:ascii="Arial" w:hAnsi="Arial" w:cs="Arial"/>
        </w:rPr>
      </w:pPr>
      <w:r w:rsidRPr="00A811C4">
        <w:rPr>
          <w:rFonts w:ascii="Arial" w:hAnsi="Arial" w:cs="Arial"/>
        </w:rPr>
        <w:t xml:space="preserve">Káble budú voľne uložené  vo výkope 35 x 80 cm  , </w:t>
      </w:r>
      <w:proofErr w:type="spellStart"/>
      <w:r w:rsidRPr="00A811C4">
        <w:rPr>
          <w:rFonts w:ascii="Arial" w:hAnsi="Arial" w:cs="Arial"/>
        </w:rPr>
        <w:t>zateh</w:t>
      </w:r>
      <w:r>
        <w:rPr>
          <w:rFonts w:ascii="Arial" w:hAnsi="Arial" w:cs="Arial"/>
        </w:rPr>
        <w:t>l</w:t>
      </w:r>
      <w:r w:rsidRPr="00A811C4">
        <w:rPr>
          <w:rFonts w:ascii="Arial" w:hAnsi="Arial" w:cs="Arial"/>
        </w:rPr>
        <w:t>ované</w:t>
      </w:r>
      <w:proofErr w:type="spellEnd"/>
      <w:r w:rsidRPr="00A811C4">
        <w:rPr>
          <w:rFonts w:ascii="Arial" w:hAnsi="Arial" w:cs="Arial"/>
        </w:rPr>
        <w:t xml:space="preserve"> a po celej trase bude uložená výstražná fólia PVC š. 33 cm červenej farby. </w:t>
      </w:r>
    </w:p>
    <w:p w14:paraId="3964346C" w14:textId="77777777" w:rsidR="00D91FA7" w:rsidRPr="00A811C4" w:rsidRDefault="00D91FA7" w:rsidP="00D91FA7">
      <w:pPr>
        <w:jc w:val="both"/>
        <w:rPr>
          <w:rFonts w:ascii="Arial" w:hAnsi="Arial" w:cs="Arial"/>
        </w:rPr>
      </w:pPr>
      <w:r w:rsidRPr="00A811C4">
        <w:rPr>
          <w:rFonts w:ascii="Arial" w:hAnsi="Arial" w:cs="Arial"/>
        </w:rPr>
        <w:t xml:space="preserve">Uzemnenie PEN je riešené podľa STN 33 2000-4-41 </w:t>
      </w:r>
    </w:p>
    <w:p w14:paraId="543BE68E" w14:textId="77777777" w:rsidR="00D91FA7" w:rsidRDefault="00D91FA7" w:rsidP="00D91FA7">
      <w:pPr>
        <w:jc w:val="both"/>
        <w:rPr>
          <w:rFonts w:ascii="Arial" w:hAnsi="Arial" w:cs="Arial"/>
        </w:rPr>
      </w:pPr>
      <w:r w:rsidRPr="00A811C4">
        <w:rPr>
          <w:rFonts w:ascii="Arial" w:hAnsi="Arial" w:cs="Arial"/>
        </w:rPr>
        <w:t xml:space="preserve">Pri kladení káblov je nutné dodržať predpísané vzdialenosti od ostatných podzemných sieti  podľa STN 73 6005 a súvisiacich predpisov . </w:t>
      </w:r>
    </w:p>
    <w:p w14:paraId="1908AED4" w14:textId="77777777" w:rsidR="00D91FA7" w:rsidRPr="00A811C4" w:rsidRDefault="00D91FA7" w:rsidP="00D91FA7">
      <w:pPr>
        <w:jc w:val="both"/>
        <w:rPr>
          <w:rFonts w:ascii="Arial" w:hAnsi="Arial" w:cs="Arial"/>
        </w:rPr>
      </w:pPr>
      <w:r w:rsidRPr="00A811C4">
        <w:rPr>
          <w:rFonts w:ascii="Arial" w:hAnsi="Arial" w:cs="Arial"/>
        </w:rPr>
        <w:t>Pred začatím výkopových prác je nutné  overiť a vytýčiť existujúce podzemné siete. Pri nebezpečných súbehoch alebo križovaniach inžinierskych sieti výkopy realizovať ručne.</w:t>
      </w:r>
    </w:p>
    <w:p w14:paraId="7D27BB4D" w14:textId="77777777" w:rsidR="00F507AA" w:rsidRDefault="00330BB0" w:rsidP="00330BB0">
      <w:pPr>
        <w:jc w:val="both"/>
        <w:rPr>
          <w:rFonts w:ascii="Arial" w:hAnsi="Arial" w:cs="Arial"/>
          <w:lang w:eastAsia="en-US"/>
        </w:rPr>
      </w:pPr>
      <w:r>
        <w:rPr>
          <w:rFonts w:ascii="Arial" w:hAnsi="Arial" w:cs="Arial"/>
        </w:rPr>
        <w:t xml:space="preserve">  </w:t>
      </w:r>
    </w:p>
    <w:p w14:paraId="78497354" w14:textId="77777777" w:rsidR="008C34CB" w:rsidRDefault="008C34CB" w:rsidP="00330BB0">
      <w:pPr>
        <w:jc w:val="both"/>
        <w:rPr>
          <w:rFonts w:ascii="Arial" w:hAnsi="Arial" w:cs="Arial"/>
          <w:lang w:eastAsia="en-US"/>
        </w:rPr>
      </w:pPr>
    </w:p>
    <w:p w14:paraId="34DA4F2F" w14:textId="77777777" w:rsidR="008C34CB" w:rsidRDefault="008C34CB" w:rsidP="00330BB0">
      <w:pPr>
        <w:jc w:val="both"/>
        <w:rPr>
          <w:rFonts w:ascii="Arial" w:hAnsi="Arial" w:cs="Arial"/>
          <w:lang w:eastAsia="en-US"/>
        </w:rPr>
      </w:pPr>
    </w:p>
    <w:p w14:paraId="361C86AE" w14:textId="77777777" w:rsidR="008C34CB" w:rsidRDefault="008C34CB" w:rsidP="00330BB0">
      <w:pPr>
        <w:jc w:val="both"/>
        <w:rPr>
          <w:rFonts w:ascii="Arial" w:hAnsi="Arial" w:cs="Arial"/>
          <w:lang w:eastAsia="en-US"/>
        </w:rPr>
      </w:pPr>
    </w:p>
    <w:p w14:paraId="7F679B6C" w14:textId="77777777" w:rsidR="008C34CB" w:rsidRDefault="008C34CB" w:rsidP="00330BB0">
      <w:pPr>
        <w:jc w:val="both"/>
        <w:rPr>
          <w:rFonts w:ascii="Arial" w:hAnsi="Arial" w:cs="Arial"/>
          <w:lang w:eastAsia="en-US"/>
        </w:rPr>
      </w:pPr>
    </w:p>
    <w:p w14:paraId="44C272BF" w14:textId="77777777" w:rsidR="008C34CB" w:rsidRDefault="008C34CB" w:rsidP="00330BB0">
      <w:pPr>
        <w:jc w:val="both"/>
        <w:rPr>
          <w:rFonts w:ascii="Arial" w:hAnsi="Arial" w:cs="Arial"/>
          <w:lang w:eastAsia="en-US"/>
        </w:rPr>
      </w:pPr>
    </w:p>
    <w:p w14:paraId="72B8F49B" w14:textId="77777777" w:rsidR="008C34CB" w:rsidRDefault="008C34CB" w:rsidP="00330BB0">
      <w:pPr>
        <w:jc w:val="both"/>
        <w:rPr>
          <w:rFonts w:ascii="Arial" w:hAnsi="Arial" w:cs="Arial"/>
          <w:lang w:eastAsia="en-US"/>
        </w:rPr>
      </w:pPr>
    </w:p>
    <w:p w14:paraId="3C8CDBBD" w14:textId="77777777" w:rsidR="00330BB0" w:rsidRDefault="00330BB0" w:rsidP="00330BB0">
      <w:pPr>
        <w:jc w:val="both"/>
        <w:rPr>
          <w:rFonts w:ascii="Arial" w:hAnsi="Arial" w:cs="Arial"/>
          <w:lang w:eastAsia="en-US"/>
        </w:rPr>
      </w:pPr>
      <w:r>
        <w:rPr>
          <w:rFonts w:ascii="Arial" w:hAnsi="Arial" w:cs="Arial"/>
          <w:lang w:eastAsia="en-US"/>
        </w:rPr>
        <w:t xml:space="preserve">                                                                              Vypracoval : Ing. </w:t>
      </w:r>
      <w:proofErr w:type="spellStart"/>
      <w:r>
        <w:rPr>
          <w:rFonts w:ascii="Arial" w:hAnsi="Arial" w:cs="Arial"/>
          <w:lang w:eastAsia="en-US"/>
        </w:rPr>
        <w:t>Bocora</w:t>
      </w:r>
      <w:proofErr w:type="spellEnd"/>
      <w:r>
        <w:rPr>
          <w:rFonts w:ascii="Arial" w:hAnsi="Arial" w:cs="Arial"/>
          <w:lang w:eastAsia="en-US"/>
        </w:rPr>
        <w:t xml:space="preserve"> + kolektív</w:t>
      </w:r>
    </w:p>
    <w:p w14:paraId="02D6BE33" w14:textId="77777777" w:rsidR="00C51026" w:rsidRPr="00AF61AE" w:rsidRDefault="00C51026" w:rsidP="00C51026">
      <w:pPr>
        <w:pStyle w:val="Nadpis1"/>
        <w:jc w:val="both"/>
        <w:rPr>
          <w:rFonts w:ascii="Arial" w:hAnsi="Arial" w:cs="Arial"/>
          <w:sz w:val="24"/>
          <w:u w:val="single"/>
        </w:rPr>
      </w:pPr>
      <w:r w:rsidRPr="00AF61AE">
        <w:rPr>
          <w:rFonts w:ascii="Arial" w:hAnsi="Arial" w:cs="Arial"/>
          <w:bCs/>
          <w:sz w:val="24"/>
        </w:rPr>
        <w:lastRenderedPageBreak/>
        <w:t xml:space="preserve">Investor </w:t>
      </w:r>
      <w:r>
        <w:rPr>
          <w:rFonts w:ascii="Arial" w:hAnsi="Arial" w:cs="Arial"/>
          <w:bCs/>
          <w:sz w:val="24"/>
        </w:rPr>
        <w:t xml:space="preserve">         </w:t>
      </w:r>
      <w:r w:rsidRPr="00AF61AE">
        <w:rPr>
          <w:rFonts w:ascii="Arial" w:hAnsi="Arial" w:cs="Arial"/>
          <w:bCs/>
          <w:sz w:val="24"/>
        </w:rPr>
        <w:t xml:space="preserve">: </w:t>
      </w:r>
      <w:r>
        <w:rPr>
          <w:rFonts w:ascii="Arial" w:hAnsi="Arial" w:cs="Arial"/>
          <w:bCs/>
          <w:sz w:val="24"/>
        </w:rPr>
        <w:t xml:space="preserve">Mgr. Michal </w:t>
      </w:r>
      <w:proofErr w:type="spellStart"/>
      <w:r>
        <w:rPr>
          <w:rFonts w:ascii="Arial" w:hAnsi="Arial" w:cs="Arial"/>
          <w:bCs/>
          <w:sz w:val="24"/>
        </w:rPr>
        <w:t>Černek</w:t>
      </w:r>
      <w:proofErr w:type="spellEnd"/>
      <w:r>
        <w:rPr>
          <w:rFonts w:ascii="Arial" w:hAnsi="Arial" w:cs="Arial"/>
          <w:bCs/>
          <w:sz w:val="24"/>
        </w:rPr>
        <w:t xml:space="preserve"> , Madunice</w:t>
      </w:r>
    </w:p>
    <w:p w14:paraId="034B6A85" w14:textId="77777777" w:rsidR="00C51026" w:rsidRDefault="00C51026" w:rsidP="00C51026">
      <w:pPr>
        <w:pStyle w:val="Nadpis1"/>
        <w:jc w:val="left"/>
        <w:rPr>
          <w:rFonts w:ascii="Arial" w:hAnsi="Arial" w:cs="Arial"/>
          <w:sz w:val="24"/>
        </w:rPr>
      </w:pPr>
    </w:p>
    <w:p w14:paraId="7F422870" w14:textId="77777777" w:rsidR="00C51026" w:rsidRDefault="00C51026" w:rsidP="00C51026">
      <w:pPr>
        <w:pStyle w:val="Nadpis1"/>
        <w:jc w:val="left"/>
        <w:rPr>
          <w:rFonts w:ascii="Arial" w:hAnsi="Arial" w:cs="Arial"/>
          <w:sz w:val="24"/>
        </w:rPr>
      </w:pPr>
      <w:r>
        <w:rPr>
          <w:rFonts w:ascii="Arial" w:hAnsi="Arial" w:cs="Arial"/>
          <w:sz w:val="24"/>
        </w:rPr>
        <w:t xml:space="preserve">Názov stavby :  Vytáčanie a skladovanie medu - Bojničky                                      </w:t>
      </w:r>
    </w:p>
    <w:p w14:paraId="28164366" w14:textId="77777777" w:rsidR="00C51026" w:rsidRDefault="00C51026" w:rsidP="00C51026">
      <w:pPr>
        <w:pStyle w:val="Nadpis1"/>
        <w:jc w:val="left"/>
        <w:rPr>
          <w:rFonts w:ascii="Arial" w:hAnsi="Arial" w:cs="Arial"/>
          <w:sz w:val="24"/>
        </w:rPr>
      </w:pPr>
      <w:r>
        <w:rPr>
          <w:rFonts w:ascii="Arial" w:hAnsi="Arial" w:cs="Arial"/>
          <w:sz w:val="24"/>
        </w:rPr>
        <w:t xml:space="preserve">                          Projekt stavby pre stavebné povolenie</w:t>
      </w:r>
    </w:p>
    <w:p w14:paraId="792475D8" w14:textId="77777777" w:rsidR="00C51026" w:rsidRDefault="00C51026" w:rsidP="00C51026">
      <w:pPr>
        <w:pStyle w:val="Nadpis1"/>
        <w:jc w:val="left"/>
        <w:rPr>
          <w:rFonts w:ascii="Arial" w:hAnsi="Arial" w:cs="Arial"/>
          <w:sz w:val="24"/>
        </w:rPr>
      </w:pPr>
    </w:p>
    <w:p w14:paraId="06C9DEDA" w14:textId="77777777" w:rsidR="00C51026" w:rsidRDefault="00C51026" w:rsidP="00C51026">
      <w:pPr>
        <w:pStyle w:val="Nadpis1"/>
        <w:jc w:val="left"/>
        <w:rPr>
          <w:rFonts w:ascii="Arial" w:hAnsi="Arial" w:cs="Arial"/>
          <w:sz w:val="24"/>
        </w:rPr>
      </w:pPr>
      <w:r>
        <w:rPr>
          <w:rFonts w:ascii="Arial" w:hAnsi="Arial" w:cs="Arial"/>
          <w:sz w:val="24"/>
        </w:rPr>
        <w:t xml:space="preserve">ZOD               : 03/2022  </w:t>
      </w:r>
    </w:p>
    <w:p w14:paraId="0976FC95" w14:textId="77777777" w:rsidR="00C51026" w:rsidRDefault="00C51026" w:rsidP="00C51026">
      <w:pPr>
        <w:pStyle w:val="Nadpis1"/>
        <w:jc w:val="left"/>
        <w:rPr>
          <w:rFonts w:ascii="Arial" w:hAnsi="Arial" w:cs="Arial"/>
          <w:b/>
          <w:sz w:val="24"/>
        </w:rPr>
      </w:pPr>
    </w:p>
    <w:p w14:paraId="34C49A20" w14:textId="77777777" w:rsidR="00330BB0" w:rsidRDefault="00330BB0" w:rsidP="00330BB0">
      <w:pPr>
        <w:jc w:val="both"/>
        <w:rPr>
          <w:rFonts w:ascii="Arial" w:hAnsi="Arial" w:cs="Arial"/>
        </w:rPr>
      </w:pPr>
      <w:r>
        <w:rPr>
          <w:rFonts w:ascii="Arial" w:hAnsi="Arial" w:cs="Arial"/>
        </w:rPr>
        <w:t xml:space="preserve">Obj.č.1           : Objekt pre </w:t>
      </w:r>
      <w:r w:rsidR="00C51026">
        <w:rPr>
          <w:rFonts w:ascii="Arial" w:hAnsi="Arial" w:cs="Arial"/>
        </w:rPr>
        <w:t>vytáčanie a skladovanie medu</w:t>
      </w:r>
    </w:p>
    <w:p w14:paraId="755987BA" w14:textId="77777777" w:rsidR="00330BB0" w:rsidRDefault="00330BB0" w:rsidP="00330BB0">
      <w:pPr>
        <w:pStyle w:val="Nadpis1"/>
        <w:jc w:val="left"/>
        <w:rPr>
          <w:rFonts w:ascii="Arial" w:hAnsi="Arial" w:cs="Arial"/>
          <w:sz w:val="24"/>
        </w:rPr>
      </w:pPr>
    </w:p>
    <w:p w14:paraId="06B8DD11" w14:textId="77777777" w:rsidR="00330BB0" w:rsidRDefault="00330BB0" w:rsidP="00330BB0">
      <w:pPr>
        <w:pStyle w:val="Nadpis1"/>
        <w:jc w:val="left"/>
        <w:rPr>
          <w:rFonts w:ascii="Arial" w:hAnsi="Arial" w:cs="Arial"/>
          <w:sz w:val="24"/>
        </w:rPr>
      </w:pPr>
      <w:r>
        <w:rPr>
          <w:rFonts w:ascii="Arial" w:hAnsi="Arial" w:cs="Arial"/>
          <w:sz w:val="24"/>
        </w:rPr>
        <w:t xml:space="preserve">  </w:t>
      </w:r>
    </w:p>
    <w:p w14:paraId="7D057744" w14:textId="77777777" w:rsidR="00330BB0" w:rsidRDefault="00330BB0" w:rsidP="00330BB0">
      <w:pPr>
        <w:pStyle w:val="Nadpis1"/>
        <w:jc w:val="left"/>
        <w:rPr>
          <w:rFonts w:ascii="Arial" w:hAnsi="Arial" w:cs="Arial"/>
          <w:sz w:val="24"/>
        </w:rPr>
      </w:pPr>
    </w:p>
    <w:p w14:paraId="55BD5E58" w14:textId="77777777" w:rsidR="00330BB0" w:rsidRDefault="00330BB0" w:rsidP="00330BB0">
      <w:pPr>
        <w:jc w:val="both"/>
        <w:rPr>
          <w:rFonts w:ascii="Arial" w:hAnsi="Arial" w:cs="Arial"/>
        </w:rPr>
      </w:pPr>
    </w:p>
    <w:p w14:paraId="5CD92C82" w14:textId="77777777" w:rsidR="00330BB0" w:rsidRDefault="00330BB0" w:rsidP="00330BB0">
      <w:pPr>
        <w:jc w:val="both"/>
        <w:rPr>
          <w:rFonts w:ascii="Arial" w:hAnsi="Arial" w:cs="Arial"/>
        </w:rPr>
      </w:pPr>
    </w:p>
    <w:p w14:paraId="128D6F91" w14:textId="77777777" w:rsidR="00330BB0" w:rsidRDefault="00330BB0" w:rsidP="00330BB0">
      <w:pPr>
        <w:jc w:val="both"/>
        <w:rPr>
          <w:rFonts w:ascii="Arial" w:hAnsi="Arial" w:cs="Arial"/>
        </w:rPr>
      </w:pPr>
    </w:p>
    <w:p w14:paraId="56FDB636" w14:textId="77777777" w:rsidR="00330BB0" w:rsidRDefault="00330BB0" w:rsidP="00330BB0">
      <w:pPr>
        <w:jc w:val="both"/>
        <w:rPr>
          <w:rFonts w:ascii="Arial" w:hAnsi="Arial" w:cs="Arial"/>
        </w:rPr>
      </w:pPr>
    </w:p>
    <w:p w14:paraId="5E4419B8" w14:textId="77777777" w:rsidR="00330BB0" w:rsidRDefault="00330BB0" w:rsidP="00330BB0">
      <w:pPr>
        <w:jc w:val="both"/>
        <w:rPr>
          <w:rFonts w:ascii="Arial" w:hAnsi="Arial" w:cs="Arial"/>
        </w:rPr>
      </w:pPr>
    </w:p>
    <w:p w14:paraId="759B9B75" w14:textId="77777777" w:rsidR="00330BB0" w:rsidRDefault="00330BB0" w:rsidP="00330BB0">
      <w:pPr>
        <w:jc w:val="both"/>
        <w:rPr>
          <w:rFonts w:ascii="Arial" w:hAnsi="Arial" w:cs="Arial"/>
        </w:rPr>
      </w:pPr>
    </w:p>
    <w:p w14:paraId="6DA7BBC1" w14:textId="77777777" w:rsidR="00330BB0" w:rsidRDefault="00330BB0" w:rsidP="00330BB0">
      <w:pPr>
        <w:jc w:val="both"/>
        <w:rPr>
          <w:rFonts w:ascii="Arial" w:hAnsi="Arial" w:cs="Arial"/>
        </w:rPr>
      </w:pPr>
    </w:p>
    <w:p w14:paraId="56DADCD0" w14:textId="77777777" w:rsidR="00330BB0" w:rsidRDefault="00330BB0" w:rsidP="00330BB0">
      <w:pPr>
        <w:jc w:val="both"/>
        <w:rPr>
          <w:rFonts w:ascii="Arial" w:hAnsi="Arial" w:cs="Arial"/>
        </w:rPr>
      </w:pPr>
    </w:p>
    <w:p w14:paraId="25560197" w14:textId="77777777" w:rsidR="00330BB0" w:rsidRDefault="00330BB0" w:rsidP="00330BB0">
      <w:pPr>
        <w:jc w:val="both"/>
        <w:rPr>
          <w:rFonts w:ascii="Arial" w:hAnsi="Arial" w:cs="Arial"/>
        </w:rPr>
      </w:pPr>
    </w:p>
    <w:p w14:paraId="6F87B227" w14:textId="77777777" w:rsidR="00330BB0" w:rsidRDefault="00330BB0" w:rsidP="00330BB0">
      <w:pPr>
        <w:jc w:val="both"/>
        <w:rPr>
          <w:rFonts w:ascii="Arial" w:hAnsi="Arial" w:cs="Arial"/>
        </w:rPr>
      </w:pPr>
    </w:p>
    <w:p w14:paraId="43CA7A21" w14:textId="77777777" w:rsidR="00330BB0" w:rsidRDefault="00330BB0" w:rsidP="00330BB0">
      <w:pPr>
        <w:jc w:val="both"/>
        <w:rPr>
          <w:rFonts w:ascii="Arial" w:hAnsi="Arial" w:cs="Arial"/>
        </w:rPr>
      </w:pPr>
    </w:p>
    <w:p w14:paraId="49BC167C" w14:textId="77777777" w:rsidR="00330BB0" w:rsidRDefault="00330BB0" w:rsidP="00330BB0">
      <w:pPr>
        <w:jc w:val="both"/>
        <w:rPr>
          <w:rFonts w:ascii="Arial" w:hAnsi="Arial" w:cs="Arial"/>
        </w:rPr>
      </w:pPr>
    </w:p>
    <w:p w14:paraId="4FB76C5C" w14:textId="77777777" w:rsidR="00330BB0" w:rsidRDefault="00330BB0" w:rsidP="00330BB0">
      <w:pPr>
        <w:jc w:val="both"/>
        <w:rPr>
          <w:rFonts w:ascii="Arial" w:hAnsi="Arial" w:cs="Arial"/>
        </w:rPr>
      </w:pPr>
    </w:p>
    <w:p w14:paraId="4AC4F30B" w14:textId="77777777" w:rsidR="00330BB0" w:rsidRDefault="00330BB0" w:rsidP="00330BB0">
      <w:pPr>
        <w:jc w:val="both"/>
        <w:rPr>
          <w:rFonts w:ascii="Arial" w:hAnsi="Arial" w:cs="Arial"/>
        </w:rPr>
      </w:pPr>
    </w:p>
    <w:p w14:paraId="00ACBCE0" w14:textId="77777777" w:rsidR="00330BB0" w:rsidRDefault="00330BB0" w:rsidP="00330BB0">
      <w:pPr>
        <w:jc w:val="both"/>
        <w:rPr>
          <w:rFonts w:ascii="Arial" w:hAnsi="Arial" w:cs="Arial"/>
        </w:rPr>
      </w:pPr>
    </w:p>
    <w:p w14:paraId="7DD6829C" w14:textId="77777777" w:rsidR="00330BB0" w:rsidRDefault="00330BB0" w:rsidP="00330BB0">
      <w:pPr>
        <w:jc w:val="both"/>
        <w:rPr>
          <w:rFonts w:ascii="Arial" w:hAnsi="Arial" w:cs="Arial"/>
          <w:b/>
        </w:rPr>
      </w:pPr>
      <w:r>
        <w:rPr>
          <w:rFonts w:ascii="Arial" w:hAnsi="Arial" w:cs="Arial"/>
        </w:rPr>
        <w:t xml:space="preserve">                                </w:t>
      </w:r>
      <w:r>
        <w:rPr>
          <w:rFonts w:ascii="Arial" w:hAnsi="Arial" w:cs="Arial"/>
          <w:b/>
        </w:rPr>
        <w:t xml:space="preserve">                    Technická správa                                                                                                                            </w:t>
      </w:r>
    </w:p>
    <w:p w14:paraId="295DA571" w14:textId="77777777" w:rsidR="00330BB0" w:rsidRDefault="00330BB0" w:rsidP="00330BB0">
      <w:pPr>
        <w:jc w:val="both"/>
        <w:rPr>
          <w:rFonts w:ascii="Arial" w:hAnsi="Arial" w:cs="Arial"/>
          <w:b/>
        </w:rPr>
      </w:pPr>
      <w:r>
        <w:rPr>
          <w:rFonts w:ascii="Arial" w:hAnsi="Arial" w:cs="Arial"/>
          <w:b/>
        </w:rPr>
        <w:t xml:space="preserve">                                         </w:t>
      </w:r>
      <w:proofErr w:type="spellStart"/>
      <w:r>
        <w:rPr>
          <w:rFonts w:ascii="Arial" w:hAnsi="Arial" w:cs="Arial"/>
          <w:b/>
        </w:rPr>
        <w:t>Architektonicko</w:t>
      </w:r>
      <w:proofErr w:type="spellEnd"/>
      <w:r>
        <w:rPr>
          <w:rFonts w:ascii="Arial" w:hAnsi="Arial" w:cs="Arial"/>
          <w:b/>
        </w:rPr>
        <w:t xml:space="preserve"> – stavebná časť</w:t>
      </w:r>
    </w:p>
    <w:p w14:paraId="08A0AE5B" w14:textId="77777777" w:rsidR="00330BB0" w:rsidRDefault="00330BB0" w:rsidP="00330BB0">
      <w:pPr>
        <w:jc w:val="both"/>
        <w:rPr>
          <w:rFonts w:ascii="Arial" w:hAnsi="Arial" w:cs="Arial"/>
          <w:b/>
        </w:rPr>
      </w:pPr>
    </w:p>
    <w:p w14:paraId="174D856B" w14:textId="77777777" w:rsidR="00330BB0" w:rsidRDefault="00330BB0" w:rsidP="00330BB0">
      <w:pPr>
        <w:jc w:val="both"/>
        <w:rPr>
          <w:rFonts w:ascii="Arial" w:hAnsi="Arial" w:cs="Arial"/>
        </w:rPr>
      </w:pPr>
    </w:p>
    <w:p w14:paraId="140421BB" w14:textId="77777777" w:rsidR="00330BB0" w:rsidRDefault="00330BB0" w:rsidP="00330BB0">
      <w:pPr>
        <w:jc w:val="both"/>
        <w:rPr>
          <w:rFonts w:ascii="Arial" w:hAnsi="Arial" w:cs="Arial"/>
        </w:rPr>
      </w:pPr>
    </w:p>
    <w:p w14:paraId="7D8EBDD3" w14:textId="77777777" w:rsidR="00330BB0" w:rsidRDefault="00330BB0" w:rsidP="00330BB0">
      <w:pPr>
        <w:jc w:val="both"/>
        <w:rPr>
          <w:rFonts w:ascii="Arial" w:hAnsi="Arial" w:cs="Arial"/>
        </w:rPr>
      </w:pPr>
    </w:p>
    <w:p w14:paraId="68153F03" w14:textId="77777777" w:rsidR="00330BB0" w:rsidRDefault="00330BB0" w:rsidP="00330BB0">
      <w:pPr>
        <w:jc w:val="both"/>
        <w:rPr>
          <w:rFonts w:ascii="Arial" w:hAnsi="Arial" w:cs="Arial"/>
        </w:rPr>
      </w:pPr>
    </w:p>
    <w:p w14:paraId="121F3D92" w14:textId="77777777" w:rsidR="00330BB0" w:rsidRDefault="00330BB0" w:rsidP="00330BB0">
      <w:pPr>
        <w:jc w:val="both"/>
        <w:rPr>
          <w:rFonts w:ascii="Arial" w:hAnsi="Arial" w:cs="Arial"/>
        </w:rPr>
      </w:pPr>
    </w:p>
    <w:p w14:paraId="5389B798" w14:textId="77777777" w:rsidR="00330BB0" w:rsidRDefault="00330BB0" w:rsidP="00330BB0">
      <w:pPr>
        <w:jc w:val="both"/>
        <w:rPr>
          <w:rFonts w:ascii="Arial" w:hAnsi="Arial" w:cs="Arial"/>
        </w:rPr>
      </w:pPr>
    </w:p>
    <w:p w14:paraId="65552CD7" w14:textId="77777777" w:rsidR="00330BB0" w:rsidRDefault="00330BB0" w:rsidP="00330BB0">
      <w:pPr>
        <w:jc w:val="both"/>
        <w:rPr>
          <w:rFonts w:ascii="Arial" w:hAnsi="Arial" w:cs="Arial"/>
        </w:rPr>
      </w:pPr>
    </w:p>
    <w:p w14:paraId="0FA62028" w14:textId="77777777" w:rsidR="00330BB0" w:rsidRDefault="00330BB0" w:rsidP="00330BB0">
      <w:pPr>
        <w:jc w:val="both"/>
        <w:rPr>
          <w:rFonts w:ascii="Arial" w:hAnsi="Arial" w:cs="Arial"/>
        </w:rPr>
      </w:pPr>
    </w:p>
    <w:p w14:paraId="732C4F28" w14:textId="77777777" w:rsidR="00330BB0" w:rsidRDefault="00330BB0" w:rsidP="00330BB0">
      <w:pPr>
        <w:jc w:val="both"/>
        <w:rPr>
          <w:rFonts w:ascii="Arial" w:hAnsi="Arial" w:cs="Arial"/>
        </w:rPr>
      </w:pPr>
    </w:p>
    <w:p w14:paraId="05E5AD51" w14:textId="77777777" w:rsidR="00330BB0" w:rsidRDefault="00330BB0" w:rsidP="00330BB0">
      <w:pPr>
        <w:jc w:val="both"/>
        <w:rPr>
          <w:rFonts w:ascii="Arial" w:hAnsi="Arial" w:cs="Arial"/>
        </w:rPr>
      </w:pPr>
    </w:p>
    <w:p w14:paraId="5736B299" w14:textId="77777777" w:rsidR="00330BB0" w:rsidRDefault="00330BB0" w:rsidP="00330BB0">
      <w:pPr>
        <w:jc w:val="both"/>
        <w:rPr>
          <w:rFonts w:ascii="Arial" w:hAnsi="Arial" w:cs="Arial"/>
        </w:rPr>
      </w:pPr>
    </w:p>
    <w:p w14:paraId="686E7DEF" w14:textId="77777777" w:rsidR="00330BB0" w:rsidRDefault="00330BB0" w:rsidP="00330BB0">
      <w:pPr>
        <w:jc w:val="both"/>
        <w:rPr>
          <w:rFonts w:ascii="Arial" w:hAnsi="Arial" w:cs="Arial"/>
        </w:rPr>
      </w:pPr>
    </w:p>
    <w:p w14:paraId="71E2184E" w14:textId="77777777" w:rsidR="00330BB0" w:rsidRDefault="00330BB0" w:rsidP="00330BB0">
      <w:pPr>
        <w:jc w:val="both"/>
        <w:rPr>
          <w:rFonts w:ascii="Arial" w:hAnsi="Arial" w:cs="Arial"/>
        </w:rPr>
      </w:pPr>
    </w:p>
    <w:p w14:paraId="09CB6A6A" w14:textId="77777777" w:rsidR="00330BB0" w:rsidRDefault="00330BB0" w:rsidP="00330BB0">
      <w:pPr>
        <w:jc w:val="both"/>
        <w:rPr>
          <w:rFonts w:ascii="Arial" w:hAnsi="Arial" w:cs="Arial"/>
        </w:rPr>
      </w:pPr>
    </w:p>
    <w:p w14:paraId="5BBE2492" w14:textId="77777777" w:rsidR="00330BB0" w:rsidRDefault="00330BB0" w:rsidP="00330BB0">
      <w:pPr>
        <w:jc w:val="both"/>
        <w:rPr>
          <w:rFonts w:ascii="Arial" w:hAnsi="Arial" w:cs="Arial"/>
        </w:rPr>
      </w:pPr>
    </w:p>
    <w:p w14:paraId="288DDA7E" w14:textId="77777777" w:rsidR="00330BB0" w:rsidRDefault="00330BB0" w:rsidP="00330BB0">
      <w:pPr>
        <w:jc w:val="both"/>
        <w:rPr>
          <w:rFonts w:ascii="Arial" w:hAnsi="Arial" w:cs="Arial"/>
        </w:rPr>
      </w:pPr>
    </w:p>
    <w:p w14:paraId="6503EB5D" w14:textId="77777777" w:rsidR="00330BB0" w:rsidRDefault="00330BB0" w:rsidP="00330BB0">
      <w:pPr>
        <w:jc w:val="both"/>
        <w:rPr>
          <w:rFonts w:ascii="Arial" w:hAnsi="Arial" w:cs="Arial"/>
        </w:rPr>
      </w:pPr>
    </w:p>
    <w:p w14:paraId="62693596" w14:textId="77777777" w:rsidR="00330BB0" w:rsidRDefault="00330BB0" w:rsidP="00330BB0">
      <w:pPr>
        <w:jc w:val="both"/>
        <w:rPr>
          <w:rFonts w:ascii="Arial" w:hAnsi="Arial" w:cs="Arial"/>
        </w:rPr>
      </w:pPr>
    </w:p>
    <w:p w14:paraId="79399D6C" w14:textId="77777777" w:rsidR="00330BB0" w:rsidRDefault="00330BB0" w:rsidP="00330BB0">
      <w:pPr>
        <w:jc w:val="both"/>
        <w:rPr>
          <w:rFonts w:ascii="Arial" w:hAnsi="Arial" w:cs="Arial"/>
        </w:rPr>
      </w:pPr>
    </w:p>
    <w:p w14:paraId="32592196" w14:textId="77777777" w:rsidR="00330BB0" w:rsidRDefault="00330BB0" w:rsidP="00330BB0">
      <w:pPr>
        <w:jc w:val="both"/>
        <w:rPr>
          <w:rFonts w:ascii="Arial" w:hAnsi="Arial" w:cs="Arial"/>
        </w:rPr>
      </w:pPr>
      <w:r>
        <w:rPr>
          <w:rFonts w:ascii="Arial" w:hAnsi="Arial" w:cs="Arial"/>
        </w:rPr>
        <w:t xml:space="preserve">                                                                                                                         Súprava:</w:t>
      </w:r>
    </w:p>
    <w:p w14:paraId="206A39F5" w14:textId="77777777" w:rsidR="00330BB0" w:rsidRDefault="00330BB0" w:rsidP="00330BB0">
      <w:pPr>
        <w:jc w:val="both"/>
        <w:rPr>
          <w:rFonts w:ascii="Arial" w:hAnsi="Arial" w:cs="Arial"/>
        </w:rPr>
      </w:pPr>
    </w:p>
    <w:p w14:paraId="263E23E7" w14:textId="77777777" w:rsidR="00330BB0" w:rsidRDefault="00330BB0" w:rsidP="00330BB0">
      <w:pPr>
        <w:jc w:val="both"/>
        <w:rPr>
          <w:rFonts w:ascii="Arial" w:hAnsi="Arial" w:cs="Arial"/>
          <w:b/>
          <w:u w:val="single"/>
        </w:rPr>
      </w:pPr>
      <w:r>
        <w:rPr>
          <w:rFonts w:ascii="Arial" w:hAnsi="Arial" w:cs="Arial"/>
          <w:b/>
          <w:u w:val="single"/>
        </w:rPr>
        <w:lastRenderedPageBreak/>
        <w:t>1. Účel objektu</w:t>
      </w:r>
    </w:p>
    <w:p w14:paraId="38F41BBA" w14:textId="77777777" w:rsidR="00330BB0" w:rsidRDefault="00330BB0" w:rsidP="00330BB0">
      <w:pPr>
        <w:jc w:val="both"/>
        <w:rPr>
          <w:rFonts w:ascii="Arial" w:hAnsi="Arial" w:cs="Arial"/>
        </w:rPr>
      </w:pPr>
    </w:p>
    <w:p w14:paraId="07D87B00" w14:textId="77777777" w:rsidR="00330BB0" w:rsidRDefault="00330BB0" w:rsidP="00330BB0">
      <w:pPr>
        <w:jc w:val="both"/>
        <w:rPr>
          <w:rFonts w:ascii="Arial" w:hAnsi="Arial" w:cs="Arial"/>
        </w:rPr>
      </w:pPr>
      <w:r>
        <w:rPr>
          <w:rFonts w:ascii="Arial" w:hAnsi="Arial" w:cs="Arial"/>
        </w:rPr>
        <w:t xml:space="preserve">Objekt bude slúžiť na príjem, </w:t>
      </w:r>
      <w:r w:rsidR="00E50151">
        <w:rPr>
          <w:rFonts w:ascii="Arial" w:hAnsi="Arial" w:cs="Arial"/>
        </w:rPr>
        <w:t xml:space="preserve">vytáčanie a skladovanie medu. </w:t>
      </w:r>
      <w:proofErr w:type="spellStart"/>
      <w:r w:rsidR="00E50151">
        <w:rPr>
          <w:rFonts w:ascii="Arial" w:hAnsi="Arial" w:cs="Arial"/>
        </w:rPr>
        <w:t>Zá</w:t>
      </w:r>
      <w:proofErr w:type="spellEnd"/>
      <w:r w:rsidR="00E50151">
        <w:rPr>
          <w:rFonts w:ascii="Arial" w:hAnsi="Arial" w:cs="Arial"/>
        </w:rPr>
        <w:t xml:space="preserve"> </w:t>
      </w:r>
      <w:r>
        <w:rPr>
          <w:rFonts w:ascii="Arial" w:hAnsi="Arial" w:cs="Arial"/>
        </w:rPr>
        <w:t xml:space="preserve">roveň bude slúžiť ako centrálne </w:t>
      </w:r>
      <w:proofErr w:type="spellStart"/>
      <w:r>
        <w:rPr>
          <w:rFonts w:ascii="Arial" w:hAnsi="Arial" w:cs="Arial"/>
        </w:rPr>
        <w:t>sociálno</w:t>
      </w:r>
      <w:proofErr w:type="spellEnd"/>
      <w:r>
        <w:rPr>
          <w:rFonts w:ascii="Arial" w:hAnsi="Arial" w:cs="Arial"/>
        </w:rPr>
        <w:t xml:space="preserve"> hygienické zariadenie pre pracovníkov firmy.  </w:t>
      </w:r>
    </w:p>
    <w:p w14:paraId="16F36CF8" w14:textId="77777777" w:rsidR="00330BB0" w:rsidRDefault="00330BB0" w:rsidP="00330BB0">
      <w:pPr>
        <w:jc w:val="both"/>
        <w:rPr>
          <w:rFonts w:ascii="Arial" w:hAnsi="Arial" w:cs="Arial"/>
        </w:rPr>
      </w:pPr>
      <w:r>
        <w:rPr>
          <w:rFonts w:ascii="Arial" w:hAnsi="Arial" w:cs="Arial"/>
        </w:rPr>
        <w:t xml:space="preserve">Predpokladaná celková kapacita spracovania a balenia včelích produktov za sezónu je cca 30 ton. </w:t>
      </w:r>
    </w:p>
    <w:p w14:paraId="13A821E4" w14:textId="77777777" w:rsidR="00330BB0" w:rsidRDefault="00330BB0" w:rsidP="00330BB0">
      <w:pPr>
        <w:rPr>
          <w:rFonts w:ascii="Arial" w:hAnsi="Arial" w:cs="Arial"/>
        </w:rPr>
      </w:pPr>
    </w:p>
    <w:p w14:paraId="3428D95B" w14:textId="77777777" w:rsidR="00330BB0" w:rsidRDefault="00330BB0" w:rsidP="00330BB0">
      <w:pPr>
        <w:rPr>
          <w:rFonts w:ascii="Arial" w:hAnsi="Arial" w:cs="Arial"/>
        </w:rPr>
      </w:pPr>
      <w:r>
        <w:rPr>
          <w:rFonts w:ascii="Arial" w:hAnsi="Arial" w:cs="Arial"/>
        </w:rPr>
        <w:t>Zastavaná plocha objektu              :      679,</w:t>
      </w:r>
      <w:r w:rsidR="00AE33DE">
        <w:rPr>
          <w:rFonts w:ascii="Arial" w:hAnsi="Arial" w:cs="Arial"/>
        </w:rPr>
        <w:t>18</w:t>
      </w:r>
      <w:r>
        <w:rPr>
          <w:rFonts w:ascii="Arial" w:hAnsi="Arial" w:cs="Arial"/>
        </w:rPr>
        <w:t xml:space="preserve"> m2</w:t>
      </w:r>
    </w:p>
    <w:p w14:paraId="1E27545F" w14:textId="77777777" w:rsidR="00330BB0" w:rsidRDefault="00330BB0" w:rsidP="00330BB0">
      <w:pPr>
        <w:rPr>
          <w:rFonts w:ascii="Arial" w:hAnsi="Arial" w:cs="Arial"/>
        </w:rPr>
      </w:pPr>
      <w:r>
        <w:rPr>
          <w:rFonts w:ascii="Arial" w:hAnsi="Arial" w:cs="Arial"/>
        </w:rPr>
        <w:t xml:space="preserve">Úžitková plocha objektu.                :      </w:t>
      </w:r>
      <w:smartTag w:uri="urn:schemas-microsoft-com:office:smarttags" w:element="metricconverter">
        <w:smartTagPr>
          <w:attr w:name="ProductID" w:val="650,53 m2"/>
        </w:smartTagPr>
        <w:r>
          <w:rPr>
            <w:rFonts w:ascii="Arial" w:hAnsi="Arial" w:cs="Arial"/>
          </w:rPr>
          <w:t>650,53 m2</w:t>
        </w:r>
      </w:smartTag>
      <w:r>
        <w:rPr>
          <w:rFonts w:ascii="Arial" w:hAnsi="Arial" w:cs="Arial"/>
        </w:rPr>
        <w:t xml:space="preserve"> </w:t>
      </w:r>
    </w:p>
    <w:p w14:paraId="65DC91F5" w14:textId="77777777" w:rsidR="00330BB0" w:rsidRDefault="00330BB0" w:rsidP="00330BB0">
      <w:pPr>
        <w:jc w:val="both"/>
        <w:rPr>
          <w:rFonts w:ascii="Arial" w:hAnsi="Arial" w:cs="Arial"/>
        </w:rPr>
      </w:pPr>
      <w:r>
        <w:rPr>
          <w:rFonts w:ascii="Arial" w:hAnsi="Arial" w:cs="Arial"/>
        </w:rPr>
        <w:t xml:space="preserve">Obostavaný priestor                       :    </w:t>
      </w:r>
      <w:smartTag w:uri="urn:schemas-microsoft-com:office:smarttags" w:element="metricconverter">
        <w:smartTagPr>
          <w:attr w:name="ProductID" w:val="3389,70 m3"/>
        </w:smartTagPr>
        <w:r>
          <w:rPr>
            <w:rFonts w:ascii="Arial" w:hAnsi="Arial" w:cs="Arial"/>
          </w:rPr>
          <w:t>3389,70 m3</w:t>
        </w:r>
      </w:smartTag>
    </w:p>
    <w:p w14:paraId="59D84EDA" w14:textId="77777777" w:rsidR="00330BB0" w:rsidRDefault="00330BB0" w:rsidP="00330BB0">
      <w:pPr>
        <w:jc w:val="both"/>
        <w:rPr>
          <w:rFonts w:ascii="Arial" w:hAnsi="Arial" w:cs="Arial"/>
          <w:b/>
          <w:u w:val="single"/>
        </w:rPr>
      </w:pPr>
    </w:p>
    <w:p w14:paraId="5A55DBC8" w14:textId="77777777" w:rsidR="00330BB0" w:rsidRDefault="00330BB0" w:rsidP="00330BB0">
      <w:pPr>
        <w:jc w:val="both"/>
        <w:rPr>
          <w:rFonts w:ascii="Arial" w:hAnsi="Arial" w:cs="Arial"/>
          <w:b/>
          <w:u w:val="single"/>
        </w:rPr>
      </w:pPr>
      <w:r>
        <w:rPr>
          <w:rFonts w:ascii="Arial" w:hAnsi="Arial" w:cs="Arial"/>
          <w:b/>
          <w:u w:val="single"/>
        </w:rPr>
        <w:t>2. Situovanie objektu</w:t>
      </w:r>
    </w:p>
    <w:p w14:paraId="2ADD78A6" w14:textId="77777777" w:rsidR="005C3118" w:rsidRDefault="005C3118" w:rsidP="005C3118">
      <w:pPr>
        <w:pStyle w:val="Zkladntext2"/>
        <w:rPr>
          <w:rFonts w:ascii="Arial" w:hAnsi="Arial" w:cs="Arial"/>
        </w:rPr>
      </w:pPr>
    </w:p>
    <w:p w14:paraId="0D6A4EDA" w14:textId="77777777" w:rsidR="005C3118" w:rsidRDefault="005C3118" w:rsidP="005C3118">
      <w:pPr>
        <w:pStyle w:val="Zkladntext2"/>
        <w:rPr>
          <w:rFonts w:ascii="Arial" w:hAnsi="Arial" w:cs="Arial"/>
        </w:rPr>
      </w:pPr>
      <w:r>
        <w:rPr>
          <w:rFonts w:ascii="Arial" w:hAnsi="Arial" w:cs="Arial"/>
        </w:rPr>
        <w:t>Územie určené pre výstavbu plánovanej stavby sa nachádza na parcele č. "C" stav, 388/14, "E" stav 394/2, 395/3 v katastri obce Bojničky. Parcely sú evidované ako zastavaná plocha a nádvorie a orná pôda. Pozemky sú umiestnené v zastavanom  území obce.</w:t>
      </w:r>
    </w:p>
    <w:p w14:paraId="425FACCE" w14:textId="77777777" w:rsidR="00330BB0" w:rsidRDefault="00330BB0" w:rsidP="00330BB0">
      <w:pPr>
        <w:jc w:val="both"/>
        <w:rPr>
          <w:rFonts w:ascii="Arial" w:hAnsi="Arial" w:cs="Arial"/>
        </w:rPr>
      </w:pPr>
      <w:r>
        <w:rPr>
          <w:rFonts w:ascii="Arial" w:hAnsi="Arial" w:cs="Arial"/>
        </w:rPr>
        <w:t xml:space="preserve">V súčasnosti je časť okolitých pozemkov zastavaná </w:t>
      </w:r>
      <w:r w:rsidR="005C3118">
        <w:rPr>
          <w:rFonts w:ascii="Arial" w:hAnsi="Arial" w:cs="Arial"/>
        </w:rPr>
        <w:t xml:space="preserve">pôvodnou zástavbou poľnohospodárskych objektov - skladov </w:t>
      </w:r>
      <w:proofErr w:type="spellStart"/>
      <w:r w:rsidR="005C3118">
        <w:rPr>
          <w:rFonts w:ascii="Arial" w:hAnsi="Arial" w:cs="Arial"/>
        </w:rPr>
        <w:t>obilovín</w:t>
      </w:r>
      <w:proofErr w:type="spellEnd"/>
      <w:r w:rsidR="005C3118">
        <w:rPr>
          <w:rFonts w:ascii="Arial" w:hAnsi="Arial" w:cs="Arial"/>
        </w:rPr>
        <w:t xml:space="preserve"> a pod. </w:t>
      </w:r>
      <w:r>
        <w:rPr>
          <w:rFonts w:ascii="Arial" w:hAnsi="Arial" w:cs="Arial"/>
        </w:rPr>
        <w:t xml:space="preserve">Ostatné okolité plochy sú využívané na poľnohospodársku výrobu.  </w:t>
      </w:r>
    </w:p>
    <w:p w14:paraId="6B7529BC" w14:textId="77777777" w:rsidR="00330BB0" w:rsidRDefault="00330BB0" w:rsidP="00330BB0">
      <w:pPr>
        <w:jc w:val="both"/>
        <w:rPr>
          <w:rFonts w:ascii="Arial" w:hAnsi="Arial" w:cs="Arial"/>
        </w:rPr>
      </w:pPr>
      <w:r>
        <w:rPr>
          <w:rFonts w:ascii="Arial" w:hAnsi="Arial" w:cs="Arial"/>
        </w:rPr>
        <w:t xml:space="preserve">Objekt je situovaný </w:t>
      </w:r>
      <w:r w:rsidR="005C3118">
        <w:rPr>
          <w:rFonts w:ascii="Arial" w:hAnsi="Arial" w:cs="Arial"/>
        </w:rPr>
        <w:t xml:space="preserve">v západnej časti hospodárskeho dvora užívateľa </w:t>
      </w:r>
      <w:r>
        <w:rPr>
          <w:rFonts w:ascii="Arial" w:hAnsi="Arial" w:cs="Arial"/>
        </w:rPr>
        <w:t xml:space="preserve"> v </w:t>
      </w:r>
      <w:proofErr w:type="spellStart"/>
      <w:r>
        <w:rPr>
          <w:rFonts w:ascii="Arial" w:hAnsi="Arial" w:cs="Arial"/>
        </w:rPr>
        <w:t>náväznosti</w:t>
      </w:r>
      <w:proofErr w:type="spellEnd"/>
      <w:r>
        <w:rPr>
          <w:rFonts w:ascii="Arial" w:hAnsi="Arial" w:cs="Arial"/>
        </w:rPr>
        <w:t xml:space="preserve"> na vybudovaný komunikačný systém . Situovanie objektu je zrejmé zo zastavovacieho plánu. Napojenie na inžinierske siete je zrejmé zo situácie stavby a bude z navrhovaných rozvodov. </w:t>
      </w:r>
    </w:p>
    <w:p w14:paraId="08CEF568" w14:textId="77777777" w:rsidR="00330BB0" w:rsidRDefault="00330BB0" w:rsidP="00330BB0">
      <w:pPr>
        <w:jc w:val="both"/>
        <w:rPr>
          <w:rFonts w:ascii="Arial" w:hAnsi="Arial" w:cs="Arial"/>
          <w:b/>
          <w:u w:val="single"/>
        </w:rPr>
      </w:pPr>
    </w:p>
    <w:p w14:paraId="06A93DAC" w14:textId="77777777" w:rsidR="00330BB0" w:rsidRDefault="00330BB0" w:rsidP="00330BB0">
      <w:pPr>
        <w:jc w:val="both"/>
        <w:rPr>
          <w:rFonts w:ascii="Arial" w:hAnsi="Arial" w:cs="Arial"/>
          <w:b/>
          <w:u w:val="single"/>
        </w:rPr>
      </w:pPr>
      <w:r>
        <w:rPr>
          <w:rFonts w:ascii="Arial" w:hAnsi="Arial" w:cs="Arial"/>
          <w:b/>
          <w:u w:val="single"/>
        </w:rPr>
        <w:t>3. Architektonické a urbanistické riešenie</w:t>
      </w:r>
    </w:p>
    <w:p w14:paraId="25AFAD61" w14:textId="77777777" w:rsidR="00330BB0" w:rsidRDefault="00330BB0" w:rsidP="00330BB0">
      <w:pPr>
        <w:jc w:val="both"/>
        <w:rPr>
          <w:rFonts w:ascii="Arial" w:hAnsi="Arial" w:cs="Arial"/>
        </w:rPr>
      </w:pPr>
    </w:p>
    <w:p w14:paraId="5F9B1710" w14:textId="77777777" w:rsidR="00330BB0" w:rsidRDefault="00330BB0" w:rsidP="00330BB0">
      <w:pPr>
        <w:jc w:val="both"/>
        <w:rPr>
          <w:rFonts w:ascii="Arial" w:hAnsi="Arial" w:cs="Arial"/>
        </w:rPr>
      </w:pPr>
      <w:r>
        <w:rPr>
          <w:rFonts w:ascii="Arial" w:hAnsi="Arial" w:cs="Arial"/>
        </w:rPr>
        <w:t xml:space="preserve">Architektonické a urbanistické riešenie vychádza z požiadaviek na účel a funkciu objektu, jednoduchosti riešenia a okolitej zástavby. Objekt je riešený ako  halový so sedlovou strechou obdĺžnikového tvaru. Vstup do manipulačnej miestnosti je riešený posuvnými zateplenými vrátami opatrené personálnym vstupom resp. sekčnou bránou. Okenné otvory sú plastové s izolačným </w:t>
      </w:r>
      <w:proofErr w:type="spellStart"/>
      <w:r>
        <w:rPr>
          <w:rFonts w:ascii="Arial" w:hAnsi="Arial" w:cs="Arial"/>
        </w:rPr>
        <w:t>dvojsklom</w:t>
      </w:r>
      <w:proofErr w:type="spellEnd"/>
      <w:r>
        <w:rPr>
          <w:rFonts w:ascii="Arial" w:hAnsi="Arial" w:cs="Arial"/>
        </w:rPr>
        <w:t xml:space="preserve">. Ostatné dverné otvory do jednotlivých prevádzok sú </w:t>
      </w:r>
      <w:proofErr w:type="spellStart"/>
      <w:r>
        <w:rPr>
          <w:rFonts w:ascii="Arial" w:hAnsi="Arial" w:cs="Arial"/>
        </w:rPr>
        <w:t>otváravé</w:t>
      </w:r>
      <w:proofErr w:type="spellEnd"/>
      <w:r>
        <w:rPr>
          <w:rFonts w:ascii="Arial" w:hAnsi="Arial" w:cs="Arial"/>
        </w:rPr>
        <w:t xml:space="preserve"> resp. posuvné plastové, do chladiarne a mraziarne chladiarenské resp. mraziarenské dvere. </w:t>
      </w:r>
    </w:p>
    <w:p w14:paraId="5BD09CD3" w14:textId="77777777" w:rsidR="00330BB0" w:rsidRDefault="00330BB0" w:rsidP="00330BB0">
      <w:pPr>
        <w:jc w:val="both"/>
        <w:rPr>
          <w:rFonts w:ascii="Arial" w:hAnsi="Arial" w:cs="Arial"/>
        </w:rPr>
      </w:pPr>
      <w:r>
        <w:rPr>
          <w:rFonts w:ascii="Arial" w:hAnsi="Arial" w:cs="Arial"/>
        </w:rPr>
        <w:t>Priečelia objektu budú jednoduché slúžiace svojmu účelu, riešené z horizontálnych obvodových panelov, doplnené markízou nad vstupom do objektu. Prístrešok ako súčasť objektu bude opláštený z troch strán vlnitým plechom. Farebné úpravy budú zosúladené s okolitými stavbami.</w:t>
      </w:r>
    </w:p>
    <w:p w14:paraId="6D1D2696" w14:textId="77777777" w:rsidR="00330BB0" w:rsidRDefault="00330BB0" w:rsidP="00330BB0">
      <w:pPr>
        <w:jc w:val="both"/>
        <w:rPr>
          <w:rFonts w:ascii="Arial" w:hAnsi="Arial" w:cs="Arial"/>
          <w:u w:val="dotted"/>
        </w:rPr>
      </w:pPr>
    </w:p>
    <w:p w14:paraId="125E43D4" w14:textId="77777777" w:rsidR="00330BB0" w:rsidRDefault="00330BB0" w:rsidP="00330BB0">
      <w:pPr>
        <w:jc w:val="both"/>
        <w:rPr>
          <w:rFonts w:ascii="Arial" w:hAnsi="Arial" w:cs="Arial"/>
          <w:b/>
          <w:u w:val="single"/>
        </w:rPr>
      </w:pPr>
      <w:r>
        <w:rPr>
          <w:rFonts w:ascii="Arial" w:hAnsi="Arial" w:cs="Arial"/>
        </w:rPr>
        <w:t xml:space="preserve"> </w:t>
      </w:r>
      <w:r>
        <w:rPr>
          <w:rFonts w:ascii="Arial" w:hAnsi="Arial" w:cs="Arial"/>
          <w:b/>
          <w:u w:val="single"/>
        </w:rPr>
        <w:t>3.1 Dispozičné riešenie</w:t>
      </w:r>
    </w:p>
    <w:p w14:paraId="455CCEE4" w14:textId="77777777" w:rsidR="00330BB0" w:rsidRDefault="00330BB0" w:rsidP="00330BB0">
      <w:pPr>
        <w:jc w:val="both"/>
        <w:rPr>
          <w:rFonts w:ascii="Arial" w:hAnsi="Arial" w:cs="Arial"/>
        </w:rPr>
      </w:pPr>
    </w:p>
    <w:p w14:paraId="1479E77C" w14:textId="77777777" w:rsidR="00330BB0" w:rsidRDefault="00330BB0" w:rsidP="00330BB0">
      <w:pPr>
        <w:jc w:val="both"/>
        <w:rPr>
          <w:rFonts w:ascii="Arial" w:hAnsi="Arial" w:cs="Arial"/>
        </w:rPr>
      </w:pPr>
      <w:r>
        <w:rPr>
          <w:rFonts w:ascii="Arial" w:hAnsi="Arial" w:cs="Arial"/>
        </w:rPr>
        <w:t xml:space="preserve">Objekt je riešený ako halový, jednopodlažný s tromi základnými funkčnými celkami. </w:t>
      </w:r>
    </w:p>
    <w:p w14:paraId="23B22DAE" w14:textId="77777777" w:rsidR="00330BB0" w:rsidRDefault="00330BB0" w:rsidP="00330BB0">
      <w:pPr>
        <w:numPr>
          <w:ilvl w:val="0"/>
          <w:numId w:val="17"/>
        </w:numPr>
        <w:jc w:val="both"/>
        <w:rPr>
          <w:rFonts w:ascii="Arial" w:hAnsi="Arial" w:cs="Arial"/>
        </w:rPr>
      </w:pPr>
      <w:r>
        <w:rPr>
          <w:rFonts w:ascii="Arial" w:hAnsi="Arial" w:cs="Arial"/>
        </w:rPr>
        <w:t>Časť tvoria priestory pre správu a riadenie, kde je vstup s chodbou, kancelária s </w:t>
      </w:r>
      <w:proofErr w:type="spellStart"/>
      <w:r>
        <w:rPr>
          <w:rFonts w:ascii="Arial" w:hAnsi="Arial" w:cs="Arial"/>
        </w:rPr>
        <w:t>kuchyňskou</w:t>
      </w:r>
      <w:proofErr w:type="spellEnd"/>
      <w:r>
        <w:rPr>
          <w:rFonts w:ascii="Arial" w:hAnsi="Arial" w:cs="Arial"/>
        </w:rPr>
        <w:t xml:space="preserve"> linkou, WC personálu, šatňa s umyvárňou pre personál a technická miestnosť.  </w:t>
      </w:r>
    </w:p>
    <w:p w14:paraId="058F3771" w14:textId="77777777" w:rsidR="00330BB0" w:rsidRDefault="00330BB0" w:rsidP="00330BB0">
      <w:pPr>
        <w:numPr>
          <w:ilvl w:val="0"/>
          <w:numId w:val="17"/>
        </w:numPr>
        <w:jc w:val="both"/>
        <w:rPr>
          <w:rFonts w:ascii="Arial" w:hAnsi="Arial" w:cs="Arial"/>
        </w:rPr>
      </w:pPr>
      <w:r>
        <w:rPr>
          <w:rFonts w:ascii="Arial" w:hAnsi="Arial" w:cs="Arial"/>
        </w:rPr>
        <w:t xml:space="preserve">Časť tvoria výrobné priestory s príjmovou a manipulačnou miestnosťou, expedičný sklad, sklad medu, baliareň medu, </w:t>
      </w:r>
      <w:proofErr w:type="spellStart"/>
      <w:r>
        <w:rPr>
          <w:rFonts w:ascii="Arial" w:hAnsi="Arial" w:cs="Arial"/>
        </w:rPr>
        <w:t>termo</w:t>
      </w:r>
      <w:proofErr w:type="spellEnd"/>
      <w:r>
        <w:rPr>
          <w:rFonts w:ascii="Arial" w:hAnsi="Arial" w:cs="Arial"/>
        </w:rPr>
        <w:t xml:space="preserve"> boxy, mraziaci box, manipulačný priestor, sklad, chladený box, a dielňa.  </w:t>
      </w:r>
    </w:p>
    <w:p w14:paraId="624EAB9C" w14:textId="77777777" w:rsidR="00330BB0" w:rsidRDefault="00330BB0" w:rsidP="00330BB0">
      <w:pPr>
        <w:numPr>
          <w:ilvl w:val="0"/>
          <w:numId w:val="17"/>
        </w:numPr>
        <w:jc w:val="both"/>
        <w:rPr>
          <w:rFonts w:ascii="Arial" w:hAnsi="Arial" w:cs="Arial"/>
        </w:rPr>
      </w:pPr>
      <w:r>
        <w:rPr>
          <w:rFonts w:ascii="Arial" w:hAnsi="Arial" w:cs="Arial"/>
        </w:rPr>
        <w:t>Časť tvorí prístrešok pre manipuláciu a umývanie sudov, roztápanie vosku a čistenie peľu.</w:t>
      </w:r>
    </w:p>
    <w:p w14:paraId="7F1A7D66" w14:textId="77777777" w:rsidR="005C3118" w:rsidRDefault="005C3118" w:rsidP="00330BB0">
      <w:pPr>
        <w:jc w:val="both"/>
        <w:rPr>
          <w:rFonts w:ascii="Arial" w:hAnsi="Arial" w:cs="Arial"/>
          <w:b/>
          <w:u w:val="single"/>
        </w:rPr>
      </w:pPr>
    </w:p>
    <w:p w14:paraId="3649AA51" w14:textId="77777777" w:rsidR="00330BB0" w:rsidRDefault="00330BB0" w:rsidP="00330BB0">
      <w:pPr>
        <w:jc w:val="both"/>
        <w:rPr>
          <w:rFonts w:ascii="Arial" w:hAnsi="Arial" w:cs="Arial"/>
          <w:b/>
          <w:u w:val="single"/>
        </w:rPr>
      </w:pPr>
      <w:r>
        <w:rPr>
          <w:rFonts w:ascii="Arial" w:hAnsi="Arial" w:cs="Arial"/>
          <w:b/>
          <w:u w:val="single"/>
        </w:rPr>
        <w:t>3.2 Stavebno-technické riešenie</w:t>
      </w:r>
    </w:p>
    <w:p w14:paraId="4317AD6F" w14:textId="77777777" w:rsidR="00330BB0" w:rsidRDefault="00330BB0" w:rsidP="00330BB0">
      <w:pPr>
        <w:jc w:val="both"/>
        <w:rPr>
          <w:rFonts w:ascii="Arial" w:hAnsi="Arial" w:cs="Arial"/>
        </w:rPr>
      </w:pPr>
    </w:p>
    <w:p w14:paraId="7E654427" w14:textId="77777777" w:rsidR="00330BB0" w:rsidRDefault="00330BB0" w:rsidP="00330BB0">
      <w:pPr>
        <w:jc w:val="both"/>
        <w:rPr>
          <w:rFonts w:ascii="Arial" w:hAnsi="Arial" w:cs="Arial"/>
        </w:rPr>
      </w:pPr>
      <w:r>
        <w:rPr>
          <w:rFonts w:ascii="Arial" w:hAnsi="Arial" w:cs="Arial"/>
        </w:rPr>
        <w:t xml:space="preserve">Nosný systém halového objektu je z oceľových nosných profilov stĺpov z  HEA profilov,  </w:t>
      </w:r>
      <w:proofErr w:type="spellStart"/>
      <w:r>
        <w:rPr>
          <w:rFonts w:ascii="Arial" w:hAnsi="Arial" w:cs="Arial"/>
        </w:rPr>
        <w:t>plnostenných</w:t>
      </w:r>
      <w:proofErr w:type="spellEnd"/>
      <w:r>
        <w:rPr>
          <w:rFonts w:ascii="Arial" w:hAnsi="Arial" w:cs="Arial"/>
        </w:rPr>
        <w:t xml:space="preserve"> oceľových väzníkov, oceľových  tenkostenných </w:t>
      </w:r>
      <w:proofErr w:type="spellStart"/>
      <w:r>
        <w:rPr>
          <w:rFonts w:ascii="Arial" w:hAnsi="Arial" w:cs="Arial"/>
        </w:rPr>
        <w:t>väzničiek</w:t>
      </w:r>
      <w:proofErr w:type="spellEnd"/>
      <w:r>
        <w:rPr>
          <w:rFonts w:ascii="Arial" w:hAnsi="Arial" w:cs="Arial"/>
        </w:rPr>
        <w:t xml:space="preserve">.  Strešný plášť je riešený zo strešných PUR panelov. Obvodové steny sú z horizontálnych sendvičových PUR panelov. Deliace steny – priečky  medzi jednotlivými miestnosťami sú z  vertikálnych sendvičových PUR panelov hr. </w:t>
      </w:r>
      <w:smartTag w:uri="urn:schemas-microsoft-com:office:smarttags" w:element="metricconverter">
        <w:smartTagPr>
          <w:attr w:name="ProductID" w:val="100 mm"/>
        </w:smartTagPr>
        <w:r>
          <w:rPr>
            <w:rFonts w:ascii="Arial" w:hAnsi="Arial" w:cs="Arial"/>
          </w:rPr>
          <w:t>100 mm</w:t>
        </w:r>
      </w:smartTag>
      <w:r>
        <w:rPr>
          <w:rFonts w:ascii="Arial" w:hAnsi="Arial" w:cs="Arial"/>
        </w:rPr>
        <w:t xml:space="preserve">.  </w:t>
      </w:r>
    </w:p>
    <w:p w14:paraId="0DF47B4A" w14:textId="77777777" w:rsidR="00330BB0" w:rsidRDefault="00330BB0" w:rsidP="00330BB0">
      <w:pPr>
        <w:jc w:val="both"/>
        <w:rPr>
          <w:rFonts w:ascii="Arial" w:hAnsi="Arial" w:cs="Arial"/>
        </w:rPr>
      </w:pPr>
      <w:r>
        <w:rPr>
          <w:rFonts w:ascii="Arial" w:hAnsi="Arial" w:cs="Arial"/>
        </w:rPr>
        <w:t xml:space="preserve">Základy tvoria pätky z betónu prostého vystužené konštrukčnou výstužou, základové pásy z betónu prostého.   </w:t>
      </w:r>
    </w:p>
    <w:p w14:paraId="772A87BE" w14:textId="77777777" w:rsidR="00330BB0" w:rsidRDefault="00330BB0" w:rsidP="00330BB0">
      <w:pPr>
        <w:jc w:val="both"/>
        <w:rPr>
          <w:rFonts w:ascii="Arial" w:hAnsi="Arial" w:cs="Arial"/>
        </w:rPr>
      </w:pPr>
      <w:r>
        <w:rPr>
          <w:rFonts w:ascii="Arial" w:hAnsi="Arial" w:cs="Arial"/>
        </w:rPr>
        <w:t xml:space="preserve">Dverné otvory - brány do spracovateľskej časti budú posuvné, resp. sekčné zateplené opatrené dverným otvorom pre personál. Podlahy budú </w:t>
      </w:r>
      <w:proofErr w:type="spellStart"/>
      <w:r>
        <w:rPr>
          <w:rFonts w:ascii="Arial" w:hAnsi="Arial" w:cs="Arial"/>
        </w:rPr>
        <w:t>riešné</w:t>
      </w:r>
      <w:proofErr w:type="spellEnd"/>
      <w:r>
        <w:rPr>
          <w:rFonts w:ascii="Arial" w:hAnsi="Arial" w:cs="Arial"/>
        </w:rPr>
        <w:t xml:space="preserve"> podľa účelu miestností, v technologických miestnostiach a skladoch priemyselné hladené, opatrené </w:t>
      </w:r>
      <w:proofErr w:type="spellStart"/>
      <w:r>
        <w:rPr>
          <w:rFonts w:ascii="Arial" w:hAnsi="Arial" w:cs="Arial"/>
        </w:rPr>
        <w:t>vsypom</w:t>
      </w:r>
      <w:proofErr w:type="spellEnd"/>
      <w:r>
        <w:rPr>
          <w:rFonts w:ascii="Arial" w:hAnsi="Arial" w:cs="Arial"/>
        </w:rPr>
        <w:t xml:space="preserve"> </w:t>
      </w:r>
      <w:proofErr w:type="spellStart"/>
      <w:r>
        <w:rPr>
          <w:rFonts w:ascii="Arial" w:hAnsi="Arial" w:cs="Arial"/>
        </w:rPr>
        <w:t>Panbexil</w:t>
      </w:r>
      <w:proofErr w:type="spellEnd"/>
      <w:r>
        <w:rPr>
          <w:rFonts w:ascii="Arial" w:hAnsi="Arial" w:cs="Arial"/>
        </w:rPr>
        <w:t>, v sociálnych zariadeniach a kancelária z keramickej dlažby, dielňa keramická dlažba. V prístrešku bude betónová mazanina.</w:t>
      </w:r>
    </w:p>
    <w:p w14:paraId="35A67744" w14:textId="77777777" w:rsidR="00330BB0" w:rsidRDefault="00330BB0" w:rsidP="00330BB0">
      <w:pPr>
        <w:jc w:val="both"/>
        <w:rPr>
          <w:rFonts w:ascii="Arial" w:hAnsi="Arial" w:cs="Arial"/>
        </w:rPr>
      </w:pPr>
      <w:r>
        <w:rPr>
          <w:rFonts w:ascii="Arial" w:hAnsi="Arial" w:cs="Arial"/>
        </w:rPr>
        <w:t xml:space="preserve">Objekt bude vybavený technologickými zariadeniami pre </w:t>
      </w:r>
      <w:r w:rsidR="005C3118">
        <w:rPr>
          <w:rFonts w:ascii="Arial" w:hAnsi="Arial" w:cs="Arial"/>
        </w:rPr>
        <w:t xml:space="preserve">vytáčanie a </w:t>
      </w:r>
      <w:r>
        <w:rPr>
          <w:rFonts w:ascii="Arial" w:hAnsi="Arial" w:cs="Arial"/>
        </w:rPr>
        <w:t xml:space="preserve">spracovanie medu, vzduchotechnikou, chladiarenským zariadením, zdravotechnikou,  elektroinštaláciou a bleskozvodom. </w:t>
      </w:r>
    </w:p>
    <w:p w14:paraId="4E3A2D44" w14:textId="77777777" w:rsidR="00330BB0" w:rsidRDefault="00330BB0" w:rsidP="00330BB0">
      <w:pPr>
        <w:jc w:val="both"/>
        <w:rPr>
          <w:rFonts w:ascii="Arial" w:hAnsi="Arial" w:cs="Arial"/>
          <w:b/>
          <w:u w:val="single"/>
        </w:rPr>
      </w:pPr>
    </w:p>
    <w:p w14:paraId="28E76112" w14:textId="77777777" w:rsidR="00330BB0" w:rsidRDefault="00330BB0" w:rsidP="00330BB0">
      <w:pPr>
        <w:jc w:val="both"/>
        <w:rPr>
          <w:rFonts w:ascii="Arial" w:hAnsi="Arial" w:cs="Arial"/>
          <w:b/>
          <w:u w:val="single"/>
        </w:rPr>
      </w:pPr>
      <w:r>
        <w:rPr>
          <w:rFonts w:ascii="Arial" w:hAnsi="Arial" w:cs="Arial"/>
          <w:b/>
          <w:u w:val="single"/>
        </w:rPr>
        <w:t>3.3 Napojenie na inžinierske siete</w:t>
      </w:r>
    </w:p>
    <w:p w14:paraId="4F83C16F" w14:textId="77777777" w:rsidR="00330BB0" w:rsidRDefault="00330BB0" w:rsidP="00330BB0">
      <w:pPr>
        <w:jc w:val="both"/>
        <w:rPr>
          <w:rFonts w:ascii="Arial" w:hAnsi="Arial" w:cs="Arial"/>
        </w:rPr>
      </w:pPr>
    </w:p>
    <w:p w14:paraId="0CA0AD9F" w14:textId="77777777" w:rsidR="00330BB0" w:rsidRDefault="00330BB0" w:rsidP="00330BB0">
      <w:pPr>
        <w:jc w:val="both"/>
        <w:rPr>
          <w:rFonts w:ascii="Arial" w:hAnsi="Arial" w:cs="Arial"/>
        </w:rPr>
      </w:pPr>
      <w:r>
        <w:rPr>
          <w:rFonts w:ascii="Arial" w:hAnsi="Arial" w:cs="Arial"/>
        </w:rPr>
        <w:t xml:space="preserve">Objekt bude napojený na elektrickú energiu </w:t>
      </w:r>
      <w:proofErr w:type="spellStart"/>
      <w:r>
        <w:rPr>
          <w:rFonts w:ascii="Arial" w:hAnsi="Arial" w:cs="Arial"/>
        </w:rPr>
        <w:t>kábelovou</w:t>
      </w:r>
      <w:proofErr w:type="spellEnd"/>
      <w:r>
        <w:rPr>
          <w:rFonts w:ascii="Arial" w:hAnsi="Arial" w:cs="Arial"/>
        </w:rPr>
        <w:t xml:space="preserve"> prípojkou </w:t>
      </w:r>
      <w:r w:rsidR="005C3118">
        <w:rPr>
          <w:rFonts w:ascii="Arial" w:hAnsi="Arial" w:cs="Arial"/>
        </w:rPr>
        <w:t xml:space="preserve"> </w:t>
      </w:r>
      <w:r>
        <w:rPr>
          <w:rFonts w:ascii="Arial" w:hAnsi="Arial" w:cs="Arial"/>
        </w:rPr>
        <w:t>z</w:t>
      </w:r>
      <w:r w:rsidR="005C3118">
        <w:rPr>
          <w:rFonts w:ascii="Arial" w:hAnsi="Arial" w:cs="Arial"/>
        </w:rPr>
        <w:t xml:space="preserve"> navrhovanej skrine s podružným meraním v oplotení </w:t>
      </w:r>
      <w:proofErr w:type="spellStart"/>
      <w:r w:rsidR="005C3118">
        <w:rPr>
          <w:rFonts w:ascii="Arial" w:hAnsi="Arial" w:cs="Arial"/>
        </w:rPr>
        <w:t>erálu</w:t>
      </w:r>
      <w:proofErr w:type="spellEnd"/>
      <w:r w:rsidR="005C3118">
        <w:rPr>
          <w:rFonts w:ascii="Arial" w:hAnsi="Arial" w:cs="Arial"/>
        </w:rPr>
        <w:t>,</w:t>
      </w:r>
      <w:r>
        <w:rPr>
          <w:rFonts w:ascii="Arial" w:hAnsi="Arial" w:cs="Arial"/>
        </w:rPr>
        <w:t xml:space="preserve">, napojenie na vodu bude riešené na </w:t>
      </w:r>
      <w:r w:rsidR="005C3118">
        <w:rPr>
          <w:rFonts w:ascii="Arial" w:hAnsi="Arial" w:cs="Arial"/>
        </w:rPr>
        <w:t xml:space="preserve">areálový rozvod vody zo stávajúcej studne </w:t>
      </w:r>
      <w:r>
        <w:rPr>
          <w:rFonts w:ascii="Arial" w:hAnsi="Arial" w:cs="Arial"/>
        </w:rPr>
        <w:t xml:space="preserve">cez vodomernú šachtu </w:t>
      </w:r>
      <w:r w:rsidR="005C3118">
        <w:rPr>
          <w:rFonts w:ascii="Arial" w:hAnsi="Arial" w:cs="Arial"/>
        </w:rPr>
        <w:t xml:space="preserve">s podružným meraním v oplotení navrhovanej stavby. Splaškové vody z objektu budú odvedené do navrhovanej žumpy na splašky </w:t>
      </w:r>
      <w:proofErr w:type="spellStart"/>
      <w:r w:rsidR="005C3118">
        <w:rPr>
          <w:rFonts w:ascii="Arial" w:hAnsi="Arial" w:cs="Arial"/>
        </w:rPr>
        <w:t>obs</w:t>
      </w:r>
      <w:proofErr w:type="spellEnd"/>
      <w:r w:rsidR="005C3118">
        <w:rPr>
          <w:rFonts w:ascii="Arial" w:hAnsi="Arial" w:cs="Arial"/>
        </w:rPr>
        <w:t xml:space="preserve">. 15 m3. </w:t>
      </w:r>
      <w:r>
        <w:rPr>
          <w:rFonts w:ascii="Arial" w:hAnsi="Arial" w:cs="Arial"/>
        </w:rPr>
        <w:t xml:space="preserve">Dažďové vody zo striech budú odvedené na terén, dažďové vody zo spevnených plôch budú odvedené do </w:t>
      </w:r>
      <w:proofErr w:type="spellStart"/>
      <w:r>
        <w:rPr>
          <w:rFonts w:ascii="Arial" w:hAnsi="Arial" w:cs="Arial"/>
        </w:rPr>
        <w:t>vsakovacích</w:t>
      </w:r>
      <w:proofErr w:type="spellEnd"/>
      <w:r>
        <w:rPr>
          <w:rFonts w:ascii="Arial" w:hAnsi="Arial" w:cs="Arial"/>
        </w:rPr>
        <w:t xml:space="preserve"> a odparovacích priekop. </w:t>
      </w:r>
    </w:p>
    <w:p w14:paraId="0B316EA1" w14:textId="77777777" w:rsidR="00330BB0" w:rsidRDefault="00330BB0" w:rsidP="00330BB0">
      <w:pPr>
        <w:jc w:val="both"/>
        <w:rPr>
          <w:rFonts w:ascii="Arial" w:hAnsi="Arial" w:cs="Arial"/>
        </w:rPr>
      </w:pPr>
    </w:p>
    <w:p w14:paraId="026DBD01" w14:textId="77777777" w:rsidR="00330BB0" w:rsidRDefault="00330BB0" w:rsidP="00330BB0">
      <w:pPr>
        <w:jc w:val="both"/>
        <w:rPr>
          <w:rFonts w:ascii="Arial" w:hAnsi="Arial" w:cs="Arial"/>
          <w:b/>
          <w:u w:val="single"/>
        </w:rPr>
      </w:pPr>
      <w:r>
        <w:rPr>
          <w:rFonts w:ascii="Arial" w:hAnsi="Arial" w:cs="Arial"/>
          <w:b/>
          <w:u w:val="single"/>
        </w:rPr>
        <w:t>4. Technický popis objektu</w:t>
      </w:r>
    </w:p>
    <w:p w14:paraId="46F890C7" w14:textId="77777777" w:rsidR="00330BB0" w:rsidRDefault="00330BB0" w:rsidP="00330BB0">
      <w:pPr>
        <w:jc w:val="both"/>
        <w:rPr>
          <w:rFonts w:ascii="Arial" w:hAnsi="Arial" w:cs="Arial"/>
          <w:u w:val="single"/>
        </w:rPr>
      </w:pPr>
    </w:p>
    <w:p w14:paraId="48D6EBBA" w14:textId="77777777" w:rsidR="00330BB0" w:rsidRDefault="00330BB0" w:rsidP="00330BB0">
      <w:pPr>
        <w:jc w:val="both"/>
        <w:rPr>
          <w:rFonts w:ascii="Arial" w:hAnsi="Arial" w:cs="Arial"/>
          <w:u w:val="single"/>
        </w:rPr>
      </w:pPr>
      <w:r>
        <w:rPr>
          <w:rFonts w:ascii="Arial" w:hAnsi="Arial" w:cs="Arial"/>
          <w:u w:val="single"/>
        </w:rPr>
        <w:t>4.1 Výkopy</w:t>
      </w:r>
    </w:p>
    <w:p w14:paraId="781E0958" w14:textId="77777777" w:rsidR="00330BB0" w:rsidRDefault="00330BB0" w:rsidP="00330BB0">
      <w:pPr>
        <w:jc w:val="both"/>
        <w:rPr>
          <w:rFonts w:ascii="Arial" w:hAnsi="Arial" w:cs="Arial"/>
        </w:rPr>
      </w:pPr>
    </w:p>
    <w:p w14:paraId="33597FD0" w14:textId="77777777" w:rsidR="00330BB0" w:rsidRDefault="00330BB0" w:rsidP="00330BB0">
      <w:pPr>
        <w:jc w:val="both"/>
        <w:rPr>
          <w:rFonts w:ascii="Arial" w:hAnsi="Arial" w:cs="Arial"/>
        </w:rPr>
      </w:pPr>
      <w:r>
        <w:rPr>
          <w:rFonts w:ascii="Arial" w:hAnsi="Arial" w:cs="Arial"/>
        </w:rPr>
        <w:t xml:space="preserve">Výkopy sa zhotovia po zobratí ornice v rámci objektu hr. </w:t>
      </w:r>
      <w:smartTag w:uri="urn:schemas-microsoft-com:office:smarttags" w:element="metricconverter">
        <w:smartTagPr>
          <w:attr w:name="ProductID" w:val="200 mm"/>
        </w:smartTagPr>
        <w:r>
          <w:rPr>
            <w:rFonts w:ascii="Arial" w:hAnsi="Arial" w:cs="Arial"/>
          </w:rPr>
          <w:t>200 mm</w:t>
        </w:r>
      </w:smartTag>
      <w:r>
        <w:rPr>
          <w:rFonts w:ascii="Arial" w:hAnsi="Arial" w:cs="Arial"/>
        </w:rPr>
        <w:t xml:space="preserve"> </w:t>
      </w:r>
      <w:r w:rsidR="005C3118">
        <w:rPr>
          <w:rFonts w:ascii="Arial" w:hAnsi="Arial" w:cs="Arial"/>
        </w:rPr>
        <w:t xml:space="preserve">a zhotovení HTU </w:t>
      </w:r>
      <w:r w:rsidR="00D429BD">
        <w:rPr>
          <w:rFonts w:ascii="Arial" w:hAnsi="Arial" w:cs="Arial"/>
        </w:rPr>
        <w:t xml:space="preserve">na úroveň 186,20 </w:t>
      </w:r>
      <w:r>
        <w:rPr>
          <w:rFonts w:ascii="Arial" w:hAnsi="Arial" w:cs="Arial"/>
        </w:rPr>
        <w:t xml:space="preserve">v zeminách II. </w:t>
      </w:r>
      <w:proofErr w:type="spellStart"/>
      <w:r>
        <w:rPr>
          <w:rFonts w:ascii="Arial" w:hAnsi="Arial" w:cs="Arial"/>
        </w:rPr>
        <w:t>tr</w:t>
      </w:r>
      <w:proofErr w:type="spellEnd"/>
      <w:r>
        <w:rPr>
          <w:rFonts w:ascii="Arial" w:hAnsi="Arial" w:cs="Arial"/>
        </w:rPr>
        <w:t xml:space="preserve">. </w:t>
      </w:r>
      <w:proofErr w:type="spellStart"/>
      <w:r>
        <w:rPr>
          <w:rFonts w:ascii="Arial" w:hAnsi="Arial" w:cs="Arial"/>
        </w:rPr>
        <w:t>ťažiteľnosti</w:t>
      </w:r>
      <w:proofErr w:type="spellEnd"/>
      <w:r>
        <w:rPr>
          <w:rFonts w:ascii="Arial" w:hAnsi="Arial" w:cs="Arial"/>
        </w:rPr>
        <w:t xml:space="preserve">.  Vykopaná zemina sa použije na spätné zásypy  a násypy v rámci areálu cca  </w:t>
      </w:r>
      <w:smartTag w:uri="urn:schemas-microsoft-com:office:smarttags" w:element="metricconverter">
        <w:smartTagPr>
          <w:attr w:name="ProductID" w:val="80 m3"/>
        </w:smartTagPr>
        <w:r>
          <w:rPr>
            <w:rFonts w:ascii="Arial" w:hAnsi="Arial" w:cs="Arial"/>
          </w:rPr>
          <w:t>80 m3</w:t>
        </w:r>
      </w:smartTag>
      <w:r>
        <w:rPr>
          <w:rFonts w:ascii="Arial" w:hAnsi="Arial" w:cs="Arial"/>
        </w:rPr>
        <w:t xml:space="preserve"> ostatná časť sa odvezie do vzdialenosti cca </w:t>
      </w:r>
      <w:smartTag w:uri="urn:schemas-microsoft-com:office:smarttags" w:element="metricconverter">
        <w:smartTagPr>
          <w:attr w:name="ProductID" w:val="3 km"/>
        </w:smartTagPr>
        <w:r>
          <w:rPr>
            <w:rFonts w:ascii="Arial" w:hAnsi="Arial" w:cs="Arial"/>
          </w:rPr>
          <w:t>3 km</w:t>
        </w:r>
      </w:smartTag>
      <w:r>
        <w:rPr>
          <w:rFonts w:ascii="Arial" w:hAnsi="Arial" w:cs="Arial"/>
        </w:rPr>
        <w:t xml:space="preserve"> na skládku. Spodná voda nezasiahne úroveň dna výkopov.</w:t>
      </w:r>
    </w:p>
    <w:p w14:paraId="0B89185F" w14:textId="77777777" w:rsidR="00330BB0" w:rsidRDefault="00330BB0" w:rsidP="00330BB0">
      <w:pPr>
        <w:jc w:val="both"/>
        <w:rPr>
          <w:rFonts w:ascii="Arial" w:hAnsi="Arial" w:cs="Arial"/>
        </w:rPr>
      </w:pPr>
    </w:p>
    <w:p w14:paraId="2578A4C4" w14:textId="77777777" w:rsidR="00330BB0" w:rsidRDefault="00330BB0" w:rsidP="00330BB0">
      <w:pPr>
        <w:jc w:val="both"/>
        <w:rPr>
          <w:rFonts w:ascii="Arial" w:hAnsi="Arial" w:cs="Arial"/>
          <w:u w:val="single"/>
        </w:rPr>
      </w:pPr>
      <w:r>
        <w:rPr>
          <w:rFonts w:ascii="Arial" w:hAnsi="Arial" w:cs="Arial"/>
          <w:u w:val="single"/>
        </w:rPr>
        <w:t>4.2 Základy</w:t>
      </w:r>
    </w:p>
    <w:p w14:paraId="2055CC25" w14:textId="77777777" w:rsidR="00330BB0" w:rsidRDefault="00330BB0" w:rsidP="00330BB0">
      <w:pPr>
        <w:jc w:val="both"/>
        <w:rPr>
          <w:rFonts w:ascii="Arial" w:hAnsi="Arial" w:cs="Arial"/>
        </w:rPr>
      </w:pPr>
    </w:p>
    <w:p w14:paraId="16857239" w14:textId="77777777" w:rsidR="00330BB0" w:rsidRDefault="00330BB0" w:rsidP="00330BB0">
      <w:pPr>
        <w:jc w:val="both"/>
        <w:rPr>
          <w:rFonts w:ascii="Arial" w:hAnsi="Arial" w:cs="Arial"/>
        </w:rPr>
      </w:pPr>
      <w:r>
        <w:rPr>
          <w:rFonts w:ascii="Arial" w:hAnsi="Arial" w:cs="Arial"/>
        </w:rPr>
        <w:t xml:space="preserve">Základy budú tvoriť základové pätky z betónu prostého C 20/25 vystužené konštrukčnou výstužou 10 505 (R).  Základové pásy budú z prostého betónu  C16/20.   </w:t>
      </w:r>
    </w:p>
    <w:p w14:paraId="187BB2D3" w14:textId="77777777" w:rsidR="00330BB0" w:rsidRDefault="00330BB0" w:rsidP="00330BB0">
      <w:pPr>
        <w:jc w:val="both"/>
        <w:rPr>
          <w:rFonts w:ascii="Arial" w:hAnsi="Arial" w:cs="Arial"/>
        </w:rPr>
      </w:pPr>
    </w:p>
    <w:p w14:paraId="5C881261" w14:textId="77777777" w:rsidR="00330BB0" w:rsidRDefault="00330BB0" w:rsidP="00330BB0">
      <w:pPr>
        <w:jc w:val="both"/>
        <w:rPr>
          <w:rFonts w:ascii="Arial" w:hAnsi="Arial" w:cs="Arial"/>
          <w:u w:val="single"/>
        </w:rPr>
      </w:pPr>
      <w:r>
        <w:rPr>
          <w:rFonts w:ascii="Arial" w:hAnsi="Arial" w:cs="Arial"/>
          <w:u w:val="single"/>
        </w:rPr>
        <w:t>4.3 Zvislé konštrukcie</w:t>
      </w:r>
    </w:p>
    <w:p w14:paraId="6B36093F" w14:textId="77777777" w:rsidR="00330BB0" w:rsidRDefault="00330BB0" w:rsidP="00330BB0">
      <w:pPr>
        <w:jc w:val="both"/>
        <w:rPr>
          <w:rFonts w:ascii="Arial" w:hAnsi="Arial" w:cs="Arial"/>
        </w:rPr>
      </w:pPr>
    </w:p>
    <w:p w14:paraId="130DB950" w14:textId="77777777" w:rsidR="00330BB0" w:rsidRDefault="00330BB0" w:rsidP="00330BB0">
      <w:pPr>
        <w:jc w:val="both"/>
        <w:rPr>
          <w:rFonts w:ascii="Arial" w:hAnsi="Arial" w:cs="Arial"/>
        </w:rPr>
      </w:pPr>
      <w:r>
        <w:rPr>
          <w:rFonts w:ascii="Arial" w:hAnsi="Arial" w:cs="Arial"/>
        </w:rPr>
        <w:t>Nosný systém haly tvoria oceľové stojky z HEA profilov, HEA 120 a 180, stĺpiky pri okenných a dverných otvoroch sú z </w:t>
      </w:r>
      <w:proofErr w:type="spellStart"/>
      <w:r>
        <w:rPr>
          <w:rFonts w:ascii="Arial" w:hAnsi="Arial" w:cs="Arial"/>
        </w:rPr>
        <w:t>jäcklových</w:t>
      </w:r>
      <w:proofErr w:type="spellEnd"/>
      <w:r>
        <w:rPr>
          <w:rFonts w:ascii="Arial" w:hAnsi="Arial" w:cs="Arial"/>
        </w:rPr>
        <w:t xml:space="preserve"> profilov 70/70/4 mm – pozri statiku.  Deliace priečky a steny ako i deliace priečky v </w:t>
      </w:r>
      <w:proofErr w:type="spellStart"/>
      <w:r>
        <w:rPr>
          <w:rFonts w:ascii="Arial" w:hAnsi="Arial" w:cs="Arial"/>
        </w:rPr>
        <w:t>sociálno</w:t>
      </w:r>
      <w:proofErr w:type="spellEnd"/>
      <w:r>
        <w:rPr>
          <w:rFonts w:ascii="Arial" w:hAnsi="Arial" w:cs="Arial"/>
        </w:rPr>
        <w:t xml:space="preserve"> hygienickom zariadení  sú z  vertikálnych PUR panelov hr. </w:t>
      </w:r>
      <w:smartTag w:uri="urn:schemas-microsoft-com:office:smarttags" w:element="metricconverter">
        <w:smartTagPr>
          <w:attr w:name="ProductID" w:val="100 mm"/>
        </w:smartTagPr>
        <w:r>
          <w:rPr>
            <w:rFonts w:ascii="Arial" w:hAnsi="Arial" w:cs="Arial"/>
          </w:rPr>
          <w:t>100 mm</w:t>
        </w:r>
      </w:smartTag>
      <w:r>
        <w:rPr>
          <w:rFonts w:ascii="Arial" w:hAnsi="Arial" w:cs="Arial"/>
        </w:rPr>
        <w:t xml:space="preserve">.  Obvodové steny haly budú zo sendvičových </w:t>
      </w:r>
      <w:r>
        <w:rPr>
          <w:rFonts w:ascii="Arial" w:hAnsi="Arial" w:cs="Arial"/>
        </w:rPr>
        <w:lastRenderedPageBreak/>
        <w:t xml:space="preserve">panelov horizontálnych PUR hr. </w:t>
      </w:r>
      <w:smartTag w:uri="urn:schemas-microsoft-com:office:smarttags" w:element="metricconverter">
        <w:smartTagPr>
          <w:attr w:name="ProductID" w:val="100 mm"/>
        </w:smartTagPr>
        <w:r>
          <w:rPr>
            <w:rFonts w:ascii="Arial" w:hAnsi="Arial" w:cs="Arial"/>
          </w:rPr>
          <w:t>100 mm</w:t>
        </w:r>
      </w:smartTag>
      <w:r>
        <w:rPr>
          <w:rFonts w:ascii="Arial" w:hAnsi="Arial" w:cs="Arial"/>
        </w:rPr>
        <w:t xml:space="preserve">. Obvodová stena prístrešku je z vlnitého trapézového plechu hr. </w:t>
      </w:r>
      <w:smartTag w:uri="urn:schemas-microsoft-com:office:smarttags" w:element="metricconverter">
        <w:smartTagPr>
          <w:attr w:name="ProductID" w:val="1 mm"/>
        </w:smartTagPr>
        <w:r>
          <w:rPr>
            <w:rFonts w:ascii="Arial" w:hAnsi="Arial" w:cs="Arial"/>
          </w:rPr>
          <w:t>1 mm</w:t>
        </w:r>
      </w:smartTag>
      <w:r>
        <w:rPr>
          <w:rFonts w:ascii="Arial" w:hAnsi="Arial" w:cs="Arial"/>
        </w:rPr>
        <w:t xml:space="preserve">. </w:t>
      </w:r>
    </w:p>
    <w:p w14:paraId="108AFC9F" w14:textId="77777777" w:rsidR="00330BB0" w:rsidRDefault="00330BB0" w:rsidP="00330BB0">
      <w:pPr>
        <w:jc w:val="both"/>
        <w:rPr>
          <w:rFonts w:ascii="Arial" w:hAnsi="Arial" w:cs="Arial"/>
          <w:u w:val="single"/>
        </w:rPr>
      </w:pPr>
    </w:p>
    <w:p w14:paraId="3F0A08F9" w14:textId="77777777" w:rsidR="00330BB0" w:rsidRDefault="00330BB0" w:rsidP="00330BB0">
      <w:pPr>
        <w:jc w:val="both"/>
        <w:rPr>
          <w:rFonts w:ascii="Arial" w:hAnsi="Arial" w:cs="Arial"/>
          <w:u w:val="single"/>
        </w:rPr>
      </w:pPr>
      <w:r>
        <w:rPr>
          <w:rFonts w:ascii="Arial" w:hAnsi="Arial" w:cs="Arial"/>
          <w:u w:val="single"/>
        </w:rPr>
        <w:t>4.4 Vodorovné konštrukcie</w:t>
      </w:r>
    </w:p>
    <w:p w14:paraId="7F070E8C" w14:textId="77777777" w:rsidR="00330BB0" w:rsidRDefault="00330BB0" w:rsidP="00330BB0">
      <w:pPr>
        <w:jc w:val="both"/>
        <w:rPr>
          <w:rFonts w:ascii="Arial" w:hAnsi="Arial" w:cs="Arial"/>
        </w:rPr>
      </w:pPr>
    </w:p>
    <w:p w14:paraId="4CC605BF" w14:textId="77777777" w:rsidR="00330BB0" w:rsidRDefault="00330BB0" w:rsidP="00330BB0">
      <w:pPr>
        <w:jc w:val="both"/>
        <w:rPr>
          <w:rFonts w:ascii="Arial" w:hAnsi="Arial" w:cs="Arial"/>
        </w:rPr>
      </w:pPr>
      <w:r>
        <w:rPr>
          <w:rFonts w:ascii="Arial" w:hAnsi="Arial" w:cs="Arial"/>
        </w:rPr>
        <w:t xml:space="preserve">Vodorovné nosné konštrukcie haly tvoria oceľové väzníky </w:t>
      </w:r>
      <w:proofErr w:type="spellStart"/>
      <w:r>
        <w:rPr>
          <w:rFonts w:ascii="Arial" w:hAnsi="Arial" w:cs="Arial"/>
        </w:rPr>
        <w:t>plnostenné</w:t>
      </w:r>
      <w:proofErr w:type="spellEnd"/>
      <w:r>
        <w:rPr>
          <w:rFonts w:ascii="Arial" w:hAnsi="Arial" w:cs="Arial"/>
        </w:rPr>
        <w:t xml:space="preserve"> z HEA profilov HEA 240 a 140, s vodorovným strešným stužením z </w:t>
      </w:r>
      <w:proofErr w:type="spellStart"/>
      <w:r>
        <w:rPr>
          <w:rFonts w:ascii="Arial" w:hAnsi="Arial" w:cs="Arial"/>
        </w:rPr>
        <w:t>jäcklových</w:t>
      </w:r>
      <w:proofErr w:type="spellEnd"/>
      <w:r>
        <w:rPr>
          <w:rFonts w:ascii="Arial" w:hAnsi="Arial" w:cs="Arial"/>
        </w:rPr>
        <w:t xml:space="preserve"> profilov ako i stenové </w:t>
      </w:r>
      <w:proofErr w:type="spellStart"/>
      <w:r>
        <w:rPr>
          <w:rFonts w:ascii="Arial" w:hAnsi="Arial" w:cs="Arial"/>
        </w:rPr>
        <w:t>paždíky</w:t>
      </w:r>
      <w:proofErr w:type="spellEnd"/>
      <w:r>
        <w:rPr>
          <w:rFonts w:ascii="Arial" w:hAnsi="Arial" w:cs="Arial"/>
        </w:rPr>
        <w:t xml:space="preserve">, oceľovými strešnými </w:t>
      </w:r>
      <w:proofErr w:type="spellStart"/>
      <w:r>
        <w:rPr>
          <w:rFonts w:ascii="Arial" w:hAnsi="Arial" w:cs="Arial"/>
        </w:rPr>
        <w:t>väzničkami</w:t>
      </w:r>
      <w:proofErr w:type="spellEnd"/>
      <w:r>
        <w:rPr>
          <w:rFonts w:ascii="Arial" w:hAnsi="Arial" w:cs="Arial"/>
        </w:rPr>
        <w:t xml:space="preserve"> z tenkostenných profilov 172 Z 14. Strešný plášť tvoria strešné sendvičové panely PUR hr. </w:t>
      </w:r>
      <w:smartTag w:uri="urn:schemas-microsoft-com:office:smarttags" w:element="metricconverter">
        <w:smartTagPr>
          <w:attr w:name="ProductID" w:val="120 mm"/>
        </w:smartTagPr>
        <w:r>
          <w:rPr>
            <w:rFonts w:ascii="Arial" w:hAnsi="Arial" w:cs="Arial"/>
          </w:rPr>
          <w:t>120 mm</w:t>
        </w:r>
      </w:smartTag>
      <w:r>
        <w:rPr>
          <w:rFonts w:ascii="Arial" w:hAnsi="Arial" w:cs="Arial"/>
        </w:rPr>
        <w:t xml:space="preserve">. </w:t>
      </w:r>
    </w:p>
    <w:p w14:paraId="63D75803" w14:textId="77777777" w:rsidR="00330BB0" w:rsidRDefault="00330BB0" w:rsidP="00330BB0">
      <w:pPr>
        <w:jc w:val="both"/>
        <w:rPr>
          <w:rFonts w:ascii="Arial" w:hAnsi="Arial" w:cs="Arial"/>
        </w:rPr>
      </w:pPr>
    </w:p>
    <w:p w14:paraId="57584CF2" w14:textId="77777777" w:rsidR="00330BB0" w:rsidRDefault="00330BB0" w:rsidP="00330BB0">
      <w:pPr>
        <w:jc w:val="both"/>
        <w:rPr>
          <w:rFonts w:ascii="Arial" w:hAnsi="Arial" w:cs="Arial"/>
          <w:u w:val="single"/>
        </w:rPr>
      </w:pPr>
      <w:r>
        <w:rPr>
          <w:rFonts w:ascii="Arial" w:hAnsi="Arial" w:cs="Arial"/>
          <w:u w:val="single"/>
        </w:rPr>
        <w:t>4.5 Úprava povrchov</w:t>
      </w:r>
    </w:p>
    <w:p w14:paraId="718CC24B" w14:textId="77777777" w:rsidR="00330BB0" w:rsidRDefault="00330BB0" w:rsidP="00330BB0">
      <w:pPr>
        <w:jc w:val="both"/>
        <w:rPr>
          <w:rFonts w:ascii="Arial" w:hAnsi="Arial" w:cs="Arial"/>
        </w:rPr>
      </w:pPr>
    </w:p>
    <w:p w14:paraId="4006A40B" w14:textId="77777777" w:rsidR="00330BB0" w:rsidRDefault="00330BB0" w:rsidP="00330BB0">
      <w:pPr>
        <w:jc w:val="both"/>
        <w:rPr>
          <w:rFonts w:ascii="Arial" w:hAnsi="Arial" w:cs="Arial"/>
        </w:rPr>
      </w:pPr>
      <w:r>
        <w:rPr>
          <w:rFonts w:ascii="Arial" w:hAnsi="Arial" w:cs="Arial"/>
        </w:rPr>
        <w:t xml:space="preserve">Obvodové steny z horizontálnych obvodových panelov budú mať farebný odtieň RAL 9002.  Vnútorné deliace steny z PUR panelov budú mať farebný odtieň RAL 9010 resp. RAL 7035.  </w:t>
      </w:r>
    </w:p>
    <w:p w14:paraId="59D009F1" w14:textId="77777777" w:rsidR="00330BB0" w:rsidRDefault="00330BB0" w:rsidP="00330BB0">
      <w:pPr>
        <w:jc w:val="both"/>
        <w:rPr>
          <w:rFonts w:ascii="Arial" w:hAnsi="Arial" w:cs="Arial"/>
        </w:rPr>
      </w:pPr>
      <w:r>
        <w:rPr>
          <w:rFonts w:ascii="Arial" w:hAnsi="Arial" w:cs="Arial"/>
        </w:rPr>
        <w:t xml:space="preserve">Podlahy budú podľa účelu miestností – pozri výkresovú časť. </w:t>
      </w:r>
    </w:p>
    <w:p w14:paraId="1D1A5B7D" w14:textId="77777777" w:rsidR="00330BB0" w:rsidRDefault="00330BB0" w:rsidP="00330BB0">
      <w:pPr>
        <w:jc w:val="both"/>
        <w:rPr>
          <w:rFonts w:ascii="Arial" w:hAnsi="Arial" w:cs="Arial"/>
        </w:rPr>
      </w:pPr>
    </w:p>
    <w:p w14:paraId="17348455" w14:textId="77777777" w:rsidR="00330BB0" w:rsidRDefault="00330BB0" w:rsidP="00330BB0">
      <w:pPr>
        <w:jc w:val="both"/>
        <w:rPr>
          <w:rFonts w:ascii="Arial" w:hAnsi="Arial" w:cs="Arial"/>
          <w:b/>
          <w:u w:val="single"/>
        </w:rPr>
      </w:pPr>
      <w:r>
        <w:rPr>
          <w:rFonts w:ascii="Arial" w:hAnsi="Arial" w:cs="Arial"/>
          <w:b/>
          <w:u w:val="single"/>
        </w:rPr>
        <w:t>5. Ostatné konštrukcie a práce</w:t>
      </w:r>
    </w:p>
    <w:p w14:paraId="54C57404" w14:textId="77777777" w:rsidR="00330BB0" w:rsidRDefault="00330BB0" w:rsidP="00330BB0">
      <w:pPr>
        <w:jc w:val="both"/>
        <w:rPr>
          <w:rFonts w:ascii="Arial" w:hAnsi="Arial" w:cs="Arial"/>
        </w:rPr>
      </w:pPr>
    </w:p>
    <w:p w14:paraId="36008DB4" w14:textId="77777777" w:rsidR="00330BB0" w:rsidRDefault="00330BB0" w:rsidP="00330BB0">
      <w:pPr>
        <w:jc w:val="both"/>
        <w:rPr>
          <w:rFonts w:ascii="Arial" w:hAnsi="Arial" w:cs="Arial"/>
          <w:u w:val="single"/>
        </w:rPr>
      </w:pPr>
      <w:r>
        <w:rPr>
          <w:rFonts w:ascii="Arial" w:hAnsi="Arial" w:cs="Arial"/>
          <w:u w:val="single"/>
        </w:rPr>
        <w:t>5.1 Izolácie proti vode a vlhkosti</w:t>
      </w:r>
    </w:p>
    <w:p w14:paraId="4E48FA79" w14:textId="77777777" w:rsidR="00330BB0" w:rsidRDefault="00330BB0" w:rsidP="00330BB0">
      <w:pPr>
        <w:jc w:val="both"/>
        <w:rPr>
          <w:rFonts w:ascii="Arial" w:hAnsi="Arial" w:cs="Arial"/>
        </w:rPr>
      </w:pPr>
    </w:p>
    <w:p w14:paraId="60BDC3C1" w14:textId="77777777" w:rsidR="00330BB0" w:rsidRDefault="00330BB0" w:rsidP="00330BB0">
      <w:pPr>
        <w:jc w:val="both"/>
        <w:rPr>
          <w:rFonts w:ascii="Arial" w:hAnsi="Arial" w:cs="Arial"/>
        </w:rPr>
      </w:pPr>
      <w:r>
        <w:rPr>
          <w:rFonts w:ascii="Arial" w:hAnsi="Arial" w:cs="Arial"/>
        </w:rPr>
        <w:t xml:space="preserve">Na izoláciu  podláh sa použije hydroizolácia v skladbe </w:t>
      </w:r>
      <w:proofErr w:type="spellStart"/>
      <w:r>
        <w:rPr>
          <w:rFonts w:ascii="Arial" w:hAnsi="Arial" w:cs="Arial"/>
        </w:rPr>
        <w:t>Tatratex</w:t>
      </w:r>
      <w:proofErr w:type="spellEnd"/>
      <w:r>
        <w:rPr>
          <w:rFonts w:ascii="Arial" w:hAnsi="Arial" w:cs="Arial"/>
        </w:rPr>
        <w:t xml:space="preserve"> + </w:t>
      </w:r>
      <w:proofErr w:type="spellStart"/>
      <w:r>
        <w:rPr>
          <w:rFonts w:ascii="Arial" w:hAnsi="Arial" w:cs="Arial"/>
        </w:rPr>
        <w:t>Fatrafol</w:t>
      </w:r>
      <w:proofErr w:type="spellEnd"/>
      <w:r>
        <w:rPr>
          <w:rFonts w:ascii="Arial" w:hAnsi="Arial" w:cs="Arial"/>
        </w:rPr>
        <w:t xml:space="preserve"> 801 + </w:t>
      </w:r>
      <w:proofErr w:type="spellStart"/>
      <w:r>
        <w:rPr>
          <w:rFonts w:ascii="Arial" w:hAnsi="Arial" w:cs="Arial"/>
        </w:rPr>
        <w:t>Tatratex</w:t>
      </w:r>
      <w:proofErr w:type="spellEnd"/>
      <w:r>
        <w:rPr>
          <w:rFonts w:ascii="Arial" w:hAnsi="Arial" w:cs="Arial"/>
        </w:rPr>
        <w:t xml:space="preserve">. Na ochranu tepelnej izolácie sa použije PE fólia resp. lepenka LHP </w:t>
      </w:r>
      <w:smartTag w:uri="urn:schemas-microsoft-com:office:smarttags" w:element="metricconverter">
        <w:smartTagPr>
          <w:attr w:name="ProductID" w:val="380 A"/>
        </w:smartTagPr>
        <w:r>
          <w:rPr>
            <w:rFonts w:ascii="Arial" w:hAnsi="Arial" w:cs="Arial"/>
          </w:rPr>
          <w:t>380 A</w:t>
        </w:r>
      </w:smartTag>
      <w:r>
        <w:rPr>
          <w:rFonts w:ascii="Arial" w:hAnsi="Arial" w:cs="Arial"/>
        </w:rPr>
        <w:t>.</w:t>
      </w:r>
    </w:p>
    <w:p w14:paraId="6B0BAE1C" w14:textId="77777777" w:rsidR="00330BB0" w:rsidRDefault="00330BB0" w:rsidP="00330BB0">
      <w:pPr>
        <w:jc w:val="both"/>
        <w:rPr>
          <w:rFonts w:ascii="Arial" w:hAnsi="Arial" w:cs="Arial"/>
        </w:rPr>
      </w:pPr>
    </w:p>
    <w:p w14:paraId="3A2350B3" w14:textId="77777777" w:rsidR="00330BB0" w:rsidRDefault="00330BB0" w:rsidP="00330BB0">
      <w:pPr>
        <w:jc w:val="both"/>
        <w:rPr>
          <w:rFonts w:ascii="Arial" w:hAnsi="Arial" w:cs="Arial"/>
          <w:u w:val="single"/>
        </w:rPr>
      </w:pPr>
      <w:r>
        <w:rPr>
          <w:rFonts w:ascii="Arial" w:hAnsi="Arial" w:cs="Arial"/>
          <w:u w:val="single"/>
        </w:rPr>
        <w:t>5.2 Tepelné izolácie</w:t>
      </w:r>
    </w:p>
    <w:p w14:paraId="77DBA57C" w14:textId="77777777" w:rsidR="00330BB0" w:rsidRDefault="00330BB0" w:rsidP="00330BB0">
      <w:pPr>
        <w:jc w:val="both"/>
        <w:rPr>
          <w:rFonts w:ascii="Arial" w:hAnsi="Arial" w:cs="Arial"/>
        </w:rPr>
      </w:pPr>
    </w:p>
    <w:p w14:paraId="40688AAC" w14:textId="77777777" w:rsidR="00330BB0" w:rsidRDefault="00330BB0" w:rsidP="00330BB0">
      <w:pPr>
        <w:jc w:val="both"/>
        <w:rPr>
          <w:rFonts w:ascii="Arial" w:hAnsi="Arial" w:cs="Arial"/>
        </w:rPr>
      </w:pPr>
      <w:r>
        <w:rPr>
          <w:rFonts w:ascii="Arial" w:hAnsi="Arial" w:cs="Arial"/>
        </w:rPr>
        <w:t xml:space="preserve">Na izoláciu základových pásov  sa použijú dosky </w:t>
      </w:r>
      <w:proofErr w:type="spellStart"/>
      <w:r>
        <w:rPr>
          <w:rFonts w:ascii="Arial" w:hAnsi="Arial" w:cs="Arial"/>
        </w:rPr>
        <w:t>Styrodur</w:t>
      </w:r>
      <w:proofErr w:type="spellEnd"/>
      <w:r>
        <w:rPr>
          <w:rFonts w:ascii="Arial" w:hAnsi="Arial" w:cs="Arial"/>
        </w:rPr>
        <w:t xml:space="preserve"> hr. </w:t>
      </w:r>
      <w:smartTag w:uri="urn:schemas-microsoft-com:office:smarttags" w:element="metricconverter">
        <w:smartTagPr>
          <w:attr w:name="ProductID" w:val="100 mm"/>
        </w:smartTagPr>
        <w:r>
          <w:rPr>
            <w:rFonts w:ascii="Arial" w:hAnsi="Arial" w:cs="Arial"/>
          </w:rPr>
          <w:t>100 mm</w:t>
        </w:r>
      </w:smartTag>
      <w:r>
        <w:rPr>
          <w:rFonts w:ascii="Arial" w:hAnsi="Arial" w:cs="Arial"/>
        </w:rPr>
        <w:t xml:space="preserve">. Na izoláciu podláh sa použije tvrdený polystyrén </w:t>
      </w:r>
      <w:proofErr w:type="spellStart"/>
      <w:r>
        <w:rPr>
          <w:rFonts w:ascii="Arial" w:hAnsi="Arial" w:cs="Arial"/>
        </w:rPr>
        <w:t>styrodur</w:t>
      </w:r>
      <w:proofErr w:type="spellEnd"/>
      <w:r>
        <w:rPr>
          <w:rFonts w:ascii="Arial" w:hAnsi="Arial" w:cs="Arial"/>
        </w:rPr>
        <w:t xml:space="preserve"> hr. 50 a 100 mm.</w:t>
      </w:r>
    </w:p>
    <w:p w14:paraId="059CAF72" w14:textId="77777777" w:rsidR="00330BB0" w:rsidRDefault="00330BB0" w:rsidP="00330BB0">
      <w:pPr>
        <w:jc w:val="both"/>
        <w:rPr>
          <w:rFonts w:ascii="Arial" w:hAnsi="Arial" w:cs="Arial"/>
        </w:rPr>
      </w:pPr>
    </w:p>
    <w:p w14:paraId="67035C6A" w14:textId="77777777" w:rsidR="00330BB0" w:rsidRDefault="00330BB0" w:rsidP="00330BB0">
      <w:pPr>
        <w:jc w:val="both"/>
        <w:rPr>
          <w:rFonts w:ascii="Arial" w:hAnsi="Arial" w:cs="Arial"/>
          <w:u w:val="single"/>
        </w:rPr>
      </w:pPr>
      <w:r>
        <w:rPr>
          <w:rFonts w:ascii="Arial" w:hAnsi="Arial" w:cs="Arial"/>
          <w:u w:val="single"/>
        </w:rPr>
        <w:t>5.3 Klampiarske konštrukcie</w:t>
      </w:r>
    </w:p>
    <w:p w14:paraId="06FD2A99" w14:textId="77777777" w:rsidR="00330BB0" w:rsidRDefault="00330BB0" w:rsidP="00330BB0">
      <w:pPr>
        <w:jc w:val="both"/>
        <w:rPr>
          <w:rFonts w:ascii="Arial" w:hAnsi="Arial" w:cs="Arial"/>
        </w:rPr>
      </w:pPr>
    </w:p>
    <w:p w14:paraId="3957EC20" w14:textId="77777777" w:rsidR="00330BB0" w:rsidRDefault="00330BB0" w:rsidP="00330BB0">
      <w:pPr>
        <w:jc w:val="both"/>
        <w:rPr>
          <w:rFonts w:ascii="Arial" w:hAnsi="Arial" w:cs="Arial"/>
        </w:rPr>
      </w:pPr>
      <w:r>
        <w:rPr>
          <w:rFonts w:ascii="Arial" w:hAnsi="Arial" w:cs="Arial"/>
        </w:rPr>
        <w:t xml:space="preserve">Zhotovia sa z pozinkovaného plechu hr. </w:t>
      </w:r>
      <w:smartTag w:uri="urn:schemas-microsoft-com:office:smarttags" w:element="metricconverter">
        <w:smartTagPr>
          <w:attr w:name="ProductID" w:val="0,60 mm"/>
        </w:smartTagPr>
        <w:r>
          <w:rPr>
            <w:rFonts w:ascii="Arial" w:hAnsi="Arial" w:cs="Arial"/>
          </w:rPr>
          <w:t>0,60 mm</w:t>
        </w:r>
      </w:smartTag>
      <w:r>
        <w:rPr>
          <w:rFonts w:ascii="Arial" w:hAnsi="Arial" w:cs="Arial"/>
        </w:rPr>
        <w:t xml:space="preserve"> s povrchovou úpravou odtieň farby šedej RAL7042. Bližšie pozri výpis klampiarskych výrobkov -výkresovú časť.</w:t>
      </w:r>
    </w:p>
    <w:p w14:paraId="7D0A5878" w14:textId="77777777" w:rsidR="00330BB0" w:rsidRDefault="00330BB0" w:rsidP="00330BB0">
      <w:pPr>
        <w:jc w:val="both"/>
        <w:rPr>
          <w:rFonts w:ascii="Arial" w:hAnsi="Arial" w:cs="Arial"/>
        </w:rPr>
      </w:pPr>
    </w:p>
    <w:p w14:paraId="10F0F36D" w14:textId="77777777" w:rsidR="00330BB0" w:rsidRDefault="00330BB0" w:rsidP="00330BB0">
      <w:pPr>
        <w:jc w:val="both"/>
        <w:rPr>
          <w:rFonts w:ascii="Arial" w:hAnsi="Arial" w:cs="Arial"/>
          <w:u w:val="single"/>
        </w:rPr>
      </w:pPr>
      <w:r>
        <w:rPr>
          <w:rFonts w:ascii="Arial" w:hAnsi="Arial" w:cs="Arial"/>
          <w:u w:val="single"/>
        </w:rPr>
        <w:t>5.4 Krytiny</w:t>
      </w:r>
    </w:p>
    <w:p w14:paraId="06B74B95" w14:textId="77777777" w:rsidR="00330BB0" w:rsidRDefault="00330BB0" w:rsidP="00330BB0">
      <w:pPr>
        <w:jc w:val="both"/>
        <w:rPr>
          <w:rFonts w:ascii="Arial" w:hAnsi="Arial" w:cs="Arial"/>
        </w:rPr>
      </w:pPr>
    </w:p>
    <w:p w14:paraId="40DB4256" w14:textId="77777777" w:rsidR="00330BB0" w:rsidRDefault="00330BB0" w:rsidP="00330BB0">
      <w:pPr>
        <w:jc w:val="both"/>
        <w:rPr>
          <w:rFonts w:ascii="Arial" w:hAnsi="Arial" w:cs="Arial"/>
        </w:rPr>
      </w:pPr>
      <w:r>
        <w:rPr>
          <w:rFonts w:ascii="Arial" w:hAnsi="Arial" w:cs="Arial"/>
        </w:rPr>
        <w:t xml:space="preserve">Strešná krytina bude riešená zo sendvičových PUR panelov strešných hr. 120 + </w:t>
      </w:r>
      <w:smartTag w:uri="urn:schemas-microsoft-com:office:smarttags" w:element="metricconverter">
        <w:smartTagPr>
          <w:attr w:name="ProductID" w:val="40 mm"/>
        </w:smartTagPr>
        <w:r>
          <w:rPr>
            <w:rFonts w:ascii="Arial" w:hAnsi="Arial" w:cs="Arial"/>
          </w:rPr>
          <w:t>40 mm</w:t>
        </w:r>
      </w:smartTag>
      <w:r>
        <w:rPr>
          <w:rFonts w:ascii="Arial" w:hAnsi="Arial" w:cs="Arial"/>
        </w:rPr>
        <w:t xml:space="preserve"> farby striebro sivej RAL 9006. Strešná krytina prístrešku a  markízy bude z vlnitého plechu HAIRONVILLE TR 34/207 A - 0,63.</w:t>
      </w:r>
    </w:p>
    <w:p w14:paraId="368CA15A" w14:textId="77777777" w:rsidR="00330BB0" w:rsidRDefault="00330BB0" w:rsidP="00330BB0">
      <w:pPr>
        <w:jc w:val="both"/>
        <w:rPr>
          <w:rFonts w:ascii="Arial" w:hAnsi="Arial" w:cs="Arial"/>
        </w:rPr>
      </w:pPr>
    </w:p>
    <w:p w14:paraId="4C16D7CE" w14:textId="77777777" w:rsidR="00330BB0" w:rsidRDefault="00330BB0" w:rsidP="00330BB0">
      <w:pPr>
        <w:jc w:val="both"/>
        <w:rPr>
          <w:rFonts w:ascii="Arial" w:hAnsi="Arial" w:cs="Arial"/>
          <w:u w:val="single"/>
        </w:rPr>
      </w:pPr>
      <w:r>
        <w:rPr>
          <w:rFonts w:ascii="Arial" w:hAnsi="Arial" w:cs="Arial"/>
          <w:u w:val="single"/>
        </w:rPr>
        <w:t>5.5 Zámočnícke konštrukcie</w:t>
      </w:r>
    </w:p>
    <w:p w14:paraId="2361D912" w14:textId="77777777" w:rsidR="00330BB0" w:rsidRDefault="00330BB0" w:rsidP="00330BB0">
      <w:pPr>
        <w:jc w:val="both"/>
        <w:rPr>
          <w:rFonts w:ascii="Arial" w:hAnsi="Arial" w:cs="Arial"/>
        </w:rPr>
      </w:pPr>
    </w:p>
    <w:p w14:paraId="7BD15C34" w14:textId="77777777" w:rsidR="00330BB0" w:rsidRDefault="00330BB0" w:rsidP="00330BB0">
      <w:pPr>
        <w:jc w:val="both"/>
        <w:rPr>
          <w:rFonts w:ascii="Arial" w:hAnsi="Arial" w:cs="Arial"/>
        </w:rPr>
      </w:pPr>
      <w:r>
        <w:rPr>
          <w:rFonts w:ascii="Arial" w:hAnsi="Arial" w:cs="Arial"/>
        </w:rPr>
        <w:t xml:space="preserve">V rámci zámočníckych výrobkov sa uvažuje s výrobou, dodávkou a montážou nosných prvkov haly, nosných prvkov strechy a strešného plášťa. Súčasťou zámočníckych výrobkov  bude dodávka a montáž  doplnkových OK pre osadenie opláštenia haly z PUR panelov, dodávka a montáž plastových okien a dverí, dodávka a montáž vrát, dodávka a montáž markízy nad vstupmi do objektu. Súčasťou zámočníckych konštrukcií budú doplnkové konštrukcie na ochranu stenových panelov PUR a doplnkové konštrukcie pre montáž vzduchotechniky a rozvodov.  </w:t>
      </w:r>
    </w:p>
    <w:p w14:paraId="29CB40D6" w14:textId="77777777" w:rsidR="00330BB0" w:rsidRDefault="00330BB0" w:rsidP="00330BB0">
      <w:pPr>
        <w:jc w:val="both"/>
        <w:rPr>
          <w:rFonts w:ascii="Arial" w:hAnsi="Arial" w:cs="Arial"/>
          <w:u w:val="single"/>
        </w:rPr>
      </w:pPr>
    </w:p>
    <w:p w14:paraId="758314A6" w14:textId="77777777" w:rsidR="00330BB0" w:rsidRDefault="00330BB0" w:rsidP="00330BB0">
      <w:pPr>
        <w:jc w:val="both"/>
        <w:rPr>
          <w:rFonts w:ascii="Arial" w:hAnsi="Arial" w:cs="Arial"/>
          <w:u w:val="single"/>
        </w:rPr>
      </w:pPr>
      <w:r>
        <w:rPr>
          <w:rFonts w:ascii="Arial" w:hAnsi="Arial" w:cs="Arial"/>
          <w:u w:val="single"/>
        </w:rPr>
        <w:lastRenderedPageBreak/>
        <w:t>5.6 Podlahy</w:t>
      </w:r>
    </w:p>
    <w:p w14:paraId="40BC2C60" w14:textId="77777777" w:rsidR="00330BB0" w:rsidRDefault="00330BB0" w:rsidP="00330BB0">
      <w:pPr>
        <w:jc w:val="both"/>
        <w:rPr>
          <w:rFonts w:ascii="Arial" w:hAnsi="Arial" w:cs="Arial"/>
        </w:rPr>
      </w:pPr>
    </w:p>
    <w:p w14:paraId="0DFF3353" w14:textId="77777777" w:rsidR="00330BB0" w:rsidRDefault="00330BB0" w:rsidP="00330BB0">
      <w:pPr>
        <w:jc w:val="both"/>
        <w:rPr>
          <w:rFonts w:ascii="Arial" w:hAnsi="Arial" w:cs="Arial"/>
        </w:rPr>
      </w:pPr>
      <w:r>
        <w:rPr>
          <w:rFonts w:ascii="Arial" w:hAnsi="Arial" w:cs="Arial"/>
        </w:rPr>
        <w:t>Nášľapné vrstvy podláh sa zhotovia podľa výkresovej časti – pozri výpis podláh.</w:t>
      </w:r>
    </w:p>
    <w:p w14:paraId="12609F78" w14:textId="77777777" w:rsidR="00330BB0" w:rsidRDefault="00330BB0" w:rsidP="00330BB0">
      <w:pPr>
        <w:jc w:val="both"/>
        <w:rPr>
          <w:rFonts w:ascii="Arial" w:hAnsi="Arial" w:cs="Arial"/>
          <w:u w:val="single"/>
        </w:rPr>
      </w:pPr>
    </w:p>
    <w:p w14:paraId="1FD2676F" w14:textId="77777777" w:rsidR="00330BB0" w:rsidRDefault="00330BB0" w:rsidP="00330BB0">
      <w:pPr>
        <w:jc w:val="both"/>
        <w:rPr>
          <w:rFonts w:ascii="Arial" w:hAnsi="Arial" w:cs="Arial"/>
          <w:u w:val="single"/>
        </w:rPr>
      </w:pPr>
      <w:r>
        <w:rPr>
          <w:rFonts w:ascii="Arial" w:hAnsi="Arial" w:cs="Arial"/>
          <w:u w:val="single"/>
        </w:rPr>
        <w:t>4.6.7 Nátery</w:t>
      </w:r>
    </w:p>
    <w:p w14:paraId="65D6C093" w14:textId="77777777" w:rsidR="00330BB0" w:rsidRDefault="00330BB0" w:rsidP="00330BB0">
      <w:pPr>
        <w:jc w:val="both"/>
        <w:rPr>
          <w:rFonts w:ascii="Arial" w:hAnsi="Arial" w:cs="Arial"/>
        </w:rPr>
      </w:pPr>
    </w:p>
    <w:p w14:paraId="7AA6AA87" w14:textId="77777777" w:rsidR="00330BB0" w:rsidRDefault="00330BB0" w:rsidP="00330BB0">
      <w:pPr>
        <w:jc w:val="both"/>
        <w:rPr>
          <w:rFonts w:ascii="Arial" w:hAnsi="Arial" w:cs="Arial"/>
        </w:rPr>
      </w:pPr>
      <w:r>
        <w:rPr>
          <w:rFonts w:ascii="Arial" w:hAnsi="Arial" w:cs="Arial"/>
        </w:rPr>
        <w:t xml:space="preserve">Nátery zámočníckych výrobkov a konštrukcií sa opatria základným náterom míniovým a dvomi vrchnými nátermi šedá </w:t>
      </w:r>
      <w:proofErr w:type="spellStart"/>
      <w:r>
        <w:rPr>
          <w:rFonts w:ascii="Arial" w:hAnsi="Arial" w:cs="Arial"/>
        </w:rPr>
        <w:t>Trafic</w:t>
      </w:r>
      <w:proofErr w:type="spellEnd"/>
      <w:r>
        <w:rPr>
          <w:rFonts w:ascii="Arial" w:hAnsi="Arial" w:cs="Arial"/>
        </w:rPr>
        <w:t xml:space="preserve"> </w:t>
      </w:r>
      <w:proofErr w:type="spellStart"/>
      <w:r>
        <w:rPr>
          <w:rFonts w:ascii="Arial" w:hAnsi="Arial" w:cs="Arial"/>
        </w:rPr>
        <w:t>grey</w:t>
      </w:r>
      <w:proofErr w:type="spellEnd"/>
      <w:r>
        <w:rPr>
          <w:rFonts w:ascii="Arial" w:hAnsi="Arial" w:cs="Arial"/>
        </w:rPr>
        <w:t xml:space="preserve"> RAL 7042. Nátery klampiarskych  výrobkov a konštrukcií sa opatria základným náterom míniovým a dvomi vrchnými nátermi farby šedej RAL 7042. Oceľová nosná konštrukcia a  strešná nosná konštrukcia sa opatrí náterom </w:t>
      </w:r>
      <w:proofErr w:type="spellStart"/>
      <w:r>
        <w:rPr>
          <w:rFonts w:ascii="Arial" w:hAnsi="Arial" w:cs="Arial"/>
        </w:rPr>
        <w:t>Hempadur</w:t>
      </w:r>
      <w:proofErr w:type="spellEnd"/>
      <w:r>
        <w:rPr>
          <w:rFonts w:ascii="Arial" w:hAnsi="Arial" w:cs="Arial"/>
        </w:rPr>
        <w:t xml:space="preserve"> odtieň RAL 7042. </w:t>
      </w:r>
    </w:p>
    <w:p w14:paraId="66E90928" w14:textId="77777777" w:rsidR="00330BB0" w:rsidRDefault="00330BB0" w:rsidP="00330BB0">
      <w:pPr>
        <w:jc w:val="both"/>
        <w:rPr>
          <w:rFonts w:ascii="Arial" w:hAnsi="Arial" w:cs="Arial"/>
          <w:b/>
          <w:u w:val="single"/>
        </w:rPr>
      </w:pPr>
    </w:p>
    <w:p w14:paraId="15113726" w14:textId="77777777" w:rsidR="00330BB0" w:rsidRDefault="00330BB0" w:rsidP="00330BB0">
      <w:pPr>
        <w:jc w:val="both"/>
        <w:rPr>
          <w:rFonts w:ascii="Arial" w:hAnsi="Arial" w:cs="Arial"/>
          <w:b/>
          <w:u w:val="single"/>
        </w:rPr>
      </w:pPr>
      <w:r>
        <w:rPr>
          <w:rFonts w:ascii="Arial" w:hAnsi="Arial" w:cs="Arial"/>
          <w:b/>
          <w:u w:val="single"/>
        </w:rPr>
        <w:t>5. Dokončovacie práce</w:t>
      </w:r>
    </w:p>
    <w:p w14:paraId="507D6AB2" w14:textId="77777777" w:rsidR="00330BB0" w:rsidRDefault="00330BB0" w:rsidP="00330BB0">
      <w:pPr>
        <w:jc w:val="both"/>
        <w:rPr>
          <w:rFonts w:ascii="Arial" w:hAnsi="Arial" w:cs="Arial"/>
        </w:rPr>
      </w:pPr>
    </w:p>
    <w:p w14:paraId="767309D9" w14:textId="77777777" w:rsidR="00330BB0" w:rsidRDefault="00330BB0" w:rsidP="00330BB0">
      <w:pPr>
        <w:jc w:val="both"/>
        <w:rPr>
          <w:rFonts w:ascii="Arial" w:hAnsi="Arial" w:cs="Arial"/>
        </w:rPr>
      </w:pPr>
      <w:r>
        <w:rPr>
          <w:rFonts w:ascii="Arial" w:hAnsi="Arial" w:cs="Arial"/>
        </w:rPr>
        <w:t xml:space="preserve">V rámci dokončovacích prác sa zhotoví </w:t>
      </w:r>
      <w:proofErr w:type="spellStart"/>
      <w:r>
        <w:rPr>
          <w:rFonts w:ascii="Arial" w:hAnsi="Arial" w:cs="Arial"/>
        </w:rPr>
        <w:t>okapový</w:t>
      </w:r>
      <w:proofErr w:type="spellEnd"/>
      <w:r>
        <w:rPr>
          <w:rFonts w:ascii="Arial" w:hAnsi="Arial" w:cs="Arial"/>
        </w:rPr>
        <w:t xml:space="preserve"> chodník po obvode objektu z betónových tvárnic a celý objekt sa vyčistí.                                                                                                            </w:t>
      </w:r>
    </w:p>
    <w:p w14:paraId="364DCC35" w14:textId="77777777" w:rsidR="00330BB0" w:rsidRDefault="00330BB0" w:rsidP="00330BB0">
      <w:pPr>
        <w:jc w:val="both"/>
        <w:rPr>
          <w:rFonts w:ascii="Arial" w:hAnsi="Arial" w:cs="Arial"/>
        </w:rPr>
      </w:pPr>
    </w:p>
    <w:p w14:paraId="619FE930" w14:textId="77777777" w:rsidR="00330BB0" w:rsidRDefault="00330BB0" w:rsidP="00330BB0">
      <w:pPr>
        <w:jc w:val="both"/>
        <w:rPr>
          <w:rFonts w:ascii="Arial" w:hAnsi="Arial" w:cs="Arial"/>
        </w:rPr>
      </w:pPr>
    </w:p>
    <w:p w14:paraId="4EC1D1C5" w14:textId="77777777" w:rsidR="00330BB0" w:rsidRDefault="00330BB0" w:rsidP="00330BB0">
      <w:pPr>
        <w:jc w:val="both"/>
        <w:rPr>
          <w:rFonts w:ascii="Arial" w:hAnsi="Arial" w:cs="Arial"/>
        </w:rPr>
      </w:pPr>
    </w:p>
    <w:p w14:paraId="7C994BA7" w14:textId="77777777" w:rsidR="00330BB0" w:rsidRDefault="00330BB0" w:rsidP="00330BB0">
      <w:pPr>
        <w:jc w:val="both"/>
        <w:rPr>
          <w:rFonts w:ascii="Arial" w:hAnsi="Arial" w:cs="Arial"/>
        </w:rPr>
      </w:pPr>
    </w:p>
    <w:p w14:paraId="1FF844C0" w14:textId="77777777" w:rsidR="00330BB0" w:rsidRDefault="00330BB0" w:rsidP="00330BB0">
      <w:pPr>
        <w:jc w:val="both"/>
        <w:rPr>
          <w:rFonts w:ascii="Arial" w:hAnsi="Arial" w:cs="Arial"/>
        </w:rPr>
      </w:pPr>
    </w:p>
    <w:p w14:paraId="12722FA0" w14:textId="77777777" w:rsidR="00330BB0" w:rsidRDefault="00330BB0" w:rsidP="00330BB0">
      <w:pPr>
        <w:jc w:val="both"/>
        <w:rPr>
          <w:rFonts w:ascii="Arial" w:hAnsi="Arial" w:cs="Arial"/>
        </w:rPr>
      </w:pPr>
    </w:p>
    <w:p w14:paraId="4199D79B" w14:textId="77777777" w:rsidR="00330BB0" w:rsidRDefault="00330BB0" w:rsidP="00330BB0">
      <w:pPr>
        <w:jc w:val="both"/>
        <w:rPr>
          <w:rFonts w:ascii="Arial" w:hAnsi="Arial" w:cs="Arial"/>
        </w:rPr>
      </w:pPr>
    </w:p>
    <w:p w14:paraId="45F11DEA" w14:textId="77777777" w:rsidR="00330BB0" w:rsidRDefault="00330BB0" w:rsidP="00330BB0">
      <w:pPr>
        <w:jc w:val="both"/>
        <w:rPr>
          <w:rFonts w:ascii="Arial" w:hAnsi="Arial" w:cs="Arial"/>
        </w:rPr>
      </w:pPr>
      <w:r>
        <w:rPr>
          <w:rFonts w:ascii="Arial" w:hAnsi="Arial" w:cs="Arial"/>
        </w:rPr>
        <w:t xml:space="preserve">                                                                                              Vypracoval : Ing. </w:t>
      </w:r>
      <w:proofErr w:type="spellStart"/>
      <w:r>
        <w:rPr>
          <w:rFonts w:ascii="Arial" w:hAnsi="Arial" w:cs="Arial"/>
        </w:rPr>
        <w:t>Bocora</w:t>
      </w:r>
      <w:proofErr w:type="spellEnd"/>
    </w:p>
    <w:p w14:paraId="4E157439" w14:textId="77777777" w:rsidR="00330BB0" w:rsidRDefault="00330BB0" w:rsidP="00330BB0">
      <w:pPr>
        <w:rPr>
          <w:rFonts w:ascii="Arial" w:hAnsi="Arial" w:cs="Arial"/>
        </w:rPr>
      </w:pPr>
    </w:p>
    <w:p w14:paraId="28187CDC" w14:textId="77777777" w:rsidR="00330BB0" w:rsidRDefault="00330BB0" w:rsidP="00330BB0">
      <w:pPr>
        <w:rPr>
          <w:rFonts w:ascii="Arial" w:hAnsi="Arial" w:cs="Arial"/>
        </w:rPr>
      </w:pPr>
    </w:p>
    <w:p w14:paraId="4E7AC8B5" w14:textId="77777777" w:rsidR="00330BB0" w:rsidRDefault="00330BB0" w:rsidP="00330BB0">
      <w:pPr>
        <w:rPr>
          <w:rFonts w:ascii="Arial" w:hAnsi="Arial" w:cs="Arial"/>
        </w:rPr>
      </w:pPr>
    </w:p>
    <w:p w14:paraId="577297DA" w14:textId="77777777" w:rsidR="00330BB0" w:rsidRDefault="00330BB0" w:rsidP="00330BB0">
      <w:pPr>
        <w:rPr>
          <w:rFonts w:ascii="Arial" w:hAnsi="Arial" w:cs="Arial"/>
        </w:rPr>
      </w:pPr>
    </w:p>
    <w:p w14:paraId="623866B4" w14:textId="77777777" w:rsidR="00330BB0" w:rsidRDefault="00330BB0" w:rsidP="00330BB0">
      <w:pPr>
        <w:rPr>
          <w:rFonts w:ascii="Arial" w:hAnsi="Arial" w:cs="Arial"/>
        </w:rPr>
      </w:pPr>
    </w:p>
    <w:p w14:paraId="28C8DF6F" w14:textId="77777777" w:rsidR="00330BB0" w:rsidRDefault="00330BB0" w:rsidP="00330BB0">
      <w:pPr>
        <w:rPr>
          <w:rFonts w:ascii="Arial" w:hAnsi="Arial" w:cs="Arial"/>
        </w:rPr>
      </w:pPr>
    </w:p>
    <w:p w14:paraId="3D306936" w14:textId="77777777" w:rsidR="00330BB0" w:rsidRDefault="00330BB0" w:rsidP="00330BB0">
      <w:pPr>
        <w:rPr>
          <w:rFonts w:ascii="Arial" w:hAnsi="Arial" w:cs="Arial"/>
        </w:rPr>
      </w:pPr>
    </w:p>
    <w:p w14:paraId="054105D3" w14:textId="77777777" w:rsidR="00330BB0" w:rsidRDefault="00330BB0" w:rsidP="00330BB0">
      <w:pPr>
        <w:rPr>
          <w:rFonts w:ascii="Arial" w:hAnsi="Arial" w:cs="Arial"/>
        </w:rPr>
      </w:pPr>
    </w:p>
    <w:p w14:paraId="2A8934E3" w14:textId="77777777" w:rsidR="00330BB0" w:rsidRDefault="00330BB0" w:rsidP="00330BB0">
      <w:pPr>
        <w:rPr>
          <w:rFonts w:ascii="Arial" w:hAnsi="Arial" w:cs="Arial"/>
        </w:rPr>
      </w:pPr>
    </w:p>
    <w:p w14:paraId="6CBEBC02" w14:textId="77777777" w:rsidR="00330BB0" w:rsidRDefault="00330BB0" w:rsidP="00330BB0">
      <w:pPr>
        <w:rPr>
          <w:rFonts w:ascii="Arial" w:hAnsi="Arial" w:cs="Arial"/>
        </w:rPr>
      </w:pPr>
    </w:p>
    <w:p w14:paraId="6C3F86DE" w14:textId="77777777" w:rsidR="00330BB0" w:rsidRDefault="00330BB0" w:rsidP="00330BB0">
      <w:pPr>
        <w:rPr>
          <w:rFonts w:ascii="Arial" w:hAnsi="Arial" w:cs="Arial"/>
        </w:rPr>
      </w:pPr>
    </w:p>
    <w:p w14:paraId="5C25F373" w14:textId="77777777" w:rsidR="00330BB0" w:rsidRDefault="00330BB0" w:rsidP="00330BB0">
      <w:pPr>
        <w:rPr>
          <w:rFonts w:ascii="Arial" w:hAnsi="Arial" w:cs="Arial"/>
        </w:rPr>
      </w:pPr>
    </w:p>
    <w:p w14:paraId="36F965E9" w14:textId="77777777" w:rsidR="00330BB0" w:rsidRDefault="00330BB0" w:rsidP="00330BB0">
      <w:pPr>
        <w:rPr>
          <w:rFonts w:ascii="Arial" w:hAnsi="Arial" w:cs="Arial"/>
        </w:rPr>
      </w:pPr>
    </w:p>
    <w:p w14:paraId="18C75B09" w14:textId="77777777" w:rsidR="00330BB0" w:rsidRDefault="00330BB0" w:rsidP="00330BB0">
      <w:pPr>
        <w:rPr>
          <w:rFonts w:ascii="Arial" w:hAnsi="Arial" w:cs="Arial"/>
        </w:rPr>
      </w:pPr>
    </w:p>
    <w:p w14:paraId="32FC355F" w14:textId="77777777" w:rsidR="00330BB0" w:rsidRDefault="00330BB0" w:rsidP="00330BB0">
      <w:pPr>
        <w:rPr>
          <w:rFonts w:ascii="Arial" w:hAnsi="Arial" w:cs="Arial"/>
        </w:rPr>
      </w:pPr>
    </w:p>
    <w:p w14:paraId="109853D5" w14:textId="77777777" w:rsidR="00330BB0" w:rsidRDefault="00330BB0" w:rsidP="00330BB0">
      <w:pPr>
        <w:rPr>
          <w:rFonts w:ascii="Arial" w:hAnsi="Arial" w:cs="Arial"/>
        </w:rPr>
      </w:pPr>
    </w:p>
    <w:p w14:paraId="3ED4CF72" w14:textId="77777777" w:rsidR="00330BB0" w:rsidRDefault="00330BB0" w:rsidP="00330BB0">
      <w:pPr>
        <w:rPr>
          <w:rFonts w:ascii="Arial" w:hAnsi="Arial" w:cs="Arial"/>
        </w:rPr>
      </w:pPr>
    </w:p>
    <w:p w14:paraId="052723AE" w14:textId="77777777" w:rsidR="00330BB0" w:rsidRDefault="00330BB0" w:rsidP="00330BB0">
      <w:pPr>
        <w:rPr>
          <w:rFonts w:ascii="Arial" w:hAnsi="Arial" w:cs="Arial"/>
        </w:rPr>
      </w:pPr>
    </w:p>
    <w:p w14:paraId="499086D4" w14:textId="77777777" w:rsidR="00330BB0" w:rsidRDefault="00330BB0" w:rsidP="00330BB0">
      <w:pPr>
        <w:rPr>
          <w:rFonts w:ascii="Arial" w:hAnsi="Arial" w:cs="Arial"/>
        </w:rPr>
      </w:pPr>
    </w:p>
    <w:p w14:paraId="48914AD5" w14:textId="77777777" w:rsidR="00330BB0" w:rsidRDefault="00330BB0" w:rsidP="00330BB0">
      <w:pPr>
        <w:rPr>
          <w:rFonts w:ascii="Arial" w:hAnsi="Arial" w:cs="Arial"/>
        </w:rPr>
      </w:pPr>
    </w:p>
    <w:p w14:paraId="08F0A2BA" w14:textId="77777777" w:rsidR="00330BB0" w:rsidRDefault="00330BB0" w:rsidP="00330BB0">
      <w:pPr>
        <w:rPr>
          <w:rFonts w:ascii="Arial" w:hAnsi="Arial" w:cs="Arial"/>
        </w:rPr>
      </w:pPr>
    </w:p>
    <w:p w14:paraId="129F68C7" w14:textId="77777777" w:rsidR="00330BB0" w:rsidRDefault="00330BB0" w:rsidP="00330BB0">
      <w:pPr>
        <w:rPr>
          <w:rFonts w:ascii="Arial" w:hAnsi="Arial" w:cs="Arial"/>
        </w:rPr>
      </w:pPr>
    </w:p>
    <w:p w14:paraId="08835E68" w14:textId="77777777" w:rsidR="00330BB0" w:rsidRDefault="00330BB0" w:rsidP="00330BB0">
      <w:pPr>
        <w:rPr>
          <w:rFonts w:ascii="Arial" w:hAnsi="Arial" w:cs="Arial"/>
        </w:rPr>
      </w:pPr>
    </w:p>
    <w:p w14:paraId="32C97387" w14:textId="77777777" w:rsidR="00C51026" w:rsidRPr="00AF61AE" w:rsidRDefault="00C51026" w:rsidP="00C51026">
      <w:pPr>
        <w:pStyle w:val="Nadpis1"/>
        <w:jc w:val="both"/>
        <w:rPr>
          <w:rFonts w:ascii="Arial" w:hAnsi="Arial" w:cs="Arial"/>
          <w:sz w:val="24"/>
          <w:u w:val="single"/>
        </w:rPr>
      </w:pPr>
      <w:r w:rsidRPr="00AF61AE">
        <w:rPr>
          <w:rFonts w:ascii="Arial" w:hAnsi="Arial" w:cs="Arial"/>
          <w:bCs/>
          <w:sz w:val="24"/>
        </w:rPr>
        <w:lastRenderedPageBreak/>
        <w:t xml:space="preserve">Investor </w:t>
      </w:r>
      <w:r>
        <w:rPr>
          <w:rFonts w:ascii="Arial" w:hAnsi="Arial" w:cs="Arial"/>
          <w:bCs/>
          <w:sz w:val="24"/>
        </w:rPr>
        <w:t xml:space="preserve">         </w:t>
      </w:r>
      <w:r w:rsidRPr="00AF61AE">
        <w:rPr>
          <w:rFonts w:ascii="Arial" w:hAnsi="Arial" w:cs="Arial"/>
          <w:bCs/>
          <w:sz w:val="24"/>
        </w:rPr>
        <w:t xml:space="preserve">: </w:t>
      </w:r>
      <w:r>
        <w:rPr>
          <w:rFonts w:ascii="Arial" w:hAnsi="Arial" w:cs="Arial"/>
          <w:bCs/>
          <w:sz w:val="24"/>
        </w:rPr>
        <w:t xml:space="preserve">Mgr. Michal </w:t>
      </w:r>
      <w:proofErr w:type="spellStart"/>
      <w:r>
        <w:rPr>
          <w:rFonts w:ascii="Arial" w:hAnsi="Arial" w:cs="Arial"/>
          <w:bCs/>
          <w:sz w:val="24"/>
        </w:rPr>
        <w:t>Černek</w:t>
      </w:r>
      <w:proofErr w:type="spellEnd"/>
      <w:r>
        <w:rPr>
          <w:rFonts w:ascii="Arial" w:hAnsi="Arial" w:cs="Arial"/>
          <w:bCs/>
          <w:sz w:val="24"/>
        </w:rPr>
        <w:t xml:space="preserve"> , Madunice</w:t>
      </w:r>
    </w:p>
    <w:p w14:paraId="7561E146" w14:textId="77777777" w:rsidR="00C51026" w:rsidRDefault="00C51026" w:rsidP="00C51026">
      <w:pPr>
        <w:pStyle w:val="Nadpis1"/>
        <w:jc w:val="left"/>
        <w:rPr>
          <w:rFonts w:ascii="Arial" w:hAnsi="Arial" w:cs="Arial"/>
          <w:sz w:val="24"/>
        </w:rPr>
      </w:pPr>
    </w:p>
    <w:p w14:paraId="470C3576" w14:textId="77777777" w:rsidR="00C51026" w:rsidRDefault="00C51026" w:rsidP="00C51026">
      <w:pPr>
        <w:pStyle w:val="Nadpis1"/>
        <w:jc w:val="left"/>
        <w:rPr>
          <w:rFonts w:ascii="Arial" w:hAnsi="Arial" w:cs="Arial"/>
          <w:sz w:val="24"/>
        </w:rPr>
      </w:pPr>
      <w:r>
        <w:rPr>
          <w:rFonts w:ascii="Arial" w:hAnsi="Arial" w:cs="Arial"/>
          <w:sz w:val="24"/>
        </w:rPr>
        <w:t xml:space="preserve">Názov stavby :  Vytáčanie a skladovanie medu - Bojničky                                      </w:t>
      </w:r>
    </w:p>
    <w:p w14:paraId="3A6BD399" w14:textId="77777777" w:rsidR="00C51026" w:rsidRDefault="00C51026" w:rsidP="00C51026">
      <w:pPr>
        <w:pStyle w:val="Nadpis1"/>
        <w:jc w:val="left"/>
        <w:rPr>
          <w:rFonts w:ascii="Arial" w:hAnsi="Arial" w:cs="Arial"/>
          <w:sz w:val="24"/>
        </w:rPr>
      </w:pPr>
      <w:r>
        <w:rPr>
          <w:rFonts w:ascii="Arial" w:hAnsi="Arial" w:cs="Arial"/>
          <w:sz w:val="24"/>
        </w:rPr>
        <w:t xml:space="preserve">                          Projekt stavby pre stavebné povolenie</w:t>
      </w:r>
    </w:p>
    <w:p w14:paraId="55A1655B" w14:textId="77777777" w:rsidR="00C51026" w:rsidRDefault="00C51026" w:rsidP="00C51026">
      <w:pPr>
        <w:pStyle w:val="Nadpis1"/>
        <w:jc w:val="left"/>
        <w:rPr>
          <w:rFonts w:ascii="Arial" w:hAnsi="Arial" w:cs="Arial"/>
          <w:sz w:val="24"/>
        </w:rPr>
      </w:pPr>
    </w:p>
    <w:p w14:paraId="2BBA268E" w14:textId="77777777" w:rsidR="00C51026" w:rsidRDefault="00C51026" w:rsidP="00C51026">
      <w:pPr>
        <w:pStyle w:val="Nadpis1"/>
        <w:jc w:val="left"/>
        <w:rPr>
          <w:rFonts w:ascii="Arial" w:hAnsi="Arial" w:cs="Arial"/>
          <w:sz w:val="24"/>
        </w:rPr>
      </w:pPr>
      <w:r>
        <w:rPr>
          <w:rFonts w:ascii="Arial" w:hAnsi="Arial" w:cs="Arial"/>
          <w:sz w:val="24"/>
        </w:rPr>
        <w:t xml:space="preserve">ZOD               : 03/2022  </w:t>
      </w:r>
    </w:p>
    <w:p w14:paraId="1F65EEE7" w14:textId="77777777" w:rsidR="00C51026" w:rsidRDefault="00C51026" w:rsidP="00C51026">
      <w:pPr>
        <w:pStyle w:val="Nadpis1"/>
        <w:jc w:val="left"/>
        <w:rPr>
          <w:rFonts w:ascii="Arial" w:hAnsi="Arial" w:cs="Arial"/>
          <w:b/>
          <w:sz w:val="24"/>
        </w:rPr>
      </w:pPr>
    </w:p>
    <w:p w14:paraId="248ADB2D" w14:textId="77777777" w:rsidR="00330BB0" w:rsidRDefault="00330BB0" w:rsidP="00330BB0">
      <w:pPr>
        <w:jc w:val="both"/>
        <w:rPr>
          <w:rFonts w:ascii="Arial" w:hAnsi="Arial" w:cs="Arial"/>
        </w:rPr>
      </w:pPr>
      <w:r>
        <w:rPr>
          <w:rFonts w:ascii="Arial" w:hAnsi="Arial" w:cs="Arial"/>
        </w:rPr>
        <w:t>Objekt č.2       - Oplotenie</w:t>
      </w:r>
    </w:p>
    <w:p w14:paraId="7E071D38" w14:textId="77777777" w:rsidR="00330BB0" w:rsidRDefault="00330BB0" w:rsidP="00330BB0">
      <w:pPr>
        <w:jc w:val="both"/>
        <w:rPr>
          <w:rFonts w:ascii="Arial" w:hAnsi="Arial" w:cs="Arial"/>
        </w:rPr>
      </w:pPr>
    </w:p>
    <w:p w14:paraId="71F8DF4F" w14:textId="77777777" w:rsidR="00330BB0" w:rsidRDefault="00330BB0" w:rsidP="00330BB0">
      <w:pPr>
        <w:pStyle w:val="Nadpis1"/>
        <w:jc w:val="left"/>
        <w:rPr>
          <w:rFonts w:ascii="Arial" w:hAnsi="Arial" w:cs="Arial"/>
          <w:sz w:val="24"/>
        </w:rPr>
      </w:pPr>
    </w:p>
    <w:p w14:paraId="739BBE2D" w14:textId="77777777" w:rsidR="00330BB0" w:rsidRDefault="00330BB0" w:rsidP="00330BB0">
      <w:pPr>
        <w:pStyle w:val="Nadpis1"/>
        <w:jc w:val="left"/>
        <w:rPr>
          <w:rFonts w:ascii="Arial" w:hAnsi="Arial" w:cs="Arial"/>
          <w:sz w:val="24"/>
        </w:rPr>
      </w:pPr>
    </w:p>
    <w:p w14:paraId="38DBB484" w14:textId="77777777" w:rsidR="00330BB0" w:rsidRDefault="00330BB0" w:rsidP="00330BB0">
      <w:pPr>
        <w:jc w:val="both"/>
        <w:rPr>
          <w:rFonts w:ascii="Arial" w:hAnsi="Arial" w:cs="Arial"/>
        </w:rPr>
      </w:pPr>
    </w:p>
    <w:p w14:paraId="5FA902A5" w14:textId="77777777" w:rsidR="00330BB0" w:rsidRDefault="00330BB0" w:rsidP="00330BB0">
      <w:pPr>
        <w:jc w:val="both"/>
        <w:rPr>
          <w:rFonts w:ascii="Arial" w:hAnsi="Arial" w:cs="Arial"/>
        </w:rPr>
      </w:pPr>
    </w:p>
    <w:p w14:paraId="71D753D9" w14:textId="77777777" w:rsidR="00330BB0" w:rsidRDefault="00330BB0" w:rsidP="00330BB0">
      <w:pPr>
        <w:jc w:val="both"/>
        <w:rPr>
          <w:rFonts w:ascii="Arial" w:hAnsi="Arial" w:cs="Arial"/>
        </w:rPr>
      </w:pPr>
    </w:p>
    <w:p w14:paraId="6CB898DA" w14:textId="77777777" w:rsidR="00330BB0" w:rsidRDefault="00330BB0" w:rsidP="00330BB0">
      <w:pPr>
        <w:jc w:val="both"/>
        <w:rPr>
          <w:rFonts w:ascii="Arial" w:hAnsi="Arial" w:cs="Arial"/>
        </w:rPr>
      </w:pPr>
    </w:p>
    <w:p w14:paraId="00CCC821" w14:textId="77777777" w:rsidR="00330BB0" w:rsidRDefault="00330BB0" w:rsidP="00330BB0">
      <w:pPr>
        <w:jc w:val="both"/>
        <w:rPr>
          <w:rFonts w:ascii="Arial" w:hAnsi="Arial" w:cs="Arial"/>
        </w:rPr>
      </w:pPr>
    </w:p>
    <w:p w14:paraId="4B2640E0" w14:textId="77777777" w:rsidR="00330BB0" w:rsidRDefault="00330BB0" w:rsidP="00330BB0">
      <w:pPr>
        <w:jc w:val="both"/>
        <w:rPr>
          <w:rFonts w:ascii="Arial" w:hAnsi="Arial" w:cs="Arial"/>
        </w:rPr>
      </w:pPr>
    </w:p>
    <w:p w14:paraId="1593B5A2" w14:textId="77777777" w:rsidR="00330BB0" w:rsidRDefault="00330BB0" w:rsidP="00330BB0">
      <w:pPr>
        <w:jc w:val="both"/>
        <w:rPr>
          <w:rFonts w:ascii="Arial" w:hAnsi="Arial" w:cs="Arial"/>
        </w:rPr>
      </w:pPr>
    </w:p>
    <w:p w14:paraId="5EABC823" w14:textId="77777777" w:rsidR="00330BB0" w:rsidRDefault="00330BB0" w:rsidP="00330BB0">
      <w:pPr>
        <w:jc w:val="both"/>
        <w:rPr>
          <w:rFonts w:ascii="Arial" w:hAnsi="Arial" w:cs="Arial"/>
        </w:rPr>
      </w:pPr>
    </w:p>
    <w:p w14:paraId="7F29E112" w14:textId="77777777" w:rsidR="00330BB0" w:rsidRDefault="00330BB0" w:rsidP="00330BB0">
      <w:pPr>
        <w:jc w:val="both"/>
        <w:rPr>
          <w:rFonts w:ascii="Arial" w:hAnsi="Arial" w:cs="Arial"/>
        </w:rPr>
      </w:pPr>
    </w:p>
    <w:p w14:paraId="04AC6122" w14:textId="77777777" w:rsidR="00330BB0" w:rsidRDefault="00330BB0" w:rsidP="00330BB0">
      <w:pPr>
        <w:jc w:val="both"/>
        <w:rPr>
          <w:rFonts w:ascii="Arial" w:hAnsi="Arial" w:cs="Arial"/>
        </w:rPr>
      </w:pPr>
    </w:p>
    <w:p w14:paraId="641716E9" w14:textId="77777777" w:rsidR="00330BB0" w:rsidRDefault="00330BB0" w:rsidP="00330BB0">
      <w:pPr>
        <w:jc w:val="both"/>
        <w:rPr>
          <w:rFonts w:ascii="Arial" w:hAnsi="Arial" w:cs="Arial"/>
        </w:rPr>
      </w:pPr>
    </w:p>
    <w:p w14:paraId="64D6E65F" w14:textId="77777777" w:rsidR="00330BB0" w:rsidRDefault="00330BB0" w:rsidP="00330BB0">
      <w:pPr>
        <w:jc w:val="both"/>
        <w:rPr>
          <w:rFonts w:ascii="Arial" w:hAnsi="Arial" w:cs="Arial"/>
        </w:rPr>
      </w:pPr>
    </w:p>
    <w:p w14:paraId="2350C2C6" w14:textId="77777777" w:rsidR="00330BB0" w:rsidRDefault="00330BB0" w:rsidP="00330BB0">
      <w:pPr>
        <w:jc w:val="both"/>
        <w:rPr>
          <w:rFonts w:ascii="Arial" w:hAnsi="Arial" w:cs="Arial"/>
        </w:rPr>
      </w:pPr>
    </w:p>
    <w:p w14:paraId="6C4CEDDC" w14:textId="77777777" w:rsidR="00330BB0" w:rsidRDefault="00330BB0" w:rsidP="00330BB0">
      <w:pPr>
        <w:jc w:val="both"/>
        <w:rPr>
          <w:rFonts w:ascii="Arial" w:hAnsi="Arial" w:cs="Arial"/>
        </w:rPr>
      </w:pPr>
    </w:p>
    <w:p w14:paraId="5E4DF925" w14:textId="77777777" w:rsidR="00330BB0" w:rsidRDefault="00330BB0" w:rsidP="00330BB0">
      <w:pPr>
        <w:jc w:val="both"/>
        <w:rPr>
          <w:rFonts w:ascii="Arial" w:hAnsi="Arial" w:cs="Arial"/>
          <w:b/>
        </w:rPr>
      </w:pPr>
      <w:r>
        <w:rPr>
          <w:rFonts w:ascii="Arial" w:hAnsi="Arial" w:cs="Arial"/>
        </w:rPr>
        <w:t xml:space="preserve">                                </w:t>
      </w:r>
      <w:r>
        <w:rPr>
          <w:rFonts w:ascii="Arial" w:hAnsi="Arial" w:cs="Arial"/>
          <w:b/>
        </w:rPr>
        <w:t xml:space="preserve">                    Technická správa                                                                                                                            </w:t>
      </w:r>
    </w:p>
    <w:p w14:paraId="705BF3C1" w14:textId="77777777" w:rsidR="00330BB0" w:rsidRDefault="00330BB0" w:rsidP="00330BB0">
      <w:pPr>
        <w:jc w:val="both"/>
        <w:rPr>
          <w:rFonts w:ascii="Arial" w:hAnsi="Arial" w:cs="Arial"/>
          <w:b/>
        </w:rPr>
      </w:pPr>
      <w:r>
        <w:rPr>
          <w:rFonts w:ascii="Arial" w:hAnsi="Arial" w:cs="Arial"/>
          <w:b/>
        </w:rPr>
        <w:t xml:space="preserve">                                         </w:t>
      </w:r>
      <w:proofErr w:type="spellStart"/>
      <w:r>
        <w:rPr>
          <w:rFonts w:ascii="Arial" w:hAnsi="Arial" w:cs="Arial"/>
          <w:b/>
        </w:rPr>
        <w:t>Architektonicko</w:t>
      </w:r>
      <w:proofErr w:type="spellEnd"/>
      <w:r>
        <w:rPr>
          <w:rFonts w:ascii="Arial" w:hAnsi="Arial" w:cs="Arial"/>
          <w:b/>
        </w:rPr>
        <w:t xml:space="preserve"> – stavebná časť</w:t>
      </w:r>
    </w:p>
    <w:p w14:paraId="12A321DC" w14:textId="77777777" w:rsidR="00330BB0" w:rsidRDefault="00330BB0" w:rsidP="00330BB0">
      <w:pPr>
        <w:jc w:val="both"/>
        <w:rPr>
          <w:rFonts w:ascii="Arial" w:hAnsi="Arial" w:cs="Arial"/>
          <w:b/>
        </w:rPr>
      </w:pPr>
    </w:p>
    <w:p w14:paraId="1756BA62" w14:textId="77777777" w:rsidR="00330BB0" w:rsidRDefault="00330BB0" w:rsidP="00330BB0">
      <w:pPr>
        <w:jc w:val="both"/>
        <w:rPr>
          <w:rFonts w:ascii="Arial" w:hAnsi="Arial" w:cs="Arial"/>
        </w:rPr>
      </w:pPr>
    </w:p>
    <w:p w14:paraId="753903AF" w14:textId="77777777" w:rsidR="00330BB0" w:rsidRDefault="00330BB0" w:rsidP="00330BB0">
      <w:pPr>
        <w:jc w:val="both"/>
        <w:rPr>
          <w:rFonts w:ascii="Arial" w:hAnsi="Arial" w:cs="Arial"/>
        </w:rPr>
      </w:pPr>
    </w:p>
    <w:p w14:paraId="274F58B9" w14:textId="77777777" w:rsidR="00330BB0" w:rsidRDefault="00330BB0" w:rsidP="00330BB0">
      <w:pPr>
        <w:rPr>
          <w:rFonts w:ascii="Arial" w:hAnsi="Arial" w:cs="Arial"/>
        </w:rPr>
      </w:pPr>
    </w:p>
    <w:p w14:paraId="2A0B6655" w14:textId="77777777" w:rsidR="00330BB0" w:rsidRDefault="00330BB0" w:rsidP="00330BB0">
      <w:pPr>
        <w:jc w:val="both"/>
        <w:rPr>
          <w:rFonts w:ascii="Arial" w:hAnsi="Arial" w:cs="Arial"/>
        </w:rPr>
      </w:pPr>
    </w:p>
    <w:p w14:paraId="12619C67" w14:textId="77777777" w:rsidR="00330BB0" w:rsidRDefault="00330BB0" w:rsidP="00330BB0">
      <w:pPr>
        <w:jc w:val="both"/>
        <w:rPr>
          <w:rFonts w:ascii="Arial" w:hAnsi="Arial" w:cs="Arial"/>
        </w:rPr>
      </w:pPr>
    </w:p>
    <w:p w14:paraId="45B9E6DF" w14:textId="77777777" w:rsidR="00330BB0" w:rsidRDefault="00330BB0" w:rsidP="00330BB0">
      <w:pPr>
        <w:jc w:val="both"/>
        <w:rPr>
          <w:rFonts w:ascii="Arial" w:hAnsi="Arial" w:cs="Arial"/>
        </w:rPr>
      </w:pPr>
    </w:p>
    <w:p w14:paraId="07DACF7C" w14:textId="77777777" w:rsidR="00330BB0" w:rsidRDefault="00330BB0" w:rsidP="00330BB0">
      <w:pPr>
        <w:jc w:val="both"/>
        <w:rPr>
          <w:rFonts w:ascii="Arial" w:hAnsi="Arial" w:cs="Arial"/>
        </w:rPr>
      </w:pPr>
    </w:p>
    <w:p w14:paraId="70566CAF" w14:textId="77777777" w:rsidR="00330BB0" w:rsidRDefault="00330BB0" w:rsidP="00330BB0">
      <w:pPr>
        <w:jc w:val="both"/>
        <w:rPr>
          <w:rFonts w:ascii="Arial" w:hAnsi="Arial" w:cs="Arial"/>
        </w:rPr>
      </w:pPr>
    </w:p>
    <w:p w14:paraId="3E946EF5" w14:textId="77777777" w:rsidR="00330BB0" w:rsidRDefault="00330BB0" w:rsidP="00330BB0">
      <w:pPr>
        <w:jc w:val="both"/>
        <w:rPr>
          <w:rFonts w:ascii="Arial" w:hAnsi="Arial" w:cs="Arial"/>
        </w:rPr>
      </w:pPr>
    </w:p>
    <w:p w14:paraId="5F7190BB" w14:textId="77777777" w:rsidR="00330BB0" w:rsidRDefault="00330BB0" w:rsidP="00330BB0">
      <w:pPr>
        <w:jc w:val="both"/>
        <w:rPr>
          <w:rFonts w:ascii="Arial" w:hAnsi="Arial" w:cs="Arial"/>
        </w:rPr>
      </w:pPr>
    </w:p>
    <w:p w14:paraId="22CA4D12" w14:textId="77777777" w:rsidR="00330BB0" w:rsidRDefault="00330BB0" w:rsidP="00330BB0">
      <w:pPr>
        <w:jc w:val="both"/>
        <w:rPr>
          <w:rFonts w:ascii="Arial" w:hAnsi="Arial" w:cs="Arial"/>
        </w:rPr>
      </w:pPr>
    </w:p>
    <w:p w14:paraId="45FB7E09" w14:textId="77777777" w:rsidR="00330BB0" w:rsidRDefault="00330BB0" w:rsidP="00330BB0">
      <w:pPr>
        <w:jc w:val="both"/>
        <w:rPr>
          <w:rFonts w:ascii="Arial" w:hAnsi="Arial" w:cs="Arial"/>
        </w:rPr>
      </w:pPr>
    </w:p>
    <w:p w14:paraId="5C1EF895" w14:textId="77777777" w:rsidR="00330BB0" w:rsidRDefault="00330BB0" w:rsidP="00330BB0">
      <w:pPr>
        <w:jc w:val="both"/>
        <w:rPr>
          <w:rFonts w:ascii="Arial" w:hAnsi="Arial" w:cs="Arial"/>
        </w:rPr>
      </w:pPr>
    </w:p>
    <w:p w14:paraId="2B3359C0" w14:textId="77777777" w:rsidR="00330BB0" w:rsidRDefault="00330BB0" w:rsidP="00330BB0">
      <w:pPr>
        <w:jc w:val="both"/>
        <w:rPr>
          <w:rFonts w:ascii="Arial" w:hAnsi="Arial" w:cs="Arial"/>
        </w:rPr>
      </w:pPr>
    </w:p>
    <w:p w14:paraId="6C06EA9F" w14:textId="77777777" w:rsidR="00330BB0" w:rsidRDefault="00330BB0" w:rsidP="00330BB0">
      <w:pPr>
        <w:jc w:val="both"/>
        <w:rPr>
          <w:rFonts w:ascii="Arial" w:hAnsi="Arial" w:cs="Arial"/>
        </w:rPr>
      </w:pPr>
    </w:p>
    <w:p w14:paraId="6063C7BA" w14:textId="77777777" w:rsidR="00330BB0" w:rsidRDefault="00330BB0" w:rsidP="00330BB0">
      <w:pPr>
        <w:jc w:val="both"/>
        <w:rPr>
          <w:rFonts w:ascii="Arial" w:hAnsi="Arial" w:cs="Arial"/>
        </w:rPr>
      </w:pPr>
    </w:p>
    <w:p w14:paraId="6EF20F0C" w14:textId="77777777" w:rsidR="00330BB0" w:rsidRDefault="00330BB0" w:rsidP="00330BB0">
      <w:pPr>
        <w:jc w:val="both"/>
        <w:rPr>
          <w:rFonts w:ascii="Arial" w:hAnsi="Arial" w:cs="Arial"/>
        </w:rPr>
      </w:pPr>
    </w:p>
    <w:p w14:paraId="57382F73" w14:textId="77777777" w:rsidR="00330BB0" w:rsidRDefault="00330BB0" w:rsidP="00330BB0">
      <w:pPr>
        <w:jc w:val="both"/>
        <w:rPr>
          <w:rFonts w:ascii="Arial" w:hAnsi="Arial" w:cs="Arial"/>
        </w:rPr>
      </w:pPr>
    </w:p>
    <w:p w14:paraId="218144CB" w14:textId="77777777" w:rsidR="00330BB0" w:rsidRDefault="00330BB0" w:rsidP="00330BB0">
      <w:pPr>
        <w:jc w:val="both"/>
        <w:rPr>
          <w:rFonts w:ascii="Arial" w:hAnsi="Arial" w:cs="Arial"/>
        </w:rPr>
      </w:pPr>
    </w:p>
    <w:p w14:paraId="7738D671" w14:textId="77777777" w:rsidR="00330BB0" w:rsidRDefault="00330BB0" w:rsidP="00330BB0">
      <w:pPr>
        <w:jc w:val="both"/>
        <w:rPr>
          <w:rFonts w:ascii="Arial" w:hAnsi="Arial" w:cs="Arial"/>
        </w:rPr>
      </w:pPr>
    </w:p>
    <w:p w14:paraId="5A879DD1" w14:textId="77777777" w:rsidR="00330BB0" w:rsidRDefault="00330BB0" w:rsidP="00330BB0">
      <w:pPr>
        <w:jc w:val="both"/>
        <w:rPr>
          <w:rFonts w:ascii="Arial" w:hAnsi="Arial" w:cs="Arial"/>
        </w:rPr>
      </w:pPr>
    </w:p>
    <w:p w14:paraId="1FBE4301" w14:textId="77777777" w:rsidR="00330BB0" w:rsidRDefault="00330BB0" w:rsidP="00330BB0">
      <w:pPr>
        <w:jc w:val="both"/>
        <w:rPr>
          <w:rFonts w:ascii="Arial" w:hAnsi="Arial" w:cs="Arial"/>
        </w:rPr>
      </w:pPr>
      <w:r>
        <w:rPr>
          <w:rFonts w:ascii="Arial" w:hAnsi="Arial" w:cs="Arial"/>
        </w:rPr>
        <w:t xml:space="preserve">                                                                                                            Súprava: </w:t>
      </w:r>
    </w:p>
    <w:p w14:paraId="611D3C4D" w14:textId="77777777" w:rsidR="00330BB0" w:rsidRDefault="00330BB0" w:rsidP="00330BB0">
      <w:pPr>
        <w:jc w:val="both"/>
        <w:rPr>
          <w:rFonts w:ascii="Arial" w:hAnsi="Arial" w:cs="Arial"/>
        </w:rPr>
      </w:pPr>
      <w:r>
        <w:rPr>
          <w:rFonts w:ascii="Arial" w:hAnsi="Arial" w:cs="Arial"/>
        </w:rPr>
        <w:lastRenderedPageBreak/>
        <w:t>1. Účel objektu</w:t>
      </w:r>
    </w:p>
    <w:p w14:paraId="399F45FE" w14:textId="77777777" w:rsidR="00330BB0" w:rsidRDefault="00330BB0" w:rsidP="00330BB0">
      <w:pPr>
        <w:jc w:val="both"/>
        <w:rPr>
          <w:rFonts w:ascii="Arial" w:hAnsi="Arial" w:cs="Arial"/>
        </w:rPr>
      </w:pPr>
      <w:r>
        <w:rPr>
          <w:rFonts w:ascii="Arial" w:hAnsi="Arial" w:cs="Arial"/>
        </w:rPr>
        <w:t>––––––––––––</w:t>
      </w:r>
    </w:p>
    <w:p w14:paraId="2E4CE9F5" w14:textId="77777777" w:rsidR="00330BB0" w:rsidRDefault="00330BB0" w:rsidP="00330BB0">
      <w:pPr>
        <w:jc w:val="both"/>
        <w:rPr>
          <w:rFonts w:ascii="Arial" w:hAnsi="Arial" w:cs="Arial"/>
        </w:rPr>
      </w:pPr>
      <w:r>
        <w:rPr>
          <w:rFonts w:ascii="Arial" w:hAnsi="Arial" w:cs="Arial"/>
        </w:rPr>
        <w:t xml:space="preserve">Objekt bude slúžiť na oplotenie areálu investora – </w:t>
      </w:r>
      <w:r w:rsidR="00D429BD">
        <w:rPr>
          <w:rFonts w:ascii="Arial" w:hAnsi="Arial" w:cs="Arial"/>
        </w:rPr>
        <w:t>Vytáčanie a skladovanie medu</w:t>
      </w:r>
      <w:r>
        <w:rPr>
          <w:rFonts w:ascii="Arial" w:hAnsi="Arial" w:cs="Arial"/>
        </w:rPr>
        <w:t xml:space="preserve"> – </w:t>
      </w:r>
      <w:r w:rsidR="00D429BD">
        <w:rPr>
          <w:rFonts w:ascii="Arial" w:hAnsi="Arial" w:cs="Arial"/>
        </w:rPr>
        <w:t>Bojničky</w:t>
      </w:r>
      <w:r>
        <w:rPr>
          <w:rFonts w:ascii="Arial" w:hAnsi="Arial" w:cs="Arial"/>
        </w:rPr>
        <w:t xml:space="preserve"> a tým bude brániť škodám, ktoré môžu vzniknúť na majetku investora.</w:t>
      </w:r>
    </w:p>
    <w:p w14:paraId="57B816D2" w14:textId="77777777" w:rsidR="00330BB0" w:rsidRDefault="00330BB0" w:rsidP="00330BB0">
      <w:pPr>
        <w:jc w:val="both"/>
        <w:rPr>
          <w:rFonts w:ascii="Arial" w:hAnsi="Arial" w:cs="Arial"/>
        </w:rPr>
      </w:pPr>
      <w:r>
        <w:rPr>
          <w:rFonts w:ascii="Arial" w:hAnsi="Arial" w:cs="Arial"/>
        </w:rPr>
        <w:t>Situovanie objektu je zrejmé zo zastavovacieho plánu.</w:t>
      </w:r>
    </w:p>
    <w:p w14:paraId="4C5066AE" w14:textId="77777777" w:rsidR="00330BB0" w:rsidRDefault="00330BB0" w:rsidP="00330BB0">
      <w:pPr>
        <w:jc w:val="both"/>
        <w:rPr>
          <w:rFonts w:ascii="Arial" w:hAnsi="Arial" w:cs="Arial"/>
        </w:rPr>
      </w:pPr>
    </w:p>
    <w:p w14:paraId="43800CBC" w14:textId="77777777" w:rsidR="00330BB0" w:rsidRDefault="00330BB0" w:rsidP="00330BB0">
      <w:pPr>
        <w:jc w:val="both"/>
        <w:rPr>
          <w:rFonts w:ascii="Arial" w:hAnsi="Arial" w:cs="Arial"/>
        </w:rPr>
      </w:pPr>
      <w:r>
        <w:rPr>
          <w:rFonts w:ascii="Arial" w:hAnsi="Arial" w:cs="Arial"/>
        </w:rPr>
        <w:t>2. Stavebno-konštrukčné riešenie</w:t>
      </w:r>
    </w:p>
    <w:p w14:paraId="227554E0" w14:textId="77777777" w:rsidR="00330BB0" w:rsidRDefault="00330BB0" w:rsidP="00330BB0">
      <w:pPr>
        <w:jc w:val="both"/>
        <w:rPr>
          <w:rFonts w:ascii="Arial" w:hAnsi="Arial" w:cs="Arial"/>
        </w:rPr>
      </w:pPr>
      <w:r>
        <w:rPr>
          <w:rFonts w:ascii="Arial" w:hAnsi="Arial" w:cs="Arial"/>
        </w:rPr>
        <w:t>–––––––––––––––––––––––––––</w:t>
      </w:r>
    </w:p>
    <w:p w14:paraId="0A45E148" w14:textId="77777777" w:rsidR="00D429BD" w:rsidRDefault="00330BB0" w:rsidP="00330BB0">
      <w:pPr>
        <w:jc w:val="both"/>
        <w:rPr>
          <w:rFonts w:ascii="Arial" w:hAnsi="Arial" w:cs="Arial"/>
        </w:rPr>
      </w:pPr>
      <w:r>
        <w:rPr>
          <w:rFonts w:ascii="Arial" w:hAnsi="Arial" w:cs="Arial"/>
        </w:rPr>
        <w:t>Oplotenie je riešené zo vstupnej časti z juho</w:t>
      </w:r>
      <w:r w:rsidR="00D429BD">
        <w:rPr>
          <w:rFonts w:ascii="Arial" w:hAnsi="Arial" w:cs="Arial"/>
        </w:rPr>
        <w:t xml:space="preserve">východnej </w:t>
      </w:r>
      <w:r>
        <w:rPr>
          <w:rFonts w:ascii="Arial" w:hAnsi="Arial" w:cs="Arial"/>
        </w:rPr>
        <w:t xml:space="preserve"> strany areálu a  oplotenie na hranici pozemku z  ju</w:t>
      </w:r>
      <w:r w:rsidR="00D429BD">
        <w:rPr>
          <w:rFonts w:ascii="Arial" w:hAnsi="Arial" w:cs="Arial"/>
        </w:rPr>
        <w:t xml:space="preserve">žnej a severnej </w:t>
      </w:r>
      <w:r>
        <w:rPr>
          <w:rFonts w:ascii="Arial" w:hAnsi="Arial" w:cs="Arial"/>
        </w:rPr>
        <w:t xml:space="preserve"> strany. Zo </w:t>
      </w:r>
      <w:r w:rsidR="00D429BD">
        <w:rPr>
          <w:rFonts w:ascii="Arial" w:hAnsi="Arial" w:cs="Arial"/>
        </w:rPr>
        <w:t>západnej strany areálu zostáva pôvodné oplotenie z oceľových stĺpov a vlnitého plechu, výšky cca 1,80 m.</w:t>
      </w:r>
      <w:r>
        <w:rPr>
          <w:rFonts w:ascii="Arial" w:hAnsi="Arial" w:cs="Arial"/>
        </w:rPr>
        <w:t xml:space="preserve"> </w:t>
      </w:r>
    </w:p>
    <w:p w14:paraId="35E03AB5" w14:textId="77777777" w:rsidR="00330BB0" w:rsidRDefault="00330BB0" w:rsidP="00330BB0">
      <w:pPr>
        <w:jc w:val="both"/>
        <w:rPr>
          <w:rFonts w:ascii="Arial" w:hAnsi="Arial" w:cs="Arial"/>
        </w:rPr>
      </w:pPr>
      <w:r>
        <w:rPr>
          <w:rFonts w:ascii="Arial" w:hAnsi="Arial" w:cs="Arial"/>
        </w:rPr>
        <w:t>Vstupná časť je situovaná k </w:t>
      </w:r>
      <w:r w:rsidR="00D429BD">
        <w:rPr>
          <w:rFonts w:ascii="Arial" w:hAnsi="Arial" w:cs="Arial"/>
        </w:rPr>
        <w:t xml:space="preserve">areálovej nespevnenej </w:t>
      </w:r>
      <w:r>
        <w:rPr>
          <w:rFonts w:ascii="Arial" w:hAnsi="Arial" w:cs="Arial"/>
        </w:rPr>
        <w:t xml:space="preserve">komunikácii odkiaľ je riešený vstup do </w:t>
      </w:r>
      <w:r w:rsidR="00D429BD">
        <w:rPr>
          <w:rFonts w:ascii="Arial" w:hAnsi="Arial" w:cs="Arial"/>
        </w:rPr>
        <w:t xml:space="preserve">navrhovaného </w:t>
      </w:r>
      <w:r>
        <w:rPr>
          <w:rFonts w:ascii="Arial" w:hAnsi="Arial" w:cs="Arial"/>
        </w:rPr>
        <w:t xml:space="preserve">areálu </w:t>
      </w:r>
      <w:r w:rsidR="00D429BD">
        <w:rPr>
          <w:rFonts w:ascii="Arial" w:hAnsi="Arial" w:cs="Arial"/>
        </w:rPr>
        <w:t xml:space="preserve"> vytáčania a skladovania medu.</w:t>
      </w:r>
      <w:r>
        <w:rPr>
          <w:rFonts w:ascii="Arial" w:hAnsi="Arial" w:cs="Arial"/>
        </w:rPr>
        <w:t xml:space="preserve">. Vstup bude riešený vstupnou bránou </w:t>
      </w:r>
      <w:r w:rsidR="00D429BD">
        <w:rPr>
          <w:rFonts w:ascii="Arial" w:hAnsi="Arial" w:cs="Arial"/>
        </w:rPr>
        <w:t>posuvnou</w:t>
      </w:r>
      <w:r>
        <w:rPr>
          <w:rFonts w:ascii="Arial" w:hAnsi="Arial" w:cs="Arial"/>
        </w:rPr>
        <w:t xml:space="preserve"> šírky </w:t>
      </w:r>
      <w:smartTag w:uri="urn:schemas-microsoft-com:office:smarttags" w:element="metricconverter">
        <w:smartTagPr>
          <w:attr w:name="ProductID" w:val="4,00 m"/>
        </w:smartTagPr>
        <w:r>
          <w:rPr>
            <w:rFonts w:ascii="Arial" w:hAnsi="Arial" w:cs="Arial"/>
          </w:rPr>
          <w:t>4,00 m</w:t>
        </w:r>
      </w:smartTag>
      <w:r>
        <w:rPr>
          <w:rFonts w:ascii="Arial" w:hAnsi="Arial" w:cs="Arial"/>
        </w:rPr>
        <w:t xml:space="preserve"> z </w:t>
      </w:r>
      <w:proofErr w:type="spellStart"/>
      <w:r>
        <w:rPr>
          <w:rFonts w:ascii="Arial" w:hAnsi="Arial" w:cs="Arial"/>
        </w:rPr>
        <w:t>jäcklových</w:t>
      </w:r>
      <w:proofErr w:type="spellEnd"/>
      <w:r>
        <w:rPr>
          <w:rFonts w:ascii="Arial" w:hAnsi="Arial" w:cs="Arial"/>
        </w:rPr>
        <w:t xml:space="preserve"> profilov, s nosnými oceľovými stĺpikmi a vstupnou bránkou šírky </w:t>
      </w:r>
      <w:smartTag w:uri="urn:schemas-microsoft-com:office:smarttags" w:element="metricconverter">
        <w:smartTagPr>
          <w:attr w:name="ProductID" w:val="1,00 m"/>
        </w:smartTagPr>
        <w:r>
          <w:rPr>
            <w:rFonts w:ascii="Arial" w:hAnsi="Arial" w:cs="Arial"/>
          </w:rPr>
          <w:t>1,00 m</w:t>
        </w:r>
      </w:smartTag>
      <w:r>
        <w:rPr>
          <w:rFonts w:ascii="Arial" w:hAnsi="Arial" w:cs="Arial"/>
        </w:rPr>
        <w:t xml:space="preserve"> pre peších návštevníkov z </w:t>
      </w:r>
      <w:proofErr w:type="spellStart"/>
      <w:r>
        <w:rPr>
          <w:rFonts w:ascii="Arial" w:hAnsi="Arial" w:cs="Arial"/>
        </w:rPr>
        <w:t>jäcklových</w:t>
      </w:r>
      <w:proofErr w:type="spellEnd"/>
      <w:r>
        <w:rPr>
          <w:rFonts w:ascii="Arial" w:hAnsi="Arial" w:cs="Arial"/>
        </w:rPr>
        <w:t xml:space="preserve"> profilov. Výška vstupnej časti oplotenia je </w:t>
      </w:r>
      <w:smartTag w:uri="urn:schemas-microsoft-com:office:smarttags" w:element="metricconverter">
        <w:smartTagPr>
          <w:attr w:name="ProductID" w:val="1 800 mm"/>
        </w:smartTagPr>
        <w:r>
          <w:rPr>
            <w:rFonts w:ascii="Arial" w:hAnsi="Arial" w:cs="Arial"/>
          </w:rPr>
          <w:t>1 800 mm</w:t>
        </w:r>
      </w:smartTag>
      <w:r>
        <w:rPr>
          <w:rFonts w:ascii="Arial" w:hAnsi="Arial" w:cs="Arial"/>
        </w:rPr>
        <w:t xml:space="preserve">. </w:t>
      </w:r>
    </w:p>
    <w:p w14:paraId="76390A64" w14:textId="77777777" w:rsidR="00330BB0" w:rsidRDefault="00330BB0" w:rsidP="00330BB0">
      <w:pPr>
        <w:jc w:val="both"/>
        <w:rPr>
          <w:rFonts w:ascii="Arial" w:hAnsi="Arial" w:cs="Arial"/>
        </w:rPr>
      </w:pPr>
      <w:r>
        <w:rPr>
          <w:rFonts w:ascii="Arial" w:hAnsi="Arial" w:cs="Arial"/>
        </w:rPr>
        <w:t>Ostatná časť oplotenia z ju</w:t>
      </w:r>
      <w:r w:rsidR="00D429BD">
        <w:rPr>
          <w:rFonts w:ascii="Arial" w:hAnsi="Arial" w:cs="Arial"/>
        </w:rPr>
        <w:t xml:space="preserve">žnej, východnej a severnej strany </w:t>
      </w:r>
      <w:r>
        <w:rPr>
          <w:rFonts w:ascii="Arial" w:hAnsi="Arial" w:cs="Arial"/>
        </w:rPr>
        <w:t xml:space="preserve"> bude zo systému BC </w:t>
      </w:r>
      <w:proofErr w:type="spellStart"/>
      <w:r>
        <w:rPr>
          <w:rFonts w:ascii="Arial" w:hAnsi="Arial" w:cs="Arial"/>
        </w:rPr>
        <w:t>Torsion</w:t>
      </w:r>
      <w:proofErr w:type="spellEnd"/>
      <w:r>
        <w:rPr>
          <w:rFonts w:ascii="Arial" w:hAnsi="Arial" w:cs="Arial"/>
        </w:rPr>
        <w:t xml:space="preserve">, ktorý pozostáva z oceľových </w:t>
      </w:r>
      <w:proofErr w:type="spellStart"/>
      <w:r>
        <w:rPr>
          <w:rFonts w:ascii="Arial" w:hAnsi="Arial" w:cs="Arial"/>
        </w:rPr>
        <w:t>poplastovaných</w:t>
      </w:r>
      <w:proofErr w:type="spellEnd"/>
      <w:r>
        <w:rPr>
          <w:rFonts w:ascii="Arial" w:hAnsi="Arial" w:cs="Arial"/>
        </w:rPr>
        <w:t xml:space="preserve"> stĺpikov UNIVERS kotvených do betónových pätiek, výplne UNITA FORTE resp. FLUIDEX z oceľového </w:t>
      </w:r>
      <w:proofErr w:type="spellStart"/>
      <w:r>
        <w:rPr>
          <w:rFonts w:ascii="Arial" w:hAnsi="Arial" w:cs="Arial"/>
        </w:rPr>
        <w:t>poplastovaného</w:t>
      </w:r>
      <w:proofErr w:type="spellEnd"/>
      <w:r>
        <w:rPr>
          <w:rFonts w:ascii="Arial" w:hAnsi="Arial" w:cs="Arial"/>
        </w:rPr>
        <w:t xml:space="preserve"> pletiva. Stĺpiky budú kotvené do základových pätiek z betónu prostého C 20/25. </w:t>
      </w:r>
    </w:p>
    <w:p w14:paraId="055099F7" w14:textId="77777777" w:rsidR="00330BB0" w:rsidRDefault="00330BB0" w:rsidP="00330BB0">
      <w:pPr>
        <w:jc w:val="both"/>
        <w:rPr>
          <w:rFonts w:ascii="Arial" w:hAnsi="Arial" w:cs="Arial"/>
        </w:rPr>
      </w:pPr>
      <w:r>
        <w:rPr>
          <w:rFonts w:ascii="Arial" w:hAnsi="Arial" w:cs="Arial"/>
        </w:rPr>
        <w:t xml:space="preserve">Oplotenie bude v zásade kopírovať </w:t>
      </w:r>
      <w:proofErr w:type="spellStart"/>
      <w:r>
        <w:rPr>
          <w:rFonts w:ascii="Arial" w:hAnsi="Arial" w:cs="Arial"/>
        </w:rPr>
        <w:t>rastlý</w:t>
      </w:r>
      <w:proofErr w:type="spellEnd"/>
      <w:r>
        <w:rPr>
          <w:rFonts w:ascii="Arial" w:hAnsi="Arial" w:cs="Arial"/>
        </w:rPr>
        <w:t xml:space="preserve"> terén s dodatočnými úpravami pôvodného terénu s </w:t>
      </w:r>
      <w:proofErr w:type="spellStart"/>
      <w:r>
        <w:rPr>
          <w:rFonts w:ascii="Arial" w:hAnsi="Arial" w:cs="Arial"/>
        </w:rPr>
        <w:t>obsypom</w:t>
      </w:r>
      <w:proofErr w:type="spellEnd"/>
      <w:r>
        <w:rPr>
          <w:rFonts w:ascii="Arial" w:hAnsi="Arial" w:cs="Arial"/>
        </w:rPr>
        <w:t xml:space="preserve"> na úroveň vrchnej hrany základových pásov. Celková výška oplotenia bude </w:t>
      </w:r>
      <w:r w:rsidR="005D74AE">
        <w:rPr>
          <w:rFonts w:ascii="Arial" w:hAnsi="Arial" w:cs="Arial"/>
        </w:rPr>
        <w:t>2000</w:t>
      </w:r>
      <w:r w:rsidR="00D429BD">
        <w:rPr>
          <w:rFonts w:ascii="Arial" w:hAnsi="Arial" w:cs="Arial"/>
        </w:rPr>
        <w:t xml:space="preserve"> mm.</w:t>
      </w:r>
    </w:p>
    <w:p w14:paraId="002F411F" w14:textId="77777777" w:rsidR="00330BB0" w:rsidRDefault="00330BB0" w:rsidP="00330BB0">
      <w:pPr>
        <w:jc w:val="both"/>
        <w:rPr>
          <w:rFonts w:ascii="Arial" w:hAnsi="Arial" w:cs="Arial"/>
        </w:rPr>
      </w:pPr>
    </w:p>
    <w:p w14:paraId="2FE1F211" w14:textId="77777777" w:rsidR="00330BB0" w:rsidRDefault="00330BB0" w:rsidP="00330BB0">
      <w:pPr>
        <w:jc w:val="both"/>
        <w:rPr>
          <w:rFonts w:ascii="Arial" w:hAnsi="Arial" w:cs="Arial"/>
        </w:rPr>
      </w:pPr>
      <w:r>
        <w:rPr>
          <w:rFonts w:ascii="Arial" w:hAnsi="Arial" w:cs="Arial"/>
        </w:rPr>
        <w:t>3. Technický popis</w:t>
      </w:r>
    </w:p>
    <w:p w14:paraId="0A104BAD" w14:textId="77777777" w:rsidR="00330BB0" w:rsidRDefault="00330BB0" w:rsidP="00330BB0">
      <w:pPr>
        <w:jc w:val="both"/>
        <w:rPr>
          <w:rFonts w:ascii="Arial" w:hAnsi="Arial" w:cs="Arial"/>
        </w:rPr>
      </w:pPr>
      <w:r>
        <w:rPr>
          <w:rFonts w:ascii="Arial" w:hAnsi="Arial" w:cs="Arial"/>
        </w:rPr>
        <w:t>–––––––––––––––-</w:t>
      </w:r>
    </w:p>
    <w:p w14:paraId="2E33D103" w14:textId="77777777" w:rsidR="00330BB0" w:rsidRDefault="00330BB0" w:rsidP="00330BB0">
      <w:pPr>
        <w:jc w:val="both"/>
        <w:rPr>
          <w:rFonts w:ascii="Arial" w:hAnsi="Arial" w:cs="Arial"/>
          <w:u w:val="single"/>
        </w:rPr>
      </w:pPr>
      <w:r>
        <w:rPr>
          <w:rFonts w:ascii="Arial" w:hAnsi="Arial" w:cs="Arial"/>
          <w:u w:val="single"/>
        </w:rPr>
        <w:t>3.1 Výkopy</w:t>
      </w:r>
    </w:p>
    <w:p w14:paraId="14E63D87" w14:textId="77777777" w:rsidR="00330BB0" w:rsidRDefault="00330BB0" w:rsidP="00330BB0">
      <w:pPr>
        <w:jc w:val="both"/>
        <w:rPr>
          <w:rFonts w:ascii="Arial" w:hAnsi="Arial" w:cs="Arial"/>
        </w:rPr>
      </w:pPr>
    </w:p>
    <w:p w14:paraId="5FD32AEC" w14:textId="77777777" w:rsidR="00330BB0" w:rsidRDefault="00330BB0" w:rsidP="00330BB0">
      <w:pPr>
        <w:jc w:val="both"/>
        <w:rPr>
          <w:rFonts w:ascii="Arial" w:hAnsi="Arial" w:cs="Arial"/>
        </w:rPr>
      </w:pPr>
      <w:r>
        <w:rPr>
          <w:rFonts w:ascii="Arial" w:hAnsi="Arial" w:cs="Arial"/>
        </w:rPr>
        <w:t xml:space="preserve">Výkopy pätiek sa zhotovia od </w:t>
      </w:r>
      <w:proofErr w:type="spellStart"/>
      <w:r>
        <w:rPr>
          <w:rFonts w:ascii="Arial" w:hAnsi="Arial" w:cs="Arial"/>
        </w:rPr>
        <w:t>rastlého</w:t>
      </w:r>
      <w:proofErr w:type="spellEnd"/>
      <w:r>
        <w:rPr>
          <w:rFonts w:ascii="Arial" w:hAnsi="Arial" w:cs="Arial"/>
        </w:rPr>
        <w:t xml:space="preserve"> terénu v zeminách II.tr. </w:t>
      </w:r>
      <w:proofErr w:type="spellStart"/>
      <w:r>
        <w:rPr>
          <w:rFonts w:ascii="Arial" w:hAnsi="Arial" w:cs="Arial"/>
        </w:rPr>
        <w:t>ťažiteľnosti</w:t>
      </w:r>
      <w:proofErr w:type="spellEnd"/>
      <w:r>
        <w:rPr>
          <w:rFonts w:ascii="Arial" w:hAnsi="Arial" w:cs="Arial"/>
        </w:rPr>
        <w:t xml:space="preserve">. Vykopaná zemina sa použije na obsyp konštrukcie a úpravu okolitého terénu.  </w:t>
      </w:r>
    </w:p>
    <w:p w14:paraId="4322997E" w14:textId="77777777" w:rsidR="00330BB0" w:rsidRDefault="00330BB0" w:rsidP="00330BB0">
      <w:pPr>
        <w:jc w:val="both"/>
        <w:rPr>
          <w:rFonts w:ascii="Arial" w:hAnsi="Arial" w:cs="Arial"/>
        </w:rPr>
      </w:pPr>
    </w:p>
    <w:p w14:paraId="216756FC" w14:textId="77777777" w:rsidR="00330BB0" w:rsidRDefault="00330BB0" w:rsidP="00330BB0">
      <w:pPr>
        <w:jc w:val="both"/>
        <w:rPr>
          <w:rFonts w:ascii="Arial" w:hAnsi="Arial" w:cs="Arial"/>
          <w:u w:val="single"/>
        </w:rPr>
      </w:pPr>
      <w:r>
        <w:rPr>
          <w:rFonts w:ascii="Arial" w:hAnsi="Arial" w:cs="Arial"/>
          <w:u w:val="single"/>
        </w:rPr>
        <w:t>3.2 Základy</w:t>
      </w:r>
    </w:p>
    <w:p w14:paraId="1480BDB8" w14:textId="77777777" w:rsidR="00330BB0" w:rsidRDefault="00330BB0" w:rsidP="00330BB0">
      <w:pPr>
        <w:jc w:val="both"/>
        <w:rPr>
          <w:rFonts w:ascii="Arial" w:hAnsi="Arial" w:cs="Arial"/>
        </w:rPr>
      </w:pPr>
    </w:p>
    <w:p w14:paraId="29FAE9DA" w14:textId="77777777" w:rsidR="00330BB0" w:rsidRDefault="00330BB0" w:rsidP="00330BB0">
      <w:pPr>
        <w:jc w:val="both"/>
        <w:rPr>
          <w:rFonts w:ascii="Arial" w:hAnsi="Arial" w:cs="Arial"/>
        </w:rPr>
      </w:pPr>
      <w:r>
        <w:rPr>
          <w:rFonts w:ascii="Arial" w:hAnsi="Arial" w:cs="Arial"/>
        </w:rPr>
        <w:t xml:space="preserve">Základové pätky  budú z betónu prostého C 20/25, betónovať sa budú pri osadzovaní stĺpikov.  </w:t>
      </w:r>
    </w:p>
    <w:p w14:paraId="19EA17E8" w14:textId="77777777" w:rsidR="00330BB0" w:rsidRDefault="00330BB0" w:rsidP="00330BB0">
      <w:pPr>
        <w:jc w:val="both"/>
        <w:rPr>
          <w:rFonts w:ascii="Arial" w:hAnsi="Arial" w:cs="Arial"/>
        </w:rPr>
      </w:pPr>
    </w:p>
    <w:p w14:paraId="44A3CC3D" w14:textId="77777777" w:rsidR="00330BB0" w:rsidRDefault="00330BB0" w:rsidP="00330BB0">
      <w:pPr>
        <w:jc w:val="both"/>
        <w:rPr>
          <w:rFonts w:ascii="Arial" w:hAnsi="Arial" w:cs="Arial"/>
          <w:u w:val="single"/>
        </w:rPr>
      </w:pPr>
      <w:r>
        <w:rPr>
          <w:rFonts w:ascii="Arial" w:hAnsi="Arial" w:cs="Arial"/>
          <w:u w:val="single"/>
        </w:rPr>
        <w:t>3.3 Zvislé konštrukcie</w:t>
      </w:r>
    </w:p>
    <w:p w14:paraId="5ADF1966" w14:textId="77777777" w:rsidR="00330BB0" w:rsidRDefault="00330BB0" w:rsidP="00330BB0">
      <w:pPr>
        <w:jc w:val="both"/>
        <w:rPr>
          <w:rFonts w:ascii="Arial" w:hAnsi="Arial" w:cs="Arial"/>
        </w:rPr>
      </w:pPr>
    </w:p>
    <w:p w14:paraId="3BDE44B5" w14:textId="77777777" w:rsidR="00330BB0" w:rsidRDefault="00330BB0" w:rsidP="00330BB0">
      <w:pPr>
        <w:jc w:val="both"/>
        <w:rPr>
          <w:rFonts w:ascii="Arial" w:hAnsi="Arial" w:cs="Arial"/>
        </w:rPr>
      </w:pPr>
      <w:r>
        <w:rPr>
          <w:rFonts w:ascii="Arial" w:hAnsi="Arial" w:cs="Arial"/>
        </w:rPr>
        <w:t xml:space="preserve">Nosnými prvkami vstupnej časti oplotenia TORSION sú oceľové stĺpiky AXOR dĺžky </w:t>
      </w:r>
      <w:smartTag w:uri="urn:schemas-microsoft-com:office:smarttags" w:element="metricconverter">
        <w:smartTagPr>
          <w:attr w:name="ProductID" w:val="2400 mm"/>
        </w:smartTagPr>
        <w:r>
          <w:rPr>
            <w:rFonts w:ascii="Arial" w:hAnsi="Arial" w:cs="Arial"/>
          </w:rPr>
          <w:t>2400 mm</w:t>
        </w:r>
      </w:smartTag>
      <w:r>
        <w:rPr>
          <w:rFonts w:ascii="Arial" w:hAnsi="Arial" w:cs="Arial"/>
        </w:rPr>
        <w:t xml:space="preserve"> </w:t>
      </w:r>
      <w:proofErr w:type="spellStart"/>
      <w:r>
        <w:rPr>
          <w:rFonts w:ascii="Arial" w:hAnsi="Arial" w:cs="Arial"/>
        </w:rPr>
        <w:t>poplastované</w:t>
      </w:r>
      <w:proofErr w:type="spellEnd"/>
      <w:r>
        <w:rPr>
          <w:rFonts w:ascii="Arial" w:hAnsi="Arial" w:cs="Arial"/>
        </w:rPr>
        <w:t xml:space="preserve">, oceľové stĺpiky z valcovaných resp. </w:t>
      </w:r>
      <w:proofErr w:type="spellStart"/>
      <w:r>
        <w:rPr>
          <w:rFonts w:ascii="Arial" w:hAnsi="Arial" w:cs="Arial"/>
        </w:rPr>
        <w:t>jäcklových</w:t>
      </w:r>
      <w:proofErr w:type="spellEnd"/>
      <w:r>
        <w:rPr>
          <w:rFonts w:ascii="Arial" w:hAnsi="Arial" w:cs="Arial"/>
        </w:rPr>
        <w:t xml:space="preserve"> profilov uzavretých pre osadenie </w:t>
      </w:r>
      <w:r w:rsidR="005D74AE">
        <w:rPr>
          <w:rFonts w:ascii="Arial" w:hAnsi="Arial" w:cs="Arial"/>
        </w:rPr>
        <w:t>posuvnej</w:t>
      </w:r>
      <w:r>
        <w:rPr>
          <w:rFonts w:ascii="Arial" w:hAnsi="Arial" w:cs="Arial"/>
        </w:rPr>
        <w:t xml:space="preserve"> brány ESPACE  a personálnej bránky ESPACE PLUS 1k.    </w:t>
      </w:r>
    </w:p>
    <w:p w14:paraId="58FEA7BF" w14:textId="77777777" w:rsidR="00330BB0" w:rsidRDefault="005D74AE" w:rsidP="00330BB0">
      <w:pPr>
        <w:jc w:val="both"/>
        <w:rPr>
          <w:rFonts w:ascii="Arial" w:hAnsi="Arial" w:cs="Arial"/>
        </w:rPr>
      </w:pPr>
      <w:r>
        <w:rPr>
          <w:rFonts w:ascii="Arial" w:hAnsi="Arial" w:cs="Arial"/>
        </w:rPr>
        <w:t>Posuvná</w:t>
      </w:r>
      <w:r w:rsidR="00330BB0">
        <w:rPr>
          <w:rFonts w:ascii="Arial" w:hAnsi="Arial" w:cs="Arial"/>
        </w:rPr>
        <w:t xml:space="preserve"> brána a bránka pre peších budú riešené z </w:t>
      </w:r>
      <w:proofErr w:type="spellStart"/>
      <w:r w:rsidR="00330BB0">
        <w:rPr>
          <w:rFonts w:ascii="Arial" w:hAnsi="Arial" w:cs="Arial"/>
        </w:rPr>
        <w:t>jäcklových</w:t>
      </w:r>
      <w:proofErr w:type="spellEnd"/>
      <w:r w:rsidR="00330BB0">
        <w:rPr>
          <w:rFonts w:ascii="Arial" w:hAnsi="Arial" w:cs="Arial"/>
        </w:rPr>
        <w:t xml:space="preserve"> profilov uzavretých.</w:t>
      </w:r>
    </w:p>
    <w:p w14:paraId="3C763BFB" w14:textId="77777777" w:rsidR="00330BB0" w:rsidRDefault="00330BB0" w:rsidP="00330BB0">
      <w:pPr>
        <w:jc w:val="both"/>
        <w:rPr>
          <w:rFonts w:ascii="Arial" w:hAnsi="Arial" w:cs="Arial"/>
        </w:rPr>
      </w:pPr>
    </w:p>
    <w:p w14:paraId="1EE7CDC0" w14:textId="77777777" w:rsidR="00330BB0" w:rsidRDefault="00330BB0" w:rsidP="00330BB0">
      <w:pPr>
        <w:jc w:val="both"/>
        <w:rPr>
          <w:rFonts w:ascii="Arial" w:hAnsi="Arial" w:cs="Arial"/>
        </w:rPr>
      </w:pPr>
      <w:r>
        <w:rPr>
          <w:rFonts w:ascii="Arial" w:hAnsi="Arial" w:cs="Arial"/>
        </w:rPr>
        <w:t>Ostatná časť oplotenia z ju</w:t>
      </w:r>
      <w:r w:rsidR="005D74AE">
        <w:rPr>
          <w:rFonts w:ascii="Arial" w:hAnsi="Arial" w:cs="Arial"/>
        </w:rPr>
        <w:t xml:space="preserve">žnej, východnej a severnej </w:t>
      </w:r>
      <w:r>
        <w:rPr>
          <w:rFonts w:ascii="Arial" w:hAnsi="Arial" w:cs="Arial"/>
        </w:rPr>
        <w:t xml:space="preserve"> strany bude zo systému BC </w:t>
      </w:r>
      <w:proofErr w:type="spellStart"/>
      <w:r>
        <w:rPr>
          <w:rFonts w:ascii="Arial" w:hAnsi="Arial" w:cs="Arial"/>
        </w:rPr>
        <w:t>Torsion</w:t>
      </w:r>
      <w:proofErr w:type="spellEnd"/>
      <w:r>
        <w:rPr>
          <w:rFonts w:ascii="Arial" w:hAnsi="Arial" w:cs="Arial"/>
        </w:rPr>
        <w:t xml:space="preserve">, ktorý pozostáva z oceľových </w:t>
      </w:r>
      <w:proofErr w:type="spellStart"/>
      <w:r>
        <w:rPr>
          <w:rFonts w:ascii="Arial" w:hAnsi="Arial" w:cs="Arial"/>
        </w:rPr>
        <w:t>poplastovaných</w:t>
      </w:r>
      <w:proofErr w:type="spellEnd"/>
      <w:r>
        <w:rPr>
          <w:rFonts w:ascii="Arial" w:hAnsi="Arial" w:cs="Arial"/>
        </w:rPr>
        <w:t xml:space="preserve"> stĺpikov UNIVERS kotvených do betónových pätiek, výplne UNITA FORTE resp. FLUIDEX z oceľového </w:t>
      </w:r>
      <w:proofErr w:type="spellStart"/>
      <w:r>
        <w:rPr>
          <w:rFonts w:ascii="Arial" w:hAnsi="Arial" w:cs="Arial"/>
        </w:rPr>
        <w:t>poplastovaného</w:t>
      </w:r>
      <w:proofErr w:type="spellEnd"/>
      <w:r>
        <w:rPr>
          <w:rFonts w:ascii="Arial" w:hAnsi="Arial" w:cs="Arial"/>
        </w:rPr>
        <w:t xml:space="preserve"> pletiva. Stĺpiky vrátane vzpier budú kotvené do základových pätiek </w:t>
      </w:r>
      <w:r>
        <w:rPr>
          <w:rFonts w:ascii="Arial" w:hAnsi="Arial" w:cs="Arial"/>
        </w:rPr>
        <w:lastRenderedPageBreak/>
        <w:t xml:space="preserve">z betónu prostého C 20/25. Súčasťou oplotenia </w:t>
      </w:r>
      <w:proofErr w:type="spellStart"/>
      <w:r>
        <w:rPr>
          <w:rFonts w:ascii="Arial" w:hAnsi="Arial" w:cs="Arial"/>
        </w:rPr>
        <w:t>Torsion</w:t>
      </w:r>
      <w:proofErr w:type="spellEnd"/>
      <w:r>
        <w:rPr>
          <w:rFonts w:ascii="Arial" w:hAnsi="Arial" w:cs="Arial"/>
        </w:rPr>
        <w:t xml:space="preserve"> bude ostnatý drôt ukončujúci pletivo.</w:t>
      </w:r>
    </w:p>
    <w:p w14:paraId="3DCCEFC1" w14:textId="77777777" w:rsidR="00330BB0" w:rsidRDefault="00330BB0" w:rsidP="00330BB0">
      <w:pPr>
        <w:jc w:val="both"/>
        <w:rPr>
          <w:rFonts w:ascii="Arial" w:hAnsi="Arial" w:cs="Arial"/>
        </w:rPr>
      </w:pPr>
    </w:p>
    <w:p w14:paraId="7A169102" w14:textId="77777777" w:rsidR="00330BB0" w:rsidRDefault="00330BB0" w:rsidP="00330BB0">
      <w:pPr>
        <w:jc w:val="both"/>
        <w:rPr>
          <w:rFonts w:ascii="Arial" w:hAnsi="Arial" w:cs="Arial"/>
        </w:rPr>
      </w:pPr>
      <w:r>
        <w:rPr>
          <w:rFonts w:ascii="Arial" w:hAnsi="Arial" w:cs="Arial"/>
        </w:rPr>
        <w:t>Postup výstavby je potrebné realizovať podľa technického predpisu výrobcov.</w:t>
      </w:r>
    </w:p>
    <w:p w14:paraId="4EC5E805" w14:textId="77777777" w:rsidR="00330BB0" w:rsidRDefault="00330BB0" w:rsidP="00330BB0">
      <w:pPr>
        <w:jc w:val="both"/>
        <w:rPr>
          <w:rFonts w:ascii="Arial" w:hAnsi="Arial" w:cs="Arial"/>
        </w:rPr>
      </w:pPr>
    </w:p>
    <w:p w14:paraId="1962F00B" w14:textId="77777777" w:rsidR="00330BB0" w:rsidRDefault="00330BB0" w:rsidP="00330BB0">
      <w:pPr>
        <w:jc w:val="both"/>
        <w:rPr>
          <w:rFonts w:ascii="Arial" w:hAnsi="Arial" w:cs="Arial"/>
        </w:rPr>
      </w:pPr>
    </w:p>
    <w:p w14:paraId="039FA2E0" w14:textId="77777777" w:rsidR="00330BB0" w:rsidRDefault="00330BB0" w:rsidP="00330BB0">
      <w:pPr>
        <w:jc w:val="both"/>
        <w:rPr>
          <w:rFonts w:ascii="Arial" w:hAnsi="Arial" w:cs="Arial"/>
        </w:rPr>
      </w:pPr>
    </w:p>
    <w:p w14:paraId="1E382CCA" w14:textId="77777777" w:rsidR="00330BB0" w:rsidRDefault="00330BB0" w:rsidP="00330BB0">
      <w:pPr>
        <w:jc w:val="both"/>
        <w:rPr>
          <w:rFonts w:ascii="Arial" w:hAnsi="Arial" w:cs="Arial"/>
        </w:rPr>
      </w:pPr>
    </w:p>
    <w:p w14:paraId="6C1B0ACF" w14:textId="77777777" w:rsidR="00330BB0" w:rsidRDefault="00330BB0" w:rsidP="00330BB0">
      <w:pPr>
        <w:jc w:val="both"/>
        <w:rPr>
          <w:rFonts w:ascii="Arial" w:hAnsi="Arial" w:cs="Arial"/>
        </w:rPr>
      </w:pPr>
    </w:p>
    <w:p w14:paraId="647AA7B3" w14:textId="77777777" w:rsidR="00330BB0" w:rsidRDefault="00330BB0" w:rsidP="00330BB0">
      <w:pPr>
        <w:jc w:val="both"/>
        <w:rPr>
          <w:rFonts w:ascii="Arial" w:hAnsi="Arial" w:cs="Arial"/>
        </w:rPr>
      </w:pPr>
    </w:p>
    <w:p w14:paraId="50806BA6" w14:textId="77777777" w:rsidR="00330BB0" w:rsidRDefault="00330BB0" w:rsidP="00330BB0">
      <w:pPr>
        <w:jc w:val="both"/>
        <w:rPr>
          <w:rFonts w:ascii="Arial" w:hAnsi="Arial" w:cs="Arial"/>
        </w:rPr>
      </w:pPr>
    </w:p>
    <w:p w14:paraId="69AE8F2D" w14:textId="77777777" w:rsidR="00330BB0" w:rsidRDefault="00330BB0" w:rsidP="00330BB0">
      <w:pPr>
        <w:jc w:val="both"/>
        <w:rPr>
          <w:rFonts w:ascii="Arial" w:hAnsi="Arial" w:cs="Arial"/>
        </w:rPr>
      </w:pPr>
    </w:p>
    <w:p w14:paraId="68B7A350" w14:textId="77777777" w:rsidR="00330BB0" w:rsidRDefault="00330BB0" w:rsidP="00330BB0">
      <w:pPr>
        <w:jc w:val="both"/>
        <w:rPr>
          <w:rFonts w:ascii="Arial" w:hAnsi="Arial" w:cs="Arial"/>
        </w:rPr>
      </w:pPr>
    </w:p>
    <w:p w14:paraId="68011877" w14:textId="77777777" w:rsidR="00330BB0" w:rsidRDefault="00330BB0" w:rsidP="00330BB0">
      <w:pPr>
        <w:jc w:val="both"/>
        <w:rPr>
          <w:rFonts w:ascii="Arial" w:hAnsi="Arial" w:cs="Arial"/>
        </w:rPr>
      </w:pPr>
      <w:r>
        <w:rPr>
          <w:rFonts w:ascii="Arial" w:hAnsi="Arial" w:cs="Arial"/>
        </w:rPr>
        <w:t xml:space="preserve">                                                                                               Vypracoval: Ing. </w:t>
      </w:r>
      <w:proofErr w:type="spellStart"/>
      <w:r>
        <w:rPr>
          <w:rFonts w:ascii="Arial" w:hAnsi="Arial" w:cs="Arial"/>
        </w:rPr>
        <w:t>Bocora</w:t>
      </w:r>
      <w:proofErr w:type="spellEnd"/>
    </w:p>
    <w:p w14:paraId="0D14765C" w14:textId="77777777" w:rsidR="00330BB0" w:rsidRDefault="00330BB0" w:rsidP="00330BB0">
      <w:pPr>
        <w:rPr>
          <w:rFonts w:ascii="Arial" w:hAnsi="Arial" w:cs="Arial"/>
        </w:rPr>
      </w:pPr>
    </w:p>
    <w:p w14:paraId="650D54D4" w14:textId="77777777" w:rsidR="000211E5" w:rsidRDefault="000211E5" w:rsidP="000211E5">
      <w:pPr>
        <w:rPr>
          <w:rFonts w:ascii="Arial" w:hAnsi="Arial" w:cs="Arial"/>
        </w:rPr>
      </w:pPr>
    </w:p>
    <w:p w14:paraId="4B7C25B4" w14:textId="77777777" w:rsidR="000211E5" w:rsidRDefault="000211E5" w:rsidP="000211E5">
      <w:pPr>
        <w:rPr>
          <w:rFonts w:ascii="Arial" w:hAnsi="Arial" w:cs="Arial"/>
        </w:rPr>
      </w:pPr>
    </w:p>
    <w:p w14:paraId="74BF3850" w14:textId="77777777" w:rsidR="000211E5" w:rsidRDefault="000211E5" w:rsidP="000211E5">
      <w:pPr>
        <w:rPr>
          <w:rFonts w:ascii="Arial" w:hAnsi="Arial" w:cs="Arial"/>
        </w:rPr>
      </w:pPr>
    </w:p>
    <w:p w14:paraId="66E051AB" w14:textId="77777777" w:rsidR="000211E5" w:rsidRDefault="000211E5" w:rsidP="000211E5">
      <w:pPr>
        <w:rPr>
          <w:rFonts w:ascii="Arial" w:hAnsi="Arial" w:cs="Arial"/>
        </w:rPr>
      </w:pPr>
    </w:p>
    <w:p w14:paraId="46A9E9A8" w14:textId="77777777" w:rsidR="000211E5" w:rsidRDefault="000211E5" w:rsidP="000211E5">
      <w:pPr>
        <w:rPr>
          <w:rFonts w:ascii="Arial" w:hAnsi="Arial" w:cs="Arial"/>
        </w:rPr>
      </w:pPr>
    </w:p>
    <w:p w14:paraId="7F75B861" w14:textId="77777777" w:rsidR="000211E5" w:rsidRDefault="000211E5" w:rsidP="000211E5">
      <w:pPr>
        <w:rPr>
          <w:rFonts w:ascii="Arial" w:hAnsi="Arial" w:cs="Arial"/>
        </w:rPr>
      </w:pPr>
    </w:p>
    <w:p w14:paraId="622F6616" w14:textId="77777777" w:rsidR="000211E5" w:rsidRDefault="000211E5" w:rsidP="000211E5">
      <w:pPr>
        <w:rPr>
          <w:rFonts w:ascii="Arial" w:hAnsi="Arial" w:cs="Arial"/>
        </w:rPr>
      </w:pPr>
    </w:p>
    <w:p w14:paraId="4F6C35C7" w14:textId="77777777" w:rsidR="000211E5" w:rsidRDefault="000211E5" w:rsidP="000211E5">
      <w:pPr>
        <w:rPr>
          <w:rFonts w:ascii="Arial" w:hAnsi="Arial" w:cs="Arial"/>
        </w:rPr>
      </w:pPr>
    </w:p>
    <w:p w14:paraId="055800B1" w14:textId="77777777" w:rsidR="000211E5" w:rsidRDefault="000211E5" w:rsidP="000211E5">
      <w:pPr>
        <w:rPr>
          <w:rFonts w:ascii="Arial" w:hAnsi="Arial" w:cs="Arial"/>
        </w:rPr>
      </w:pPr>
    </w:p>
    <w:p w14:paraId="1C1F4146" w14:textId="77777777" w:rsidR="000211E5" w:rsidRDefault="000211E5" w:rsidP="000211E5">
      <w:pPr>
        <w:rPr>
          <w:rFonts w:ascii="Arial" w:hAnsi="Arial" w:cs="Arial"/>
        </w:rPr>
      </w:pPr>
    </w:p>
    <w:p w14:paraId="7617CC07" w14:textId="77777777" w:rsidR="000211E5" w:rsidRDefault="000211E5" w:rsidP="000211E5">
      <w:pPr>
        <w:rPr>
          <w:rFonts w:ascii="Arial" w:hAnsi="Arial" w:cs="Arial"/>
        </w:rPr>
      </w:pPr>
    </w:p>
    <w:p w14:paraId="09FB3231" w14:textId="77777777" w:rsidR="000211E5" w:rsidRDefault="000211E5" w:rsidP="000211E5">
      <w:pPr>
        <w:rPr>
          <w:rFonts w:ascii="Arial" w:hAnsi="Arial" w:cs="Arial"/>
        </w:rPr>
      </w:pPr>
    </w:p>
    <w:p w14:paraId="04C128D8" w14:textId="77777777" w:rsidR="000211E5" w:rsidRDefault="000211E5" w:rsidP="000211E5">
      <w:pPr>
        <w:rPr>
          <w:rFonts w:ascii="Arial" w:hAnsi="Arial" w:cs="Arial"/>
        </w:rPr>
      </w:pPr>
    </w:p>
    <w:p w14:paraId="01488BF0" w14:textId="77777777" w:rsidR="000211E5" w:rsidRDefault="000211E5" w:rsidP="000211E5">
      <w:pPr>
        <w:rPr>
          <w:rFonts w:ascii="Arial" w:hAnsi="Arial" w:cs="Arial"/>
        </w:rPr>
      </w:pPr>
    </w:p>
    <w:p w14:paraId="572D22C5" w14:textId="77777777" w:rsidR="000211E5" w:rsidRDefault="000211E5" w:rsidP="000211E5">
      <w:pPr>
        <w:rPr>
          <w:rFonts w:ascii="Arial" w:hAnsi="Arial" w:cs="Arial"/>
        </w:rPr>
      </w:pPr>
    </w:p>
    <w:p w14:paraId="799BBC53" w14:textId="77777777" w:rsidR="000211E5" w:rsidRDefault="000211E5" w:rsidP="000211E5">
      <w:pPr>
        <w:rPr>
          <w:rFonts w:ascii="Arial" w:hAnsi="Arial" w:cs="Arial"/>
        </w:rPr>
      </w:pPr>
    </w:p>
    <w:p w14:paraId="6694C2DF" w14:textId="77777777" w:rsidR="000211E5" w:rsidRDefault="000211E5" w:rsidP="000211E5">
      <w:pPr>
        <w:rPr>
          <w:rFonts w:ascii="Arial" w:hAnsi="Arial" w:cs="Arial"/>
        </w:rPr>
      </w:pPr>
    </w:p>
    <w:p w14:paraId="7404D5A0" w14:textId="77777777" w:rsidR="000211E5" w:rsidRDefault="000211E5" w:rsidP="000211E5">
      <w:pPr>
        <w:rPr>
          <w:rFonts w:ascii="Arial" w:hAnsi="Arial" w:cs="Arial"/>
        </w:rPr>
      </w:pPr>
    </w:p>
    <w:p w14:paraId="78845B8D" w14:textId="77777777" w:rsidR="000211E5" w:rsidRDefault="000211E5" w:rsidP="000211E5">
      <w:pPr>
        <w:rPr>
          <w:rFonts w:ascii="Arial" w:hAnsi="Arial" w:cs="Arial"/>
        </w:rPr>
      </w:pPr>
    </w:p>
    <w:p w14:paraId="08B916F4" w14:textId="77777777" w:rsidR="000211E5" w:rsidRDefault="000211E5" w:rsidP="000211E5">
      <w:pPr>
        <w:rPr>
          <w:rFonts w:ascii="Arial" w:hAnsi="Arial" w:cs="Arial"/>
        </w:rPr>
      </w:pPr>
    </w:p>
    <w:p w14:paraId="3FB24351" w14:textId="77777777" w:rsidR="000211E5" w:rsidRDefault="000211E5" w:rsidP="000211E5">
      <w:pPr>
        <w:rPr>
          <w:rFonts w:ascii="Arial" w:hAnsi="Arial" w:cs="Arial"/>
        </w:rPr>
      </w:pPr>
    </w:p>
    <w:p w14:paraId="34CD4881" w14:textId="77777777" w:rsidR="000211E5" w:rsidRDefault="000211E5" w:rsidP="000211E5">
      <w:pPr>
        <w:rPr>
          <w:rFonts w:ascii="Arial" w:hAnsi="Arial" w:cs="Arial"/>
        </w:rPr>
      </w:pPr>
    </w:p>
    <w:p w14:paraId="42633AAE" w14:textId="77777777" w:rsidR="000211E5" w:rsidRDefault="000211E5" w:rsidP="000211E5">
      <w:pPr>
        <w:rPr>
          <w:rFonts w:ascii="Arial" w:hAnsi="Arial" w:cs="Arial"/>
        </w:rPr>
      </w:pPr>
    </w:p>
    <w:p w14:paraId="73CEF96D" w14:textId="77777777" w:rsidR="000211E5" w:rsidRDefault="000211E5" w:rsidP="000211E5">
      <w:pPr>
        <w:rPr>
          <w:rFonts w:ascii="Arial" w:hAnsi="Arial" w:cs="Arial"/>
        </w:rPr>
      </w:pPr>
    </w:p>
    <w:p w14:paraId="6643D118" w14:textId="77777777" w:rsidR="000211E5" w:rsidRDefault="000211E5" w:rsidP="000211E5">
      <w:pPr>
        <w:rPr>
          <w:rFonts w:ascii="Arial" w:hAnsi="Arial" w:cs="Arial"/>
        </w:rPr>
      </w:pPr>
    </w:p>
    <w:p w14:paraId="52B9615B" w14:textId="77777777" w:rsidR="000211E5" w:rsidRDefault="000211E5" w:rsidP="000211E5">
      <w:pPr>
        <w:rPr>
          <w:rFonts w:ascii="Arial" w:hAnsi="Arial" w:cs="Arial"/>
        </w:rPr>
      </w:pPr>
    </w:p>
    <w:p w14:paraId="2CD8BF85" w14:textId="77777777" w:rsidR="000211E5" w:rsidRDefault="000211E5" w:rsidP="000211E5">
      <w:pPr>
        <w:rPr>
          <w:rFonts w:ascii="Arial" w:hAnsi="Arial" w:cs="Arial"/>
        </w:rPr>
      </w:pPr>
    </w:p>
    <w:p w14:paraId="12381488" w14:textId="77777777" w:rsidR="000211E5" w:rsidRDefault="000211E5" w:rsidP="000211E5">
      <w:pPr>
        <w:rPr>
          <w:rFonts w:ascii="Arial" w:hAnsi="Arial" w:cs="Arial"/>
        </w:rPr>
      </w:pPr>
    </w:p>
    <w:p w14:paraId="0C785643" w14:textId="77777777" w:rsidR="000211E5" w:rsidRDefault="000211E5" w:rsidP="000211E5">
      <w:pPr>
        <w:rPr>
          <w:rFonts w:ascii="Arial" w:hAnsi="Arial" w:cs="Arial"/>
        </w:rPr>
      </w:pPr>
    </w:p>
    <w:p w14:paraId="7F920C4C" w14:textId="77777777" w:rsidR="000211E5" w:rsidRDefault="000211E5" w:rsidP="000211E5">
      <w:pPr>
        <w:rPr>
          <w:rFonts w:ascii="Arial" w:hAnsi="Arial" w:cs="Arial"/>
        </w:rPr>
      </w:pPr>
    </w:p>
    <w:p w14:paraId="20EEB626" w14:textId="77777777" w:rsidR="000211E5" w:rsidRDefault="000211E5" w:rsidP="000211E5">
      <w:pPr>
        <w:rPr>
          <w:rFonts w:ascii="Arial" w:hAnsi="Arial" w:cs="Arial"/>
        </w:rPr>
      </w:pPr>
    </w:p>
    <w:p w14:paraId="00CE9112" w14:textId="77777777" w:rsidR="000211E5" w:rsidRDefault="000211E5" w:rsidP="000211E5">
      <w:pPr>
        <w:rPr>
          <w:rFonts w:ascii="Arial" w:hAnsi="Arial" w:cs="Arial"/>
        </w:rPr>
      </w:pPr>
    </w:p>
    <w:p w14:paraId="0FA01B09" w14:textId="77777777" w:rsidR="000211E5" w:rsidRDefault="000211E5" w:rsidP="000211E5">
      <w:pPr>
        <w:rPr>
          <w:rFonts w:ascii="Arial" w:hAnsi="Arial" w:cs="Arial"/>
        </w:rPr>
      </w:pPr>
    </w:p>
    <w:p w14:paraId="0C39E44B" w14:textId="77777777" w:rsidR="000211E5" w:rsidRDefault="000211E5" w:rsidP="000211E5">
      <w:pPr>
        <w:rPr>
          <w:rFonts w:ascii="Arial" w:hAnsi="Arial" w:cs="Arial"/>
        </w:rPr>
      </w:pPr>
    </w:p>
    <w:p w14:paraId="23F7BCD2" w14:textId="77777777" w:rsidR="000211E5" w:rsidRDefault="000211E5" w:rsidP="000211E5">
      <w:pPr>
        <w:rPr>
          <w:rFonts w:ascii="Arial" w:hAnsi="Arial" w:cs="Arial"/>
        </w:rPr>
      </w:pPr>
    </w:p>
    <w:p w14:paraId="72137C85" w14:textId="77777777" w:rsidR="000211E5" w:rsidRPr="00AF61AE" w:rsidRDefault="000211E5" w:rsidP="000211E5">
      <w:pPr>
        <w:pStyle w:val="Nadpis1"/>
        <w:jc w:val="both"/>
        <w:rPr>
          <w:rFonts w:ascii="Arial" w:hAnsi="Arial" w:cs="Arial"/>
          <w:sz w:val="24"/>
          <w:u w:val="single"/>
        </w:rPr>
      </w:pPr>
      <w:r w:rsidRPr="00AF61AE">
        <w:rPr>
          <w:rFonts w:ascii="Arial" w:hAnsi="Arial" w:cs="Arial"/>
          <w:bCs/>
          <w:sz w:val="24"/>
        </w:rPr>
        <w:lastRenderedPageBreak/>
        <w:t xml:space="preserve">Investor </w:t>
      </w:r>
      <w:r>
        <w:rPr>
          <w:rFonts w:ascii="Arial" w:hAnsi="Arial" w:cs="Arial"/>
          <w:bCs/>
          <w:sz w:val="24"/>
        </w:rPr>
        <w:t xml:space="preserve">         </w:t>
      </w:r>
      <w:r w:rsidRPr="00AF61AE">
        <w:rPr>
          <w:rFonts w:ascii="Arial" w:hAnsi="Arial" w:cs="Arial"/>
          <w:bCs/>
          <w:sz w:val="24"/>
        </w:rPr>
        <w:t xml:space="preserve">: </w:t>
      </w:r>
      <w:r>
        <w:rPr>
          <w:rFonts w:ascii="Arial" w:hAnsi="Arial" w:cs="Arial"/>
          <w:bCs/>
          <w:sz w:val="24"/>
        </w:rPr>
        <w:t xml:space="preserve">Mgr. Michal </w:t>
      </w:r>
      <w:proofErr w:type="spellStart"/>
      <w:r>
        <w:rPr>
          <w:rFonts w:ascii="Arial" w:hAnsi="Arial" w:cs="Arial"/>
          <w:bCs/>
          <w:sz w:val="24"/>
        </w:rPr>
        <w:t>Černek</w:t>
      </w:r>
      <w:proofErr w:type="spellEnd"/>
      <w:r>
        <w:rPr>
          <w:rFonts w:ascii="Arial" w:hAnsi="Arial" w:cs="Arial"/>
          <w:bCs/>
          <w:sz w:val="24"/>
        </w:rPr>
        <w:t xml:space="preserve"> , Madunice</w:t>
      </w:r>
    </w:p>
    <w:p w14:paraId="709CF3A9" w14:textId="77777777" w:rsidR="000211E5" w:rsidRDefault="000211E5" w:rsidP="000211E5">
      <w:pPr>
        <w:pStyle w:val="Nadpis1"/>
        <w:jc w:val="left"/>
        <w:rPr>
          <w:rFonts w:ascii="Arial" w:hAnsi="Arial" w:cs="Arial"/>
          <w:sz w:val="24"/>
        </w:rPr>
      </w:pPr>
    </w:p>
    <w:p w14:paraId="503C8DDC" w14:textId="77777777" w:rsidR="000211E5" w:rsidRDefault="000211E5" w:rsidP="000211E5">
      <w:pPr>
        <w:pStyle w:val="Nadpis1"/>
        <w:jc w:val="left"/>
        <w:rPr>
          <w:rFonts w:ascii="Arial" w:hAnsi="Arial" w:cs="Arial"/>
          <w:sz w:val="24"/>
        </w:rPr>
      </w:pPr>
      <w:r>
        <w:rPr>
          <w:rFonts w:ascii="Arial" w:hAnsi="Arial" w:cs="Arial"/>
          <w:sz w:val="24"/>
        </w:rPr>
        <w:t xml:space="preserve">Názov stavby :  Vytáčanie a skladovanie medu - Bojničky                                      </w:t>
      </w:r>
    </w:p>
    <w:p w14:paraId="3E1B0751" w14:textId="77777777" w:rsidR="000211E5" w:rsidRDefault="000211E5" w:rsidP="000211E5">
      <w:pPr>
        <w:pStyle w:val="Nadpis1"/>
        <w:jc w:val="left"/>
        <w:rPr>
          <w:rFonts w:ascii="Arial" w:hAnsi="Arial" w:cs="Arial"/>
          <w:sz w:val="24"/>
        </w:rPr>
      </w:pPr>
      <w:r>
        <w:rPr>
          <w:rFonts w:ascii="Arial" w:hAnsi="Arial" w:cs="Arial"/>
          <w:sz w:val="24"/>
        </w:rPr>
        <w:t xml:space="preserve">                          Projekt stavby pre stavebné povolenie</w:t>
      </w:r>
    </w:p>
    <w:p w14:paraId="2DF47276" w14:textId="77777777" w:rsidR="000211E5" w:rsidRDefault="000211E5" w:rsidP="000211E5">
      <w:pPr>
        <w:pStyle w:val="Nadpis1"/>
        <w:jc w:val="left"/>
        <w:rPr>
          <w:rFonts w:ascii="Arial" w:hAnsi="Arial" w:cs="Arial"/>
          <w:sz w:val="24"/>
        </w:rPr>
      </w:pPr>
    </w:p>
    <w:p w14:paraId="15D7F003" w14:textId="77777777" w:rsidR="000211E5" w:rsidRDefault="000211E5" w:rsidP="000211E5">
      <w:pPr>
        <w:pStyle w:val="Nadpis1"/>
        <w:jc w:val="left"/>
        <w:rPr>
          <w:rFonts w:ascii="Arial" w:hAnsi="Arial" w:cs="Arial"/>
          <w:sz w:val="24"/>
        </w:rPr>
      </w:pPr>
      <w:r>
        <w:rPr>
          <w:rFonts w:ascii="Arial" w:hAnsi="Arial" w:cs="Arial"/>
          <w:sz w:val="24"/>
        </w:rPr>
        <w:t xml:space="preserve">ZOD               : 03/2022  </w:t>
      </w:r>
    </w:p>
    <w:p w14:paraId="181F6016" w14:textId="77777777" w:rsidR="000211E5" w:rsidRDefault="000211E5" w:rsidP="000211E5">
      <w:pPr>
        <w:pStyle w:val="Nadpis1"/>
        <w:jc w:val="left"/>
        <w:rPr>
          <w:rFonts w:ascii="Arial" w:hAnsi="Arial" w:cs="Arial"/>
          <w:b/>
          <w:sz w:val="24"/>
        </w:rPr>
      </w:pPr>
    </w:p>
    <w:p w14:paraId="06B5D9ED" w14:textId="77777777" w:rsidR="000211E5" w:rsidRDefault="000211E5" w:rsidP="000211E5">
      <w:pPr>
        <w:jc w:val="both"/>
        <w:rPr>
          <w:rFonts w:ascii="Arial" w:hAnsi="Arial" w:cs="Arial"/>
        </w:rPr>
      </w:pPr>
      <w:r>
        <w:rPr>
          <w:rFonts w:ascii="Arial" w:hAnsi="Arial" w:cs="Arial"/>
        </w:rPr>
        <w:t xml:space="preserve">Objekt č.3       : Žumpa na splašky </w:t>
      </w:r>
      <w:proofErr w:type="spellStart"/>
      <w:r>
        <w:rPr>
          <w:rFonts w:ascii="Arial" w:hAnsi="Arial" w:cs="Arial"/>
        </w:rPr>
        <w:t>obs</w:t>
      </w:r>
      <w:proofErr w:type="spellEnd"/>
      <w:r>
        <w:rPr>
          <w:rFonts w:ascii="Arial" w:hAnsi="Arial" w:cs="Arial"/>
        </w:rPr>
        <w:t>. 15 m3</w:t>
      </w:r>
    </w:p>
    <w:p w14:paraId="097619D7" w14:textId="77777777" w:rsidR="000211E5" w:rsidRDefault="000211E5" w:rsidP="000211E5">
      <w:pPr>
        <w:jc w:val="both"/>
        <w:rPr>
          <w:rFonts w:ascii="Arial" w:hAnsi="Arial" w:cs="Arial"/>
        </w:rPr>
      </w:pPr>
    </w:p>
    <w:p w14:paraId="12C9FE30" w14:textId="77777777" w:rsidR="000211E5" w:rsidRDefault="000211E5" w:rsidP="000211E5">
      <w:pPr>
        <w:pStyle w:val="Nadpis1"/>
        <w:jc w:val="left"/>
        <w:rPr>
          <w:rFonts w:ascii="Arial" w:hAnsi="Arial" w:cs="Arial"/>
          <w:sz w:val="24"/>
        </w:rPr>
      </w:pPr>
      <w:r>
        <w:rPr>
          <w:rFonts w:ascii="Arial" w:hAnsi="Arial" w:cs="Arial"/>
          <w:sz w:val="24"/>
        </w:rPr>
        <w:t xml:space="preserve">  </w:t>
      </w:r>
    </w:p>
    <w:p w14:paraId="6A2929F0" w14:textId="77777777" w:rsidR="000211E5" w:rsidRDefault="000211E5" w:rsidP="000211E5">
      <w:pPr>
        <w:pStyle w:val="Nadpis1"/>
        <w:jc w:val="left"/>
        <w:rPr>
          <w:rFonts w:ascii="Arial" w:hAnsi="Arial" w:cs="Arial"/>
          <w:sz w:val="24"/>
        </w:rPr>
      </w:pPr>
    </w:p>
    <w:p w14:paraId="483AC65C" w14:textId="77777777" w:rsidR="000211E5" w:rsidRDefault="000211E5" w:rsidP="000211E5">
      <w:pPr>
        <w:jc w:val="both"/>
        <w:rPr>
          <w:rFonts w:ascii="Arial" w:hAnsi="Arial" w:cs="Arial"/>
        </w:rPr>
      </w:pPr>
    </w:p>
    <w:p w14:paraId="11D8A006" w14:textId="77777777" w:rsidR="000211E5" w:rsidRDefault="000211E5" w:rsidP="000211E5">
      <w:pPr>
        <w:jc w:val="both"/>
        <w:rPr>
          <w:rFonts w:ascii="Arial" w:hAnsi="Arial" w:cs="Arial"/>
        </w:rPr>
      </w:pPr>
    </w:p>
    <w:p w14:paraId="3E7FCF89" w14:textId="77777777" w:rsidR="000211E5" w:rsidRDefault="000211E5" w:rsidP="000211E5">
      <w:pPr>
        <w:jc w:val="both"/>
        <w:rPr>
          <w:rFonts w:ascii="Arial" w:hAnsi="Arial" w:cs="Arial"/>
        </w:rPr>
      </w:pPr>
    </w:p>
    <w:p w14:paraId="48498DF1" w14:textId="77777777" w:rsidR="000211E5" w:rsidRDefault="000211E5" w:rsidP="000211E5">
      <w:pPr>
        <w:jc w:val="both"/>
        <w:rPr>
          <w:rFonts w:ascii="Arial" w:hAnsi="Arial" w:cs="Arial"/>
        </w:rPr>
      </w:pPr>
    </w:p>
    <w:p w14:paraId="48D721DA" w14:textId="77777777" w:rsidR="000211E5" w:rsidRDefault="000211E5" w:rsidP="000211E5">
      <w:pPr>
        <w:jc w:val="both"/>
        <w:rPr>
          <w:rFonts w:ascii="Arial" w:hAnsi="Arial" w:cs="Arial"/>
        </w:rPr>
      </w:pPr>
    </w:p>
    <w:p w14:paraId="003A9718" w14:textId="77777777" w:rsidR="000211E5" w:rsidRDefault="000211E5" w:rsidP="000211E5">
      <w:pPr>
        <w:jc w:val="both"/>
        <w:rPr>
          <w:rFonts w:ascii="Arial" w:hAnsi="Arial" w:cs="Arial"/>
        </w:rPr>
      </w:pPr>
    </w:p>
    <w:p w14:paraId="62C32099" w14:textId="77777777" w:rsidR="000211E5" w:rsidRDefault="000211E5" w:rsidP="000211E5">
      <w:pPr>
        <w:jc w:val="both"/>
        <w:rPr>
          <w:rFonts w:ascii="Arial" w:hAnsi="Arial" w:cs="Arial"/>
        </w:rPr>
      </w:pPr>
    </w:p>
    <w:p w14:paraId="72C68637" w14:textId="77777777" w:rsidR="000211E5" w:rsidRDefault="000211E5" w:rsidP="000211E5">
      <w:pPr>
        <w:jc w:val="both"/>
        <w:rPr>
          <w:rFonts w:ascii="Arial" w:hAnsi="Arial" w:cs="Arial"/>
        </w:rPr>
      </w:pPr>
    </w:p>
    <w:p w14:paraId="4517E524" w14:textId="77777777" w:rsidR="000211E5" w:rsidRDefault="000211E5" w:rsidP="000211E5">
      <w:pPr>
        <w:jc w:val="both"/>
        <w:rPr>
          <w:rFonts w:ascii="Arial" w:hAnsi="Arial" w:cs="Arial"/>
        </w:rPr>
      </w:pPr>
    </w:p>
    <w:p w14:paraId="40BE64FA" w14:textId="77777777" w:rsidR="000211E5" w:rsidRDefault="000211E5" w:rsidP="000211E5">
      <w:pPr>
        <w:jc w:val="both"/>
        <w:rPr>
          <w:rFonts w:ascii="Arial" w:hAnsi="Arial" w:cs="Arial"/>
        </w:rPr>
      </w:pPr>
    </w:p>
    <w:p w14:paraId="6334AEEC" w14:textId="77777777" w:rsidR="000211E5" w:rsidRDefault="000211E5" w:rsidP="000211E5">
      <w:pPr>
        <w:jc w:val="both"/>
        <w:rPr>
          <w:rFonts w:ascii="Arial" w:hAnsi="Arial" w:cs="Arial"/>
        </w:rPr>
      </w:pPr>
    </w:p>
    <w:p w14:paraId="77278758" w14:textId="77777777" w:rsidR="000211E5" w:rsidRDefault="000211E5" w:rsidP="000211E5">
      <w:pPr>
        <w:jc w:val="both"/>
        <w:rPr>
          <w:rFonts w:ascii="Arial" w:hAnsi="Arial" w:cs="Arial"/>
        </w:rPr>
      </w:pPr>
    </w:p>
    <w:p w14:paraId="42804596" w14:textId="77777777" w:rsidR="000211E5" w:rsidRDefault="000211E5" w:rsidP="000211E5">
      <w:pPr>
        <w:jc w:val="both"/>
        <w:rPr>
          <w:rFonts w:ascii="Arial" w:hAnsi="Arial" w:cs="Arial"/>
        </w:rPr>
      </w:pPr>
    </w:p>
    <w:p w14:paraId="4DFA66D4" w14:textId="77777777" w:rsidR="000211E5" w:rsidRDefault="000211E5" w:rsidP="000211E5">
      <w:pPr>
        <w:jc w:val="both"/>
        <w:rPr>
          <w:rFonts w:ascii="Arial" w:hAnsi="Arial" w:cs="Arial"/>
        </w:rPr>
      </w:pPr>
    </w:p>
    <w:p w14:paraId="1A47BCF8" w14:textId="77777777" w:rsidR="000211E5" w:rsidRDefault="000211E5" w:rsidP="000211E5">
      <w:pPr>
        <w:jc w:val="both"/>
        <w:rPr>
          <w:rFonts w:ascii="Arial" w:hAnsi="Arial" w:cs="Arial"/>
        </w:rPr>
      </w:pPr>
    </w:p>
    <w:p w14:paraId="4D29236D" w14:textId="77777777" w:rsidR="000211E5" w:rsidRDefault="000211E5" w:rsidP="000211E5">
      <w:pPr>
        <w:jc w:val="both"/>
        <w:rPr>
          <w:rFonts w:ascii="Arial" w:hAnsi="Arial" w:cs="Arial"/>
        </w:rPr>
      </w:pPr>
    </w:p>
    <w:p w14:paraId="3E40E251" w14:textId="77777777" w:rsidR="000211E5" w:rsidRDefault="000211E5" w:rsidP="000211E5">
      <w:pPr>
        <w:jc w:val="both"/>
        <w:rPr>
          <w:rFonts w:ascii="Arial" w:hAnsi="Arial" w:cs="Arial"/>
          <w:b/>
        </w:rPr>
      </w:pPr>
      <w:r>
        <w:rPr>
          <w:rFonts w:ascii="Arial" w:hAnsi="Arial" w:cs="Arial"/>
        </w:rPr>
        <w:t xml:space="preserve">                                </w:t>
      </w:r>
      <w:r>
        <w:rPr>
          <w:rFonts w:ascii="Arial" w:hAnsi="Arial" w:cs="Arial"/>
          <w:b/>
        </w:rPr>
        <w:t xml:space="preserve">                    Technická správa                                                                                                                            </w:t>
      </w:r>
    </w:p>
    <w:p w14:paraId="5A370F79" w14:textId="77777777" w:rsidR="000211E5" w:rsidRDefault="000211E5" w:rsidP="000211E5">
      <w:pPr>
        <w:jc w:val="both"/>
        <w:rPr>
          <w:rFonts w:ascii="Arial" w:hAnsi="Arial" w:cs="Arial"/>
          <w:b/>
        </w:rPr>
      </w:pPr>
      <w:r>
        <w:rPr>
          <w:rFonts w:ascii="Arial" w:hAnsi="Arial" w:cs="Arial"/>
          <w:b/>
        </w:rPr>
        <w:t xml:space="preserve">                                         </w:t>
      </w:r>
      <w:proofErr w:type="spellStart"/>
      <w:r>
        <w:rPr>
          <w:rFonts w:ascii="Arial" w:hAnsi="Arial" w:cs="Arial"/>
          <w:b/>
        </w:rPr>
        <w:t>Architektonicko</w:t>
      </w:r>
      <w:proofErr w:type="spellEnd"/>
      <w:r>
        <w:rPr>
          <w:rFonts w:ascii="Arial" w:hAnsi="Arial" w:cs="Arial"/>
          <w:b/>
        </w:rPr>
        <w:t xml:space="preserve"> – stavebná časť</w:t>
      </w:r>
    </w:p>
    <w:p w14:paraId="0D596AD4" w14:textId="77777777" w:rsidR="000211E5" w:rsidRDefault="000211E5" w:rsidP="000211E5">
      <w:pPr>
        <w:jc w:val="both"/>
        <w:rPr>
          <w:rFonts w:ascii="Arial" w:hAnsi="Arial" w:cs="Arial"/>
          <w:b/>
        </w:rPr>
      </w:pPr>
    </w:p>
    <w:p w14:paraId="3A6400A3" w14:textId="77777777" w:rsidR="000211E5" w:rsidRDefault="000211E5" w:rsidP="000211E5">
      <w:pPr>
        <w:jc w:val="both"/>
        <w:rPr>
          <w:rFonts w:ascii="Arial" w:hAnsi="Arial" w:cs="Arial"/>
        </w:rPr>
      </w:pPr>
    </w:p>
    <w:p w14:paraId="29793AD8" w14:textId="77777777" w:rsidR="000211E5" w:rsidRDefault="000211E5" w:rsidP="000211E5">
      <w:pPr>
        <w:jc w:val="both"/>
        <w:rPr>
          <w:rFonts w:ascii="Arial" w:hAnsi="Arial" w:cs="Arial"/>
        </w:rPr>
      </w:pPr>
    </w:p>
    <w:p w14:paraId="2AD32AD7" w14:textId="77777777" w:rsidR="000211E5" w:rsidRDefault="000211E5" w:rsidP="000211E5">
      <w:pPr>
        <w:rPr>
          <w:rFonts w:ascii="Arial" w:hAnsi="Arial" w:cs="Arial"/>
        </w:rPr>
      </w:pPr>
    </w:p>
    <w:p w14:paraId="021F40B1" w14:textId="77777777" w:rsidR="000211E5" w:rsidRDefault="000211E5" w:rsidP="000211E5">
      <w:pPr>
        <w:jc w:val="both"/>
        <w:rPr>
          <w:rFonts w:ascii="Arial" w:hAnsi="Arial" w:cs="Arial"/>
        </w:rPr>
      </w:pPr>
    </w:p>
    <w:p w14:paraId="04017DD4" w14:textId="77777777" w:rsidR="000211E5" w:rsidRDefault="000211E5" w:rsidP="000211E5">
      <w:pPr>
        <w:jc w:val="both"/>
        <w:rPr>
          <w:rFonts w:ascii="Arial" w:hAnsi="Arial" w:cs="Arial"/>
        </w:rPr>
      </w:pPr>
    </w:p>
    <w:p w14:paraId="4844D1FC" w14:textId="77777777" w:rsidR="000211E5" w:rsidRDefault="000211E5" w:rsidP="000211E5">
      <w:pPr>
        <w:jc w:val="both"/>
        <w:rPr>
          <w:rFonts w:ascii="Arial" w:hAnsi="Arial" w:cs="Arial"/>
        </w:rPr>
      </w:pPr>
    </w:p>
    <w:p w14:paraId="13388236" w14:textId="77777777" w:rsidR="000211E5" w:rsidRDefault="000211E5" w:rsidP="000211E5">
      <w:pPr>
        <w:jc w:val="both"/>
        <w:rPr>
          <w:rFonts w:ascii="Arial" w:hAnsi="Arial" w:cs="Arial"/>
        </w:rPr>
      </w:pPr>
    </w:p>
    <w:p w14:paraId="79E81BB8" w14:textId="77777777" w:rsidR="000211E5" w:rsidRDefault="000211E5" w:rsidP="000211E5">
      <w:pPr>
        <w:jc w:val="both"/>
        <w:rPr>
          <w:rFonts w:ascii="Arial" w:hAnsi="Arial" w:cs="Arial"/>
        </w:rPr>
      </w:pPr>
    </w:p>
    <w:p w14:paraId="587C5455" w14:textId="77777777" w:rsidR="000211E5" w:rsidRDefault="000211E5" w:rsidP="000211E5">
      <w:pPr>
        <w:jc w:val="both"/>
        <w:rPr>
          <w:rFonts w:ascii="Arial" w:hAnsi="Arial" w:cs="Arial"/>
        </w:rPr>
      </w:pPr>
    </w:p>
    <w:p w14:paraId="34BC2FB3" w14:textId="77777777" w:rsidR="000211E5" w:rsidRDefault="000211E5" w:rsidP="000211E5">
      <w:pPr>
        <w:jc w:val="both"/>
        <w:rPr>
          <w:rFonts w:ascii="Arial" w:hAnsi="Arial" w:cs="Arial"/>
        </w:rPr>
      </w:pPr>
    </w:p>
    <w:p w14:paraId="327EB24E" w14:textId="77777777" w:rsidR="000211E5" w:rsidRDefault="000211E5" w:rsidP="000211E5">
      <w:pPr>
        <w:jc w:val="both"/>
        <w:rPr>
          <w:rFonts w:ascii="Arial" w:hAnsi="Arial" w:cs="Arial"/>
        </w:rPr>
      </w:pPr>
    </w:p>
    <w:p w14:paraId="418B30BA" w14:textId="77777777" w:rsidR="000211E5" w:rsidRDefault="000211E5" w:rsidP="000211E5">
      <w:pPr>
        <w:jc w:val="both"/>
        <w:rPr>
          <w:rFonts w:ascii="Arial" w:hAnsi="Arial" w:cs="Arial"/>
        </w:rPr>
      </w:pPr>
    </w:p>
    <w:p w14:paraId="13D939F9" w14:textId="77777777" w:rsidR="000211E5" w:rsidRDefault="000211E5" w:rsidP="000211E5">
      <w:pPr>
        <w:jc w:val="both"/>
        <w:rPr>
          <w:rFonts w:ascii="Arial" w:hAnsi="Arial" w:cs="Arial"/>
        </w:rPr>
      </w:pPr>
    </w:p>
    <w:p w14:paraId="0F91B63D" w14:textId="77777777" w:rsidR="000211E5" w:rsidRDefault="000211E5" w:rsidP="000211E5">
      <w:pPr>
        <w:jc w:val="both"/>
        <w:rPr>
          <w:rFonts w:ascii="Arial" w:hAnsi="Arial" w:cs="Arial"/>
        </w:rPr>
      </w:pPr>
    </w:p>
    <w:p w14:paraId="6408FF26" w14:textId="77777777" w:rsidR="000211E5" w:rsidRDefault="000211E5" w:rsidP="000211E5">
      <w:pPr>
        <w:jc w:val="both"/>
        <w:rPr>
          <w:rFonts w:ascii="Arial" w:hAnsi="Arial" w:cs="Arial"/>
        </w:rPr>
      </w:pPr>
    </w:p>
    <w:p w14:paraId="48314F76" w14:textId="77777777" w:rsidR="000211E5" w:rsidRDefault="000211E5" w:rsidP="000211E5">
      <w:pPr>
        <w:jc w:val="both"/>
        <w:rPr>
          <w:rFonts w:ascii="Arial" w:hAnsi="Arial" w:cs="Arial"/>
        </w:rPr>
      </w:pPr>
    </w:p>
    <w:p w14:paraId="26C248F8" w14:textId="77777777" w:rsidR="000211E5" w:rsidRDefault="000211E5" w:rsidP="000211E5">
      <w:pPr>
        <w:jc w:val="both"/>
        <w:rPr>
          <w:rFonts w:ascii="Arial" w:hAnsi="Arial" w:cs="Arial"/>
        </w:rPr>
      </w:pPr>
    </w:p>
    <w:p w14:paraId="0676298A" w14:textId="77777777" w:rsidR="000211E5" w:rsidRDefault="000211E5" w:rsidP="000211E5">
      <w:pPr>
        <w:jc w:val="both"/>
        <w:rPr>
          <w:rFonts w:ascii="Arial" w:hAnsi="Arial" w:cs="Arial"/>
        </w:rPr>
      </w:pPr>
    </w:p>
    <w:p w14:paraId="7E2445A2" w14:textId="77777777" w:rsidR="000211E5" w:rsidRDefault="000211E5" w:rsidP="000211E5">
      <w:pPr>
        <w:jc w:val="both"/>
        <w:rPr>
          <w:rFonts w:ascii="Arial" w:hAnsi="Arial" w:cs="Arial"/>
        </w:rPr>
      </w:pPr>
    </w:p>
    <w:p w14:paraId="50904206" w14:textId="77777777" w:rsidR="000211E5" w:rsidRDefault="000211E5" w:rsidP="000211E5">
      <w:pPr>
        <w:jc w:val="both"/>
        <w:rPr>
          <w:rFonts w:ascii="Arial" w:hAnsi="Arial" w:cs="Arial"/>
        </w:rPr>
      </w:pPr>
      <w:r>
        <w:rPr>
          <w:rFonts w:ascii="Arial" w:hAnsi="Arial" w:cs="Arial"/>
        </w:rPr>
        <w:t xml:space="preserve">                                                                                                            Súprava: </w:t>
      </w:r>
    </w:p>
    <w:p w14:paraId="4941C8DB" w14:textId="77777777" w:rsidR="000211E5" w:rsidRDefault="000211E5" w:rsidP="000211E5">
      <w:pPr>
        <w:jc w:val="both"/>
        <w:rPr>
          <w:rFonts w:ascii="Arial" w:hAnsi="Arial" w:cs="Arial"/>
          <w:b/>
          <w:u w:val="single"/>
        </w:rPr>
      </w:pPr>
      <w:r>
        <w:rPr>
          <w:rFonts w:ascii="Arial" w:hAnsi="Arial" w:cs="Arial"/>
          <w:b/>
          <w:u w:val="single"/>
        </w:rPr>
        <w:lastRenderedPageBreak/>
        <w:t>1. Účel objektu</w:t>
      </w:r>
    </w:p>
    <w:p w14:paraId="7BC349E1" w14:textId="77777777" w:rsidR="00FF3C3E" w:rsidRDefault="00FF3C3E" w:rsidP="000211E5">
      <w:pPr>
        <w:jc w:val="both"/>
        <w:rPr>
          <w:rFonts w:ascii="Arial" w:hAnsi="Arial" w:cs="Arial"/>
        </w:rPr>
      </w:pPr>
    </w:p>
    <w:p w14:paraId="0DF63228" w14:textId="77777777" w:rsidR="00FF3C3E" w:rsidRDefault="000211E5" w:rsidP="000211E5">
      <w:pPr>
        <w:jc w:val="both"/>
        <w:rPr>
          <w:rFonts w:ascii="Arial" w:hAnsi="Arial" w:cs="Arial"/>
        </w:rPr>
      </w:pPr>
      <w:r>
        <w:rPr>
          <w:rFonts w:ascii="Arial" w:hAnsi="Arial" w:cs="Arial"/>
        </w:rPr>
        <w:t xml:space="preserve">Objekt bude slúžiť na dočasné uskladnenie </w:t>
      </w:r>
      <w:r w:rsidR="00FF3C3E">
        <w:rPr>
          <w:rFonts w:ascii="Arial" w:hAnsi="Arial" w:cs="Arial"/>
        </w:rPr>
        <w:t xml:space="preserve">splaškových vôd z objektu č.1 - Objekt </w:t>
      </w:r>
    </w:p>
    <w:p w14:paraId="38EECDEC" w14:textId="77777777" w:rsidR="000211E5" w:rsidRDefault="00FF3C3E" w:rsidP="000211E5">
      <w:pPr>
        <w:jc w:val="both"/>
        <w:rPr>
          <w:rFonts w:ascii="Arial" w:hAnsi="Arial" w:cs="Arial"/>
        </w:rPr>
      </w:pPr>
      <w:r>
        <w:rPr>
          <w:rFonts w:ascii="Arial" w:hAnsi="Arial" w:cs="Arial"/>
        </w:rPr>
        <w:t>pre vytáčanie a skladovanie medu</w:t>
      </w:r>
      <w:r w:rsidR="000211E5">
        <w:rPr>
          <w:rFonts w:ascii="Arial" w:hAnsi="Arial" w:cs="Arial"/>
        </w:rPr>
        <w:t xml:space="preserve">. </w:t>
      </w:r>
    </w:p>
    <w:p w14:paraId="3C5EA2B6" w14:textId="77777777" w:rsidR="000211E5" w:rsidRDefault="000211E5" w:rsidP="000211E5">
      <w:pPr>
        <w:jc w:val="both"/>
        <w:rPr>
          <w:rFonts w:ascii="Arial" w:hAnsi="Arial" w:cs="Arial"/>
        </w:rPr>
      </w:pPr>
    </w:p>
    <w:p w14:paraId="15950101" w14:textId="77777777" w:rsidR="000211E5" w:rsidRDefault="000211E5" w:rsidP="000211E5">
      <w:pPr>
        <w:jc w:val="both"/>
        <w:rPr>
          <w:rFonts w:ascii="Arial" w:hAnsi="Arial" w:cs="Arial"/>
        </w:rPr>
      </w:pPr>
      <w:r>
        <w:rPr>
          <w:rFonts w:ascii="Arial" w:hAnsi="Arial" w:cs="Arial"/>
        </w:rPr>
        <w:t xml:space="preserve">Zastavaná plocha objektu      :    </w:t>
      </w:r>
      <w:smartTag w:uri="urn:schemas-microsoft-com:office:smarttags" w:element="metricconverter">
        <w:smartTagPr>
          <w:attr w:name="ProductID" w:val="15,40 m2"/>
        </w:smartTagPr>
        <w:r>
          <w:rPr>
            <w:rFonts w:ascii="Arial" w:hAnsi="Arial" w:cs="Arial"/>
          </w:rPr>
          <w:t>15,40 m2</w:t>
        </w:r>
      </w:smartTag>
    </w:p>
    <w:p w14:paraId="10543186" w14:textId="77777777" w:rsidR="000211E5" w:rsidRDefault="000211E5" w:rsidP="000211E5">
      <w:pPr>
        <w:jc w:val="both"/>
        <w:rPr>
          <w:rFonts w:ascii="Arial" w:hAnsi="Arial" w:cs="Arial"/>
        </w:rPr>
      </w:pPr>
      <w:r>
        <w:rPr>
          <w:rFonts w:ascii="Arial" w:hAnsi="Arial" w:cs="Arial"/>
        </w:rPr>
        <w:t xml:space="preserve">Úžitkový obsah                       :   </w:t>
      </w:r>
      <w:r w:rsidR="00FF3C3E">
        <w:rPr>
          <w:rFonts w:ascii="Arial" w:hAnsi="Arial" w:cs="Arial"/>
        </w:rPr>
        <w:t xml:space="preserve">  15</w:t>
      </w:r>
      <w:r>
        <w:rPr>
          <w:rFonts w:ascii="Arial" w:hAnsi="Arial" w:cs="Arial"/>
        </w:rPr>
        <w:t>,00 m3</w:t>
      </w:r>
    </w:p>
    <w:p w14:paraId="08FC90F7" w14:textId="77777777" w:rsidR="000211E5" w:rsidRDefault="000211E5" w:rsidP="000211E5">
      <w:pPr>
        <w:jc w:val="both"/>
        <w:rPr>
          <w:rFonts w:ascii="Arial" w:hAnsi="Arial" w:cs="Arial"/>
        </w:rPr>
      </w:pPr>
    </w:p>
    <w:p w14:paraId="5C51F872" w14:textId="77777777" w:rsidR="000211E5" w:rsidRDefault="000211E5" w:rsidP="000211E5">
      <w:pPr>
        <w:jc w:val="both"/>
        <w:rPr>
          <w:rFonts w:ascii="Arial" w:hAnsi="Arial" w:cs="Arial"/>
          <w:b/>
          <w:u w:val="single"/>
        </w:rPr>
      </w:pPr>
      <w:r>
        <w:rPr>
          <w:rFonts w:ascii="Arial" w:hAnsi="Arial" w:cs="Arial"/>
          <w:b/>
          <w:u w:val="single"/>
        </w:rPr>
        <w:t>2. Situovanie objektu</w:t>
      </w:r>
    </w:p>
    <w:p w14:paraId="4FB50767" w14:textId="77777777" w:rsidR="00FF3C3E" w:rsidRDefault="00FF3C3E" w:rsidP="000211E5">
      <w:pPr>
        <w:jc w:val="both"/>
        <w:rPr>
          <w:rFonts w:ascii="Arial" w:hAnsi="Arial" w:cs="Arial"/>
        </w:rPr>
      </w:pPr>
    </w:p>
    <w:p w14:paraId="6EE9DA06" w14:textId="77777777" w:rsidR="000211E5" w:rsidRDefault="000211E5" w:rsidP="000211E5">
      <w:pPr>
        <w:jc w:val="both"/>
        <w:rPr>
          <w:rFonts w:ascii="Arial" w:hAnsi="Arial" w:cs="Arial"/>
        </w:rPr>
      </w:pPr>
      <w:r>
        <w:rPr>
          <w:rFonts w:ascii="Arial" w:hAnsi="Arial" w:cs="Arial"/>
        </w:rPr>
        <w:t xml:space="preserve">Objekt je situovaný vedľa príjazdovej komunikácie vstupu do areálu. Situovanie objektu je zrejmé zo situácie stavby. . </w:t>
      </w:r>
    </w:p>
    <w:p w14:paraId="1C5E0FB1" w14:textId="77777777" w:rsidR="000211E5" w:rsidRDefault="000211E5" w:rsidP="000211E5">
      <w:pPr>
        <w:jc w:val="both"/>
        <w:rPr>
          <w:rFonts w:ascii="Arial" w:hAnsi="Arial" w:cs="Arial"/>
        </w:rPr>
      </w:pPr>
    </w:p>
    <w:p w14:paraId="5F8CC859" w14:textId="77777777" w:rsidR="000211E5" w:rsidRDefault="000211E5" w:rsidP="000211E5">
      <w:pPr>
        <w:jc w:val="both"/>
        <w:rPr>
          <w:rFonts w:ascii="Arial" w:hAnsi="Arial" w:cs="Arial"/>
          <w:b/>
          <w:u w:val="single"/>
        </w:rPr>
      </w:pPr>
      <w:r>
        <w:rPr>
          <w:rFonts w:ascii="Arial" w:hAnsi="Arial" w:cs="Arial"/>
          <w:b/>
          <w:u w:val="single"/>
        </w:rPr>
        <w:t>3. Architektonické a urbanistické riešenie</w:t>
      </w:r>
    </w:p>
    <w:p w14:paraId="36EEF060" w14:textId="77777777" w:rsidR="00FF3C3E" w:rsidRDefault="00FF3C3E" w:rsidP="000211E5">
      <w:pPr>
        <w:jc w:val="both"/>
        <w:rPr>
          <w:rFonts w:ascii="Arial" w:hAnsi="Arial" w:cs="Arial"/>
        </w:rPr>
      </w:pPr>
    </w:p>
    <w:p w14:paraId="078857E3" w14:textId="77777777" w:rsidR="000211E5" w:rsidRDefault="000211E5" w:rsidP="000211E5">
      <w:pPr>
        <w:jc w:val="both"/>
        <w:rPr>
          <w:rFonts w:ascii="Arial" w:hAnsi="Arial" w:cs="Arial"/>
        </w:rPr>
      </w:pPr>
      <w:r>
        <w:rPr>
          <w:rFonts w:ascii="Arial" w:hAnsi="Arial" w:cs="Arial"/>
        </w:rPr>
        <w:t>Architektonické a ur</w:t>
      </w:r>
      <w:r w:rsidR="00FF3C3E">
        <w:rPr>
          <w:rFonts w:ascii="Arial" w:hAnsi="Arial" w:cs="Arial"/>
        </w:rPr>
        <w:t>banistické riešenie vychádza z navrhovanej zástavby a</w:t>
      </w:r>
      <w:r>
        <w:rPr>
          <w:rFonts w:ascii="Arial" w:hAnsi="Arial" w:cs="Arial"/>
        </w:rPr>
        <w:t>ko i požiadaviek na účel a funkciu objektu v rámci navrhovanej výstavby</w:t>
      </w:r>
      <w:r w:rsidR="00FF3C3E">
        <w:rPr>
          <w:rFonts w:ascii="Arial" w:hAnsi="Arial" w:cs="Arial"/>
        </w:rPr>
        <w:t>.</w:t>
      </w:r>
      <w:r>
        <w:rPr>
          <w:rFonts w:ascii="Arial" w:hAnsi="Arial" w:cs="Arial"/>
        </w:rPr>
        <w:t xml:space="preserve">. Objekt  je riešený z prefabrikovaných prvkov ako jednokomorový zapustený do terénu vo väzbe na komunikačný systém. </w:t>
      </w:r>
    </w:p>
    <w:p w14:paraId="14A05E1C" w14:textId="77777777" w:rsidR="000211E5" w:rsidRDefault="000211E5" w:rsidP="000211E5">
      <w:pPr>
        <w:jc w:val="both"/>
        <w:rPr>
          <w:rFonts w:ascii="Arial" w:hAnsi="Arial" w:cs="Arial"/>
        </w:rPr>
      </w:pPr>
    </w:p>
    <w:p w14:paraId="674705F3" w14:textId="77777777" w:rsidR="000211E5" w:rsidRDefault="000211E5" w:rsidP="000211E5">
      <w:pPr>
        <w:jc w:val="both"/>
        <w:rPr>
          <w:rFonts w:ascii="Arial" w:hAnsi="Arial" w:cs="Arial"/>
          <w:u w:val="single"/>
        </w:rPr>
      </w:pPr>
      <w:r>
        <w:rPr>
          <w:rFonts w:ascii="Arial" w:hAnsi="Arial" w:cs="Arial"/>
          <w:u w:val="single"/>
        </w:rPr>
        <w:t>3.1 Dispozičné riešenie</w:t>
      </w:r>
    </w:p>
    <w:p w14:paraId="2ABC3ACF" w14:textId="77777777" w:rsidR="00FF3C3E" w:rsidRDefault="00FF3C3E" w:rsidP="000211E5">
      <w:pPr>
        <w:jc w:val="both"/>
        <w:rPr>
          <w:rFonts w:ascii="Arial" w:hAnsi="Arial" w:cs="Arial"/>
        </w:rPr>
      </w:pPr>
    </w:p>
    <w:p w14:paraId="1228D086" w14:textId="77777777" w:rsidR="000211E5" w:rsidRDefault="000211E5" w:rsidP="000211E5">
      <w:pPr>
        <w:jc w:val="both"/>
        <w:rPr>
          <w:rFonts w:ascii="Arial" w:hAnsi="Arial" w:cs="Arial"/>
        </w:rPr>
      </w:pPr>
      <w:r>
        <w:rPr>
          <w:rFonts w:ascii="Arial" w:hAnsi="Arial" w:cs="Arial"/>
        </w:rPr>
        <w:t xml:space="preserve">Dispozičné riešenie vychádza z požiadaviek prevádzky a potrieb na uskladnenie znečistených </w:t>
      </w:r>
      <w:r w:rsidR="00FF3C3E">
        <w:rPr>
          <w:rFonts w:ascii="Arial" w:hAnsi="Arial" w:cs="Arial"/>
        </w:rPr>
        <w:t>splaškových vôd z objektu č.1</w:t>
      </w:r>
      <w:r>
        <w:rPr>
          <w:rFonts w:ascii="Arial" w:hAnsi="Arial" w:cs="Arial"/>
        </w:rPr>
        <w:t xml:space="preserve">. Žumpa je riešená ako jednokomorová podzemná nádrž s vyberacím otvorom pre </w:t>
      </w:r>
      <w:r w:rsidR="00FF3C3E">
        <w:rPr>
          <w:rFonts w:ascii="Arial" w:hAnsi="Arial" w:cs="Arial"/>
        </w:rPr>
        <w:t xml:space="preserve">splaškové </w:t>
      </w:r>
      <w:r>
        <w:rPr>
          <w:rFonts w:ascii="Arial" w:hAnsi="Arial" w:cs="Arial"/>
        </w:rPr>
        <w:t xml:space="preserve">vody.     </w:t>
      </w:r>
    </w:p>
    <w:p w14:paraId="42D4566F" w14:textId="77777777" w:rsidR="000211E5" w:rsidRDefault="000211E5" w:rsidP="000211E5">
      <w:pPr>
        <w:jc w:val="both"/>
        <w:rPr>
          <w:rFonts w:ascii="Arial" w:hAnsi="Arial" w:cs="Arial"/>
        </w:rPr>
      </w:pPr>
    </w:p>
    <w:p w14:paraId="6704AB2D" w14:textId="77777777" w:rsidR="000211E5" w:rsidRDefault="000211E5" w:rsidP="000211E5">
      <w:pPr>
        <w:jc w:val="both"/>
        <w:rPr>
          <w:rFonts w:ascii="Arial" w:hAnsi="Arial" w:cs="Arial"/>
          <w:u w:val="single"/>
        </w:rPr>
      </w:pPr>
      <w:r>
        <w:rPr>
          <w:rFonts w:ascii="Arial" w:hAnsi="Arial" w:cs="Arial"/>
          <w:u w:val="single"/>
        </w:rPr>
        <w:t xml:space="preserve">3.2 </w:t>
      </w:r>
      <w:proofErr w:type="spellStart"/>
      <w:r>
        <w:rPr>
          <w:rFonts w:ascii="Arial" w:hAnsi="Arial" w:cs="Arial"/>
          <w:u w:val="single"/>
        </w:rPr>
        <w:t>Stavebno</w:t>
      </w:r>
      <w:proofErr w:type="spellEnd"/>
      <w:r>
        <w:rPr>
          <w:rFonts w:ascii="Arial" w:hAnsi="Arial" w:cs="Arial"/>
          <w:u w:val="single"/>
        </w:rPr>
        <w:t xml:space="preserve"> – konštrukčné riešenie </w:t>
      </w:r>
    </w:p>
    <w:p w14:paraId="3927C8CC" w14:textId="77777777" w:rsidR="00FF3C3E" w:rsidRDefault="00FF3C3E" w:rsidP="000211E5">
      <w:pPr>
        <w:jc w:val="both"/>
        <w:rPr>
          <w:rFonts w:ascii="Arial" w:hAnsi="Arial" w:cs="Arial"/>
        </w:rPr>
      </w:pPr>
    </w:p>
    <w:p w14:paraId="464EFFB8" w14:textId="77777777" w:rsidR="000211E5" w:rsidRDefault="000211E5" w:rsidP="000211E5">
      <w:pPr>
        <w:jc w:val="both"/>
        <w:rPr>
          <w:rFonts w:ascii="Arial" w:hAnsi="Arial" w:cs="Arial"/>
        </w:rPr>
      </w:pPr>
      <w:r>
        <w:rPr>
          <w:rFonts w:ascii="Arial" w:hAnsi="Arial" w:cs="Arial"/>
        </w:rPr>
        <w:t xml:space="preserve">Steny a dno objektu sú riešené z prefabrikovaných prvkov, prefabrikovaného dna žumpy a prefabrikovaných stien v tvare krabice uložené na základovom dne, prekryté prefabrikovanou železobetónovou doskou vzájomne na sebe, prefabrikovaná vstupná šachta slúži ako vyberací otvor je prekrytá poklopom vstupnej šachty.  Steny a dno žumpy sú opatrené proti priesaku vôd do podložia ochranným </w:t>
      </w:r>
      <w:proofErr w:type="spellStart"/>
      <w:r>
        <w:rPr>
          <w:rFonts w:ascii="Arial" w:hAnsi="Arial" w:cs="Arial"/>
        </w:rPr>
        <w:t>vodo</w:t>
      </w:r>
      <w:proofErr w:type="spellEnd"/>
      <w:r>
        <w:rPr>
          <w:rFonts w:ascii="Arial" w:hAnsi="Arial" w:cs="Arial"/>
        </w:rPr>
        <w:t xml:space="preserve"> nepriepustným náterom. </w:t>
      </w:r>
    </w:p>
    <w:p w14:paraId="5FB505DE" w14:textId="77777777" w:rsidR="000211E5" w:rsidRDefault="000211E5" w:rsidP="000211E5">
      <w:pPr>
        <w:jc w:val="both"/>
        <w:rPr>
          <w:rFonts w:ascii="Arial" w:hAnsi="Arial" w:cs="Arial"/>
        </w:rPr>
      </w:pPr>
    </w:p>
    <w:p w14:paraId="3EAEEF30" w14:textId="77777777" w:rsidR="000211E5" w:rsidRDefault="000211E5" w:rsidP="000211E5">
      <w:pPr>
        <w:jc w:val="both"/>
        <w:rPr>
          <w:rFonts w:ascii="Arial" w:hAnsi="Arial" w:cs="Arial"/>
          <w:b/>
          <w:u w:val="single"/>
        </w:rPr>
      </w:pPr>
      <w:r>
        <w:rPr>
          <w:rFonts w:ascii="Arial" w:hAnsi="Arial" w:cs="Arial"/>
          <w:b/>
          <w:u w:val="single"/>
        </w:rPr>
        <w:t>4. Technický popis objektu</w:t>
      </w:r>
    </w:p>
    <w:p w14:paraId="581AE099" w14:textId="77777777" w:rsidR="000211E5" w:rsidRDefault="000211E5" w:rsidP="000211E5">
      <w:pPr>
        <w:jc w:val="both"/>
        <w:rPr>
          <w:rFonts w:ascii="Arial" w:hAnsi="Arial" w:cs="Arial"/>
        </w:rPr>
      </w:pPr>
    </w:p>
    <w:p w14:paraId="1A273775" w14:textId="77777777" w:rsidR="000211E5" w:rsidRDefault="000211E5" w:rsidP="000211E5">
      <w:pPr>
        <w:jc w:val="both"/>
        <w:rPr>
          <w:rFonts w:ascii="Arial" w:hAnsi="Arial" w:cs="Arial"/>
          <w:u w:val="single"/>
        </w:rPr>
      </w:pPr>
      <w:r>
        <w:rPr>
          <w:rFonts w:ascii="Arial" w:hAnsi="Arial" w:cs="Arial"/>
          <w:u w:val="single"/>
        </w:rPr>
        <w:t>4.1 Výkopy</w:t>
      </w:r>
    </w:p>
    <w:p w14:paraId="6D87503A" w14:textId="77777777" w:rsidR="000211E5" w:rsidRDefault="000211E5" w:rsidP="000211E5">
      <w:pPr>
        <w:jc w:val="both"/>
        <w:rPr>
          <w:rFonts w:ascii="Arial" w:hAnsi="Arial" w:cs="Arial"/>
        </w:rPr>
      </w:pPr>
      <w:r>
        <w:rPr>
          <w:rFonts w:ascii="Arial" w:hAnsi="Arial" w:cs="Arial"/>
        </w:rPr>
        <w:t xml:space="preserve">Výkopy žumpy sa budú realizovať od </w:t>
      </w:r>
      <w:r w:rsidR="00FF3C3E">
        <w:rPr>
          <w:rFonts w:ascii="Arial" w:hAnsi="Arial" w:cs="Arial"/>
        </w:rPr>
        <w:t xml:space="preserve">HTU </w:t>
      </w:r>
      <w:r>
        <w:rPr>
          <w:rFonts w:ascii="Arial" w:hAnsi="Arial" w:cs="Arial"/>
        </w:rPr>
        <w:t xml:space="preserve">v zemine II. </w:t>
      </w:r>
      <w:proofErr w:type="spellStart"/>
      <w:r>
        <w:rPr>
          <w:rFonts w:ascii="Arial" w:hAnsi="Arial" w:cs="Arial"/>
        </w:rPr>
        <w:t>tr</w:t>
      </w:r>
      <w:proofErr w:type="spellEnd"/>
      <w:r>
        <w:rPr>
          <w:rFonts w:ascii="Arial" w:hAnsi="Arial" w:cs="Arial"/>
        </w:rPr>
        <w:t xml:space="preserve">. </w:t>
      </w:r>
      <w:proofErr w:type="spellStart"/>
      <w:r>
        <w:rPr>
          <w:rFonts w:ascii="Arial" w:hAnsi="Arial" w:cs="Arial"/>
        </w:rPr>
        <w:t>ťažiteľnosti</w:t>
      </w:r>
      <w:proofErr w:type="spellEnd"/>
      <w:r>
        <w:rPr>
          <w:rFonts w:ascii="Arial" w:hAnsi="Arial" w:cs="Arial"/>
        </w:rPr>
        <w:t>. Nepredpokladá sa výskyt spodnej vody iba podpovrchových vôd. V prípade výskytu vody bude potrebné zrealizovať studňu na odčerpanie vody.</w:t>
      </w:r>
    </w:p>
    <w:p w14:paraId="7B1DC145" w14:textId="77777777" w:rsidR="000211E5" w:rsidRDefault="000211E5" w:rsidP="000211E5">
      <w:pPr>
        <w:jc w:val="both"/>
        <w:rPr>
          <w:rFonts w:ascii="Arial" w:hAnsi="Arial" w:cs="Arial"/>
        </w:rPr>
      </w:pPr>
      <w:r>
        <w:rPr>
          <w:rFonts w:ascii="Arial" w:hAnsi="Arial" w:cs="Arial"/>
        </w:rPr>
        <w:t>Prebytočná zemina sa použije na spätné zásypy a </w:t>
      </w:r>
      <w:proofErr w:type="spellStart"/>
      <w:r>
        <w:rPr>
          <w:rFonts w:ascii="Arial" w:hAnsi="Arial" w:cs="Arial"/>
        </w:rPr>
        <w:t>obsypy</w:t>
      </w:r>
      <w:proofErr w:type="spellEnd"/>
      <w:r>
        <w:rPr>
          <w:rFonts w:ascii="Arial" w:hAnsi="Arial" w:cs="Arial"/>
        </w:rPr>
        <w:t xml:space="preserve"> konštrukcie a úpravu okolitého terénu.</w:t>
      </w:r>
    </w:p>
    <w:p w14:paraId="3F8C6C2D" w14:textId="77777777" w:rsidR="000211E5" w:rsidRDefault="000211E5" w:rsidP="000211E5">
      <w:pPr>
        <w:jc w:val="both"/>
        <w:rPr>
          <w:rFonts w:ascii="Arial" w:hAnsi="Arial" w:cs="Arial"/>
          <w:u w:val="single"/>
        </w:rPr>
      </w:pPr>
    </w:p>
    <w:p w14:paraId="091EDAC9" w14:textId="77777777" w:rsidR="000211E5" w:rsidRDefault="000211E5" w:rsidP="000211E5">
      <w:pPr>
        <w:jc w:val="both"/>
        <w:rPr>
          <w:rFonts w:ascii="Arial" w:hAnsi="Arial" w:cs="Arial"/>
          <w:u w:val="single"/>
        </w:rPr>
      </w:pPr>
      <w:r>
        <w:rPr>
          <w:rFonts w:ascii="Arial" w:hAnsi="Arial" w:cs="Arial"/>
          <w:u w:val="single"/>
        </w:rPr>
        <w:t>4.2 Základy</w:t>
      </w:r>
    </w:p>
    <w:p w14:paraId="7FBBFBBA" w14:textId="77777777" w:rsidR="000211E5" w:rsidRDefault="000211E5" w:rsidP="000211E5">
      <w:pPr>
        <w:jc w:val="both"/>
        <w:rPr>
          <w:rFonts w:ascii="Arial" w:hAnsi="Arial" w:cs="Arial"/>
        </w:rPr>
      </w:pPr>
      <w:r>
        <w:rPr>
          <w:rFonts w:ascii="Arial" w:hAnsi="Arial" w:cs="Arial"/>
        </w:rPr>
        <w:t xml:space="preserve">Prefabrikovaná žumpa je riešená ako skladačka kde základovú dosku tvorí dno nádrže osadené na </w:t>
      </w:r>
      <w:proofErr w:type="spellStart"/>
      <w:r>
        <w:rPr>
          <w:rFonts w:ascii="Arial" w:hAnsi="Arial" w:cs="Arial"/>
        </w:rPr>
        <w:t>podkladnom</w:t>
      </w:r>
      <w:proofErr w:type="spellEnd"/>
      <w:r>
        <w:rPr>
          <w:rFonts w:ascii="Arial" w:hAnsi="Arial" w:cs="Arial"/>
        </w:rPr>
        <w:t xml:space="preserve"> betóne  a štrkopieskovom lôžku zhutnenom. Hrúbka základovej dosky je 110 – </w:t>
      </w:r>
      <w:smartTag w:uri="urn:schemas-microsoft-com:office:smarttags" w:element="metricconverter">
        <w:smartTagPr>
          <w:attr w:name="ProductID" w:val="140 mm"/>
        </w:smartTagPr>
        <w:r>
          <w:rPr>
            <w:rFonts w:ascii="Arial" w:hAnsi="Arial" w:cs="Arial"/>
          </w:rPr>
          <w:t>140 mm</w:t>
        </w:r>
      </w:smartTag>
      <w:r>
        <w:rPr>
          <w:rFonts w:ascii="Arial" w:hAnsi="Arial" w:cs="Arial"/>
        </w:rPr>
        <w:t xml:space="preserve">. Základová doska je osadená na </w:t>
      </w:r>
      <w:proofErr w:type="spellStart"/>
      <w:r>
        <w:rPr>
          <w:rFonts w:ascii="Arial" w:hAnsi="Arial" w:cs="Arial"/>
        </w:rPr>
        <w:t>podkladný</w:t>
      </w:r>
      <w:proofErr w:type="spellEnd"/>
      <w:r>
        <w:rPr>
          <w:rFonts w:ascii="Arial" w:hAnsi="Arial" w:cs="Arial"/>
        </w:rPr>
        <w:t xml:space="preserve"> betón hr. </w:t>
      </w:r>
      <w:smartTag w:uri="urn:schemas-microsoft-com:office:smarttags" w:element="metricconverter">
        <w:smartTagPr>
          <w:attr w:name="ProductID" w:val="150 mm"/>
        </w:smartTagPr>
        <w:r>
          <w:rPr>
            <w:rFonts w:ascii="Arial" w:hAnsi="Arial" w:cs="Arial"/>
          </w:rPr>
          <w:t>150 mm</w:t>
        </w:r>
      </w:smartTag>
      <w:r>
        <w:rPr>
          <w:rFonts w:ascii="Arial" w:hAnsi="Arial" w:cs="Arial"/>
        </w:rPr>
        <w:t xml:space="preserve"> z betónu C16/20 a štrkopieskový podsyp hr. </w:t>
      </w:r>
      <w:smartTag w:uri="urn:schemas-microsoft-com:office:smarttags" w:element="metricconverter">
        <w:smartTagPr>
          <w:attr w:name="ProductID" w:val="120 mm"/>
        </w:smartTagPr>
        <w:r>
          <w:rPr>
            <w:rFonts w:ascii="Arial" w:hAnsi="Arial" w:cs="Arial"/>
          </w:rPr>
          <w:t>120 mm</w:t>
        </w:r>
      </w:smartTag>
      <w:r>
        <w:rPr>
          <w:rFonts w:ascii="Arial" w:hAnsi="Arial" w:cs="Arial"/>
        </w:rPr>
        <w:t xml:space="preserve">. </w:t>
      </w:r>
    </w:p>
    <w:p w14:paraId="69B4FCF0" w14:textId="77777777" w:rsidR="000211E5" w:rsidRDefault="000211E5" w:rsidP="000211E5">
      <w:pPr>
        <w:jc w:val="both"/>
        <w:rPr>
          <w:rFonts w:ascii="Arial" w:hAnsi="Arial" w:cs="Arial"/>
          <w:u w:val="single"/>
        </w:rPr>
      </w:pPr>
    </w:p>
    <w:p w14:paraId="5F587274" w14:textId="77777777" w:rsidR="000211E5" w:rsidRDefault="000211E5" w:rsidP="000211E5">
      <w:pPr>
        <w:jc w:val="both"/>
        <w:rPr>
          <w:rFonts w:ascii="Arial" w:hAnsi="Arial" w:cs="Arial"/>
          <w:u w:val="single"/>
        </w:rPr>
      </w:pPr>
    </w:p>
    <w:p w14:paraId="5F2BC23A" w14:textId="77777777" w:rsidR="000211E5" w:rsidRDefault="000211E5" w:rsidP="000211E5">
      <w:pPr>
        <w:jc w:val="both"/>
        <w:rPr>
          <w:rFonts w:ascii="Arial" w:hAnsi="Arial" w:cs="Arial"/>
          <w:u w:val="single"/>
        </w:rPr>
      </w:pPr>
    </w:p>
    <w:p w14:paraId="2CC70F1A" w14:textId="77777777" w:rsidR="000211E5" w:rsidRDefault="000211E5" w:rsidP="000211E5">
      <w:pPr>
        <w:jc w:val="both"/>
        <w:rPr>
          <w:rFonts w:ascii="Arial" w:hAnsi="Arial" w:cs="Arial"/>
          <w:u w:val="single"/>
        </w:rPr>
      </w:pPr>
      <w:r>
        <w:rPr>
          <w:rFonts w:ascii="Arial" w:hAnsi="Arial" w:cs="Arial"/>
          <w:u w:val="single"/>
        </w:rPr>
        <w:t>4.3 Zvislé konštrukcie</w:t>
      </w:r>
    </w:p>
    <w:p w14:paraId="6B9B1EBA" w14:textId="77777777" w:rsidR="000211E5" w:rsidRDefault="000211E5" w:rsidP="000211E5">
      <w:pPr>
        <w:jc w:val="both"/>
        <w:rPr>
          <w:rFonts w:ascii="Arial" w:hAnsi="Arial" w:cs="Arial"/>
        </w:rPr>
      </w:pPr>
      <w:r>
        <w:rPr>
          <w:rFonts w:ascii="Arial" w:hAnsi="Arial" w:cs="Arial"/>
        </w:rPr>
        <w:t xml:space="preserve">Steny prefabrikovanej žumpy sú riešené ako krabica súčasne s dnom žumpy celkových rozmerov 2 800 x </w:t>
      </w:r>
      <w:smartTag w:uri="urn:schemas-microsoft-com:office:smarttags" w:element="metricconverter">
        <w:smartTagPr>
          <w:attr w:name="ProductID" w:val="5500 mm"/>
        </w:smartTagPr>
        <w:r>
          <w:rPr>
            <w:rFonts w:ascii="Arial" w:hAnsi="Arial" w:cs="Arial"/>
          </w:rPr>
          <w:t>5500 mm</w:t>
        </w:r>
      </w:smartTag>
      <w:r>
        <w:rPr>
          <w:rFonts w:ascii="Arial" w:hAnsi="Arial" w:cs="Arial"/>
        </w:rPr>
        <w:t xml:space="preserve">. Hrúbka stien je </w:t>
      </w:r>
      <w:smartTag w:uri="urn:schemas-microsoft-com:office:smarttags" w:element="metricconverter">
        <w:smartTagPr>
          <w:attr w:name="ProductID" w:val="140 mm"/>
        </w:smartTagPr>
        <w:r>
          <w:rPr>
            <w:rFonts w:ascii="Arial" w:hAnsi="Arial" w:cs="Arial"/>
          </w:rPr>
          <w:t>140 mm</w:t>
        </w:r>
      </w:smartTag>
      <w:r>
        <w:rPr>
          <w:rFonts w:ascii="Arial" w:hAnsi="Arial" w:cs="Arial"/>
        </w:rPr>
        <w:t>. Steny a dno sú zhotovené z </w:t>
      </w:r>
      <w:proofErr w:type="spellStart"/>
      <w:r>
        <w:rPr>
          <w:rFonts w:ascii="Arial" w:hAnsi="Arial" w:cs="Arial"/>
        </w:rPr>
        <w:t>vodostavebného</w:t>
      </w:r>
      <w:proofErr w:type="spellEnd"/>
      <w:r>
        <w:rPr>
          <w:rFonts w:ascii="Arial" w:hAnsi="Arial" w:cs="Arial"/>
        </w:rPr>
        <w:t xml:space="preserve"> betónu doplnené ochranným náterom </w:t>
      </w:r>
      <w:proofErr w:type="spellStart"/>
      <w:r>
        <w:rPr>
          <w:rFonts w:ascii="Arial" w:hAnsi="Arial" w:cs="Arial"/>
        </w:rPr>
        <w:t>Aquafin</w:t>
      </w:r>
      <w:proofErr w:type="spellEnd"/>
      <w:r>
        <w:rPr>
          <w:rFonts w:ascii="Arial" w:hAnsi="Arial" w:cs="Arial"/>
        </w:rPr>
        <w:t xml:space="preserve"> 2K.   </w:t>
      </w:r>
    </w:p>
    <w:p w14:paraId="38F6ADF2" w14:textId="77777777" w:rsidR="000211E5" w:rsidRDefault="000211E5" w:rsidP="000211E5">
      <w:pPr>
        <w:jc w:val="both"/>
        <w:rPr>
          <w:rFonts w:ascii="Arial" w:hAnsi="Arial" w:cs="Arial"/>
          <w:u w:val="single"/>
        </w:rPr>
      </w:pPr>
    </w:p>
    <w:p w14:paraId="6A7BF7CD" w14:textId="77777777" w:rsidR="000211E5" w:rsidRDefault="000211E5" w:rsidP="000211E5">
      <w:pPr>
        <w:jc w:val="both"/>
        <w:rPr>
          <w:rFonts w:ascii="Arial" w:hAnsi="Arial" w:cs="Arial"/>
          <w:u w:val="single"/>
        </w:rPr>
      </w:pPr>
      <w:r>
        <w:rPr>
          <w:rFonts w:ascii="Arial" w:hAnsi="Arial" w:cs="Arial"/>
          <w:u w:val="single"/>
        </w:rPr>
        <w:t>4.4 Vodorovné konštrukcie</w:t>
      </w:r>
    </w:p>
    <w:p w14:paraId="30DE59FA" w14:textId="77777777" w:rsidR="000211E5" w:rsidRDefault="000211E5" w:rsidP="000211E5">
      <w:pPr>
        <w:jc w:val="both"/>
        <w:rPr>
          <w:rFonts w:ascii="Arial" w:hAnsi="Arial" w:cs="Arial"/>
          <w:u w:val="single"/>
        </w:rPr>
      </w:pPr>
      <w:r>
        <w:rPr>
          <w:rFonts w:ascii="Arial" w:hAnsi="Arial" w:cs="Arial"/>
        </w:rPr>
        <w:t xml:space="preserve">Vodorovnú nosnú konštrukciu prefabrikovanej žumpy tvorí prefabrikovaná doska hr. </w:t>
      </w:r>
      <w:smartTag w:uri="urn:schemas-microsoft-com:office:smarttags" w:element="metricconverter">
        <w:smartTagPr>
          <w:attr w:name="ProductID" w:val="150 mm"/>
        </w:smartTagPr>
        <w:r>
          <w:rPr>
            <w:rFonts w:ascii="Arial" w:hAnsi="Arial" w:cs="Arial"/>
          </w:rPr>
          <w:t>150 mm</w:t>
        </w:r>
      </w:smartTag>
      <w:r>
        <w:rPr>
          <w:rFonts w:ascii="Arial" w:hAnsi="Arial" w:cs="Arial"/>
        </w:rPr>
        <w:t xml:space="preserve"> s otvorom pre vyberanie </w:t>
      </w:r>
      <w:r w:rsidR="00FF3C3E">
        <w:rPr>
          <w:rFonts w:ascii="Arial" w:hAnsi="Arial" w:cs="Arial"/>
        </w:rPr>
        <w:t>splaškových</w:t>
      </w:r>
      <w:r>
        <w:rPr>
          <w:rFonts w:ascii="Arial" w:hAnsi="Arial" w:cs="Arial"/>
        </w:rPr>
        <w:t xml:space="preserve"> vôd. Vyberací otvor je riešený z betónového prefabrikovaného nástavca osadeného na železobetónovej doske. Prekrytie vyberacieho otvoru je riešené doskou hr. </w:t>
      </w:r>
      <w:smartTag w:uri="urn:schemas-microsoft-com:office:smarttags" w:element="metricconverter">
        <w:smartTagPr>
          <w:attr w:name="ProductID" w:val="100 mm"/>
        </w:smartTagPr>
        <w:r>
          <w:rPr>
            <w:rFonts w:ascii="Arial" w:hAnsi="Arial" w:cs="Arial"/>
          </w:rPr>
          <w:t>100 mm</w:t>
        </w:r>
      </w:smartTag>
      <w:r>
        <w:rPr>
          <w:rFonts w:ascii="Arial" w:hAnsi="Arial" w:cs="Arial"/>
        </w:rPr>
        <w:t xml:space="preserve"> s vodotesným poklopom.</w:t>
      </w:r>
      <w:r>
        <w:rPr>
          <w:rFonts w:ascii="Arial" w:hAnsi="Arial" w:cs="Arial"/>
          <w:u w:val="single"/>
        </w:rPr>
        <w:t xml:space="preserve"> </w:t>
      </w:r>
    </w:p>
    <w:p w14:paraId="5D2E91E0" w14:textId="77777777" w:rsidR="000211E5" w:rsidRDefault="000211E5" w:rsidP="000211E5">
      <w:pPr>
        <w:jc w:val="both"/>
        <w:rPr>
          <w:rFonts w:ascii="Arial" w:hAnsi="Arial" w:cs="Arial"/>
          <w:u w:val="single"/>
        </w:rPr>
      </w:pPr>
    </w:p>
    <w:p w14:paraId="5E9F3835" w14:textId="77777777" w:rsidR="000211E5" w:rsidRDefault="000211E5" w:rsidP="000211E5">
      <w:pPr>
        <w:jc w:val="both"/>
        <w:rPr>
          <w:rFonts w:ascii="Arial" w:hAnsi="Arial" w:cs="Arial"/>
          <w:u w:val="single"/>
        </w:rPr>
      </w:pPr>
      <w:r>
        <w:rPr>
          <w:rFonts w:ascii="Arial" w:hAnsi="Arial" w:cs="Arial"/>
          <w:u w:val="single"/>
        </w:rPr>
        <w:t>4.5 Úprava povrchov</w:t>
      </w:r>
    </w:p>
    <w:p w14:paraId="1D3C306F" w14:textId="77777777" w:rsidR="000211E5" w:rsidRDefault="000211E5" w:rsidP="000211E5">
      <w:pPr>
        <w:jc w:val="both"/>
        <w:rPr>
          <w:rFonts w:ascii="Arial" w:hAnsi="Arial" w:cs="Arial"/>
        </w:rPr>
      </w:pPr>
      <w:r>
        <w:rPr>
          <w:rFonts w:ascii="Arial" w:hAnsi="Arial" w:cs="Arial"/>
        </w:rPr>
        <w:t xml:space="preserve">Steny a dno prefabrikovanej žumpy sú zvonka i zvnútra opatrené </w:t>
      </w:r>
      <w:proofErr w:type="spellStart"/>
      <w:r>
        <w:rPr>
          <w:rFonts w:ascii="Arial" w:hAnsi="Arial" w:cs="Arial"/>
        </w:rPr>
        <w:t>vodonepriepustným</w:t>
      </w:r>
      <w:proofErr w:type="spellEnd"/>
      <w:r>
        <w:rPr>
          <w:rFonts w:ascii="Arial" w:hAnsi="Arial" w:cs="Arial"/>
        </w:rPr>
        <w:t xml:space="preserve"> náterom betónových konštrukcií – 2x </w:t>
      </w:r>
      <w:proofErr w:type="spellStart"/>
      <w:r>
        <w:rPr>
          <w:rFonts w:ascii="Arial" w:hAnsi="Arial" w:cs="Arial"/>
        </w:rPr>
        <w:t>Aquafin</w:t>
      </w:r>
      <w:proofErr w:type="spellEnd"/>
      <w:r>
        <w:rPr>
          <w:rFonts w:ascii="Arial" w:hAnsi="Arial" w:cs="Arial"/>
        </w:rPr>
        <w:t xml:space="preserve"> 2K.  </w:t>
      </w:r>
    </w:p>
    <w:p w14:paraId="291ACA5F" w14:textId="77777777" w:rsidR="000211E5" w:rsidRDefault="000211E5" w:rsidP="000211E5">
      <w:pPr>
        <w:jc w:val="both"/>
        <w:rPr>
          <w:rFonts w:ascii="Arial" w:hAnsi="Arial" w:cs="Arial"/>
          <w:u w:val="single"/>
        </w:rPr>
      </w:pPr>
    </w:p>
    <w:p w14:paraId="03D27342" w14:textId="77777777" w:rsidR="000211E5" w:rsidRDefault="000211E5" w:rsidP="000211E5">
      <w:pPr>
        <w:jc w:val="both"/>
        <w:rPr>
          <w:rFonts w:ascii="Arial" w:hAnsi="Arial" w:cs="Arial"/>
          <w:b/>
          <w:u w:val="single"/>
        </w:rPr>
      </w:pPr>
      <w:r>
        <w:rPr>
          <w:rFonts w:ascii="Arial" w:hAnsi="Arial" w:cs="Arial"/>
          <w:b/>
          <w:u w:val="single"/>
        </w:rPr>
        <w:t>4.6 Ostatné konštrukcie a práce PSV</w:t>
      </w:r>
    </w:p>
    <w:p w14:paraId="3B9C6F29" w14:textId="77777777" w:rsidR="000211E5" w:rsidRDefault="000211E5" w:rsidP="000211E5">
      <w:pPr>
        <w:jc w:val="both"/>
        <w:rPr>
          <w:rFonts w:ascii="Arial" w:hAnsi="Arial" w:cs="Arial"/>
        </w:rPr>
      </w:pPr>
    </w:p>
    <w:p w14:paraId="7B615CF8" w14:textId="77777777" w:rsidR="000211E5" w:rsidRDefault="000211E5" w:rsidP="000211E5">
      <w:pPr>
        <w:jc w:val="both"/>
        <w:rPr>
          <w:rFonts w:ascii="Arial" w:hAnsi="Arial" w:cs="Arial"/>
          <w:u w:val="single"/>
        </w:rPr>
      </w:pPr>
      <w:r>
        <w:rPr>
          <w:rFonts w:ascii="Arial" w:hAnsi="Arial" w:cs="Arial"/>
          <w:u w:val="single"/>
        </w:rPr>
        <w:t>4.6.1 Izolácie proti vode a vlhkosti</w:t>
      </w:r>
    </w:p>
    <w:p w14:paraId="61389791" w14:textId="77777777" w:rsidR="000211E5" w:rsidRDefault="000211E5" w:rsidP="000211E5">
      <w:pPr>
        <w:jc w:val="both"/>
        <w:rPr>
          <w:rFonts w:ascii="Arial" w:hAnsi="Arial" w:cs="Arial"/>
        </w:rPr>
      </w:pPr>
    </w:p>
    <w:p w14:paraId="531B9115" w14:textId="77777777" w:rsidR="000211E5" w:rsidRDefault="000211E5" w:rsidP="000211E5">
      <w:pPr>
        <w:jc w:val="both"/>
        <w:rPr>
          <w:rFonts w:ascii="Arial" w:hAnsi="Arial" w:cs="Arial"/>
        </w:rPr>
      </w:pPr>
      <w:r>
        <w:rPr>
          <w:rFonts w:ascii="Arial" w:hAnsi="Arial" w:cs="Arial"/>
        </w:rPr>
        <w:t xml:space="preserve">Na izoláciu proti zemnej vlhkosti a proti úniku vôd do podložia sú použité ochranné </w:t>
      </w:r>
      <w:proofErr w:type="spellStart"/>
      <w:r>
        <w:rPr>
          <w:rFonts w:ascii="Arial" w:hAnsi="Arial" w:cs="Arial"/>
        </w:rPr>
        <w:t>vodo</w:t>
      </w:r>
      <w:proofErr w:type="spellEnd"/>
      <w:r>
        <w:rPr>
          <w:rFonts w:ascii="Arial" w:hAnsi="Arial" w:cs="Arial"/>
        </w:rPr>
        <w:t xml:space="preserve"> nepriepustné nátery 2x </w:t>
      </w:r>
      <w:proofErr w:type="spellStart"/>
      <w:r>
        <w:rPr>
          <w:rFonts w:ascii="Arial" w:hAnsi="Arial" w:cs="Arial"/>
        </w:rPr>
        <w:t>Aquafin</w:t>
      </w:r>
      <w:proofErr w:type="spellEnd"/>
      <w:r>
        <w:rPr>
          <w:rFonts w:ascii="Arial" w:hAnsi="Arial" w:cs="Arial"/>
        </w:rPr>
        <w:t xml:space="preserve"> 2K. </w:t>
      </w:r>
    </w:p>
    <w:p w14:paraId="6399B2AF" w14:textId="77777777" w:rsidR="000211E5" w:rsidRDefault="000211E5" w:rsidP="000211E5">
      <w:pPr>
        <w:jc w:val="both"/>
        <w:rPr>
          <w:rFonts w:ascii="Arial" w:hAnsi="Arial" w:cs="Arial"/>
        </w:rPr>
      </w:pPr>
    </w:p>
    <w:p w14:paraId="1A68DE89" w14:textId="77777777" w:rsidR="000211E5" w:rsidRDefault="000211E5" w:rsidP="000211E5">
      <w:pPr>
        <w:jc w:val="both"/>
        <w:rPr>
          <w:rFonts w:ascii="Arial" w:hAnsi="Arial" w:cs="Arial"/>
          <w:u w:val="single"/>
        </w:rPr>
      </w:pPr>
      <w:r>
        <w:rPr>
          <w:rFonts w:ascii="Arial" w:hAnsi="Arial" w:cs="Arial"/>
          <w:u w:val="single"/>
        </w:rPr>
        <w:t>4.6.2 Zámočnícke konštrukcie</w:t>
      </w:r>
    </w:p>
    <w:p w14:paraId="442DE405" w14:textId="77777777" w:rsidR="000211E5" w:rsidRDefault="000211E5" w:rsidP="000211E5">
      <w:pPr>
        <w:jc w:val="both"/>
        <w:rPr>
          <w:rFonts w:ascii="Arial" w:hAnsi="Arial" w:cs="Arial"/>
        </w:rPr>
      </w:pPr>
      <w:r>
        <w:rPr>
          <w:rFonts w:ascii="Arial" w:hAnsi="Arial" w:cs="Arial"/>
        </w:rPr>
        <w:t xml:space="preserve">Súčasťou zámočníckych konštrukcií je oceľový poklop vyberacieho otvoru žumpy, ktorý je dodávkou prefabrikovanej žumpy.  </w:t>
      </w:r>
    </w:p>
    <w:p w14:paraId="2F915AC6" w14:textId="77777777" w:rsidR="000211E5" w:rsidRDefault="000211E5" w:rsidP="000211E5">
      <w:pPr>
        <w:jc w:val="both"/>
        <w:rPr>
          <w:rFonts w:ascii="Arial" w:hAnsi="Arial" w:cs="Arial"/>
          <w:u w:val="single"/>
        </w:rPr>
      </w:pPr>
    </w:p>
    <w:p w14:paraId="7654384A" w14:textId="77777777" w:rsidR="000211E5" w:rsidRDefault="000211E5" w:rsidP="000211E5">
      <w:pPr>
        <w:jc w:val="both"/>
        <w:rPr>
          <w:rFonts w:ascii="Arial" w:hAnsi="Arial" w:cs="Arial"/>
          <w:u w:val="single"/>
        </w:rPr>
      </w:pPr>
      <w:r>
        <w:rPr>
          <w:rFonts w:ascii="Arial" w:hAnsi="Arial" w:cs="Arial"/>
          <w:u w:val="single"/>
        </w:rPr>
        <w:t>5. Dokončovacie práce</w:t>
      </w:r>
    </w:p>
    <w:p w14:paraId="18007156" w14:textId="77777777" w:rsidR="000211E5" w:rsidRDefault="000211E5" w:rsidP="000211E5">
      <w:pPr>
        <w:jc w:val="both"/>
        <w:rPr>
          <w:rFonts w:ascii="Arial" w:hAnsi="Arial" w:cs="Arial"/>
        </w:rPr>
      </w:pPr>
      <w:r>
        <w:rPr>
          <w:rFonts w:ascii="Arial" w:hAnsi="Arial" w:cs="Arial"/>
        </w:rPr>
        <w:t>V rámci dokončovacích prác sa  celý objekt sa vyčistí.</w:t>
      </w:r>
    </w:p>
    <w:p w14:paraId="6408ACDB" w14:textId="77777777" w:rsidR="000211E5" w:rsidRDefault="000211E5" w:rsidP="000211E5">
      <w:pPr>
        <w:jc w:val="both"/>
        <w:rPr>
          <w:rFonts w:ascii="Arial" w:hAnsi="Arial" w:cs="Arial"/>
        </w:rPr>
      </w:pPr>
    </w:p>
    <w:p w14:paraId="3BDC4BBD" w14:textId="77777777" w:rsidR="000211E5" w:rsidRDefault="000211E5" w:rsidP="000211E5">
      <w:pPr>
        <w:jc w:val="both"/>
        <w:rPr>
          <w:rFonts w:ascii="Arial" w:hAnsi="Arial" w:cs="Arial"/>
        </w:rPr>
      </w:pPr>
    </w:p>
    <w:p w14:paraId="0D526702" w14:textId="77777777" w:rsidR="000211E5" w:rsidRDefault="000211E5" w:rsidP="000211E5">
      <w:pPr>
        <w:jc w:val="both"/>
        <w:rPr>
          <w:rFonts w:ascii="Arial" w:hAnsi="Arial" w:cs="Arial"/>
        </w:rPr>
      </w:pPr>
    </w:p>
    <w:p w14:paraId="2D4666EF" w14:textId="77777777" w:rsidR="00F507AA" w:rsidRDefault="000211E5" w:rsidP="000211E5">
      <w:pPr>
        <w:jc w:val="both"/>
        <w:rPr>
          <w:rFonts w:ascii="Arial" w:hAnsi="Arial" w:cs="Arial"/>
        </w:rPr>
      </w:pPr>
      <w:r>
        <w:rPr>
          <w:rFonts w:ascii="Arial" w:hAnsi="Arial" w:cs="Arial"/>
        </w:rPr>
        <w:t xml:space="preserve">   </w:t>
      </w:r>
    </w:p>
    <w:p w14:paraId="00E7A2F0" w14:textId="77777777" w:rsidR="00F507AA" w:rsidRDefault="00F507AA" w:rsidP="000211E5">
      <w:pPr>
        <w:jc w:val="both"/>
        <w:rPr>
          <w:rFonts w:ascii="Arial" w:hAnsi="Arial" w:cs="Arial"/>
        </w:rPr>
      </w:pPr>
    </w:p>
    <w:p w14:paraId="516288EF" w14:textId="77777777" w:rsidR="00F507AA" w:rsidRDefault="00F507AA" w:rsidP="000211E5">
      <w:pPr>
        <w:jc w:val="both"/>
        <w:rPr>
          <w:rFonts w:ascii="Arial" w:hAnsi="Arial" w:cs="Arial"/>
        </w:rPr>
      </w:pPr>
    </w:p>
    <w:p w14:paraId="4C2C180F" w14:textId="77777777" w:rsidR="00F507AA" w:rsidRDefault="00F507AA" w:rsidP="000211E5">
      <w:pPr>
        <w:jc w:val="both"/>
        <w:rPr>
          <w:rFonts w:ascii="Arial" w:hAnsi="Arial" w:cs="Arial"/>
        </w:rPr>
      </w:pPr>
    </w:p>
    <w:p w14:paraId="52A3D795" w14:textId="77777777" w:rsidR="00F507AA" w:rsidRDefault="00F507AA" w:rsidP="000211E5">
      <w:pPr>
        <w:jc w:val="both"/>
        <w:rPr>
          <w:rFonts w:ascii="Arial" w:hAnsi="Arial" w:cs="Arial"/>
        </w:rPr>
      </w:pPr>
    </w:p>
    <w:p w14:paraId="72924AB0" w14:textId="77777777" w:rsidR="00F507AA" w:rsidRDefault="00F507AA" w:rsidP="000211E5">
      <w:pPr>
        <w:jc w:val="both"/>
        <w:rPr>
          <w:rFonts w:ascii="Arial" w:hAnsi="Arial" w:cs="Arial"/>
        </w:rPr>
      </w:pPr>
    </w:p>
    <w:p w14:paraId="714840CA" w14:textId="77777777" w:rsidR="00F507AA" w:rsidRDefault="00F507AA" w:rsidP="000211E5">
      <w:pPr>
        <w:jc w:val="both"/>
        <w:rPr>
          <w:rFonts w:ascii="Arial" w:hAnsi="Arial" w:cs="Arial"/>
        </w:rPr>
      </w:pPr>
    </w:p>
    <w:p w14:paraId="7BEA7326" w14:textId="77777777" w:rsidR="00F507AA" w:rsidRDefault="00F507AA" w:rsidP="000211E5">
      <w:pPr>
        <w:jc w:val="both"/>
        <w:rPr>
          <w:rFonts w:ascii="Arial" w:hAnsi="Arial" w:cs="Arial"/>
        </w:rPr>
      </w:pPr>
    </w:p>
    <w:p w14:paraId="6C507D0D" w14:textId="77777777" w:rsidR="00F507AA" w:rsidRDefault="00F507AA" w:rsidP="000211E5">
      <w:pPr>
        <w:jc w:val="both"/>
        <w:rPr>
          <w:rFonts w:ascii="Arial" w:hAnsi="Arial" w:cs="Arial"/>
        </w:rPr>
      </w:pPr>
    </w:p>
    <w:p w14:paraId="66DA4C7D" w14:textId="77777777" w:rsidR="00F507AA" w:rsidRDefault="00F507AA" w:rsidP="000211E5">
      <w:pPr>
        <w:jc w:val="both"/>
        <w:rPr>
          <w:rFonts w:ascii="Arial" w:hAnsi="Arial" w:cs="Arial"/>
        </w:rPr>
      </w:pPr>
    </w:p>
    <w:p w14:paraId="5FB53F7C" w14:textId="77777777" w:rsidR="00F507AA" w:rsidRDefault="00F507AA" w:rsidP="000211E5">
      <w:pPr>
        <w:jc w:val="both"/>
        <w:rPr>
          <w:rFonts w:ascii="Arial" w:hAnsi="Arial" w:cs="Arial"/>
        </w:rPr>
      </w:pPr>
    </w:p>
    <w:p w14:paraId="47515D5A" w14:textId="77777777" w:rsidR="00F507AA" w:rsidRDefault="00F507AA" w:rsidP="000211E5">
      <w:pPr>
        <w:jc w:val="both"/>
        <w:rPr>
          <w:rFonts w:ascii="Arial" w:hAnsi="Arial" w:cs="Arial"/>
        </w:rPr>
      </w:pPr>
    </w:p>
    <w:p w14:paraId="17770F5A" w14:textId="77777777" w:rsidR="000211E5" w:rsidRDefault="000211E5" w:rsidP="000211E5">
      <w:pPr>
        <w:jc w:val="both"/>
        <w:rPr>
          <w:rFonts w:ascii="Arial" w:hAnsi="Arial" w:cs="Arial"/>
        </w:rPr>
      </w:pPr>
      <w:r>
        <w:rPr>
          <w:rFonts w:ascii="Arial" w:hAnsi="Arial" w:cs="Arial"/>
        </w:rPr>
        <w:t xml:space="preserve">                                                                                           Vypracoval : Ing. </w:t>
      </w:r>
      <w:proofErr w:type="spellStart"/>
      <w:r>
        <w:rPr>
          <w:rFonts w:ascii="Arial" w:hAnsi="Arial" w:cs="Arial"/>
        </w:rPr>
        <w:t>Bocora</w:t>
      </w:r>
      <w:proofErr w:type="spellEnd"/>
    </w:p>
    <w:p w14:paraId="4D94B860" w14:textId="77777777" w:rsidR="000211E5" w:rsidRDefault="000211E5" w:rsidP="000211E5">
      <w:pPr>
        <w:rPr>
          <w:rFonts w:ascii="Arial" w:hAnsi="Arial" w:cs="Arial"/>
        </w:rPr>
      </w:pPr>
    </w:p>
    <w:p w14:paraId="5D721C0E" w14:textId="77777777" w:rsidR="000211E5" w:rsidRDefault="000211E5" w:rsidP="000211E5">
      <w:pPr>
        <w:rPr>
          <w:rFonts w:ascii="Arial" w:hAnsi="Arial" w:cs="Arial"/>
        </w:rPr>
      </w:pPr>
    </w:p>
    <w:p w14:paraId="7DAB357A" w14:textId="77777777" w:rsidR="000211E5" w:rsidRDefault="000211E5" w:rsidP="000211E5">
      <w:pPr>
        <w:rPr>
          <w:rFonts w:ascii="Arial" w:hAnsi="Arial" w:cs="Arial"/>
        </w:rPr>
      </w:pPr>
    </w:p>
    <w:p w14:paraId="2C2F74D8" w14:textId="77777777" w:rsidR="000211E5" w:rsidRDefault="000211E5" w:rsidP="000211E5">
      <w:pPr>
        <w:rPr>
          <w:rFonts w:ascii="Arial" w:hAnsi="Arial" w:cs="Arial"/>
        </w:rPr>
      </w:pPr>
    </w:p>
    <w:p w14:paraId="33A24F1F" w14:textId="77777777" w:rsidR="000568F6" w:rsidRDefault="000568F6" w:rsidP="000568F6">
      <w:pPr>
        <w:rPr>
          <w:rFonts w:ascii="Arial" w:hAnsi="Arial" w:cs="Arial"/>
        </w:rPr>
      </w:pPr>
      <w:r>
        <w:rPr>
          <w:rFonts w:ascii="Arial" w:hAnsi="Arial" w:cs="Arial"/>
          <w:b/>
        </w:rPr>
        <w:lastRenderedPageBreak/>
        <w:t>Cenová ponuka na vypracovanie projektovej  dokumentácie :</w:t>
      </w:r>
      <w:r>
        <w:rPr>
          <w:rFonts w:ascii="Arial" w:hAnsi="Arial" w:cs="Arial"/>
        </w:rPr>
        <w:t xml:space="preserve"> </w:t>
      </w:r>
    </w:p>
    <w:p w14:paraId="74C22B21" w14:textId="77777777" w:rsidR="000568F6" w:rsidRDefault="000568F6" w:rsidP="000568F6">
      <w:pPr>
        <w:rPr>
          <w:rFonts w:ascii="Arial" w:hAnsi="Arial" w:cs="Arial"/>
        </w:rPr>
      </w:pPr>
      <w:r>
        <w:rPr>
          <w:rFonts w:ascii="Arial" w:hAnsi="Arial" w:cs="Arial"/>
        </w:rPr>
        <w:t xml:space="preserve">          </w:t>
      </w:r>
    </w:p>
    <w:p w14:paraId="57FD8D25" w14:textId="77777777" w:rsidR="000568F6" w:rsidRDefault="000568F6" w:rsidP="000568F6">
      <w:pPr>
        <w:rPr>
          <w:rFonts w:ascii="Arial" w:hAnsi="Arial" w:cs="Arial"/>
          <w:b/>
        </w:rPr>
      </w:pPr>
      <w:r>
        <w:rPr>
          <w:rFonts w:ascii="Arial" w:hAnsi="Arial" w:cs="Arial"/>
          <w:b/>
        </w:rPr>
        <w:t>Názov stavby :  Vytáčanie a skladovanie medu - Bojničky</w:t>
      </w:r>
    </w:p>
    <w:p w14:paraId="351C9D88" w14:textId="77777777" w:rsidR="000568F6" w:rsidRDefault="000568F6" w:rsidP="000568F6">
      <w:pPr>
        <w:pStyle w:val="Nadpis1"/>
        <w:rPr>
          <w:rFonts w:ascii="Arial" w:hAnsi="Arial" w:cs="Arial"/>
          <w:sz w:val="24"/>
        </w:rPr>
      </w:pPr>
    </w:p>
    <w:p w14:paraId="25D44320" w14:textId="77777777" w:rsidR="000568F6" w:rsidRDefault="000568F6" w:rsidP="000568F6">
      <w:pPr>
        <w:rPr>
          <w:rFonts w:ascii="Arial" w:hAnsi="Arial" w:cs="Arial"/>
          <w:b/>
          <w:bCs/>
        </w:rPr>
      </w:pPr>
      <w:r>
        <w:rPr>
          <w:rFonts w:ascii="Arial" w:hAnsi="Arial" w:cs="Arial"/>
        </w:rPr>
        <w:t>Cena projektových prác je navrhnutá na základe predpokladaných invest</w:t>
      </w:r>
      <w:r w:rsidR="000B6356">
        <w:rPr>
          <w:rFonts w:ascii="Arial" w:hAnsi="Arial" w:cs="Arial"/>
        </w:rPr>
        <w:t>i</w:t>
      </w:r>
      <w:r>
        <w:rPr>
          <w:rFonts w:ascii="Arial" w:hAnsi="Arial" w:cs="Arial"/>
        </w:rPr>
        <w:t>čn</w:t>
      </w:r>
      <w:r w:rsidR="000B6356">
        <w:rPr>
          <w:rFonts w:ascii="Arial" w:hAnsi="Arial" w:cs="Arial"/>
        </w:rPr>
        <w:t>ý</w:t>
      </w:r>
      <w:r>
        <w:rPr>
          <w:rFonts w:ascii="Arial" w:hAnsi="Arial" w:cs="Arial"/>
        </w:rPr>
        <w:t>ch nákladov stavby a  sadzieb cenníka UNIKA 2015</w:t>
      </w:r>
      <w:r>
        <w:rPr>
          <w:rFonts w:ascii="Arial" w:hAnsi="Arial" w:cs="Arial"/>
          <w:b/>
          <w:bCs/>
        </w:rPr>
        <w:t xml:space="preserve"> </w:t>
      </w:r>
    </w:p>
    <w:p w14:paraId="5B1FD87F" w14:textId="77777777" w:rsidR="000568F6" w:rsidRDefault="000568F6" w:rsidP="000568F6">
      <w:pPr>
        <w:jc w:val="both"/>
        <w:rPr>
          <w:rFonts w:ascii="Arial" w:hAnsi="Arial" w:cs="Arial"/>
        </w:rPr>
      </w:pPr>
    </w:p>
    <w:p w14:paraId="6FC170FA" w14:textId="77777777" w:rsidR="000568F6" w:rsidRDefault="000568F6" w:rsidP="000568F6">
      <w:pPr>
        <w:jc w:val="both"/>
        <w:rPr>
          <w:rFonts w:ascii="Arial" w:hAnsi="Arial" w:cs="Arial"/>
        </w:rPr>
      </w:pPr>
      <w:r>
        <w:rPr>
          <w:rFonts w:ascii="Arial" w:hAnsi="Arial" w:cs="Arial"/>
        </w:rPr>
        <w:t xml:space="preserve">Objekt č.1 - Objekt pre vytáčanie a skladovanie medu              IN:         </w:t>
      </w:r>
      <w:r w:rsidR="005D7488">
        <w:rPr>
          <w:rFonts w:ascii="Arial" w:hAnsi="Arial" w:cs="Arial"/>
        </w:rPr>
        <w:t xml:space="preserve">  </w:t>
      </w:r>
      <w:r>
        <w:rPr>
          <w:rFonts w:ascii="Arial" w:hAnsi="Arial" w:cs="Arial"/>
        </w:rPr>
        <w:t>410 000.-€</w:t>
      </w:r>
    </w:p>
    <w:p w14:paraId="6B1815C9" w14:textId="77777777" w:rsidR="000568F6" w:rsidRDefault="000568F6" w:rsidP="000568F6">
      <w:pPr>
        <w:spacing w:before="240"/>
        <w:rPr>
          <w:rFonts w:ascii="Arial" w:hAnsi="Arial" w:cs="Arial"/>
        </w:rPr>
      </w:pPr>
      <w:r>
        <w:rPr>
          <w:rFonts w:ascii="Arial" w:hAnsi="Arial" w:cs="Arial"/>
        </w:rPr>
        <w:t>Cena projektových prác podľa cenníka  UNIKA</w:t>
      </w:r>
    </w:p>
    <w:p w14:paraId="1608C0AD" w14:textId="77777777" w:rsidR="000568F6" w:rsidRDefault="000568F6" w:rsidP="000568F6">
      <w:pPr>
        <w:spacing w:before="240"/>
        <w:rPr>
          <w:rFonts w:ascii="Arial" w:hAnsi="Arial" w:cs="Arial"/>
        </w:rPr>
      </w:pPr>
      <w:proofErr w:type="spellStart"/>
      <w:r>
        <w:rPr>
          <w:rFonts w:ascii="Arial" w:hAnsi="Arial" w:cs="Arial"/>
        </w:rPr>
        <w:t>Cmin</w:t>
      </w:r>
      <w:proofErr w:type="spellEnd"/>
      <w:r>
        <w:rPr>
          <w:rFonts w:ascii="Arial" w:hAnsi="Arial" w:cs="Arial"/>
        </w:rPr>
        <w:t xml:space="preserve">   :     23 430 .- €</w:t>
      </w:r>
    </w:p>
    <w:p w14:paraId="68D45BAD" w14:textId="77777777" w:rsidR="000568F6" w:rsidRDefault="000568F6" w:rsidP="000568F6">
      <w:pPr>
        <w:rPr>
          <w:rFonts w:ascii="Arial" w:hAnsi="Arial" w:cs="Arial"/>
        </w:rPr>
      </w:pPr>
      <w:proofErr w:type="spellStart"/>
      <w:r>
        <w:rPr>
          <w:rFonts w:ascii="Arial" w:hAnsi="Arial" w:cs="Arial"/>
        </w:rPr>
        <w:t>Cmax</w:t>
      </w:r>
      <w:proofErr w:type="spellEnd"/>
      <w:r>
        <w:rPr>
          <w:rFonts w:ascii="Arial" w:hAnsi="Arial" w:cs="Arial"/>
        </w:rPr>
        <w:t xml:space="preserve">   :    27 470 .- €</w:t>
      </w:r>
    </w:p>
    <w:p w14:paraId="35CDE9D8" w14:textId="77777777" w:rsidR="000568F6" w:rsidRDefault="000568F6" w:rsidP="000568F6">
      <w:pPr>
        <w:rPr>
          <w:rFonts w:ascii="Arial" w:hAnsi="Arial" w:cs="Arial"/>
        </w:rPr>
      </w:pPr>
    </w:p>
    <w:p w14:paraId="3790CFD2" w14:textId="77777777" w:rsidR="000568F6" w:rsidRPr="000568F6" w:rsidRDefault="000568F6" w:rsidP="000568F6">
      <w:pPr>
        <w:rPr>
          <w:rFonts w:ascii="Arial" w:hAnsi="Arial" w:cs="Arial"/>
        </w:rPr>
      </w:pPr>
      <w:r w:rsidRPr="000568F6">
        <w:rPr>
          <w:rFonts w:ascii="Arial" w:hAnsi="Arial" w:cs="Arial"/>
        </w:rPr>
        <w:t xml:space="preserve">Cena projektových prác - projekt stavby pre stavebné povolenie + výkazy + výkaz výmer </w:t>
      </w:r>
      <w:r>
        <w:rPr>
          <w:rFonts w:ascii="Arial" w:hAnsi="Arial" w:cs="Arial"/>
        </w:rPr>
        <w:t>+ rozpočet</w:t>
      </w:r>
    </w:p>
    <w:p w14:paraId="498188A6" w14:textId="77777777" w:rsidR="000568F6" w:rsidRDefault="000568F6" w:rsidP="000568F6">
      <w:pPr>
        <w:rPr>
          <w:rFonts w:ascii="Arial" w:hAnsi="Arial" w:cs="Arial"/>
        </w:rPr>
      </w:pPr>
    </w:p>
    <w:p w14:paraId="09642E96" w14:textId="77777777" w:rsidR="000568F6" w:rsidRDefault="000568F6" w:rsidP="000568F6">
      <w:pPr>
        <w:rPr>
          <w:rFonts w:ascii="Arial" w:hAnsi="Arial" w:cs="Arial"/>
        </w:rPr>
      </w:pPr>
      <w:proofErr w:type="spellStart"/>
      <w:r w:rsidRPr="00453A0A">
        <w:rPr>
          <w:rFonts w:ascii="Arial" w:hAnsi="Arial" w:cs="Arial"/>
        </w:rPr>
        <w:t>Cpp</w:t>
      </w:r>
      <w:proofErr w:type="spellEnd"/>
      <w:r w:rsidR="005D7488">
        <w:rPr>
          <w:rFonts w:ascii="Arial" w:hAnsi="Arial" w:cs="Arial"/>
        </w:rPr>
        <w:t xml:space="preserve">  </w:t>
      </w:r>
      <w:r w:rsidRPr="00453A0A">
        <w:rPr>
          <w:rFonts w:ascii="Arial" w:hAnsi="Arial" w:cs="Arial"/>
        </w:rPr>
        <w:t xml:space="preserve">min </w:t>
      </w:r>
      <w:r>
        <w:rPr>
          <w:rFonts w:ascii="Arial" w:hAnsi="Arial" w:cs="Arial"/>
        </w:rPr>
        <w:t xml:space="preserve"> </w:t>
      </w:r>
      <w:r w:rsidR="005D7488">
        <w:rPr>
          <w:rFonts w:ascii="Arial" w:hAnsi="Arial" w:cs="Arial"/>
        </w:rPr>
        <w:t xml:space="preserve">          </w:t>
      </w:r>
      <w:r w:rsidRPr="00453A0A">
        <w:rPr>
          <w:rFonts w:ascii="Arial" w:hAnsi="Arial" w:cs="Arial"/>
        </w:rPr>
        <w:t xml:space="preserve">: </w:t>
      </w:r>
      <w:r>
        <w:rPr>
          <w:rFonts w:ascii="Arial" w:hAnsi="Arial" w:cs="Arial"/>
        </w:rPr>
        <w:t>5 857</w:t>
      </w:r>
      <w:r w:rsidRPr="00453A0A">
        <w:rPr>
          <w:rFonts w:ascii="Arial" w:hAnsi="Arial" w:cs="Arial"/>
        </w:rPr>
        <w:t xml:space="preserve"> .-€</w:t>
      </w:r>
    </w:p>
    <w:p w14:paraId="635BE1A5" w14:textId="77777777" w:rsidR="000568F6" w:rsidRPr="00453A0A" w:rsidRDefault="000568F6" w:rsidP="000568F6">
      <w:pPr>
        <w:rPr>
          <w:rFonts w:ascii="Arial" w:hAnsi="Arial" w:cs="Arial"/>
        </w:rPr>
      </w:pPr>
      <w:proofErr w:type="spellStart"/>
      <w:r>
        <w:rPr>
          <w:rFonts w:ascii="Arial" w:hAnsi="Arial" w:cs="Arial"/>
        </w:rPr>
        <w:t>Cpp</w:t>
      </w:r>
      <w:proofErr w:type="spellEnd"/>
      <w:r>
        <w:rPr>
          <w:rFonts w:ascii="Arial" w:hAnsi="Arial" w:cs="Arial"/>
        </w:rPr>
        <w:t xml:space="preserve"> max </w:t>
      </w:r>
      <w:r w:rsidR="005D7488">
        <w:rPr>
          <w:rFonts w:ascii="Arial" w:hAnsi="Arial" w:cs="Arial"/>
        </w:rPr>
        <w:t xml:space="preserve">           </w:t>
      </w:r>
      <w:r>
        <w:rPr>
          <w:rFonts w:ascii="Arial" w:hAnsi="Arial" w:cs="Arial"/>
        </w:rPr>
        <w:t>: 6 867 .-€</w:t>
      </w:r>
    </w:p>
    <w:p w14:paraId="56EC56C6" w14:textId="77777777" w:rsidR="005D7488" w:rsidRDefault="005D7488" w:rsidP="000568F6">
      <w:pPr>
        <w:rPr>
          <w:rFonts w:ascii="Arial" w:hAnsi="Arial" w:cs="Arial"/>
        </w:rPr>
      </w:pPr>
      <w:r>
        <w:rPr>
          <w:rFonts w:ascii="Arial" w:hAnsi="Arial" w:cs="Arial"/>
        </w:rPr>
        <w:t xml:space="preserve">Priemerná CPP : 6 362 .-€ </w:t>
      </w:r>
    </w:p>
    <w:p w14:paraId="43C9CFFB" w14:textId="77777777" w:rsidR="002E5CBE" w:rsidRDefault="002E5CBE" w:rsidP="000568F6">
      <w:pPr>
        <w:rPr>
          <w:rFonts w:ascii="Arial" w:hAnsi="Arial" w:cs="Arial"/>
        </w:rPr>
      </w:pPr>
    </w:p>
    <w:p w14:paraId="303CB929" w14:textId="77777777" w:rsidR="000568F6" w:rsidRDefault="005D7488" w:rsidP="000568F6">
      <w:pPr>
        <w:rPr>
          <w:rFonts w:ascii="Arial" w:hAnsi="Arial" w:cs="Arial"/>
        </w:rPr>
      </w:pPr>
      <w:r>
        <w:rPr>
          <w:rFonts w:ascii="Arial" w:hAnsi="Arial" w:cs="Arial"/>
        </w:rPr>
        <w:t>Pre osadenie na projekt Bojničky uvažujem  3</w:t>
      </w:r>
      <w:r w:rsidR="002E5CBE">
        <w:rPr>
          <w:rFonts w:ascii="Arial" w:hAnsi="Arial" w:cs="Arial"/>
        </w:rPr>
        <w:t xml:space="preserve">2 </w:t>
      </w:r>
      <w:r>
        <w:rPr>
          <w:rFonts w:ascii="Arial" w:hAnsi="Arial" w:cs="Arial"/>
        </w:rPr>
        <w:t xml:space="preserve">% vrátane úprav  </w:t>
      </w:r>
      <w:r w:rsidR="002E5CBE">
        <w:rPr>
          <w:rFonts w:ascii="Arial" w:hAnsi="Arial" w:cs="Arial"/>
        </w:rPr>
        <w:t>+</w:t>
      </w:r>
      <w:r>
        <w:rPr>
          <w:rFonts w:ascii="Arial" w:hAnsi="Arial" w:cs="Arial"/>
        </w:rPr>
        <w:t xml:space="preserve"> výkaz</w:t>
      </w:r>
      <w:r w:rsidR="002E5CBE">
        <w:rPr>
          <w:rFonts w:ascii="Arial" w:hAnsi="Arial" w:cs="Arial"/>
        </w:rPr>
        <w:t xml:space="preserve"> </w:t>
      </w:r>
      <w:r>
        <w:rPr>
          <w:rFonts w:ascii="Arial" w:hAnsi="Arial" w:cs="Arial"/>
        </w:rPr>
        <w:t xml:space="preserve"> výmer a rozpoč</w:t>
      </w:r>
      <w:r w:rsidR="002E5CBE">
        <w:rPr>
          <w:rFonts w:ascii="Arial" w:hAnsi="Arial" w:cs="Arial"/>
        </w:rPr>
        <w:t>et</w:t>
      </w:r>
      <w:r>
        <w:rPr>
          <w:rFonts w:ascii="Arial" w:hAnsi="Arial" w:cs="Arial"/>
        </w:rPr>
        <w:t xml:space="preserve">                                                                                                            </w:t>
      </w:r>
      <w:r w:rsidR="002E5CBE">
        <w:rPr>
          <w:rFonts w:ascii="Arial" w:hAnsi="Arial" w:cs="Arial"/>
        </w:rPr>
        <w:t xml:space="preserve">2 </w:t>
      </w:r>
      <w:r w:rsidR="000B6356">
        <w:rPr>
          <w:rFonts w:ascii="Arial" w:hAnsi="Arial" w:cs="Arial"/>
        </w:rPr>
        <w:t>050</w:t>
      </w:r>
      <w:r>
        <w:rPr>
          <w:rFonts w:ascii="Arial" w:hAnsi="Arial" w:cs="Arial"/>
        </w:rPr>
        <w:t>.-€</w:t>
      </w:r>
    </w:p>
    <w:p w14:paraId="24981FBB" w14:textId="77777777" w:rsidR="000B6356" w:rsidRDefault="000B6356" w:rsidP="000568F6">
      <w:pPr>
        <w:rPr>
          <w:rFonts w:ascii="Arial" w:hAnsi="Arial" w:cs="Arial"/>
        </w:rPr>
      </w:pPr>
    </w:p>
    <w:p w14:paraId="7B06077F" w14:textId="77777777" w:rsidR="000568F6" w:rsidRDefault="005D7488" w:rsidP="000568F6">
      <w:pPr>
        <w:rPr>
          <w:rFonts w:ascii="Arial" w:hAnsi="Arial" w:cs="Arial"/>
        </w:rPr>
      </w:pPr>
      <w:r>
        <w:rPr>
          <w:rFonts w:ascii="Arial" w:hAnsi="Arial" w:cs="Arial"/>
        </w:rPr>
        <w:t>Objekt č.2 - Oplotenie                                                                    IN :           12 000.-€</w:t>
      </w:r>
    </w:p>
    <w:p w14:paraId="315A86AD" w14:textId="77777777" w:rsidR="000568F6" w:rsidRDefault="005D7488" w:rsidP="000568F6">
      <w:pPr>
        <w:rPr>
          <w:rFonts w:ascii="Arial" w:hAnsi="Arial" w:cs="Arial"/>
        </w:rPr>
      </w:pPr>
      <w:r>
        <w:rPr>
          <w:rFonts w:ascii="Arial" w:hAnsi="Arial" w:cs="Arial"/>
        </w:rPr>
        <w:t>CPP                                                                                                                     5</w:t>
      </w:r>
      <w:r w:rsidR="000B6356">
        <w:rPr>
          <w:rFonts w:ascii="Arial" w:hAnsi="Arial" w:cs="Arial"/>
        </w:rPr>
        <w:t>2</w:t>
      </w:r>
      <w:r>
        <w:rPr>
          <w:rFonts w:ascii="Arial" w:hAnsi="Arial" w:cs="Arial"/>
        </w:rPr>
        <w:t>0.-€</w:t>
      </w:r>
    </w:p>
    <w:p w14:paraId="78ED7848" w14:textId="77777777" w:rsidR="000568F6" w:rsidRDefault="005D7488" w:rsidP="000568F6">
      <w:pPr>
        <w:rPr>
          <w:rFonts w:ascii="Arial" w:hAnsi="Arial" w:cs="Arial"/>
        </w:rPr>
      </w:pPr>
      <w:r>
        <w:rPr>
          <w:rFonts w:ascii="Arial" w:hAnsi="Arial" w:cs="Arial"/>
        </w:rPr>
        <w:t xml:space="preserve">Objekt.č.3 - Žumpa na splašky </w:t>
      </w:r>
      <w:proofErr w:type="spellStart"/>
      <w:r>
        <w:rPr>
          <w:rFonts w:ascii="Arial" w:hAnsi="Arial" w:cs="Arial"/>
        </w:rPr>
        <w:t>obs</w:t>
      </w:r>
      <w:proofErr w:type="spellEnd"/>
      <w:r>
        <w:rPr>
          <w:rFonts w:ascii="Arial" w:hAnsi="Arial" w:cs="Arial"/>
        </w:rPr>
        <w:t xml:space="preserve">. 15 m3                                   IN :            15 500.-€    </w:t>
      </w:r>
    </w:p>
    <w:p w14:paraId="492C4F67" w14:textId="77777777" w:rsidR="000568F6" w:rsidRDefault="005D7488" w:rsidP="000568F6">
      <w:pPr>
        <w:rPr>
          <w:rFonts w:ascii="Arial" w:hAnsi="Arial" w:cs="Arial"/>
        </w:rPr>
      </w:pPr>
      <w:r>
        <w:rPr>
          <w:rFonts w:ascii="Arial" w:hAnsi="Arial" w:cs="Arial"/>
        </w:rPr>
        <w:t>CPP                                                                                                                     5</w:t>
      </w:r>
      <w:r w:rsidR="000B6356">
        <w:rPr>
          <w:rFonts w:ascii="Arial" w:hAnsi="Arial" w:cs="Arial"/>
        </w:rPr>
        <w:t>5</w:t>
      </w:r>
      <w:r>
        <w:rPr>
          <w:rFonts w:ascii="Arial" w:hAnsi="Arial" w:cs="Arial"/>
        </w:rPr>
        <w:t>0.-€</w:t>
      </w:r>
    </w:p>
    <w:p w14:paraId="43EEF5F7" w14:textId="77777777" w:rsidR="005D7488" w:rsidRDefault="005D7488" w:rsidP="000568F6">
      <w:pPr>
        <w:rPr>
          <w:rFonts w:ascii="Arial" w:hAnsi="Arial" w:cs="Arial"/>
        </w:rPr>
      </w:pPr>
      <w:r>
        <w:rPr>
          <w:rFonts w:ascii="Arial" w:hAnsi="Arial" w:cs="Arial"/>
        </w:rPr>
        <w:t>Objekt č.4 - Studňa úžitkovej vody                                                IN :              7 500.-€</w:t>
      </w:r>
    </w:p>
    <w:p w14:paraId="415ECC83" w14:textId="77777777" w:rsidR="005D7488" w:rsidRDefault="00FC39F4" w:rsidP="000568F6">
      <w:pPr>
        <w:rPr>
          <w:rFonts w:ascii="Arial" w:hAnsi="Arial" w:cs="Arial"/>
        </w:rPr>
      </w:pPr>
      <w:r>
        <w:rPr>
          <w:rFonts w:ascii="Arial" w:hAnsi="Arial" w:cs="Arial"/>
        </w:rPr>
        <w:t>CPP                                                                                                                      400.-€</w:t>
      </w:r>
    </w:p>
    <w:p w14:paraId="6CD897E0" w14:textId="77777777" w:rsidR="005D7488" w:rsidRDefault="00FC39F4" w:rsidP="000568F6">
      <w:pPr>
        <w:rPr>
          <w:rFonts w:ascii="Arial" w:hAnsi="Arial" w:cs="Arial"/>
        </w:rPr>
      </w:pPr>
      <w:r>
        <w:rPr>
          <w:rFonts w:ascii="Arial" w:hAnsi="Arial" w:cs="Arial"/>
        </w:rPr>
        <w:t>Objekt č. 5 - Spevnené plochy                                                       IN :            32 000.-€</w:t>
      </w:r>
    </w:p>
    <w:p w14:paraId="4C4767DB" w14:textId="77777777" w:rsidR="005D7488" w:rsidRDefault="00FC39F4" w:rsidP="000568F6">
      <w:pPr>
        <w:rPr>
          <w:rFonts w:ascii="Arial" w:hAnsi="Arial" w:cs="Arial"/>
        </w:rPr>
      </w:pPr>
      <w:r>
        <w:rPr>
          <w:rFonts w:ascii="Arial" w:hAnsi="Arial" w:cs="Arial"/>
        </w:rPr>
        <w:t>CPP                                                                                                                   1 1</w:t>
      </w:r>
      <w:r w:rsidR="000B6356">
        <w:rPr>
          <w:rFonts w:ascii="Arial" w:hAnsi="Arial" w:cs="Arial"/>
        </w:rPr>
        <w:t>2</w:t>
      </w:r>
      <w:r>
        <w:rPr>
          <w:rFonts w:ascii="Arial" w:hAnsi="Arial" w:cs="Arial"/>
        </w:rPr>
        <w:t>0.-€</w:t>
      </w:r>
    </w:p>
    <w:p w14:paraId="6A682395" w14:textId="77777777" w:rsidR="00FC39F4" w:rsidRDefault="00FC39F4" w:rsidP="000568F6">
      <w:pPr>
        <w:rPr>
          <w:rFonts w:ascii="Arial" w:hAnsi="Arial" w:cs="Arial"/>
        </w:rPr>
      </w:pPr>
      <w:r>
        <w:rPr>
          <w:rFonts w:ascii="Arial" w:hAnsi="Arial" w:cs="Arial"/>
        </w:rPr>
        <w:t xml:space="preserve">Objekt č.6 - Prípojka a rozvod vody                                               IN :              7 500.-€  </w:t>
      </w:r>
    </w:p>
    <w:p w14:paraId="382A01F7" w14:textId="77777777" w:rsidR="005D7488" w:rsidRDefault="00FC39F4" w:rsidP="000568F6">
      <w:pPr>
        <w:rPr>
          <w:rFonts w:ascii="Arial" w:hAnsi="Arial" w:cs="Arial"/>
        </w:rPr>
      </w:pPr>
      <w:r>
        <w:rPr>
          <w:rFonts w:ascii="Arial" w:hAnsi="Arial" w:cs="Arial"/>
        </w:rPr>
        <w:t>CPP                                                                                                                      450.-€</w:t>
      </w:r>
    </w:p>
    <w:p w14:paraId="3E9A3DB8" w14:textId="77777777" w:rsidR="005D7488" w:rsidRDefault="00FC39F4" w:rsidP="000568F6">
      <w:pPr>
        <w:rPr>
          <w:rFonts w:ascii="Arial" w:hAnsi="Arial" w:cs="Arial"/>
        </w:rPr>
      </w:pPr>
      <w:r>
        <w:rPr>
          <w:rFonts w:ascii="Arial" w:hAnsi="Arial" w:cs="Arial"/>
        </w:rPr>
        <w:t>Objekt č.7 - Vonkajšia kanalizácia                                                 IN :              9 000.-€</w:t>
      </w:r>
    </w:p>
    <w:p w14:paraId="3E3E7F48" w14:textId="77777777" w:rsidR="005D7488" w:rsidRDefault="00FC39F4" w:rsidP="000568F6">
      <w:pPr>
        <w:rPr>
          <w:rFonts w:ascii="Arial" w:hAnsi="Arial" w:cs="Arial"/>
        </w:rPr>
      </w:pPr>
      <w:r>
        <w:rPr>
          <w:rFonts w:ascii="Arial" w:hAnsi="Arial" w:cs="Arial"/>
        </w:rPr>
        <w:t>CPP                                                                                                                      5</w:t>
      </w:r>
      <w:r w:rsidR="000B6356">
        <w:rPr>
          <w:rFonts w:ascii="Arial" w:hAnsi="Arial" w:cs="Arial"/>
        </w:rPr>
        <w:t>0</w:t>
      </w:r>
      <w:r>
        <w:rPr>
          <w:rFonts w:ascii="Arial" w:hAnsi="Arial" w:cs="Arial"/>
        </w:rPr>
        <w:t>0.-€</w:t>
      </w:r>
    </w:p>
    <w:p w14:paraId="7EA5B2E9" w14:textId="77777777" w:rsidR="005D7488" w:rsidRDefault="00FC39F4" w:rsidP="000568F6">
      <w:pPr>
        <w:rPr>
          <w:rFonts w:ascii="Arial" w:hAnsi="Arial" w:cs="Arial"/>
        </w:rPr>
      </w:pPr>
      <w:r>
        <w:rPr>
          <w:rFonts w:ascii="Arial" w:hAnsi="Arial" w:cs="Arial"/>
        </w:rPr>
        <w:t xml:space="preserve">Objekt č.8 - </w:t>
      </w:r>
      <w:proofErr w:type="spellStart"/>
      <w:r>
        <w:rPr>
          <w:rFonts w:ascii="Arial" w:hAnsi="Arial" w:cs="Arial"/>
        </w:rPr>
        <w:t>Kábelová</w:t>
      </w:r>
      <w:proofErr w:type="spellEnd"/>
      <w:r>
        <w:rPr>
          <w:rFonts w:ascii="Arial" w:hAnsi="Arial" w:cs="Arial"/>
        </w:rPr>
        <w:t xml:space="preserve"> prípojka a rozvod NN                                 IN :               4 500.-€</w:t>
      </w:r>
    </w:p>
    <w:p w14:paraId="35CD98F8" w14:textId="77777777" w:rsidR="00FC39F4" w:rsidRDefault="00FC39F4" w:rsidP="000568F6">
      <w:pPr>
        <w:rPr>
          <w:rFonts w:ascii="Arial" w:hAnsi="Arial" w:cs="Arial"/>
        </w:rPr>
      </w:pPr>
      <w:r>
        <w:rPr>
          <w:rFonts w:ascii="Arial" w:hAnsi="Arial" w:cs="Arial"/>
        </w:rPr>
        <w:t>CPP                                                                                                                      3</w:t>
      </w:r>
      <w:r w:rsidR="002E5CBE">
        <w:rPr>
          <w:rFonts w:ascii="Arial" w:hAnsi="Arial" w:cs="Arial"/>
        </w:rPr>
        <w:t>6</w:t>
      </w:r>
      <w:r>
        <w:rPr>
          <w:rFonts w:ascii="Arial" w:hAnsi="Arial" w:cs="Arial"/>
        </w:rPr>
        <w:t>0.-€</w:t>
      </w:r>
    </w:p>
    <w:p w14:paraId="2B72338B" w14:textId="77777777" w:rsidR="00FC39F4" w:rsidRDefault="00FC39F4" w:rsidP="000568F6">
      <w:pPr>
        <w:rPr>
          <w:rFonts w:ascii="Arial" w:hAnsi="Arial" w:cs="Arial"/>
        </w:rPr>
      </w:pPr>
    </w:p>
    <w:p w14:paraId="57301FFB" w14:textId="77777777" w:rsidR="00FC39F4" w:rsidRDefault="00FC39F4" w:rsidP="000568F6">
      <w:pPr>
        <w:rPr>
          <w:rFonts w:ascii="Arial" w:hAnsi="Arial" w:cs="Arial"/>
        </w:rPr>
      </w:pPr>
      <w:r>
        <w:rPr>
          <w:rFonts w:ascii="Arial" w:hAnsi="Arial" w:cs="Arial"/>
        </w:rPr>
        <w:t xml:space="preserve">CPP spolu </w:t>
      </w:r>
      <w:r w:rsidR="000B6356">
        <w:rPr>
          <w:rFonts w:ascii="Arial" w:hAnsi="Arial" w:cs="Arial"/>
        </w:rPr>
        <w:t xml:space="preserve"> bez DPH</w:t>
      </w:r>
      <w:r>
        <w:rPr>
          <w:rFonts w:ascii="Arial" w:hAnsi="Arial" w:cs="Arial"/>
        </w:rPr>
        <w:t>:</w:t>
      </w:r>
      <w:r w:rsidR="002E5CBE">
        <w:rPr>
          <w:rFonts w:ascii="Arial" w:hAnsi="Arial" w:cs="Arial"/>
        </w:rPr>
        <w:t xml:space="preserve">                                                                        </w:t>
      </w:r>
      <w:r w:rsidR="000B6356">
        <w:rPr>
          <w:rFonts w:ascii="Arial" w:hAnsi="Arial" w:cs="Arial"/>
        </w:rPr>
        <w:t xml:space="preserve">                5 950</w:t>
      </w:r>
      <w:r w:rsidR="002E5CBE">
        <w:rPr>
          <w:rFonts w:ascii="Arial" w:hAnsi="Arial" w:cs="Arial"/>
        </w:rPr>
        <w:t>.-€</w:t>
      </w:r>
    </w:p>
    <w:p w14:paraId="6C47BAC5" w14:textId="77777777" w:rsidR="005D7488" w:rsidRDefault="005D7488" w:rsidP="000568F6">
      <w:pPr>
        <w:rPr>
          <w:rFonts w:ascii="Arial" w:hAnsi="Arial" w:cs="Arial"/>
        </w:rPr>
      </w:pPr>
    </w:p>
    <w:p w14:paraId="16D50890" w14:textId="77777777" w:rsidR="005D7488" w:rsidRDefault="000B6356" w:rsidP="000568F6">
      <w:pPr>
        <w:rPr>
          <w:rFonts w:ascii="Arial" w:hAnsi="Arial" w:cs="Arial"/>
        </w:rPr>
      </w:pPr>
      <w:r>
        <w:rPr>
          <w:rFonts w:ascii="Arial" w:hAnsi="Arial" w:cs="Arial"/>
        </w:rPr>
        <w:t>K cene bude účtovaná DPH v zmysle predpisov</w:t>
      </w:r>
    </w:p>
    <w:p w14:paraId="05B62C7F" w14:textId="77777777" w:rsidR="005D7488" w:rsidRDefault="005D7488" w:rsidP="000568F6">
      <w:pPr>
        <w:rPr>
          <w:rFonts w:ascii="Arial" w:hAnsi="Arial" w:cs="Arial"/>
        </w:rPr>
      </w:pPr>
    </w:p>
    <w:p w14:paraId="38D5AFBF" w14:textId="77777777" w:rsidR="005D7488" w:rsidRDefault="005D7488" w:rsidP="000568F6">
      <w:pPr>
        <w:rPr>
          <w:rFonts w:ascii="Arial" w:hAnsi="Arial" w:cs="Arial"/>
        </w:rPr>
      </w:pPr>
    </w:p>
    <w:p w14:paraId="78C40148" w14:textId="77777777" w:rsidR="005D7488" w:rsidRDefault="005D7488" w:rsidP="000568F6">
      <w:pPr>
        <w:rPr>
          <w:rFonts w:ascii="Arial" w:hAnsi="Arial" w:cs="Arial"/>
        </w:rPr>
      </w:pPr>
    </w:p>
    <w:p w14:paraId="127231A0" w14:textId="77777777" w:rsidR="005D7488" w:rsidRDefault="005D7488" w:rsidP="000568F6">
      <w:pPr>
        <w:rPr>
          <w:rFonts w:ascii="Arial" w:hAnsi="Arial" w:cs="Arial"/>
        </w:rPr>
      </w:pPr>
    </w:p>
    <w:p w14:paraId="41E69460" w14:textId="77777777" w:rsidR="000568F6" w:rsidRDefault="000568F6" w:rsidP="000568F6">
      <w:pPr>
        <w:rPr>
          <w:rFonts w:ascii="Arial" w:hAnsi="Arial" w:cs="Arial"/>
        </w:rPr>
      </w:pPr>
      <w:r>
        <w:rPr>
          <w:rFonts w:ascii="Arial" w:hAnsi="Arial" w:cs="Arial"/>
        </w:rPr>
        <w:t xml:space="preserve">Vypracoval:  </w:t>
      </w:r>
      <w:r>
        <w:rPr>
          <w:rFonts w:ascii="Arial" w:hAnsi="Arial" w:cs="Arial"/>
        </w:rPr>
        <w:tab/>
        <w:t xml:space="preserve">                                                                  Ing. Ján </w:t>
      </w:r>
      <w:proofErr w:type="spellStart"/>
      <w:r>
        <w:rPr>
          <w:rFonts w:ascii="Arial" w:hAnsi="Arial" w:cs="Arial"/>
        </w:rPr>
        <w:t>Bocora</w:t>
      </w:r>
      <w:proofErr w:type="spellEnd"/>
      <w:r>
        <w:rPr>
          <w:rFonts w:ascii="Arial" w:hAnsi="Arial" w:cs="Arial"/>
        </w:rPr>
        <w:t xml:space="preserve">                                                                                                           </w:t>
      </w:r>
    </w:p>
    <w:p w14:paraId="45D70B21" w14:textId="77777777" w:rsidR="000568F6" w:rsidRDefault="000568F6" w:rsidP="000568F6">
      <w:pPr>
        <w:rPr>
          <w:rFonts w:ascii="Arial" w:hAnsi="Arial" w:cs="Arial"/>
        </w:rPr>
      </w:pPr>
      <w:r>
        <w:rPr>
          <w:rFonts w:ascii="Arial" w:hAnsi="Arial" w:cs="Arial"/>
        </w:rPr>
        <w:t xml:space="preserve">                                                                                       autorizovaný stavebný inžinier</w:t>
      </w:r>
    </w:p>
    <w:p w14:paraId="65D2CC2D" w14:textId="77777777" w:rsidR="000211E5" w:rsidRDefault="000211E5" w:rsidP="000211E5">
      <w:pPr>
        <w:rPr>
          <w:rFonts w:ascii="Arial" w:hAnsi="Arial" w:cs="Arial"/>
        </w:rPr>
      </w:pPr>
    </w:p>
    <w:p w14:paraId="62EFB65C" w14:textId="77777777" w:rsidR="000211E5" w:rsidRDefault="000211E5" w:rsidP="000211E5">
      <w:pPr>
        <w:rPr>
          <w:rFonts w:ascii="Arial" w:hAnsi="Arial" w:cs="Arial"/>
        </w:rPr>
      </w:pPr>
    </w:p>
    <w:p w14:paraId="2133C35C" w14:textId="77777777" w:rsidR="000211E5" w:rsidRDefault="000211E5" w:rsidP="000211E5">
      <w:pPr>
        <w:rPr>
          <w:rFonts w:ascii="Arial" w:hAnsi="Arial" w:cs="Arial"/>
        </w:rPr>
      </w:pPr>
    </w:p>
    <w:p w14:paraId="59DA7564" w14:textId="77777777" w:rsidR="000211E5" w:rsidRDefault="000211E5" w:rsidP="000211E5">
      <w:pPr>
        <w:rPr>
          <w:rFonts w:ascii="Arial" w:hAnsi="Arial" w:cs="Arial"/>
        </w:rPr>
      </w:pPr>
    </w:p>
    <w:p w14:paraId="2CD6566B" w14:textId="77777777" w:rsidR="000211E5" w:rsidRDefault="000211E5" w:rsidP="000211E5">
      <w:pPr>
        <w:rPr>
          <w:rFonts w:ascii="Arial" w:hAnsi="Arial" w:cs="Arial"/>
        </w:rPr>
      </w:pPr>
    </w:p>
    <w:p w14:paraId="35BE1F96" w14:textId="77777777" w:rsidR="000211E5" w:rsidRDefault="000211E5" w:rsidP="000211E5">
      <w:pPr>
        <w:rPr>
          <w:rFonts w:ascii="Arial" w:hAnsi="Arial" w:cs="Arial"/>
        </w:rPr>
      </w:pPr>
    </w:p>
    <w:p w14:paraId="59CE99BA" w14:textId="77777777" w:rsidR="000211E5" w:rsidRDefault="000211E5" w:rsidP="000211E5">
      <w:pPr>
        <w:rPr>
          <w:rFonts w:ascii="Arial" w:hAnsi="Arial" w:cs="Arial"/>
        </w:rPr>
      </w:pPr>
    </w:p>
    <w:p w14:paraId="65EC6569" w14:textId="77777777" w:rsidR="000211E5" w:rsidRDefault="000211E5" w:rsidP="000211E5">
      <w:pPr>
        <w:rPr>
          <w:rFonts w:ascii="Arial" w:hAnsi="Arial" w:cs="Arial"/>
        </w:rPr>
      </w:pPr>
    </w:p>
    <w:p w14:paraId="38FB5C1D" w14:textId="77777777" w:rsidR="000211E5" w:rsidRDefault="000211E5" w:rsidP="000211E5">
      <w:pPr>
        <w:rPr>
          <w:rFonts w:ascii="Arial" w:hAnsi="Arial" w:cs="Arial"/>
        </w:rPr>
      </w:pPr>
    </w:p>
    <w:p w14:paraId="1E099EC0" w14:textId="77777777" w:rsidR="000211E5" w:rsidRDefault="000211E5" w:rsidP="000211E5">
      <w:pPr>
        <w:rPr>
          <w:rFonts w:ascii="Arial" w:hAnsi="Arial" w:cs="Arial"/>
        </w:rPr>
      </w:pPr>
    </w:p>
    <w:p w14:paraId="721BF9E6" w14:textId="77777777" w:rsidR="00330BB0" w:rsidRDefault="00330BB0" w:rsidP="00330BB0">
      <w:pPr>
        <w:pStyle w:val="Nadpis1"/>
        <w:jc w:val="left"/>
        <w:rPr>
          <w:rFonts w:ascii="Arial" w:hAnsi="Arial" w:cs="Arial"/>
          <w:sz w:val="24"/>
        </w:rPr>
      </w:pPr>
    </w:p>
    <w:p w14:paraId="364ED7B4" w14:textId="77777777" w:rsidR="00330BB0" w:rsidRDefault="00330BB0" w:rsidP="00330BB0">
      <w:pPr>
        <w:pStyle w:val="Nadpis1"/>
        <w:jc w:val="left"/>
        <w:rPr>
          <w:rFonts w:ascii="Arial" w:hAnsi="Arial" w:cs="Arial"/>
          <w:sz w:val="24"/>
        </w:rPr>
      </w:pPr>
    </w:p>
    <w:p w14:paraId="09B5E4A4" w14:textId="77777777" w:rsidR="00330BB0" w:rsidRDefault="00330BB0" w:rsidP="00330BB0">
      <w:pPr>
        <w:pStyle w:val="Nadpis1"/>
        <w:jc w:val="left"/>
        <w:rPr>
          <w:rFonts w:ascii="Arial" w:hAnsi="Arial" w:cs="Arial"/>
          <w:sz w:val="24"/>
        </w:rPr>
      </w:pPr>
    </w:p>
    <w:p w14:paraId="22112FA9" w14:textId="77777777" w:rsidR="00330BB0" w:rsidRDefault="00330BB0" w:rsidP="00330BB0">
      <w:pPr>
        <w:pStyle w:val="Nadpis1"/>
        <w:jc w:val="left"/>
        <w:rPr>
          <w:rFonts w:ascii="Arial" w:hAnsi="Arial" w:cs="Arial"/>
          <w:sz w:val="24"/>
        </w:rPr>
      </w:pPr>
    </w:p>
    <w:p w14:paraId="085E3632" w14:textId="77777777" w:rsidR="00330BB0" w:rsidRDefault="00330BB0" w:rsidP="00330BB0">
      <w:pPr>
        <w:pStyle w:val="Nadpis1"/>
        <w:jc w:val="left"/>
        <w:rPr>
          <w:rFonts w:ascii="Arial" w:hAnsi="Arial" w:cs="Arial"/>
          <w:sz w:val="24"/>
        </w:rPr>
      </w:pPr>
    </w:p>
    <w:p w14:paraId="2151E0CD" w14:textId="77777777" w:rsidR="00330BB0" w:rsidRDefault="00330BB0" w:rsidP="00330BB0">
      <w:pPr>
        <w:pStyle w:val="Nadpis1"/>
        <w:jc w:val="left"/>
        <w:rPr>
          <w:rFonts w:ascii="Arial" w:hAnsi="Arial" w:cs="Arial"/>
          <w:sz w:val="24"/>
        </w:rPr>
      </w:pPr>
    </w:p>
    <w:p w14:paraId="5D29DAA2" w14:textId="77777777" w:rsidR="00330BB0" w:rsidRDefault="00330BB0" w:rsidP="00330BB0">
      <w:pPr>
        <w:pStyle w:val="Nadpis1"/>
        <w:jc w:val="left"/>
        <w:rPr>
          <w:rFonts w:ascii="Arial" w:hAnsi="Arial" w:cs="Arial"/>
          <w:sz w:val="24"/>
        </w:rPr>
      </w:pPr>
    </w:p>
    <w:p w14:paraId="29B5619A" w14:textId="77777777" w:rsidR="00330BB0" w:rsidRDefault="00330BB0" w:rsidP="00330BB0">
      <w:pPr>
        <w:pStyle w:val="Nadpis1"/>
        <w:jc w:val="left"/>
        <w:rPr>
          <w:rFonts w:ascii="Arial" w:hAnsi="Arial" w:cs="Arial"/>
          <w:sz w:val="24"/>
        </w:rPr>
      </w:pPr>
    </w:p>
    <w:p w14:paraId="2E6E283D" w14:textId="77777777" w:rsidR="00330BB0" w:rsidRDefault="00330BB0" w:rsidP="00330BB0">
      <w:pPr>
        <w:pStyle w:val="Nadpis1"/>
        <w:jc w:val="left"/>
        <w:rPr>
          <w:rFonts w:ascii="Arial" w:hAnsi="Arial" w:cs="Arial"/>
          <w:sz w:val="24"/>
        </w:rPr>
      </w:pPr>
    </w:p>
    <w:p w14:paraId="530A7716" w14:textId="77777777" w:rsidR="00330BB0" w:rsidRDefault="00330BB0" w:rsidP="00330BB0">
      <w:pPr>
        <w:pStyle w:val="Nadpis1"/>
        <w:jc w:val="left"/>
        <w:rPr>
          <w:rFonts w:ascii="Arial" w:hAnsi="Arial" w:cs="Arial"/>
          <w:sz w:val="24"/>
        </w:rPr>
      </w:pPr>
    </w:p>
    <w:p w14:paraId="53877968" w14:textId="77777777" w:rsidR="00330BB0" w:rsidRDefault="00330BB0" w:rsidP="00330BB0">
      <w:pPr>
        <w:pStyle w:val="Nadpis1"/>
        <w:jc w:val="left"/>
        <w:rPr>
          <w:rFonts w:ascii="Arial" w:hAnsi="Arial" w:cs="Arial"/>
          <w:sz w:val="24"/>
        </w:rPr>
      </w:pPr>
    </w:p>
    <w:p w14:paraId="0F4972A3" w14:textId="77777777" w:rsidR="00330BB0" w:rsidRDefault="00330BB0" w:rsidP="00330BB0">
      <w:pPr>
        <w:pStyle w:val="Nadpis1"/>
        <w:jc w:val="left"/>
        <w:rPr>
          <w:rFonts w:ascii="Arial" w:hAnsi="Arial" w:cs="Arial"/>
          <w:sz w:val="24"/>
        </w:rPr>
      </w:pPr>
    </w:p>
    <w:p w14:paraId="0FBF8141" w14:textId="77777777" w:rsidR="00330BB0" w:rsidRDefault="00330BB0" w:rsidP="00330BB0">
      <w:pPr>
        <w:pStyle w:val="Nadpis1"/>
        <w:jc w:val="left"/>
        <w:rPr>
          <w:rFonts w:ascii="Arial" w:hAnsi="Arial" w:cs="Arial"/>
          <w:sz w:val="24"/>
        </w:rPr>
      </w:pPr>
    </w:p>
    <w:p w14:paraId="40CE4A45" w14:textId="77777777" w:rsidR="00330BB0" w:rsidRDefault="00330BB0" w:rsidP="00330BB0">
      <w:pPr>
        <w:pStyle w:val="Nadpis1"/>
        <w:jc w:val="left"/>
        <w:rPr>
          <w:rFonts w:ascii="Arial" w:hAnsi="Arial" w:cs="Arial"/>
          <w:sz w:val="24"/>
        </w:rPr>
      </w:pPr>
    </w:p>
    <w:p w14:paraId="4504009F" w14:textId="77777777" w:rsidR="00330BB0" w:rsidRDefault="00330BB0" w:rsidP="00330BB0">
      <w:pPr>
        <w:pStyle w:val="Nadpis1"/>
        <w:jc w:val="left"/>
        <w:rPr>
          <w:rFonts w:ascii="Arial" w:hAnsi="Arial" w:cs="Arial"/>
          <w:sz w:val="24"/>
        </w:rPr>
      </w:pPr>
    </w:p>
    <w:p w14:paraId="4598BF82" w14:textId="77777777" w:rsidR="00330BB0" w:rsidRDefault="00330BB0" w:rsidP="00330BB0">
      <w:pPr>
        <w:pStyle w:val="Nadpis1"/>
        <w:jc w:val="left"/>
        <w:rPr>
          <w:rFonts w:ascii="Arial" w:hAnsi="Arial" w:cs="Arial"/>
          <w:sz w:val="24"/>
        </w:rPr>
      </w:pPr>
    </w:p>
    <w:p w14:paraId="0FF7BFB6" w14:textId="77777777" w:rsidR="00330BB0" w:rsidRDefault="00330BB0" w:rsidP="00330BB0">
      <w:pPr>
        <w:pStyle w:val="Nadpis1"/>
        <w:jc w:val="left"/>
        <w:rPr>
          <w:rFonts w:ascii="Arial" w:hAnsi="Arial" w:cs="Arial"/>
          <w:sz w:val="24"/>
        </w:rPr>
      </w:pPr>
    </w:p>
    <w:p w14:paraId="2E8268A8" w14:textId="77777777" w:rsidR="00330BB0" w:rsidRDefault="00330BB0" w:rsidP="00330BB0">
      <w:pPr>
        <w:pStyle w:val="Nadpis1"/>
        <w:jc w:val="left"/>
        <w:rPr>
          <w:rFonts w:ascii="Arial" w:hAnsi="Arial" w:cs="Arial"/>
          <w:sz w:val="24"/>
        </w:rPr>
      </w:pPr>
    </w:p>
    <w:p w14:paraId="5BF5D011" w14:textId="77777777" w:rsidR="00330BB0" w:rsidRDefault="00330BB0" w:rsidP="00330BB0">
      <w:pPr>
        <w:pStyle w:val="Nadpis1"/>
        <w:jc w:val="left"/>
        <w:rPr>
          <w:rFonts w:ascii="Arial" w:hAnsi="Arial" w:cs="Arial"/>
          <w:sz w:val="24"/>
        </w:rPr>
      </w:pPr>
    </w:p>
    <w:p w14:paraId="003C109E" w14:textId="77777777" w:rsidR="00330BB0" w:rsidRDefault="00330BB0" w:rsidP="00330BB0">
      <w:pPr>
        <w:pStyle w:val="Nadpis1"/>
        <w:jc w:val="left"/>
        <w:rPr>
          <w:rFonts w:ascii="Arial" w:hAnsi="Arial" w:cs="Arial"/>
          <w:sz w:val="24"/>
        </w:rPr>
      </w:pPr>
    </w:p>
    <w:p w14:paraId="1B563B38" w14:textId="77777777" w:rsidR="00330BB0" w:rsidRDefault="00330BB0" w:rsidP="00330BB0">
      <w:pPr>
        <w:pStyle w:val="Nadpis1"/>
        <w:jc w:val="left"/>
        <w:rPr>
          <w:rFonts w:ascii="Arial" w:hAnsi="Arial" w:cs="Arial"/>
          <w:sz w:val="24"/>
        </w:rPr>
      </w:pPr>
    </w:p>
    <w:p w14:paraId="562A8133" w14:textId="77777777" w:rsidR="00330BB0" w:rsidRDefault="00330BB0" w:rsidP="00330BB0">
      <w:pPr>
        <w:pStyle w:val="Nadpis1"/>
        <w:jc w:val="left"/>
        <w:rPr>
          <w:rFonts w:ascii="Arial" w:hAnsi="Arial" w:cs="Arial"/>
          <w:sz w:val="24"/>
        </w:rPr>
      </w:pPr>
    </w:p>
    <w:p w14:paraId="37AB700C" w14:textId="77777777" w:rsidR="00330BB0" w:rsidRDefault="00330BB0" w:rsidP="00330BB0">
      <w:pPr>
        <w:pStyle w:val="Nadpis1"/>
        <w:jc w:val="left"/>
        <w:rPr>
          <w:rFonts w:ascii="Arial" w:hAnsi="Arial" w:cs="Arial"/>
          <w:sz w:val="24"/>
        </w:rPr>
      </w:pPr>
    </w:p>
    <w:p w14:paraId="46F65320" w14:textId="77777777" w:rsidR="00330BB0" w:rsidRDefault="00330BB0" w:rsidP="00330BB0">
      <w:pPr>
        <w:pStyle w:val="Nadpis1"/>
        <w:jc w:val="left"/>
        <w:rPr>
          <w:rFonts w:ascii="Arial" w:hAnsi="Arial" w:cs="Arial"/>
          <w:sz w:val="24"/>
        </w:rPr>
      </w:pPr>
    </w:p>
    <w:p w14:paraId="72DFD980" w14:textId="77777777" w:rsidR="00330BB0" w:rsidRDefault="00330BB0" w:rsidP="00330BB0">
      <w:pPr>
        <w:pStyle w:val="Nadpis1"/>
        <w:jc w:val="left"/>
        <w:rPr>
          <w:rFonts w:ascii="Arial" w:hAnsi="Arial" w:cs="Arial"/>
          <w:sz w:val="24"/>
        </w:rPr>
      </w:pPr>
    </w:p>
    <w:p w14:paraId="10A7EC67" w14:textId="77777777" w:rsidR="00330BB0" w:rsidRDefault="00330BB0" w:rsidP="00330BB0">
      <w:pPr>
        <w:pStyle w:val="Nadpis1"/>
        <w:jc w:val="left"/>
        <w:rPr>
          <w:rFonts w:ascii="Arial" w:hAnsi="Arial" w:cs="Arial"/>
          <w:sz w:val="24"/>
        </w:rPr>
      </w:pPr>
    </w:p>
    <w:p w14:paraId="1524EA49" w14:textId="77777777" w:rsidR="00330BB0" w:rsidRDefault="00330BB0" w:rsidP="00330BB0">
      <w:pPr>
        <w:pStyle w:val="Nadpis1"/>
        <w:jc w:val="left"/>
        <w:rPr>
          <w:rFonts w:ascii="Arial" w:hAnsi="Arial" w:cs="Arial"/>
          <w:sz w:val="24"/>
        </w:rPr>
      </w:pPr>
    </w:p>
    <w:p w14:paraId="443CB535" w14:textId="77777777" w:rsidR="00330BB0" w:rsidRDefault="00330BB0" w:rsidP="00330BB0">
      <w:pPr>
        <w:pStyle w:val="Nadpis1"/>
        <w:jc w:val="left"/>
        <w:rPr>
          <w:rFonts w:ascii="Arial" w:hAnsi="Arial" w:cs="Arial"/>
          <w:sz w:val="24"/>
        </w:rPr>
      </w:pPr>
    </w:p>
    <w:p w14:paraId="68007F0E" w14:textId="77777777" w:rsidR="00330BB0" w:rsidRDefault="00330BB0" w:rsidP="00330BB0">
      <w:pPr>
        <w:pStyle w:val="Nadpis1"/>
        <w:jc w:val="left"/>
        <w:rPr>
          <w:rFonts w:ascii="Arial" w:hAnsi="Arial" w:cs="Arial"/>
          <w:sz w:val="24"/>
        </w:rPr>
      </w:pPr>
    </w:p>
    <w:p w14:paraId="76171CE4" w14:textId="77777777" w:rsidR="00330BB0" w:rsidRDefault="00330BB0" w:rsidP="00330BB0">
      <w:pPr>
        <w:pStyle w:val="Nadpis1"/>
        <w:jc w:val="left"/>
        <w:rPr>
          <w:rFonts w:ascii="Arial" w:hAnsi="Arial" w:cs="Arial"/>
          <w:sz w:val="24"/>
        </w:rPr>
      </w:pPr>
    </w:p>
    <w:p w14:paraId="6FBC4ABD" w14:textId="77777777" w:rsidR="00330BB0" w:rsidRDefault="00330BB0" w:rsidP="00330BB0">
      <w:pPr>
        <w:pStyle w:val="Nadpis1"/>
        <w:jc w:val="left"/>
        <w:rPr>
          <w:rFonts w:ascii="Arial" w:hAnsi="Arial" w:cs="Arial"/>
          <w:sz w:val="24"/>
        </w:rPr>
      </w:pPr>
    </w:p>
    <w:p w14:paraId="258C34DD" w14:textId="77777777" w:rsidR="00330BB0" w:rsidRDefault="00330BB0" w:rsidP="00330BB0">
      <w:pPr>
        <w:pStyle w:val="Nadpis1"/>
        <w:jc w:val="left"/>
        <w:rPr>
          <w:rFonts w:ascii="Arial" w:hAnsi="Arial" w:cs="Arial"/>
          <w:sz w:val="24"/>
        </w:rPr>
      </w:pPr>
    </w:p>
    <w:p w14:paraId="0ED4D409" w14:textId="77777777" w:rsidR="00330BB0" w:rsidRDefault="00330BB0" w:rsidP="00330BB0">
      <w:pPr>
        <w:pStyle w:val="Nadpis1"/>
        <w:jc w:val="left"/>
        <w:rPr>
          <w:rFonts w:ascii="Arial" w:hAnsi="Arial" w:cs="Arial"/>
          <w:sz w:val="24"/>
        </w:rPr>
      </w:pPr>
    </w:p>
    <w:p w14:paraId="15D71744" w14:textId="77777777" w:rsidR="00330BB0" w:rsidRDefault="00330BB0" w:rsidP="00330BB0">
      <w:pPr>
        <w:pStyle w:val="Nadpis1"/>
        <w:jc w:val="left"/>
        <w:rPr>
          <w:rFonts w:ascii="Arial" w:hAnsi="Arial" w:cs="Arial"/>
          <w:sz w:val="24"/>
        </w:rPr>
      </w:pPr>
    </w:p>
    <w:p w14:paraId="77A455CE" w14:textId="77777777" w:rsidR="00330BB0" w:rsidRDefault="00330BB0" w:rsidP="00330BB0">
      <w:pPr>
        <w:pStyle w:val="Nadpis1"/>
        <w:jc w:val="left"/>
        <w:rPr>
          <w:rFonts w:ascii="Arial" w:hAnsi="Arial" w:cs="Arial"/>
          <w:sz w:val="24"/>
        </w:rPr>
      </w:pPr>
    </w:p>
    <w:p w14:paraId="767CB253" w14:textId="77777777" w:rsidR="00330BB0" w:rsidRDefault="00330BB0" w:rsidP="00330BB0">
      <w:pPr>
        <w:pStyle w:val="Nadpis1"/>
        <w:jc w:val="left"/>
        <w:rPr>
          <w:rFonts w:ascii="Arial" w:hAnsi="Arial" w:cs="Arial"/>
          <w:sz w:val="24"/>
        </w:rPr>
      </w:pPr>
    </w:p>
    <w:p w14:paraId="28D208F9" w14:textId="77777777" w:rsidR="00330BB0" w:rsidRDefault="00330BB0" w:rsidP="00330BB0">
      <w:pPr>
        <w:pStyle w:val="Nadpis1"/>
        <w:jc w:val="left"/>
        <w:rPr>
          <w:rFonts w:ascii="Arial" w:hAnsi="Arial" w:cs="Arial"/>
          <w:sz w:val="24"/>
        </w:rPr>
      </w:pPr>
    </w:p>
    <w:p w14:paraId="1CAF04D0" w14:textId="77777777" w:rsidR="00330BB0" w:rsidRDefault="00330BB0" w:rsidP="00330BB0">
      <w:pPr>
        <w:pStyle w:val="Nadpis1"/>
        <w:jc w:val="left"/>
        <w:rPr>
          <w:rFonts w:ascii="Arial" w:hAnsi="Arial" w:cs="Arial"/>
          <w:sz w:val="24"/>
        </w:rPr>
      </w:pPr>
    </w:p>
    <w:p w14:paraId="01585690" w14:textId="77777777" w:rsidR="00330BB0" w:rsidRDefault="00330BB0" w:rsidP="00330BB0">
      <w:pPr>
        <w:pStyle w:val="Nadpis1"/>
        <w:jc w:val="left"/>
        <w:rPr>
          <w:rFonts w:ascii="Arial" w:hAnsi="Arial" w:cs="Arial"/>
          <w:sz w:val="24"/>
        </w:rPr>
      </w:pPr>
    </w:p>
    <w:p w14:paraId="34FD923A" w14:textId="77777777" w:rsidR="00330BB0" w:rsidRDefault="00330BB0" w:rsidP="00330BB0">
      <w:pPr>
        <w:pStyle w:val="Nadpis1"/>
        <w:jc w:val="left"/>
        <w:rPr>
          <w:rFonts w:ascii="Arial" w:hAnsi="Arial" w:cs="Arial"/>
          <w:sz w:val="24"/>
        </w:rPr>
      </w:pPr>
    </w:p>
    <w:p w14:paraId="7EDF9296" w14:textId="77777777" w:rsidR="00330BB0" w:rsidRDefault="00330BB0" w:rsidP="00330BB0">
      <w:pPr>
        <w:pStyle w:val="Nadpis1"/>
        <w:jc w:val="left"/>
        <w:rPr>
          <w:rFonts w:ascii="Arial" w:hAnsi="Arial" w:cs="Arial"/>
          <w:sz w:val="24"/>
        </w:rPr>
      </w:pPr>
    </w:p>
    <w:p w14:paraId="62076FD3" w14:textId="77777777" w:rsidR="00330BB0" w:rsidRDefault="00330BB0" w:rsidP="00330BB0">
      <w:pPr>
        <w:pStyle w:val="Nadpis1"/>
        <w:jc w:val="left"/>
        <w:rPr>
          <w:rFonts w:ascii="Arial" w:hAnsi="Arial" w:cs="Arial"/>
          <w:sz w:val="24"/>
        </w:rPr>
      </w:pPr>
    </w:p>
    <w:p w14:paraId="5259E677" w14:textId="77777777" w:rsidR="00330BB0" w:rsidRDefault="00330BB0" w:rsidP="00330BB0">
      <w:pPr>
        <w:pStyle w:val="Nadpis1"/>
        <w:jc w:val="left"/>
        <w:rPr>
          <w:rFonts w:ascii="Arial" w:hAnsi="Arial" w:cs="Arial"/>
          <w:sz w:val="24"/>
        </w:rPr>
      </w:pPr>
    </w:p>
    <w:p w14:paraId="5DEB43E3" w14:textId="77777777" w:rsidR="00330BB0" w:rsidRDefault="00330BB0" w:rsidP="00330BB0">
      <w:pPr>
        <w:pStyle w:val="Nadpis1"/>
        <w:jc w:val="left"/>
        <w:rPr>
          <w:rFonts w:ascii="Arial" w:hAnsi="Arial" w:cs="Arial"/>
          <w:sz w:val="24"/>
        </w:rPr>
      </w:pPr>
    </w:p>
    <w:p w14:paraId="25984172" w14:textId="77777777" w:rsidR="00330BB0" w:rsidRDefault="00330BB0" w:rsidP="00330BB0">
      <w:pPr>
        <w:pStyle w:val="Nadpis1"/>
        <w:jc w:val="left"/>
        <w:rPr>
          <w:rFonts w:ascii="Arial" w:hAnsi="Arial" w:cs="Arial"/>
          <w:sz w:val="24"/>
        </w:rPr>
      </w:pPr>
    </w:p>
    <w:p w14:paraId="5D136E0E" w14:textId="77777777" w:rsidR="00330BB0" w:rsidRDefault="00330BB0" w:rsidP="00330BB0">
      <w:pPr>
        <w:pStyle w:val="Nadpis1"/>
        <w:jc w:val="left"/>
        <w:rPr>
          <w:rFonts w:ascii="Arial" w:hAnsi="Arial" w:cs="Arial"/>
          <w:sz w:val="24"/>
        </w:rPr>
      </w:pPr>
    </w:p>
    <w:p w14:paraId="4D71FF67" w14:textId="77777777" w:rsidR="00330BB0" w:rsidRDefault="00330BB0" w:rsidP="00330BB0">
      <w:pPr>
        <w:pStyle w:val="Nadpis1"/>
        <w:jc w:val="left"/>
        <w:rPr>
          <w:rFonts w:ascii="Arial" w:hAnsi="Arial" w:cs="Arial"/>
          <w:sz w:val="24"/>
        </w:rPr>
      </w:pPr>
    </w:p>
    <w:p w14:paraId="295FF6F9" w14:textId="77777777" w:rsidR="00330BB0" w:rsidRDefault="00330BB0" w:rsidP="00330BB0">
      <w:pPr>
        <w:pStyle w:val="Nadpis1"/>
        <w:jc w:val="left"/>
        <w:rPr>
          <w:rFonts w:ascii="Arial" w:hAnsi="Arial" w:cs="Arial"/>
          <w:sz w:val="24"/>
        </w:rPr>
      </w:pPr>
    </w:p>
    <w:p w14:paraId="61927F27" w14:textId="77777777" w:rsidR="00330BB0" w:rsidRDefault="00330BB0" w:rsidP="00330BB0">
      <w:pPr>
        <w:pStyle w:val="Nadpis1"/>
        <w:jc w:val="left"/>
        <w:rPr>
          <w:rFonts w:ascii="Arial" w:hAnsi="Arial" w:cs="Arial"/>
          <w:sz w:val="24"/>
        </w:rPr>
      </w:pPr>
    </w:p>
    <w:p w14:paraId="4C24ED0F" w14:textId="77777777" w:rsidR="00330BB0" w:rsidRDefault="00330BB0" w:rsidP="00330BB0">
      <w:pPr>
        <w:pStyle w:val="Nadpis1"/>
        <w:jc w:val="left"/>
        <w:rPr>
          <w:rFonts w:ascii="Arial" w:hAnsi="Arial" w:cs="Arial"/>
          <w:sz w:val="24"/>
        </w:rPr>
      </w:pPr>
    </w:p>
    <w:sectPr w:rsidR="00330BB0" w:rsidSect="000F60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Symbol"/>
    <w:charset w:val="02"/>
    <w:family w:val="swiss"/>
    <w:pitch w:val="variable"/>
    <w:sig w:usb0="00000000" w:usb1="10000000" w:usb2="00000000" w:usb3="00000000" w:csb0="80000000" w:csb1="00000000"/>
  </w:font>
  <w:font w:name="Thorndale">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Cambria">
    <w:altName w:val="Palatino Linotype"/>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4F1EC55A"/>
    <w:lvl w:ilvl="0">
      <w:start w:val="1"/>
      <w:numFmt w:val="bullet"/>
      <w:pStyle w:val="Zoznamsodrkami4"/>
      <w:lvlText w:val=""/>
      <w:lvlJc w:val="left"/>
      <w:pPr>
        <w:tabs>
          <w:tab w:val="num" w:pos="1209"/>
        </w:tabs>
        <w:ind w:left="1209" w:hanging="360"/>
      </w:pPr>
      <w:rPr>
        <w:rFonts w:ascii="Symbol" w:hAnsi="Symbol" w:hint="default"/>
      </w:rPr>
    </w:lvl>
  </w:abstractNum>
  <w:abstractNum w:abstractNumId="1"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5"/>
    <w:multiLevelType w:val="singleLevel"/>
    <w:tmpl w:val="00000005"/>
    <w:name w:val="WW8Num5"/>
    <w:lvl w:ilvl="0">
      <w:numFmt w:val="bullet"/>
      <w:lvlText w:val="-"/>
      <w:lvlJc w:val="left"/>
      <w:pPr>
        <w:tabs>
          <w:tab w:val="num" w:pos="360"/>
        </w:tabs>
        <w:ind w:left="360" w:hanging="360"/>
      </w:pPr>
      <w:rPr>
        <w:rFonts w:ascii="OpenSymbol" w:hAnsi="Open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8"/>
    <w:multiLevelType w:val="singleLevel"/>
    <w:tmpl w:val="00000008"/>
    <w:name w:val="WW8Num8"/>
    <w:lvl w:ilvl="0">
      <w:numFmt w:val="bullet"/>
      <w:lvlText w:val="-"/>
      <w:lvlJc w:val="left"/>
      <w:pPr>
        <w:tabs>
          <w:tab w:val="num" w:pos="360"/>
        </w:tabs>
        <w:ind w:left="360" w:hanging="360"/>
      </w:pPr>
      <w:rPr>
        <w:rFonts w:ascii="OpenSymbol" w:hAnsi="OpenSymbol"/>
      </w:rPr>
    </w:lvl>
  </w:abstractNum>
  <w:abstractNum w:abstractNumId="6" w15:restartNumberingAfterBreak="0">
    <w:nsid w:val="021B7028"/>
    <w:multiLevelType w:val="hybridMultilevel"/>
    <w:tmpl w:val="147C288C"/>
    <w:lvl w:ilvl="0" w:tplc="041B0001">
      <w:start w:val="1"/>
      <w:numFmt w:val="bullet"/>
      <w:lvlText w:val=""/>
      <w:lvlJc w:val="left"/>
      <w:pPr>
        <w:tabs>
          <w:tab w:val="num" w:pos="1146"/>
        </w:tabs>
        <w:ind w:left="1146"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7" w15:restartNumberingAfterBreak="0">
    <w:nsid w:val="0A161A7F"/>
    <w:multiLevelType w:val="multilevel"/>
    <w:tmpl w:val="77F0D1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8F06BE8"/>
    <w:multiLevelType w:val="hybridMultilevel"/>
    <w:tmpl w:val="402E8526"/>
    <w:lvl w:ilvl="0" w:tplc="796213C2">
      <w:start w:val="1"/>
      <w:numFmt w:val="upperRoman"/>
      <w:lvlText w:val="%1."/>
      <w:lvlJc w:val="left"/>
      <w:pPr>
        <w:tabs>
          <w:tab w:val="num" w:pos="1080"/>
        </w:tabs>
        <w:ind w:left="1080" w:hanging="720"/>
      </w:pPr>
      <w:rPr>
        <w:rFonts w:ascii="Times New Roman" w:eastAsia="Times New Roman" w:hAnsi="Times New Roman" w:cs="Times New Roman"/>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1DD41150"/>
    <w:multiLevelType w:val="hybridMultilevel"/>
    <w:tmpl w:val="2B48DB3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4755143"/>
    <w:multiLevelType w:val="singleLevel"/>
    <w:tmpl w:val="9A949DCE"/>
    <w:lvl w:ilvl="0">
      <w:numFmt w:val="bullet"/>
      <w:lvlText w:val="-"/>
      <w:lvlJc w:val="left"/>
      <w:pPr>
        <w:tabs>
          <w:tab w:val="num" w:pos="360"/>
        </w:tabs>
        <w:ind w:left="360" w:hanging="360"/>
      </w:pPr>
    </w:lvl>
  </w:abstractNum>
  <w:abstractNum w:abstractNumId="11" w15:restartNumberingAfterBreak="0">
    <w:nsid w:val="2E1F12F1"/>
    <w:multiLevelType w:val="singleLevel"/>
    <w:tmpl w:val="9A949DCE"/>
    <w:lvl w:ilvl="0">
      <w:numFmt w:val="bullet"/>
      <w:lvlText w:val="-"/>
      <w:lvlJc w:val="left"/>
      <w:pPr>
        <w:tabs>
          <w:tab w:val="num" w:pos="360"/>
        </w:tabs>
        <w:ind w:left="360" w:hanging="360"/>
      </w:pPr>
    </w:lvl>
  </w:abstractNum>
  <w:abstractNum w:abstractNumId="12" w15:restartNumberingAfterBreak="0">
    <w:nsid w:val="2F6867EE"/>
    <w:multiLevelType w:val="singleLevel"/>
    <w:tmpl w:val="E5768356"/>
    <w:lvl w:ilvl="0">
      <w:start w:val="3"/>
      <w:numFmt w:val="bullet"/>
      <w:lvlText w:val="-"/>
      <w:lvlJc w:val="left"/>
      <w:pPr>
        <w:tabs>
          <w:tab w:val="num" w:pos="360"/>
        </w:tabs>
        <w:ind w:left="360" w:hanging="360"/>
      </w:pPr>
    </w:lvl>
  </w:abstractNum>
  <w:abstractNum w:abstractNumId="13" w15:restartNumberingAfterBreak="0">
    <w:nsid w:val="37951796"/>
    <w:multiLevelType w:val="hybridMultilevel"/>
    <w:tmpl w:val="8C32C2DC"/>
    <w:lvl w:ilvl="0" w:tplc="F63AA982">
      <w:start w:val="1"/>
      <w:numFmt w:val="upperRoman"/>
      <w:lvlText w:val="%1."/>
      <w:lvlJc w:val="left"/>
      <w:pPr>
        <w:tabs>
          <w:tab w:val="num" w:pos="1080"/>
        </w:tabs>
        <w:ind w:left="1080" w:hanging="720"/>
      </w:pPr>
      <w:rPr>
        <w:rFonts w:ascii="Times New Roman" w:eastAsia="Times New Roman" w:hAnsi="Times New Roman" w:cs="Times New Roman"/>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3C1813C7"/>
    <w:multiLevelType w:val="singleLevel"/>
    <w:tmpl w:val="9A949DCE"/>
    <w:lvl w:ilvl="0">
      <w:numFmt w:val="bullet"/>
      <w:lvlText w:val="-"/>
      <w:lvlJc w:val="left"/>
      <w:pPr>
        <w:tabs>
          <w:tab w:val="num" w:pos="360"/>
        </w:tabs>
        <w:ind w:left="360" w:hanging="360"/>
      </w:pPr>
    </w:lvl>
  </w:abstractNum>
  <w:abstractNum w:abstractNumId="15" w15:restartNumberingAfterBreak="0">
    <w:nsid w:val="3D3F5B36"/>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364226A"/>
    <w:multiLevelType w:val="hybridMultilevel"/>
    <w:tmpl w:val="6B18F512"/>
    <w:lvl w:ilvl="0" w:tplc="3306D6A8">
      <w:start w:val="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7A25CC4"/>
    <w:multiLevelType w:val="singleLevel"/>
    <w:tmpl w:val="6896E1EE"/>
    <w:lvl w:ilvl="0">
      <w:numFmt w:val="bullet"/>
      <w:lvlText w:val="-"/>
      <w:lvlJc w:val="left"/>
      <w:pPr>
        <w:tabs>
          <w:tab w:val="num" w:pos="360"/>
        </w:tabs>
        <w:ind w:left="360" w:hanging="360"/>
      </w:pPr>
    </w:lvl>
  </w:abstractNum>
  <w:abstractNum w:abstractNumId="18" w15:restartNumberingAfterBreak="0">
    <w:nsid w:val="544E0461"/>
    <w:multiLevelType w:val="singleLevel"/>
    <w:tmpl w:val="9A949DCE"/>
    <w:lvl w:ilvl="0">
      <w:numFmt w:val="bullet"/>
      <w:lvlText w:val="-"/>
      <w:lvlJc w:val="left"/>
      <w:pPr>
        <w:tabs>
          <w:tab w:val="num" w:pos="360"/>
        </w:tabs>
        <w:ind w:left="360" w:hanging="360"/>
      </w:pPr>
    </w:lvl>
  </w:abstractNum>
  <w:abstractNum w:abstractNumId="19" w15:restartNumberingAfterBreak="0">
    <w:nsid w:val="54F27F1C"/>
    <w:multiLevelType w:val="multilevel"/>
    <w:tmpl w:val="2E7C9902"/>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59EA2AD7"/>
    <w:multiLevelType w:val="singleLevel"/>
    <w:tmpl w:val="6896E1EE"/>
    <w:lvl w:ilvl="0">
      <w:numFmt w:val="bullet"/>
      <w:lvlText w:val="-"/>
      <w:lvlJc w:val="left"/>
      <w:pPr>
        <w:tabs>
          <w:tab w:val="num" w:pos="360"/>
        </w:tabs>
        <w:ind w:left="360" w:hanging="360"/>
      </w:pPr>
    </w:lvl>
  </w:abstractNum>
  <w:abstractNum w:abstractNumId="21" w15:restartNumberingAfterBreak="0">
    <w:nsid w:val="60E5773B"/>
    <w:multiLevelType w:val="hybridMultilevel"/>
    <w:tmpl w:val="32D800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4E32E0B"/>
    <w:multiLevelType w:val="hybridMultilevel"/>
    <w:tmpl w:val="219A7FB6"/>
    <w:lvl w:ilvl="0" w:tplc="2A624436">
      <w:start w:val="1"/>
      <w:numFmt w:val="upperRoman"/>
      <w:lvlText w:val="%1."/>
      <w:lvlJc w:val="left"/>
      <w:pPr>
        <w:tabs>
          <w:tab w:val="num" w:pos="1080"/>
        </w:tabs>
        <w:ind w:left="1080" w:hanging="72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66BC06BC"/>
    <w:multiLevelType w:val="multilevel"/>
    <w:tmpl w:val="19B47802"/>
    <w:lvl w:ilvl="0">
      <w:start w:val="1"/>
      <w:numFmt w:val="decimal"/>
      <w:lvlText w:val="%1"/>
      <w:lvlJc w:val="left"/>
      <w:pPr>
        <w:tabs>
          <w:tab w:val="num" w:pos="465"/>
        </w:tabs>
        <w:ind w:left="465" w:hanging="465"/>
      </w:pPr>
    </w:lvl>
    <w:lvl w:ilvl="1">
      <w:start w:val="4"/>
      <w:numFmt w:val="decimalZero"/>
      <w:lvlText w:val="%1.%2"/>
      <w:lvlJc w:val="left"/>
      <w:pPr>
        <w:tabs>
          <w:tab w:val="num" w:pos="465"/>
        </w:tabs>
        <w:ind w:left="465" w:hanging="46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4" w15:restartNumberingAfterBreak="0">
    <w:nsid w:val="6DFE7038"/>
    <w:multiLevelType w:val="hybridMultilevel"/>
    <w:tmpl w:val="52D8A7B6"/>
    <w:lvl w:ilvl="0" w:tplc="5A76C18A">
      <w:numFmt w:val="bullet"/>
      <w:lvlText w:val="-"/>
      <w:lvlJc w:val="left"/>
      <w:pPr>
        <w:tabs>
          <w:tab w:val="num" w:pos="720"/>
        </w:tabs>
        <w:ind w:left="720" w:hanging="360"/>
      </w:pPr>
      <w:rPr>
        <w:rFonts w:ascii="Arial" w:eastAsia="Times New Roman" w:hAnsi="Arial" w:cs="Aria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5" w15:restartNumberingAfterBreak="0">
    <w:nsid w:val="6F990EFB"/>
    <w:multiLevelType w:val="singleLevel"/>
    <w:tmpl w:val="9A949DCE"/>
    <w:lvl w:ilvl="0">
      <w:numFmt w:val="bullet"/>
      <w:lvlText w:val="-"/>
      <w:lvlJc w:val="left"/>
      <w:pPr>
        <w:tabs>
          <w:tab w:val="num" w:pos="360"/>
        </w:tabs>
        <w:ind w:left="360" w:hanging="360"/>
      </w:pPr>
    </w:lvl>
  </w:abstractNum>
  <w:abstractNum w:abstractNumId="26" w15:restartNumberingAfterBreak="0">
    <w:nsid w:val="79E05B1C"/>
    <w:multiLevelType w:val="multilevel"/>
    <w:tmpl w:val="26D2D1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883903693">
    <w:abstractNumId w:val="1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2187430">
    <w:abstractNumId w:val="13"/>
  </w:num>
  <w:num w:numId="3" w16cid:durableId="1885749932">
    <w:abstractNumId w:val="20"/>
  </w:num>
  <w:num w:numId="4" w16cid:durableId="1159468404">
    <w:abstractNumId w:val="2"/>
  </w:num>
  <w:num w:numId="5" w16cid:durableId="1712223859">
    <w:abstractNumId w:val="1"/>
  </w:num>
  <w:num w:numId="6" w16cid:durableId="1522620535">
    <w:abstractNumId w:val="0"/>
  </w:num>
  <w:num w:numId="7" w16cid:durableId="631522846">
    <w:abstractNumId w:val="10"/>
  </w:num>
  <w:num w:numId="8" w16cid:durableId="982468259">
    <w:abstractNumId w:val="11"/>
  </w:num>
  <w:num w:numId="9" w16cid:durableId="232787152">
    <w:abstractNumId w:val="14"/>
  </w:num>
  <w:num w:numId="10" w16cid:durableId="1537816325">
    <w:abstractNumId w:val="25"/>
  </w:num>
  <w:num w:numId="11" w16cid:durableId="1141582111">
    <w:abstractNumId w:val="18"/>
  </w:num>
  <w:num w:numId="12" w16cid:durableId="291330961">
    <w:abstractNumId w:val="15"/>
  </w:num>
  <w:num w:numId="13" w16cid:durableId="1638682637">
    <w:abstractNumId w:val="12"/>
  </w:num>
  <w:num w:numId="14" w16cid:durableId="1957978360">
    <w:abstractNumId w:val="2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3309319">
    <w:abstractNumId w:val="4"/>
  </w:num>
  <w:num w:numId="16" w16cid:durableId="2046590464">
    <w:abstractNumId w:val="8"/>
  </w:num>
  <w:num w:numId="17" w16cid:durableId="1481845903">
    <w:abstractNumId w:val="22"/>
  </w:num>
  <w:num w:numId="18" w16cid:durableId="121123300">
    <w:abstractNumId w:val="3"/>
  </w:num>
  <w:num w:numId="19" w16cid:durableId="281882229">
    <w:abstractNumId w:val="5"/>
  </w:num>
  <w:num w:numId="20" w16cid:durableId="621570435">
    <w:abstractNumId w:val="17"/>
  </w:num>
  <w:num w:numId="21" w16cid:durableId="6265349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986633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7304860">
    <w:abstractNumId w:val="17"/>
  </w:num>
  <w:num w:numId="24" w16cid:durableId="1169054788">
    <w:abstractNumId w:val="16"/>
  </w:num>
  <w:num w:numId="25" w16cid:durableId="34609937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4219951">
    <w:abstractNumId w:val="21"/>
  </w:num>
  <w:num w:numId="27" w16cid:durableId="1483539660">
    <w:abstractNumId w:val="7"/>
  </w:num>
  <w:num w:numId="28" w16cid:durableId="169831259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30BB0"/>
    <w:rsid w:val="000211E5"/>
    <w:rsid w:val="000568F6"/>
    <w:rsid w:val="000B6356"/>
    <w:rsid w:val="000F60F3"/>
    <w:rsid w:val="000F7254"/>
    <w:rsid w:val="0016733A"/>
    <w:rsid w:val="0018774C"/>
    <w:rsid w:val="001E4E53"/>
    <w:rsid w:val="002049AC"/>
    <w:rsid w:val="002304BB"/>
    <w:rsid w:val="002C325D"/>
    <w:rsid w:val="002E5CBE"/>
    <w:rsid w:val="003128CB"/>
    <w:rsid w:val="00322C28"/>
    <w:rsid w:val="00330BB0"/>
    <w:rsid w:val="00365826"/>
    <w:rsid w:val="003B4070"/>
    <w:rsid w:val="003E2C9A"/>
    <w:rsid w:val="004005EB"/>
    <w:rsid w:val="00425486"/>
    <w:rsid w:val="00492A99"/>
    <w:rsid w:val="004B6591"/>
    <w:rsid w:val="004C3A7F"/>
    <w:rsid w:val="004C7BD0"/>
    <w:rsid w:val="004E40D6"/>
    <w:rsid w:val="005035F1"/>
    <w:rsid w:val="00563173"/>
    <w:rsid w:val="005721E9"/>
    <w:rsid w:val="005B2927"/>
    <w:rsid w:val="005C3118"/>
    <w:rsid w:val="005C7A34"/>
    <w:rsid w:val="005C7DF1"/>
    <w:rsid w:val="005D7488"/>
    <w:rsid w:val="005D74AE"/>
    <w:rsid w:val="006207B0"/>
    <w:rsid w:val="00686C6C"/>
    <w:rsid w:val="00694D9A"/>
    <w:rsid w:val="0069521E"/>
    <w:rsid w:val="00707FEC"/>
    <w:rsid w:val="007606D9"/>
    <w:rsid w:val="00765010"/>
    <w:rsid w:val="00777655"/>
    <w:rsid w:val="007D1787"/>
    <w:rsid w:val="007E3426"/>
    <w:rsid w:val="00812824"/>
    <w:rsid w:val="008201C8"/>
    <w:rsid w:val="008569EC"/>
    <w:rsid w:val="00881080"/>
    <w:rsid w:val="00881D70"/>
    <w:rsid w:val="00882E43"/>
    <w:rsid w:val="00883C17"/>
    <w:rsid w:val="008B1B3B"/>
    <w:rsid w:val="008C34CB"/>
    <w:rsid w:val="008E4B37"/>
    <w:rsid w:val="009556B9"/>
    <w:rsid w:val="009A6ABA"/>
    <w:rsid w:val="009B7F78"/>
    <w:rsid w:val="00A07101"/>
    <w:rsid w:val="00A42F00"/>
    <w:rsid w:val="00A661B0"/>
    <w:rsid w:val="00A80F1F"/>
    <w:rsid w:val="00A811C4"/>
    <w:rsid w:val="00A81F93"/>
    <w:rsid w:val="00A8409A"/>
    <w:rsid w:val="00AE33DE"/>
    <w:rsid w:val="00B121A4"/>
    <w:rsid w:val="00B25C5F"/>
    <w:rsid w:val="00B965D6"/>
    <w:rsid w:val="00BB0A9A"/>
    <w:rsid w:val="00C16325"/>
    <w:rsid w:val="00C44D74"/>
    <w:rsid w:val="00C51026"/>
    <w:rsid w:val="00CE084F"/>
    <w:rsid w:val="00CF00EA"/>
    <w:rsid w:val="00D04C0F"/>
    <w:rsid w:val="00D239B4"/>
    <w:rsid w:val="00D429BD"/>
    <w:rsid w:val="00D43342"/>
    <w:rsid w:val="00D569F4"/>
    <w:rsid w:val="00D855BF"/>
    <w:rsid w:val="00D91FA7"/>
    <w:rsid w:val="00E005D2"/>
    <w:rsid w:val="00E24265"/>
    <w:rsid w:val="00E50151"/>
    <w:rsid w:val="00E83D58"/>
    <w:rsid w:val="00EA683B"/>
    <w:rsid w:val="00EB7A2A"/>
    <w:rsid w:val="00EC3041"/>
    <w:rsid w:val="00F470D6"/>
    <w:rsid w:val="00F507AA"/>
    <w:rsid w:val="00F85E59"/>
    <w:rsid w:val="00FB0DE8"/>
    <w:rsid w:val="00FC39F4"/>
    <w:rsid w:val="00FD6B80"/>
    <w:rsid w:val="00FE3D42"/>
    <w:rsid w:val="00FF3C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A585BA"/>
  <w15:docId w15:val="{F7C117D2-1146-43AE-8D5D-F014A0550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30BB0"/>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30BB0"/>
    <w:pPr>
      <w:keepNext/>
      <w:jc w:val="center"/>
      <w:outlineLvl w:val="0"/>
    </w:pPr>
    <w:rPr>
      <w:sz w:val="36"/>
    </w:rPr>
  </w:style>
  <w:style w:type="paragraph" w:styleId="Nadpis2">
    <w:name w:val="heading 2"/>
    <w:basedOn w:val="Normlny"/>
    <w:next w:val="Normlny"/>
    <w:link w:val="Nadpis2Char"/>
    <w:qFormat/>
    <w:rsid w:val="00330BB0"/>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330BB0"/>
    <w:pPr>
      <w:keepNext/>
      <w:spacing w:before="240" w:after="60"/>
      <w:outlineLvl w:val="2"/>
    </w:pPr>
    <w:rPr>
      <w:rFonts w:ascii="Arial" w:hAnsi="Arial" w:cs="Arial"/>
      <w:b/>
      <w:bCs/>
      <w:sz w:val="26"/>
      <w:szCs w:val="26"/>
    </w:rPr>
  </w:style>
  <w:style w:type="paragraph" w:styleId="Nadpis4">
    <w:name w:val="heading 4"/>
    <w:basedOn w:val="Normlny"/>
    <w:next w:val="Normlny"/>
    <w:link w:val="Nadpis4Char"/>
    <w:qFormat/>
    <w:rsid w:val="00330BB0"/>
    <w:pPr>
      <w:keepNext/>
      <w:outlineLvl w:val="3"/>
    </w:pPr>
    <w:rPr>
      <w:sz w:val="36"/>
      <w:u w:val="dotted"/>
    </w:rPr>
  </w:style>
  <w:style w:type="paragraph" w:styleId="Nadpis5">
    <w:name w:val="heading 5"/>
    <w:basedOn w:val="Normlny"/>
    <w:next w:val="Normlny"/>
    <w:link w:val="Nadpis5Char"/>
    <w:qFormat/>
    <w:rsid w:val="00330BB0"/>
    <w:pPr>
      <w:keepNext/>
      <w:outlineLvl w:val="4"/>
    </w:pPr>
    <w:rPr>
      <w:sz w:val="36"/>
      <w:u w:val="single"/>
    </w:rPr>
  </w:style>
  <w:style w:type="paragraph" w:styleId="Nadpis8">
    <w:name w:val="heading 8"/>
    <w:basedOn w:val="Normlny"/>
    <w:next w:val="Normlny"/>
    <w:link w:val="Nadpis8Char"/>
    <w:qFormat/>
    <w:rsid w:val="00330BB0"/>
    <w:pPr>
      <w:spacing w:before="240" w:after="60"/>
      <w:outlineLvl w:val="7"/>
    </w:pPr>
    <w:rPr>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30BB0"/>
    <w:rPr>
      <w:rFonts w:ascii="Times New Roman" w:eastAsia="Times New Roman" w:hAnsi="Times New Roman" w:cs="Times New Roman"/>
      <w:sz w:val="36"/>
      <w:szCs w:val="24"/>
      <w:lang w:eastAsia="sk-SK"/>
    </w:rPr>
  </w:style>
  <w:style w:type="character" w:customStyle="1" w:styleId="Nadpis2Char">
    <w:name w:val="Nadpis 2 Char"/>
    <w:basedOn w:val="Predvolenpsmoodseku"/>
    <w:link w:val="Nadpis2"/>
    <w:rsid w:val="00330BB0"/>
    <w:rPr>
      <w:rFonts w:ascii="Arial" w:eastAsia="Times New Roman" w:hAnsi="Arial" w:cs="Arial"/>
      <w:b/>
      <w:bCs/>
      <w:i/>
      <w:iCs/>
      <w:sz w:val="28"/>
      <w:szCs w:val="28"/>
      <w:lang w:eastAsia="sk-SK"/>
    </w:rPr>
  </w:style>
  <w:style w:type="character" w:customStyle="1" w:styleId="Nadpis3Char">
    <w:name w:val="Nadpis 3 Char"/>
    <w:basedOn w:val="Predvolenpsmoodseku"/>
    <w:link w:val="Nadpis3"/>
    <w:rsid w:val="00330BB0"/>
    <w:rPr>
      <w:rFonts w:ascii="Arial" w:eastAsia="Times New Roman" w:hAnsi="Arial" w:cs="Arial"/>
      <w:b/>
      <w:bCs/>
      <w:sz w:val="26"/>
      <w:szCs w:val="26"/>
      <w:lang w:eastAsia="sk-SK"/>
    </w:rPr>
  </w:style>
  <w:style w:type="character" w:customStyle="1" w:styleId="Nadpis4Char">
    <w:name w:val="Nadpis 4 Char"/>
    <w:basedOn w:val="Predvolenpsmoodseku"/>
    <w:link w:val="Nadpis4"/>
    <w:rsid w:val="00330BB0"/>
    <w:rPr>
      <w:rFonts w:ascii="Times New Roman" w:eastAsia="Times New Roman" w:hAnsi="Times New Roman" w:cs="Times New Roman"/>
      <w:sz w:val="36"/>
      <w:szCs w:val="24"/>
      <w:u w:val="dotted"/>
      <w:lang w:eastAsia="sk-SK"/>
    </w:rPr>
  </w:style>
  <w:style w:type="character" w:customStyle="1" w:styleId="Nadpis5Char">
    <w:name w:val="Nadpis 5 Char"/>
    <w:basedOn w:val="Predvolenpsmoodseku"/>
    <w:link w:val="Nadpis5"/>
    <w:rsid w:val="00330BB0"/>
    <w:rPr>
      <w:rFonts w:ascii="Times New Roman" w:eastAsia="Times New Roman" w:hAnsi="Times New Roman" w:cs="Times New Roman"/>
      <w:sz w:val="36"/>
      <w:szCs w:val="24"/>
      <w:u w:val="single"/>
      <w:lang w:eastAsia="sk-SK"/>
    </w:rPr>
  </w:style>
  <w:style w:type="character" w:customStyle="1" w:styleId="Nadpis8Char">
    <w:name w:val="Nadpis 8 Char"/>
    <w:basedOn w:val="Predvolenpsmoodseku"/>
    <w:link w:val="Nadpis8"/>
    <w:rsid w:val="00330BB0"/>
    <w:rPr>
      <w:rFonts w:ascii="Times New Roman" w:eastAsia="Times New Roman" w:hAnsi="Times New Roman" w:cs="Times New Roman"/>
      <w:i/>
      <w:iCs/>
      <w:sz w:val="24"/>
      <w:szCs w:val="24"/>
      <w:lang w:eastAsia="sk-SK"/>
    </w:rPr>
  </w:style>
  <w:style w:type="character" w:customStyle="1" w:styleId="ZkladntextChar">
    <w:name w:val="Základný text Char"/>
    <w:basedOn w:val="Predvolenpsmoodseku"/>
    <w:link w:val="Zkladntext"/>
    <w:locked/>
    <w:rsid w:val="00330BB0"/>
    <w:rPr>
      <w:sz w:val="24"/>
      <w:lang w:eastAsia="sk-SK"/>
    </w:rPr>
  </w:style>
  <w:style w:type="paragraph" w:styleId="Zkladntext">
    <w:name w:val="Body Text"/>
    <w:basedOn w:val="Normlny"/>
    <w:link w:val="ZkladntextChar"/>
    <w:rsid w:val="00330BB0"/>
    <w:rPr>
      <w:rFonts w:asciiTheme="minorHAnsi" w:eastAsiaTheme="minorHAnsi" w:hAnsiTheme="minorHAnsi" w:cstheme="minorBidi"/>
      <w:szCs w:val="22"/>
    </w:rPr>
  </w:style>
  <w:style w:type="character" w:customStyle="1" w:styleId="ZkladntextChar1">
    <w:name w:val="Základný text Char1"/>
    <w:basedOn w:val="Predvolenpsmoodseku"/>
    <w:uiPriority w:val="99"/>
    <w:semiHidden/>
    <w:rsid w:val="00330BB0"/>
    <w:rPr>
      <w:rFonts w:ascii="Times New Roman" w:eastAsia="Times New Roman" w:hAnsi="Times New Roman" w:cs="Times New Roman"/>
      <w:sz w:val="24"/>
      <w:szCs w:val="24"/>
      <w:lang w:eastAsia="sk-SK"/>
    </w:rPr>
  </w:style>
  <w:style w:type="paragraph" w:styleId="Zkladntext2">
    <w:name w:val="Body Text 2"/>
    <w:basedOn w:val="Normlny"/>
    <w:link w:val="Zkladntext2Char"/>
    <w:rsid w:val="00330BB0"/>
    <w:pPr>
      <w:jc w:val="both"/>
    </w:pPr>
  </w:style>
  <w:style w:type="character" w:customStyle="1" w:styleId="Zkladntext2Char">
    <w:name w:val="Základný text 2 Char"/>
    <w:basedOn w:val="Predvolenpsmoodseku"/>
    <w:link w:val="Zkladntext2"/>
    <w:rsid w:val="00330BB0"/>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rsid w:val="00330BB0"/>
    <w:pPr>
      <w:tabs>
        <w:tab w:val="left" w:pos="851"/>
      </w:tabs>
      <w:ind w:left="851"/>
      <w:jc w:val="both"/>
    </w:pPr>
    <w:rPr>
      <w:szCs w:val="20"/>
      <w:lang w:eastAsia="cs-CZ"/>
    </w:rPr>
  </w:style>
  <w:style w:type="character" w:customStyle="1" w:styleId="Zarkazkladnhotextu2Char">
    <w:name w:val="Zarážka základného textu 2 Char"/>
    <w:basedOn w:val="Predvolenpsmoodseku"/>
    <w:link w:val="Zarkazkladnhotextu2"/>
    <w:rsid w:val="00330BB0"/>
    <w:rPr>
      <w:rFonts w:ascii="Times New Roman" w:eastAsia="Times New Roman" w:hAnsi="Times New Roman" w:cs="Times New Roman"/>
      <w:sz w:val="24"/>
      <w:szCs w:val="20"/>
      <w:lang w:eastAsia="cs-CZ"/>
    </w:rPr>
  </w:style>
  <w:style w:type="paragraph" w:customStyle="1" w:styleId="CharCharCharCharCharCharChar">
    <w:name w:val="Char Char Char Char Char Char Char"/>
    <w:basedOn w:val="Normlny"/>
    <w:rsid w:val="00330BB0"/>
    <w:pPr>
      <w:spacing w:after="160" w:line="240" w:lineRule="exact"/>
    </w:pPr>
    <w:rPr>
      <w:rFonts w:ascii="Tahoma" w:hAnsi="Tahoma" w:cs="Tahoma"/>
      <w:sz w:val="20"/>
      <w:szCs w:val="20"/>
      <w:lang w:eastAsia="en-US"/>
    </w:rPr>
  </w:style>
  <w:style w:type="paragraph" w:styleId="Zarkazkladnhotextu">
    <w:name w:val="Body Text Indent"/>
    <w:basedOn w:val="Normlny"/>
    <w:link w:val="ZarkazkladnhotextuChar"/>
    <w:rsid w:val="00330BB0"/>
    <w:pPr>
      <w:spacing w:after="120"/>
      <w:ind w:left="283"/>
    </w:pPr>
  </w:style>
  <w:style w:type="character" w:customStyle="1" w:styleId="ZarkazkladnhotextuChar">
    <w:name w:val="Zarážka základného textu Char"/>
    <w:basedOn w:val="Predvolenpsmoodseku"/>
    <w:link w:val="Zarkazkladnhotextu"/>
    <w:rsid w:val="00330BB0"/>
    <w:rPr>
      <w:rFonts w:ascii="Times New Roman" w:eastAsia="Times New Roman" w:hAnsi="Times New Roman" w:cs="Times New Roman"/>
      <w:sz w:val="24"/>
      <w:szCs w:val="24"/>
      <w:lang w:eastAsia="sk-SK"/>
    </w:rPr>
  </w:style>
  <w:style w:type="paragraph" w:customStyle="1" w:styleId="Import20">
    <w:name w:val="Import 20"/>
    <w:rsid w:val="00330BB0"/>
    <w:pPr>
      <w:widowControl w:val="0"/>
      <w:tabs>
        <w:tab w:val="left" w:pos="504"/>
        <w:tab w:val="left" w:pos="1368"/>
        <w:tab w:val="left" w:pos="2232"/>
        <w:tab w:val="left" w:pos="3096"/>
        <w:tab w:val="left" w:pos="3960"/>
        <w:tab w:val="left" w:pos="4824"/>
        <w:tab w:val="left" w:pos="5688"/>
        <w:tab w:val="left" w:pos="6552"/>
        <w:tab w:val="left" w:pos="7416"/>
        <w:tab w:val="left" w:pos="8280"/>
      </w:tabs>
      <w:spacing w:after="0" w:line="240" w:lineRule="auto"/>
    </w:pPr>
    <w:rPr>
      <w:rFonts w:ascii="Avinion" w:eastAsia="Times New Roman" w:hAnsi="Avinion" w:cs="Times New Roman"/>
      <w:sz w:val="24"/>
      <w:szCs w:val="20"/>
      <w:lang w:val="cs-CZ" w:eastAsia="cs-CZ"/>
    </w:rPr>
  </w:style>
  <w:style w:type="paragraph" w:customStyle="1" w:styleId="OdsadenZ">
    <w:name w:val="Odsadený Z"/>
    <w:aliases w:val="2D"/>
    <w:basedOn w:val="Normlny"/>
    <w:next w:val="Normlny"/>
    <w:rsid w:val="00330BB0"/>
    <w:pPr>
      <w:tabs>
        <w:tab w:val="left" w:pos="567"/>
        <w:tab w:val="left" w:pos="2552"/>
      </w:tabs>
      <w:spacing w:before="120" w:after="240"/>
    </w:pPr>
    <w:rPr>
      <w:rFonts w:ascii="Arial" w:hAnsi="Arial"/>
      <w:b/>
      <w:szCs w:val="20"/>
      <w:lang w:val="cs-CZ" w:eastAsia="cs-CZ"/>
    </w:rPr>
  </w:style>
  <w:style w:type="paragraph" w:styleId="Odsekzoznamu">
    <w:name w:val="List Paragraph"/>
    <w:basedOn w:val="Normlny"/>
    <w:qFormat/>
    <w:rsid w:val="00330BB0"/>
    <w:pPr>
      <w:spacing w:after="200" w:line="276" w:lineRule="auto"/>
      <w:ind w:left="720"/>
      <w:contextualSpacing/>
    </w:pPr>
    <w:rPr>
      <w:rFonts w:ascii="Calibri" w:eastAsia="Calibri" w:hAnsi="Calibri"/>
      <w:sz w:val="22"/>
      <w:szCs w:val="22"/>
      <w:lang w:eastAsia="en-US"/>
    </w:rPr>
  </w:style>
  <w:style w:type="paragraph" w:styleId="Hlavika">
    <w:name w:val="header"/>
    <w:aliases w:val="Char"/>
    <w:basedOn w:val="Normlny"/>
    <w:link w:val="HlavikaChar"/>
    <w:rsid w:val="00330BB0"/>
    <w:pPr>
      <w:tabs>
        <w:tab w:val="center" w:pos="4536"/>
        <w:tab w:val="right" w:pos="9072"/>
      </w:tabs>
      <w:overflowPunct w:val="0"/>
      <w:autoSpaceDE w:val="0"/>
      <w:autoSpaceDN w:val="0"/>
      <w:adjustRightInd w:val="0"/>
    </w:pPr>
    <w:rPr>
      <w:sz w:val="20"/>
      <w:szCs w:val="20"/>
    </w:rPr>
  </w:style>
  <w:style w:type="character" w:customStyle="1" w:styleId="HlavikaChar">
    <w:name w:val="Hlavička Char"/>
    <w:aliases w:val="Char Char"/>
    <w:basedOn w:val="Predvolenpsmoodseku"/>
    <w:link w:val="Hlavika"/>
    <w:rsid w:val="00330BB0"/>
    <w:rPr>
      <w:rFonts w:ascii="Times New Roman" w:eastAsia="Times New Roman" w:hAnsi="Times New Roman" w:cs="Times New Roman"/>
      <w:sz w:val="20"/>
      <w:szCs w:val="20"/>
      <w:lang w:eastAsia="sk-SK"/>
    </w:rPr>
  </w:style>
  <w:style w:type="paragraph" w:styleId="Zoznamsodrkami4">
    <w:name w:val="List Bullet 4"/>
    <w:basedOn w:val="Normlny"/>
    <w:autoRedefine/>
    <w:rsid w:val="00330BB0"/>
    <w:pPr>
      <w:widowControl w:val="0"/>
      <w:numPr>
        <w:numId w:val="6"/>
      </w:numPr>
      <w:tabs>
        <w:tab w:val="left" w:pos="360"/>
      </w:tabs>
      <w:overflowPunct w:val="0"/>
      <w:autoSpaceDE w:val="0"/>
      <w:autoSpaceDN w:val="0"/>
      <w:adjustRightInd w:val="0"/>
      <w:ind w:left="360"/>
    </w:pPr>
    <w:rPr>
      <w:szCs w:val="20"/>
    </w:rPr>
  </w:style>
  <w:style w:type="paragraph" w:customStyle="1" w:styleId="Nadpis71">
    <w:name w:val="Nadpis 71"/>
    <w:basedOn w:val="Normlny"/>
    <w:next w:val="Normlny"/>
    <w:rsid w:val="00330BB0"/>
    <w:pPr>
      <w:keepNext/>
      <w:widowControl w:val="0"/>
      <w:jc w:val="both"/>
    </w:pPr>
    <w:rPr>
      <w:szCs w:val="20"/>
    </w:rPr>
  </w:style>
  <w:style w:type="paragraph" w:customStyle="1" w:styleId="Import1">
    <w:name w:val="Import 1"/>
    <w:rsid w:val="00330BB0"/>
    <w:pPr>
      <w:widowControl w:val="0"/>
      <w:tabs>
        <w:tab w:val="left" w:pos="5544"/>
        <w:tab w:val="left" w:pos="7128"/>
        <w:tab w:val="left" w:pos="8424"/>
      </w:tabs>
      <w:spacing w:after="0" w:line="240" w:lineRule="auto"/>
    </w:pPr>
    <w:rPr>
      <w:rFonts w:ascii="Avinion" w:eastAsia="Times New Roman" w:hAnsi="Avinion" w:cs="Times New Roman"/>
      <w:sz w:val="24"/>
      <w:szCs w:val="20"/>
      <w:lang w:val="cs-CZ" w:eastAsia="cs-CZ"/>
    </w:rPr>
  </w:style>
  <w:style w:type="paragraph" w:customStyle="1" w:styleId="Import9">
    <w:name w:val="Import 9"/>
    <w:rsid w:val="00330BB0"/>
    <w:pPr>
      <w:widowControl w:val="0"/>
      <w:tabs>
        <w:tab w:val="left" w:pos="504"/>
        <w:tab w:val="left" w:pos="1368"/>
        <w:tab w:val="left" w:pos="2232"/>
        <w:tab w:val="left" w:pos="3096"/>
        <w:tab w:val="left" w:pos="3960"/>
        <w:tab w:val="left" w:pos="4824"/>
        <w:tab w:val="left" w:pos="5688"/>
        <w:tab w:val="left" w:pos="6552"/>
        <w:tab w:val="left" w:pos="7416"/>
        <w:tab w:val="left" w:pos="8280"/>
      </w:tabs>
      <w:spacing w:after="0" w:line="240" w:lineRule="auto"/>
    </w:pPr>
    <w:rPr>
      <w:rFonts w:ascii="Avinion" w:eastAsia="Times New Roman" w:hAnsi="Avinion" w:cs="Times New Roman"/>
      <w:sz w:val="24"/>
      <w:szCs w:val="20"/>
      <w:lang w:val="cs-CZ" w:eastAsia="cs-CZ"/>
    </w:rPr>
  </w:style>
  <w:style w:type="paragraph" w:customStyle="1" w:styleId="Odsekzoznamu1">
    <w:name w:val="Odsek zoznamu1"/>
    <w:basedOn w:val="Normlny"/>
    <w:rsid w:val="00330BB0"/>
    <w:pPr>
      <w:widowControl w:val="0"/>
      <w:suppressAutoHyphens/>
      <w:ind w:left="708"/>
    </w:pPr>
    <w:rPr>
      <w:rFonts w:ascii="Thorndale" w:hAnsi="Thorndale"/>
      <w:color w:val="000000"/>
      <w:szCs w:val="20"/>
    </w:rPr>
  </w:style>
  <w:style w:type="paragraph" w:customStyle="1" w:styleId="Seznamsodrkami">
    <w:name w:val="Seznam s odrážkami"/>
    <w:basedOn w:val="Normlny"/>
    <w:rsid w:val="00330BB0"/>
    <w:pPr>
      <w:suppressAutoHyphens/>
      <w:jc w:val="both"/>
    </w:pPr>
    <w:rPr>
      <w:sz w:val="20"/>
      <w:szCs w:val="20"/>
      <w:lang w:eastAsia="ar-SA"/>
    </w:rPr>
  </w:style>
  <w:style w:type="paragraph" w:customStyle="1" w:styleId="Zkladntextodsazen2">
    <w:name w:val="Základní text odsazený 2"/>
    <w:basedOn w:val="Normlny"/>
    <w:rsid w:val="00330BB0"/>
    <w:pPr>
      <w:suppressAutoHyphens/>
      <w:spacing w:after="120" w:line="480" w:lineRule="auto"/>
      <w:ind w:left="283"/>
    </w:pPr>
    <w:rPr>
      <w:sz w:val="20"/>
      <w:szCs w:val="20"/>
      <w:lang w:eastAsia="ar-SA"/>
    </w:rPr>
  </w:style>
  <w:style w:type="character" w:customStyle="1" w:styleId="CharChar1">
    <w:name w:val="Char Char1"/>
    <w:aliases w:val="Hlavička Char1"/>
    <w:basedOn w:val="Predvolenpsmoodseku"/>
    <w:locked/>
    <w:rsid w:val="00330BB0"/>
    <w:rPr>
      <w:sz w:val="24"/>
      <w:lang w:val="cs-CZ" w:eastAsia="sk-SK" w:bidi="ar-SA"/>
    </w:rPr>
  </w:style>
  <w:style w:type="paragraph" w:styleId="Zkladntext3">
    <w:name w:val="Body Text 3"/>
    <w:basedOn w:val="Normlny"/>
    <w:link w:val="Zkladntext3Char"/>
    <w:rsid w:val="00330BB0"/>
    <w:pPr>
      <w:spacing w:after="120"/>
    </w:pPr>
    <w:rPr>
      <w:sz w:val="16"/>
      <w:szCs w:val="16"/>
    </w:rPr>
  </w:style>
  <w:style w:type="character" w:customStyle="1" w:styleId="Zkladntext3Char">
    <w:name w:val="Základný text 3 Char"/>
    <w:basedOn w:val="Predvolenpsmoodseku"/>
    <w:link w:val="Zkladntext3"/>
    <w:rsid w:val="00330BB0"/>
    <w:rPr>
      <w:rFonts w:ascii="Times New Roman" w:eastAsia="Times New Roman" w:hAnsi="Times New Roman" w:cs="Times New Roman"/>
      <w:sz w:val="16"/>
      <w:szCs w:val="16"/>
      <w:lang w:eastAsia="sk-SK"/>
    </w:rPr>
  </w:style>
  <w:style w:type="character" w:customStyle="1" w:styleId="Zarkazkladnhotextu3Char">
    <w:name w:val="Zarážka základného textu 3 Char"/>
    <w:basedOn w:val="Predvolenpsmoodseku"/>
    <w:link w:val="Zarkazkladnhotextu3"/>
    <w:locked/>
    <w:rsid w:val="00330BB0"/>
    <w:rPr>
      <w:sz w:val="24"/>
      <w:lang w:val="cs-CZ" w:eastAsia="sk-SK"/>
    </w:rPr>
  </w:style>
  <w:style w:type="paragraph" w:styleId="Zarkazkladnhotextu3">
    <w:name w:val="Body Text Indent 3"/>
    <w:basedOn w:val="Normlny"/>
    <w:link w:val="Zarkazkladnhotextu3Char"/>
    <w:rsid w:val="00330BB0"/>
    <w:pPr>
      <w:spacing w:after="120"/>
      <w:ind w:left="283"/>
    </w:pPr>
    <w:rPr>
      <w:rFonts w:asciiTheme="minorHAnsi" w:eastAsiaTheme="minorHAnsi" w:hAnsiTheme="minorHAnsi" w:cstheme="minorBidi"/>
      <w:szCs w:val="22"/>
      <w:lang w:val="cs-CZ"/>
    </w:rPr>
  </w:style>
  <w:style w:type="character" w:customStyle="1" w:styleId="Zarkazkladnhotextu3Char1">
    <w:name w:val="Zarážka základného textu 3 Char1"/>
    <w:basedOn w:val="Predvolenpsmoodseku"/>
    <w:uiPriority w:val="99"/>
    <w:semiHidden/>
    <w:rsid w:val="00330BB0"/>
    <w:rPr>
      <w:rFonts w:ascii="Times New Roman" w:eastAsia="Times New Roman" w:hAnsi="Times New Roman" w:cs="Times New Roman"/>
      <w:sz w:val="16"/>
      <w:szCs w:val="16"/>
      <w:lang w:eastAsia="sk-SK"/>
    </w:rPr>
  </w:style>
  <w:style w:type="character" w:customStyle="1" w:styleId="CharChar2">
    <w:name w:val="Char Char2"/>
    <w:basedOn w:val="Predvolenpsmoodseku"/>
    <w:locked/>
    <w:rsid w:val="00330BB0"/>
    <w:rPr>
      <w:sz w:val="24"/>
      <w:lang w:val="cs-CZ" w:eastAsia="sk-SK" w:bidi="ar-SA"/>
    </w:rPr>
  </w:style>
  <w:style w:type="character" w:styleId="Hypertextovprepojenie">
    <w:name w:val="Hyperlink"/>
    <w:rsid w:val="00330BB0"/>
    <w:rPr>
      <w:color w:val="0000FF"/>
      <w:u w:val="single"/>
    </w:rPr>
  </w:style>
  <w:style w:type="paragraph" w:styleId="Zoznam">
    <w:name w:val="List"/>
    <w:basedOn w:val="Normlny"/>
    <w:rsid w:val="004B6591"/>
    <w:pPr>
      <w:ind w:left="283" w:hanging="283"/>
    </w:pPr>
    <w:rPr>
      <w:sz w:val="20"/>
      <w:szCs w:val="20"/>
      <w:lang w:val="cs-CZ" w:eastAsia="cs-CZ"/>
    </w:rPr>
  </w:style>
  <w:style w:type="paragraph" w:styleId="Normlnywebov">
    <w:name w:val="Normal (Web)"/>
    <w:basedOn w:val="Normlny"/>
    <w:rsid w:val="004B6591"/>
    <w:pPr>
      <w:spacing w:before="100" w:beforeAutospacing="1" w:after="100" w:afterAutospacing="1"/>
    </w:pPr>
  </w:style>
  <w:style w:type="paragraph" w:customStyle="1" w:styleId="Standard">
    <w:name w:val="Standard"/>
    <w:rsid w:val="00707FEC"/>
    <w:pPr>
      <w:suppressAutoHyphens/>
      <w:autoSpaceDN w:val="0"/>
      <w:spacing w:after="160" w:line="259" w:lineRule="auto"/>
      <w:textAlignment w:val="baseline"/>
    </w:pPr>
    <w:rPr>
      <w:rFonts w:ascii="Trebuchet MS" w:eastAsia="Calibri" w:hAnsi="Trebuchet MS" w:cs="Tahoma"/>
      <w:lang w:val="en-US"/>
    </w:rPr>
  </w:style>
  <w:style w:type="paragraph" w:styleId="Textbubliny">
    <w:name w:val="Balloon Text"/>
    <w:basedOn w:val="Normlny"/>
    <w:link w:val="TextbublinyChar"/>
    <w:uiPriority w:val="99"/>
    <w:semiHidden/>
    <w:unhideWhenUsed/>
    <w:rsid w:val="00707FEC"/>
    <w:rPr>
      <w:rFonts w:ascii="Tahoma" w:hAnsi="Tahoma" w:cs="Tahoma"/>
      <w:sz w:val="16"/>
      <w:szCs w:val="16"/>
    </w:rPr>
  </w:style>
  <w:style w:type="character" w:customStyle="1" w:styleId="TextbublinyChar">
    <w:name w:val="Text bubliny Char"/>
    <w:basedOn w:val="Predvolenpsmoodseku"/>
    <w:link w:val="Textbubliny"/>
    <w:uiPriority w:val="99"/>
    <w:semiHidden/>
    <w:rsid w:val="00707FEC"/>
    <w:rPr>
      <w:rFonts w:ascii="Tahoma" w:eastAsia="Times New Roman" w:hAnsi="Tahoma" w:cs="Tahoma"/>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90141">
      <w:bodyDiv w:val="1"/>
      <w:marLeft w:val="0"/>
      <w:marRight w:val="0"/>
      <w:marTop w:val="0"/>
      <w:marBottom w:val="0"/>
      <w:divBdr>
        <w:top w:val="none" w:sz="0" w:space="0" w:color="auto"/>
        <w:left w:val="none" w:sz="0" w:space="0" w:color="auto"/>
        <w:bottom w:val="none" w:sz="0" w:space="0" w:color="auto"/>
        <w:right w:val="none" w:sz="0" w:space="0" w:color="auto"/>
      </w:divBdr>
    </w:div>
    <w:div w:id="143801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521DD-4C99-45FB-99E1-652C98930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43</Pages>
  <Words>13124</Words>
  <Characters>74813</Characters>
  <Application>Microsoft Office Word</Application>
  <DocSecurity>0</DocSecurity>
  <Lines>623</Lines>
  <Paragraphs>175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Milan Michalička</cp:lastModifiedBy>
  <cp:revision>45</cp:revision>
  <cp:lastPrinted>2022-06-22T08:43:00Z</cp:lastPrinted>
  <dcterms:created xsi:type="dcterms:W3CDTF">2022-06-15T12:00:00Z</dcterms:created>
  <dcterms:modified xsi:type="dcterms:W3CDTF">2024-05-09T07:28:00Z</dcterms:modified>
</cp:coreProperties>
</file>