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30E4343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1F8B2611" w:rsidR="00D02F5E" w:rsidRDefault="00D02F5E" w:rsidP="00A537B2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DC3C01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4DFC1B8B" w14:textId="22812366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Hodnotí sa celková</w:t>
      </w:r>
      <w:r w:rsidR="00DC3C01">
        <w:rPr>
          <w:rFonts w:ascii="Arial Narrow" w:hAnsi="Arial Narrow"/>
          <w:sz w:val="22"/>
          <w:szCs w:val="22"/>
        </w:rPr>
        <w:t xml:space="preserve"> cena za predmet zákazky v EUR 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483125">
        <w:rPr>
          <w:rFonts w:ascii="Arial Narrow" w:hAnsi="Arial Narrow"/>
          <w:sz w:val="22"/>
          <w:szCs w:val="22"/>
        </w:rPr>
        <w:t>SP a v obchodných podmienok uvedených v prílohe č.2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 </w:t>
      </w:r>
      <w:r w:rsidR="009A7866">
        <w:rPr>
          <w:rFonts w:ascii="Arial Narrow" w:hAnsi="Arial Narrow"/>
          <w:sz w:val="22"/>
          <w:szCs w:val="22"/>
        </w:rPr>
        <w:t xml:space="preserve">elektronickom prostriedku </w:t>
      </w:r>
      <w:r w:rsidR="00483125">
        <w:rPr>
          <w:rFonts w:ascii="Arial Narrow" w:hAnsi="Arial Narrow"/>
          <w:sz w:val="22"/>
          <w:szCs w:val="22"/>
        </w:rPr>
        <w:t xml:space="preserve"> JOSEPHINE</w:t>
      </w:r>
      <w:r w:rsidR="00567D16">
        <w:rPr>
          <w:rFonts w:ascii="Arial Narrow" w:hAnsi="Arial Narrow"/>
          <w:sz w:val="22"/>
          <w:szCs w:val="22"/>
        </w:rPr>
        <w:t xml:space="preserve"> a tiež vyplnením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5BD63DF7" w:rsidR="00483125" w:rsidRPr="000E755D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úspešnosti ponúk.</w:t>
      </w:r>
      <w:r w:rsidRPr="00483125">
        <w:t xml:space="preserve"> </w:t>
      </w:r>
      <w:r w:rsidR="00567D16" w:rsidRPr="000E755D">
        <w:rPr>
          <w:rFonts w:ascii="Arial Narrow" w:hAnsi="Arial Narrow"/>
          <w:sz w:val="22"/>
          <w:szCs w:val="22"/>
        </w:rPr>
        <w:t>Ponuky budú zoradené podľa výšky ceny, na prvom mieste poradia sa umiestni</w:t>
      </w:r>
      <w:r w:rsidRPr="000E755D">
        <w:rPr>
          <w:rFonts w:ascii="Arial Narrow" w:hAnsi="Arial Narrow"/>
          <w:sz w:val="22"/>
          <w:szCs w:val="22"/>
        </w:rPr>
        <w:t xml:space="preserve"> tá ponuka, ktor</w:t>
      </w:r>
      <w:r w:rsidR="00567D16" w:rsidRPr="000E755D">
        <w:rPr>
          <w:rFonts w:ascii="Arial Narrow" w:hAnsi="Arial Narrow"/>
          <w:sz w:val="22"/>
          <w:szCs w:val="22"/>
        </w:rPr>
        <w:t>á bude obsahovať najnižšiu cenu.</w:t>
      </w: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3F3D68F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>vyplní jednotkov</w:t>
      </w:r>
      <w:r w:rsidR="00567D16">
        <w:rPr>
          <w:rFonts w:ascii="Arial Narrow" w:hAnsi="Arial Narrow"/>
          <w:sz w:val="22"/>
          <w:szCs w:val="22"/>
        </w:rPr>
        <w:t>é</w:t>
      </w:r>
      <w:r w:rsidR="00567D16" w:rsidRPr="00567D16">
        <w:rPr>
          <w:rFonts w:ascii="Arial Narrow" w:hAnsi="Arial Narrow"/>
          <w:sz w:val="22"/>
          <w:szCs w:val="22"/>
        </w:rPr>
        <w:t xml:space="preserve"> c</w:t>
      </w:r>
      <w:r w:rsidR="00567D16">
        <w:rPr>
          <w:rFonts w:ascii="Arial Narrow" w:hAnsi="Arial Narrow"/>
          <w:sz w:val="22"/>
          <w:szCs w:val="22"/>
        </w:rPr>
        <w:t>e</w:t>
      </w:r>
      <w:r w:rsidR="00567D16" w:rsidRPr="00567D16">
        <w:rPr>
          <w:rFonts w:ascii="Arial Narrow" w:hAnsi="Arial Narrow"/>
          <w:sz w:val="22"/>
          <w:szCs w:val="22"/>
        </w:rPr>
        <w:t>n</w:t>
      </w:r>
      <w:r w:rsidR="00567D16">
        <w:rPr>
          <w:rFonts w:ascii="Arial Narrow" w:hAnsi="Arial Narrow"/>
          <w:sz w:val="22"/>
          <w:szCs w:val="22"/>
        </w:rPr>
        <w:t>y</w:t>
      </w:r>
      <w:r w:rsidR="00567D16"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</w:p>
    <w:p w14:paraId="0AC000DB" w14:textId="12555FAD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</w:t>
      </w:r>
      <w:r w:rsidR="009A7866">
        <w:rPr>
          <w:rFonts w:ascii="Arial Narrow" w:hAnsi="Arial Narrow"/>
          <w:sz w:val="22"/>
          <w:szCs w:val="22"/>
        </w:rPr>
        <w:t xml:space="preserve">elektronického prostriedku </w:t>
      </w:r>
      <w:r w:rsidRPr="00483125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9A7866">
        <w:rPr>
          <w:rFonts w:ascii="Arial Narrow" w:hAnsi="Arial Narrow"/>
          <w:sz w:val="22"/>
          <w:szCs w:val="22"/>
        </w:rPr>
        <w:t> elektronickom prostriedku</w:t>
      </w:r>
      <w:r w:rsidRPr="00483125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9A7866">
        <w:rPr>
          <w:rFonts w:ascii="Arial Narrow" w:hAnsi="Arial Narrow"/>
          <w:sz w:val="22"/>
          <w:szCs w:val="22"/>
        </w:rPr>
        <w:t>elektronického prostriedku</w:t>
      </w:r>
      <w:r w:rsidR="009A7866" w:rsidRPr="00483125"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JOSEPHINE musí byť pripojený návrh na plnenie kritérií vyplnením elektronického formulára, v</w:t>
      </w:r>
      <w:r w:rsidR="009A7866">
        <w:rPr>
          <w:rFonts w:ascii="Arial Narrow" w:hAnsi="Arial Narrow"/>
          <w:sz w:val="22"/>
          <w:szCs w:val="22"/>
        </w:rPr>
        <w:t> elektronickom prostriedku</w:t>
      </w:r>
      <w:r w:rsidRPr="00483125">
        <w:rPr>
          <w:rFonts w:ascii="Arial Narrow" w:hAnsi="Arial Narrow"/>
          <w:sz w:val="22"/>
          <w:szCs w:val="22"/>
        </w:rPr>
        <w:t xml:space="preserve"> JOSEPHINE.</w:t>
      </w:r>
    </w:p>
    <w:sectPr w:rsidR="000E53E0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690ED" w14:textId="77777777" w:rsidR="00D254E0" w:rsidRDefault="00D254E0" w:rsidP="007C6581">
      <w:r>
        <w:separator/>
      </w:r>
    </w:p>
  </w:endnote>
  <w:endnote w:type="continuationSeparator" w:id="0">
    <w:p w14:paraId="2E6D407F" w14:textId="77777777" w:rsidR="00D254E0" w:rsidRDefault="00D254E0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FF658" w14:textId="77777777" w:rsidR="00D254E0" w:rsidRDefault="00D254E0" w:rsidP="007C6581">
      <w:r>
        <w:separator/>
      </w:r>
    </w:p>
  </w:footnote>
  <w:footnote w:type="continuationSeparator" w:id="0">
    <w:p w14:paraId="4B812F4E" w14:textId="77777777" w:rsidR="00D254E0" w:rsidRDefault="00D254E0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C58D7"/>
    <w:rsid w:val="000D01F4"/>
    <w:rsid w:val="000D2B18"/>
    <w:rsid w:val="000E53E0"/>
    <w:rsid w:val="000E755D"/>
    <w:rsid w:val="0010528D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8D4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801EA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1C5E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A7866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1655E"/>
    <w:rsid w:val="00C2747B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54E0"/>
    <w:rsid w:val="00D26182"/>
    <w:rsid w:val="00D44EF1"/>
    <w:rsid w:val="00D5042F"/>
    <w:rsid w:val="00D523D3"/>
    <w:rsid w:val="00D72C81"/>
    <w:rsid w:val="00D93CCB"/>
    <w:rsid w:val="00DA10C4"/>
    <w:rsid w:val="00DB4700"/>
    <w:rsid w:val="00DB48C1"/>
    <w:rsid w:val="00DC3ACA"/>
    <w:rsid w:val="00DC3C01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709B8"/>
    <w:rsid w:val="00E97FFB"/>
    <w:rsid w:val="00EA370C"/>
    <w:rsid w:val="00EC4E36"/>
    <w:rsid w:val="00ED09E2"/>
    <w:rsid w:val="00ED62E9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E229E5B2-724D-4150-B887-3F90E20D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Ľuboš Mravík</cp:lastModifiedBy>
  <cp:revision>11</cp:revision>
  <cp:lastPrinted>2024-05-29T07:27:00Z</cp:lastPrinted>
  <dcterms:created xsi:type="dcterms:W3CDTF">2022-01-07T14:11:00Z</dcterms:created>
  <dcterms:modified xsi:type="dcterms:W3CDTF">2024-05-29T07:28:00Z</dcterms:modified>
</cp:coreProperties>
</file>