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6B3AD" w14:textId="71AEFE8D" w:rsidR="002A2292" w:rsidRPr="004D239D" w:rsidRDefault="00D7469B" w:rsidP="002A2292">
      <w:pPr>
        <w:pStyle w:val="Nadpis2"/>
      </w:pPr>
      <w:bookmarkStart w:id="0" w:name="_Toc54011905"/>
      <w:bookmarkStart w:id="1" w:name="_Toc58961661"/>
      <w:bookmarkStart w:id="2" w:name="_Toc110409038"/>
      <w:bookmarkStart w:id="3" w:name="_Toc150950053"/>
      <w:r w:rsidRPr="004D239D">
        <w:t xml:space="preserve">Príloha č. 3 </w:t>
      </w:r>
      <w:bookmarkEnd w:id="0"/>
      <w:bookmarkEnd w:id="1"/>
      <w:r w:rsidR="000A0F5D" w:rsidRPr="004D239D">
        <w:t>- Vyhlásenie uchádzača ku konfliktu záujmov a o nezávislom stanovení ponuky</w:t>
      </w:r>
      <w:bookmarkEnd w:id="2"/>
      <w:bookmarkEnd w:id="3"/>
      <w:r w:rsidR="005532E5">
        <w:t xml:space="preserve"> </w:t>
      </w:r>
    </w:p>
    <w:p w14:paraId="54BD82A0" w14:textId="77777777" w:rsidR="00D7469B" w:rsidRPr="004D239D" w:rsidRDefault="00D7469B" w:rsidP="00D7469B">
      <w:pPr>
        <w:rPr>
          <w:rFonts w:cs="Arial"/>
          <w:b/>
          <w:noProof w:val="0"/>
        </w:rPr>
      </w:pPr>
    </w:p>
    <w:p w14:paraId="054923B2" w14:textId="77777777" w:rsidR="00D7469B" w:rsidRPr="004D239D" w:rsidRDefault="00D7469B" w:rsidP="00D7469B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Vyhlásenie uch</w:t>
      </w:r>
      <w:r w:rsidR="00F8344C"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 xml:space="preserve">ádzača ku konfliktu záujmov a o </w:t>
      </w:r>
      <w:r w:rsidRPr="004D239D">
        <w:rPr>
          <w:rFonts w:cs="Arial"/>
          <w:b/>
          <w:bCs/>
          <w:noProof w:val="0"/>
          <w:sz w:val="28"/>
          <w:szCs w:val="28"/>
          <w:shd w:val="clear" w:color="auto" w:fill="FFFFFF" w:themeFill="background1"/>
        </w:rPr>
        <w:t>nezávislom stanovení ponuky</w:t>
      </w:r>
    </w:p>
    <w:p w14:paraId="61EB28E5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158CD31A" w14:textId="77777777" w:rsidR="00D7469B" w:rsidRPr="004D239D" w:rsidRDefault="00D7469B" w:rsidP="00D7469B">
      <w:pPr>
        <w:rPr>
          <w:rFonts w:cs="Arial"/>
          <w:noProof w:val="0"/>
          <w:szCs w:val="20"/>
        </w:rPr>
      </w:pPr>
    </w:p>
    <w:p w14:paraId="568B543A" w14:textId="77777777" w:rsidR="00D7469B" w:rsidRPr="004D239D" w:rsidRDefault="00D7469B" w:rsidP="00D7469B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3A2B0F5C" w14:textId="77777777" w:rsidR="00D72223" w:rsidRPr="004D239D" w:rsidRDefault="00D72223" w:rsidP="00D72223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2223" w:rsidRPr="004D239D" w14:paraId="667F6F5E" w14:textId="77777777" w:rsidTr="000440A8">
        <w:tc>
          <w:tcPr>
            <w:tcW w:w="1839" w:type="pct"/>
            <w:shd w:val="clear" w:color="auto" w:fill="auto"/>
          </w:tcPr>
          <w:p w14:paraId="20F9118B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0E22C22A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2223" w:rsidRPr="004D239D" w14:paraId="23AE4DEE" w14:textId="77777777" w:rsidTr="000440A8">
        <w:tc>
          <w:tcPr>
            <w:tcW w:w="1839" w:type="pct"/>
            <w:shd w:val="clear" w:color="auto" w:fill="auto"/>
          </w:tcPr>
          <w:p w14:paraId="41E04622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3EF7026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5F3AAD" w:rsidRPr="004D239D" w14:paraId="30E8BF60" w14:textId="77777777" w:rsidTr="000440A8">
        <w:tc>
          <w:tcPr>
            <w:tcW w:w="1839" w:type="pct"/>
            <w:shd w:val="clear" w:color="auto" w:fill="auto"/>
          </w:tcPr>
          <w:p w14:paraId="70F05B0E" w14:textId="77777777" w:rsidR="005F3AAD" w:rsidRPr="004D239D" w:rsidRDefault="005F3AAD" w:rsidP="005F3AAD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4FE21FBF" w14:textId="01082B52" w:rsidR="005F3AAD" w:rsidRPr="007F0060" w:rsidRDefault="005F3AAD" w:rsidP="005F3AAD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2506E8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2506E8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5F3AAD" w:rsidRPr="004D239D" w14:paraId="04196154" w14:textId="77777777" w:rsidTr="000440A8">
        <w:tc>
          <w:tcPr>
            <w:tcW w:w="1839" w:type="pct"/>
            <w:shd w:val="clear" w:color="auto" w:fill="auto"/>
          </w:tcPr>
          <w:p w14:paraId="6C02894F" w14:textId="77777777" w:rsidR="005F3AAD" w:rsidRPr="004D239D" w:rsidRDefault="005F3AAD" w:rsidP="005F3AAD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385A87D2" w14:textId="15C4C42A" w:rsidR="005F3AAD" w:rsidRPr="007F0060" w:rsidRDefault="005F3AAD" w:rsidP="005F3AAD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2506E8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5F3AAD" w:rsidRPr="004D239D" w14:paraId="4252609A" w14:textId="77777777" w:rsidTr="000440A8">
        <w:tc>
          <w:tcPr>
            <w:tcW w:w="1839" w:type="pct"/>
            <w:shd w:val="clear" w:color="auto" w:fill="auto"/>
          </w:tcPr>
          <w:p w14:paraId="5CB7856B" w14:textId="77777777" w:rsidR="005F3AAD" w:rsidRPr="004D239D" w:rsidRDefault="005F3AAD" w:rsidP="005F3AAD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78632AA" w14:textId="59D16518" w:rsidR="005F3AAD" w:rsidRPr="007F0060" w:rsidRDefault="005F3AAD" w:rsidP="005F3AAD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Jozef Valúch</w:t>
            </w:r>
            <w:r w:rsidRPr="002506E8">
              <w:rPr>
                <w:rFonts w:cs="Arial"/>
                <w:sz w:val="20"/>
                <w:szCs w:val="20"/>
              </w:rPr>
              <w:t xml:space="preserve"> - </w:t>
            </w:r>
            <w:r>
              <w:rPr>
                <w:rFonts w:cs="Arial"/>
                <w:sz w:val="20"/>
                <w:szCs w:val="20"/>
              </w:rPr>
              <w:t>vedúci organizačnej zložky OZ Sever</w:t>
            </w:r>
          </w:p>
        </w:tc>
      </w:tr>
      <w:tr w:rsidR="00D72223" w:rsidRPr="004D239D" w14:paraId="48A6F944" w14:textId="77777777" w:rsidTr="000440A8">
        <w:tc>
          <w:tcPr>
            <w:tcW w:w="1839" w:type="pct"/>
            <w:shd w:val="clear" w:color="auto" w:fill="auto"/>
          </w:tcPr>
          <w:p w14:paraId="6D50BA4D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4D080B51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D72223" w:rsidRPr="004D239D" w14:paraId="4EA4C0D1" w14:textId="77777777" w:rsidTr="000440A8">
        <w:tc>
          <w:tcPr>
            <w:tcW w:w="1839" w:type="pct"/>
            <w:shd w:val="clear" w:color="auto" w:fill="auto"/>
          </w:tcPr>
          <w:p w14:paraId="48B5938C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78EA46A3" w14:textId="77777777" w:rsidR="00D72223" w:rsidRPr="004D239D" w:rsidRDefault="00D72223" w:rsidP="000440A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D72223" w:rsidRPr="004D239D" w14:paraId="752EE4B4" w14:textId="77777777" w:rsidTr="000440A8">
        <w:tc>
          <w:tcPr>
            <w:tcW w:w="1839" w:type="pct"/>
            <w:shd w:val="clear" w:color="auto" w:fill="auto"/>
          </w:tcPr>
          <w:p w14:paraId="2185F775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2B72FBB4" w14:textId="77777777" w:rsidR="00D72223" w:rsidRPr="004D239D" w:rsidRDefault="00D72223" w:rsidP="000440A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2308D610" w14:textId="77777777" w:rsidR="00D72223" w:rsidRPr="004D239D" w:rsidRDefault="00D72223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2508E347" w14:textId="77777777" w:rsidR="00D7469B" w:rsidRPr="004D239D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D7469B" w:rsidRPr="004D239D" w14:paraId="713B607C" w14:textId="77777777" w:rsidTr="00D7469B">
        <w:tc>
          <w:tcPr>
            <w:tcW w:w="1839" w:type="pct"/>
            <w:shd w:val="clear" w:color="auto" w:fill="auto"/>
          </w:tcPr>
          <w:p w14:paraId="6103EEDC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EEF667B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3709270F" w14:textId="77777777" w:rsidTr="00D7469B">
        <w:tc>
          <w:tcPr>
            <w:tcW w:w="1839" w:type="pct"/>
            <w:shd w:val="clear" w:color="auto" w:fill="auto"/>
          </w:tcPr>
          <w:p w14:paraId="0DF17328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2DB6D9F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28647F9E" w14:textId="77777777" w:rsidTr="00D7469B">
        <w:tc>
          <w:tcPr>
            <w:tcW w:w="1839" w:type="pct"/>
            <w:shd w:val="clear" w:color="auto" w:fill="auto"/>
          </w:tcPr>
          <w:p w14:paraId="752C2A10" w14:textId="77777777" w:rsidR="00D7469B" w:rsidRPr="004D239D" w:rsidRDefault="00D7469B" w:rsidP="00D7469B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A56A0D3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D7469B" w:rsidRPr="004D239D" w14:paraId="0828A2BF" w14:textId="77777777" w:rsidTr="00D7469B">
        <w:tc>
          <w:tcPr>
            <w:tcW w:w="1839" w:type="pct"/>
            <w:shd w:val="clear" w:color="auto" w:fill="auto"/>
          </w:tcPr>
          <w:p w14:paraId="32809662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A15FA1B" w14:textId="77777777" w:rsidR="00D7469B" w:rsidRPr="004D239D" w:rsidRDefault="00D7469B" w:rsidP="00D7469B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19F83110" w14:textId="77777777" w:rsidR="00D7469B" w:rsidRPr="004D239D" w:rsidRDefault="00D7469B" w:rsidP="00D7469B">
      <w:pPr>
        <w:jc w:val="both"/>
        <w:rPr>
          <w:rFonts w:cs="Arial"/>
          <w:noProof w:val="0"/>
          <w:color w:val="000000" w:themeColor="text1"/>
          <w:sz w:val="20"/>
          <w:szCs w:val="20"/>
        </w:rPr>
      </w:pPr>
    </w:p>
    <w:p w14:paraId="0EB960E9" w14:textId="3305C581" w:rsidR="000022A0" w:rsidRDefault="00D7469B" w:rsidP="00AA18FF">
      <w:pPr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noProof w:val="0"/>
          <w:color w:val="000000" w:themeColor="text1"/>
          <w:sz w:val="20"/>
          <w:szCs w:val="20"/>
        </w:rPr>
        <w:t>Ako uchádzač, ktorý predkladá ponuku vo verejnom obstarávaní na predmet zákazky s názvom</w:t>
      </w:r>
      <w:r w:rsidRPr="00B101A5">
        <w:rPr>
          <w:rFonts w:cs="Arial"/>
          <w:noProof w:val="0"/>
          <w:color w:val="000000" w:themeColor="text1"/>
          <w:sz w:val="20"/>
          <w:szCs w:val="20"/>
        </w:rPr>
        <w:t xml:space="preserve">: </w:t>
      </w:r>
      <w:r w:rsidR="000022A0" w:rsidRPr="00B101A5">
        <w:rPr>
          <w:rFonts w:cs="Arial"/>
          <w:b/>
          <w:sz w:val="20"/>
          <w:szCs w:val="20"/>
        </w:rPr>
        <w:t>Servis osobných motorových vozidiel_ OZ</w:t>
      </w:r>
      <w:r w:rsidR="00B101A5" w:rsidRPr="00B101A5">
        <w:rPr>
          <w:rFonts w:cs="Arial"/>
          <w:b/>
          <w:sz w:val="20"/>
          <w:szCs w:val="20"/>
        </w:rPr>
        <w:t xml:space="preserve"> </w:t>
      </w:r>
      <w:r w:rsidR="005F3AAD">
        <w:rPr>
          <w:rFonts w:cs="Arial"/>
          <w:b/>
          <w:sz w:val="20"/>
          <w:szCs w:val="20"/>
        </w:rPr>
        <w:t>Sever</w:t>
      </w:r>
      <w:bookmarkStart w:id="4" w:name="_GoBack"/>
      <w:bookmarkEnd w:id="4"/>
    </w:p>
    <w:p w14:paraId="1FCE3C7D" w14:textId="56838605" w:rsidR="00AA18FF" w:rsidRDefault="00AA18FF" w:rsidP="00AA18FF">
      <w:pPr>
        <w:jc w:val="both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                                       </w:t>
      </w:r>
    </w:p>
    <w:p w14:paraId="49EB4F45" w14:textId="71A15422" w:rsidR="00D7469B" w:rsidRPr="004D239D" w:rsidRDefault="00AA18FF" w:rsidP="00AA18FF">
      <w:pPr>
        <w:jc w:val="both"/>
        <w:rPr>
          <w:rFonts w:cs="Arial"/>
          <w:b/>
          <w:noProof w:val="0"/>
          <w:color w:val="000000" w:themeColor="text1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                                                             </w:t>
      </w:r>
      <w:r w:rsidR="00D7469B" w:rsidRPr="004D239D">
        <w:rPr>
          <w:rFonts w:cs="Arial"/>
          <w:b/>
          <w:noProof w:val="0"/>
          <w:color w:val="000000" w:themeColor="text1"/>
          <w:sz w:val="20"/>
          <w:szCs w:val="20"/>
        </w:rPr>
        <w:t>týmto čestne vyhlasujem, že</w:t>
      </w:r>
    </w:p>
    <w:p w14:paraId="634CF6C9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Cs w:val="20"/>
        </w:rPr>
      </w:pPr>
    </w:p>
    <w:p w14:paraId="1AA46C5E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neprítomnosť konfliktu záujmov v tom, že:</w:t>
      </w:r>
    </w:p>
    <w:p w14:paraId="30DE027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nevyvíjal som a nebudem vyvíjať voči žiadnej osobe na strane verejného obstarávateľa, ktorá je alebo by mohla byť zainteresovanou osobou v zmysle ustanovenia § 23 ods. 3 </w:t>
      </w:r>
      <w:r w:rsidR="00B22F21" w:rsidRPr="004D239D">
        <w:rPr>
          <w:rFonts w:cs="Arial"/>
          <w:noProof w:val="0"/>
          <w:sz w:val="20"/>
          <w:szCs w:val="20"/>
        </w:rPr>
        <w:t>ZVO</w:t>
      </w:r>
      <w:r w:rsidRPr="004D239D">
        <w:rPr>
          <w:rFonts w:cs="Arial"/>
          <w:noProof w:val="0"/>
          <w:sz w:val="20"/>
          <w:szCs w:val="20"/>
        </w:rPr>
        <w:t xml:space="preserve"> (ďalej len „zainteresovaná osoba“), akékoľvek aktivity, ktoré by mohli viesť k zvýhodneniu postavenia uchádzača v postupe tohto verejného obstarávania;</w:t>
      </w:r>
    </w:p>
    <w:p w14:paraId="5011E23A" w14:textId="77777777" w:rsidR="00D7469B" w:rsidRPr="004D239D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5920B817" w14:textId="77777777" w:rsidR="00D7469B" w:rsidRDefault="00D7469B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57432F35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776F0D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 súvislosti s uvedeným postupom zadávania zákazky potvrdzujem nezávislé stanovenie ponuky v tom, že:</w:t>
      </w:r>
    </w:p>
    <w:p w14:paraId="3901B00F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10CC0E63" w14:textId="77777777" w:rsidR="00D7469B" w:rsidRPr="004D239D" w:rsidRDefault="00D7469B" w:rsidP="00AE0DED">
      <w:pPr>
        <w:pStyle w:val="Odsekzoznamu"/>
        <w:numPr>
          <w:ilvl w:val="2"/>
          <w:numId w:val="3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je uchádzačom v predmetnom verejnom obstarávaní</w:t>
      </w:r>
    </w:p>
    <w:p w14:paraId="7F50A4C2" w14:textId="77777777" w:rsidR="00D7469B" w:rsidRPr="004D239D" w:rsidRDefault="00D7469B" w:rsidP="00AE0DED">
      <w:pPr>
        <w:pStyle w:val="Odsekzoznamu"/>
        <w:numPr>
          <w:ilvl w:val="2"/>
          <w:numId w:val="37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lastRenderedPageBreak/>
        <w:t>by mohol len potenciálne predložiť ponuku v predmetnom verejnom obstarávaní</w:t>
      </w:r>
      <w:r w:rsidR="00B22F21" w:rsidRPr="004D239D">
        <w:rPr>
          <w:rFonts w:cs="Arial"/>
          <w:noProof w:val="0"/>
          <w:sz w:val="20"/>
          <w:szCs w:val="20"/>
        </w:rPr>
        <w:t xml:space="preserve">, </w:t>
      </w:r>
      <w:r w:rsidRPr="004D239D">
        <w:rPr>
          <w:rFonts w:cs="Arial"/>
          <w:noProof w:val="0"/>
          <w:sz w:val="20"/>
          <w:szCs w:val="20"/>
        </w:rPr>
        <w:t>a to s ohľadom na svoju kvalifikáciu, schopnosti, alebo skúsenosti,</w:t>
      </w:r>
    </w:p>
    <w:p w14:paraId="53CD9A8A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11AE87E9" w14:textId="77777777" w:rsidR="00E13181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 w:rsidR="00E13181">
        <w:rPr>
          <w:rFonts w:cs="Arial"/>
          <w:noProof w:val="0"/>
          <w:sz w:val="20"/>
          <w:szCs w:val="20"/>
        </w:rPr>
        <w:t>urenti, ktorá by sa týkala:</w:t>
      </w:r>
    </w:p>
    <w:p w14:paraId="6FA0BF12" w14:textId="77777777" w:rsidR="00E13181" w:rsidRDefault="004D239D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cien</w:t>
      </w:r>
    </w:p>
    <w:p w14:paraId="04CF160C" w14:textId="77777777" w:rsidR="00E13181" w:rsidRDefault="004D239D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zámeru predložiť ponuku</w:t>
      </w:r>
    </w:p>
    <w:p w14:paraId="178D6B41" w14:textId="77777777" w:rsidR="00E13181" w:rsidRDefault="00D7469B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metód alebo faktorov ur</w:t>
      </w:r>
      <w:r w:rsidR="004D239D" w:rsidRPr="004D239D">
        <w:rPr>
          <w:rFonts w:cs="Arial"/>
          <w:noProof w:val="0"/>
          <w:sz w:val="20"/>
          <w:szCs w:val="20"/>
        </w:rPr>
        <w:t>čených na výpočet cien alebo</w:t>
      </w:r>
    </w:p>
    <w:p w14:paraId="27586C7D" w14:textId="77777777" w:rsidR="00D7469B" w:rsidRPr="004D239D" w:rsidRDefault="00D7469B" w:rsidP="00AE0DED">
      <w:pPr>
        <w:pStyle w:val="Odsekzoznamu"/>
        <w:numPr>
          <w:ilvl w:val="2"/>
          <w:numId w:val="41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predloženia cenovej ponuky, ktorá by nespĺňala podmienky súťažných podklad</w:t>
      </w:r>
      <w:r w:rsidR="00E13181">
        <w:rPr>
          <w:rFonts w:cs="Arial"/>
          <w:noProof w:val="0"/>
          <w:sz w:val="20"/>
          <w:szCs w:val="20"/>
        </w:rPr>
        <w:t>ov na dané verejné obstarávanie;</w:t>
      </w:r>
    </w:p>
    <w:p w14:paraId="0646C304" w14:textId="77777777" w:rsidR="00D7469B" w:rsidRPr="004D239D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noProof w:val="0"/>
          <w:sz w:val="20"/>
          <w:szCs w:val="20"/>
        </w:rPr>
        <w:t>kolúziu</w:t>
      </w:r>
      <w:proofErr w:type="spellEnd"/>
      <w:r w:rsidRPr="004D239D">
        <w:rPr>
          <w:rFonts w:cs="Arial"/>
          <w:noProof w:val="0"/>
          <w:sz w:val="20"/>
          <w:szCs w:val="20"/>
        </w:rPr>
        <w:t xml:space="preserve"> v predmetnom verejnom obstarávaní;</w:t>
      </w:r>
    </w:p>
    <w:p w14:paraId="63B42E7E" w14:textId="77777777" w:rsidR="00D7469B" w:rsidRDefault="00D7469B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126880E7" w14:textId="77777777" w:rsidR="007F0060" w:rsidRPr="007F0060" w:rsidRDefault="007F0060" w:rsidP="007F0060">
      <w:p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</w:p>
    <w:p w14:paraId="4E25CB53" w14:textId="77777777" w:rsidR="00D7469B" w:rsidRPr="004D239D" w:rsidRDefault="00D7469B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 xml:space="preserve">Ďalej vyhlasujem, že </w:t>
      </w:r>
    </w:p>
    <w:p w14:paraId="1AF60BD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všetky informácie a údaje predložené v ponuke, ako aj v tomto vyhlásení sú pravdivé, nekreslené a úplné</w:t>
      </w:r>
    </w:p>
    <w:p w14:paraId="6C310507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prečítal a porozumel obsahu tohto vyhlásenia</w:t>
      </w:r>
    </w:p>
    <w:p w14:paraId="2F9ADA26" w14:textId="77777777" w:rsidR="00D7469B" w:rsidRPr="004D239D" w:rsidRDefault="00D7469B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noProof w:val="0"/>
          <w:sz w:val="20"/>
          <w:szCs w:val="20"/>
        </w:rPr>
      </w:pPr>
      <w:r w:rsidRPr="004D239D">
        <w:rPr>
          <w:rFonts w:cs="Arial"/>
          <w:noProof w:val="0"/>
          <w:sz w:val="20"/>
          <w:szCs w:val="20"/>
        </w:rPr>
        <w:t>som si vedomý následkov potvrdenia nepravdivých informácií v tomto vyhlásení</w:t>
      </w:r>
    </w:p>
    <w:p w14:paraId="62AFC057" w14:textId="77777777" w:rsidR="00D7469B" w:rsidRPr="004D239D" w:rsidRDefault="00D7469B" w:rsidP="00D7469B">
      <w:pPr>
        <w:shd w:val="clear" w:color="auto" w:fill="FFFFFF" w:themeFill="background1"/>
        <w:rPr>
          <w:rFonts w:cs="Arial"/>
          <w:b/>
          <w:bCs/>
          <w:noProof w:val="0"/>
          <w:sz w:val="20"/>
          <w:szCs w:val="20"/>
        </w:rPr>
      </w:pPr>
      <w:r w:rsidRPr="004D239D">
        <w:rPr>
          <w:rFonts w:cs="Arial"/>
          <w:b/>
          <w:bCs/>
          <w:noProof w:val="0"/>
          <w:szCs w:val="20"/>
        </w:rPr>
        <w:t> </w:t>
      </w:r>
    </w:p>
    <w:p w14:paraId="0B72AFF6" w14:textId="77777777" w:rsidR="00D7469B" w:rsidRPr="004D239D" w:rsidRDefault="00D7469B" w:rsidP="00D7469B">
      <w:pPr>
        <w:shd w:val="clear" w:color="auto" w:fill="FFFFFF"/>
        <w:ind w:left="357"/>
        <w:jc w:val="both"/>
        <w:rPr>
          <w:rFonts w:cs="Arial"/>
          <w:noProof w:val="0"/>
          <w:sz w:val="20"/>
          <w:szCs w:val="20"/>
        </w:rPr>
      </w:pPr>
    </w:p>
    <w:p w14:paraId="49D5287D" w14:textId="77777777" w:rsidR="00D7469B" w:rsidRPr="004D239D" w:rsidRDefault="00D7469B" w:rsidP="00D7469B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117F1F2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54D9CEB0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42DB1B64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469B" w:rsidRPr="004D239D" w14:paraId="6047A76E" w14:textId="77777777" w:rsidTr="00D7469B">
        <w:tc>
          <w:tcPr>
            <w:tcW w:w="4531" w:type="dxa"/>
          </w:tcPr>
          <w:p w14:paraId="6AB6A2EB" w14:textId="77777777" w:rsidR="00D7469B" w:rsidRPr="004D239D" w:rsidRDefault="00D7469B" w:rsidP="00D7469B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7B94F82B" w14:textId="77777777" w:rsidR="00D7469B" w:rsidRPr="004D239D" w:rsidRDefault="00D7469B" w:rsidP="00D7469B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1D0191EB" w14:textId="77777777" w:rsidR="00D7469B" w:rsidRPr="004D239D" w:rsidRDefault="00D7469B" w:rsidP="00D7469B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37EF169B" w14:textId="77777777" w:rsidR="00D7469B" w:rsidRPr="004D239D" w:rsidRDefault="00D7469B" w:rsidP="00D7469B">
      <w:pPr>
        <w:rPr>
          <w:rFonts w:cs="Arial"/>
          <w:noProof w:val="0"/>
          <w:sz w:val="20"/>
          <w:szCs w:val="20"/>
        </w:rPr>
      </w:pPr>
    </w:p>
    <w:p w14:paraId="6A430482" w14:textId="77777777" w:rsidR="00D7469B" w:rsidRPr="004D239D" w:rsidRDefault="00D7469B" w:rsidP="00D7469B">
      <w:pPr>
        <w:jc w:val="both"/>
        <w:rPr>
          <w:rFonts w:cs="Arial"/>
          <w:noProof w:val="0"/>
          <w:szCs w:val="20"/>
        </w:rPr>
      </w:pPr>
      <w:r w:rsidRPr="004D239D">
        <w:rPr>
          <w:rFonts w:cs="Arial"/>
          <w:noProof w:val="0"/>
          <w:szCs w:val="20"/>
        </w:rPr>
        <w:t> </w:t>
      </w:r>
    </w:p>
    <w:p w14:paraId="2810E504" w14:textId="77777777" w:rsidR="00D7469B" w:rsidRPr="004D239D" w:rsidRDefault="00D7469B" w:rsidP="001F3303">
      <w:pPr>
        <w:shd w:val="clear" w:color="auto" w:fill="FFFFFF"/>
        <w:rPr>
          <w:rFonts w:cs="Arial"/>
          <w:noProof w:val="0"/>
          <w:sz w:val="16"/>
          <w:szCs w:val="16"/>
        </w:rPr>
      </w:pPr>
      <w:r w:rsidRPr="004D239D">
        <w:rPr>
          <w:rFonts w:cs="Arial"/>
          <w:noProof w:val="0"/>
          <w:sz w:val="16"/>
          <w:szCs w:val="16"/>
          <w:vertAlign w:val="superscript"/>
        </w:rPr>
        <w:t xml:space="preserve">1 </w:t>
      </w:r>
      <w:r w:rsidRPr="004D239D">
        <w:rPr>
          <w:rFonts w:cs="Arial"/>
          <w:noProof w:val="0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2B2E929C" w14:textId="77777777" w:rsidR="00D7469B" w:rsidRPr="004D239D" w:rsidRDefault="00D7469B" w:rsidP="00D7469B">
      <w:pPr>
        <w:shd w:val="clear" w:color="auto" w:fill="FFFFFF" w:themeFill="background1"/>
        <w:jc w:val="both"/>
        <w:rPr>
          <w:rFonts w:cs="Arial"/>
          <w:noProof w:val="0"/>
          <w:sz w:val="16"/>
          <w:szCs w:val="16"/>
        </w:rPr>
      </w:pPr>
    </w:p>
    <w:p w14:paraId="0ECA4C91" w14:textId="0B7188D4" w:rsidR="008E2E3F" w:rsidRPr="004D239D" w:rsidRDefault="008E2E3F">
      <w:pPr>
        <w:rPr>
          <w:rFonts w:cs="Arial"/>
          <w:noProof w:val="0"/>
          <w:sz w:val="20"/>
          <w:szCs w:val="20"/>
        </w:rPr>
      </w:pPr>
    </w:p>
    <w:sectPr w:rsidR="008E2E3F" w:rsidRPr="004D239D" w:rsidSect="0042641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D97330" w14:textId="77777777" w:rsidR="00C47D9A" w:rsidRDefault="00C47D9A">
      <w:r>
        <w:separator/>
      </w:r>
    </w:p>
  </w:endnote>
  <w:endnote w:type="continuationSeparator" w:id="0">
    <w:p w14:paraId="2D7CB1D9" w14:textId="77777777" w:rsidR="00C47D9A" w:rsidRDefault="00C47D9A">
      <w:r>
        <w:continuationSeparator/>
      </w:r>
    </w:p>
  </w:endnote>
  <w:endnote w:type="continuationNotice" w:id="1">
    <w:p w14:paraId="07CE3DD4" w14:textId="77777777" w:rsidR="00C47D9A" w:rsidRDefault="00C47D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47BA2BE2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F3AAD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F3AAD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C47D9A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1F5EE3" w14:textId="77777777" w:rsidR="00C47D9A" w:rsidRDefault="00C47D9A">
      <w:r>
        <w:separator/>
      </w:r>
    </w:p>
  </w:footnote>
  <w:footnote w:type="continuationSeparator" w:id="0">
    <w:p w14:paraId="3647F3F1" w14:textId="77777777" w:rsidR="00C47D9A" w:rsidRDefault="00C47D9A">
      <w:r>
        <w:continuationSeparator/>
      </w:r>
    </w:p>
  </w:footnote>
  <w:footnote w:type="continuationNotice" w:id="1">
    <w:p w14:paraId="4641445E" w14:textId="77777777" w:rsidR="00C47D9A" w:rsidRDefault="00C47D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4167670" w14:textId="77777777" w:rsidR="002A2292" w:rsidRDefault="002A2292" w:rsidP="002A2292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CCA7344" w14:textId="767B7D52" w:rsidR="002A2292" w:rsidRPr="009B0C37" w:rsidRDefault="002A2292" w:rsidP="002A2292">
          <w:pPr>
            <w:pStyle w:val="Nadpis4"/>
            <w:tabs>
              <w:tab w:val="clear" w:pos="576"/>
            </w:tabs>
            <w:rPr>
              <w:color w:val="385623" w:themeColor="accent6" w:themeShade="80"/>
              <w:sz w:val="24"/>
            </w:rPr>
          </w:pPr>
          <w:r w:rsidRPr="00761597">
            <w:rPr>
              <w:color w:val="385623" w:themeColor="accent6" w:themeShade="80"/>
              <w:sz w:val="24"/>
            </w:rPr>
            <w:t>Odštepný závod lesnej techniky</w:t>
          </w:r>
        </w:p>
        <w:p w14:paraId="6CE50EC0" w14:textId="3DB4C39B" w:rsidR="00276227" w:rsidRDefault="002A2292" w:rsidP="002A2292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Mičinská cesta 33</w:t>
          </w:r>
          <w:r w:rsidRPr="007C3D49">
            <w:rPr>
              <w:color w:val="005941"/>
              <w:sz w:val="24"/>
            </w:rPr>
            <w:t>, 97</w:t>
          </w:r>
          <w:r>
            <w:rPr>
              <w:color w:val="005941"/>
              <w:sz w:val="24"/>
            </w:rPr>
            <w:t>4 01</w:t>
          </w:r>
          <w:r w:rsidRPr="007C3D49">
            <w:rPr>
              <w:color w:val="005941"/>
              <w:sz w:val="24"/>
            </w:rPr>
            <w:t xml:space="preserve"> Banská Bystrica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ACA18B0" w14:textId="77777777" w:rsidR="005F3AAD" w:rsidRDefault="005F3AAD" w:rsidP="005F3AAD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621DAA0" w14:textId="77777777" w:rsidR="005F3AAD" w:rsidRDefault="005F3AAD" w:rsidP="005F3AAD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479DE">
            <w:rPr>
              <w:color w:val="005941"/>
              <w:sz w:val="24"/>
            </w:rPr>
            <w:t xml:space="preserve">organizačná zložka OZ </w:t>
          </w:r>
          <w:r>
            <w:rPr>
              <w:color w:val="005941"/>
              <w:sz w:val="24"/>
            </w:rPr>
            <w:t>Sever</w:t>
          </w:r>
        </w:p>
        <w:p w14:paraId="05D70869" w14:textId="7BCCF8EC" w:rsidR="00276227" w:rsidRDefault="005F3AAD" w:rsidP="005F3AAD">
          <w:pPr>
            <w:pStyle w:val="Nadpis4"/>
            <w:tabs>
              <w:tab w:val="clear" w:pos="576"/>
            </w:tabs>
          </w:pPr>
          <w:r w:rsidRPr="007479DE">
            <w:rPr>
              <w:color w:val="005941"/>
              <w:sz w:val="24"/>
            </w:rPr>
            <w:t>Nám. M. R. Štefánika 1, 011 45 Žilina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2A0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292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3F7E51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AAD"/>
    <w:rsid w:val="005F3F98"/>
    <w:rsid w:val="005F4DBA"/>
    <w:rsid w:val="005F5A12"/>
    <w:rsid w:val="005F5BBC"/>
    <w:rsid w:val="005F681E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270C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7E7F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6E38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2BE4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01A5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364C"/>
    <w:rsid w:val="00B846C2"/>
    <w:rsid w:val="00B84B28"/>
    <w:rsid w:val="00B860EE"/>
    <w:rsid w:val="00B91200"/>
    <w:rsid w:val="00B9306C"/>
    <w:rsid w:val="00B932AF"/>
    <w:rsid w:val="00B954C1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47D9A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32E71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4D54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56AEE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D3765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C4185-1126-419C-A30B-AF823C1D7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4071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Tison, Pavol</cp:lastModifiedBy>
  <cp:revision>3</cp:revision>
  <cp:lastPrinted>2023-11-15T13:16:00Z</cp:lastPrinted>
  <dcterms:created xsi:type="dcterms:W3CDTF">2024-05-16T08:58:00Z</dcterms:created>
  <dcterms:modified xsi:type="dcterms:W3CDTF">2024-05-20T08:02:00Z</dcterms:modified>
</cp:coreProperties>
</file>