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ACC9" w14:textId="3AE0C40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3501B">
        <w:rPr>
          <w:rFonts w:ascii="Cambria" w:hAnsi="Cambria" w:cs="Arial"/>
          <w:b/>
          <w:bCs/>
          <w:sz w:val="22"/>
          <w:szCs w:val="22"/>
        </w:rPr>
        <w:t>1</w:t>
      </w:r>
      <w:r w:rsidR="00976C5C">
        <w:rPr>
          <w:rFonts w:ascii="Cambria" w:hAnsi="Cambria" w:cs="Arial"/>
          <w:b/>
          <w:bCs/>
          <w:sz w:val="22"/>
          <w:szCs w:val="22"/>
        </w:rPr>
        <w:t>2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931EC95" w14:textId="4D1ACF11" w:rsidR="00976C5C" w:rsidRPr="00976C5C" w:rsidRDefault="004248C0" w:rsidP="00976C5C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</w:t>
      </w:r>
      <w:r w:rsidR="0014281D" w:rsidRPr="00976C5C">
        <w:rPr>
          <w:rFonts w:ascii="Cambria" w:hAnsi="Cambria" w:cs="Arial"/>
          <w:b/>
          <w:sz w:val="22"/>
          <w:szCs w:val="22"/>
        </w:rPr>
        <w:t>.:</w:t>
      </w:r>
      <w:r w:rsidR="00D04020" w:rsidRPr="00976C5C">
        <w:rPr>
          <w:rFonts w:ascii="Cambria" w:hAnsi="Cambria" w:cs="Arial"/>
          <w:b/>
          <w:sz w:val="22"/>
          <w:szCs w:val="22"/>
        </w:rPr>
        <w:t xml:space="preserve"> </w:t>
      </w:r>
      <w:r w:rsidR="00976C5C" w:rsidRPr="00976C5C">
        <w:rPr>
          <w:rFonts w:ascii="Cambria" w:hAnsi="Cambria" w:cs="Arial"/>
          <w:b/>
          <w:sz w:val="22"/>
          <w:szCs w:val="22"/>
        </w:rPr>
        <w:t>„</w:t>
      </w:r>
      <w:bookmarkStart w:id="0" w:name="_Hlk166569650"/>
      <w:r w:rsidR="00976C5C" w:rsidRPr="00976C5C">
        <w:rPr>
          <w:rFonts w:ascii="Cambria" w:hAnsi="Cambria" w:cs="Arial"/>
          <w:b/>
          <w:sz w:val="22"/>
          <w:szCs w:val="22"/>
        </w:rPr>
        <w:t>Przebudowa dojazdu pożarowego nr 18 wraz z przebudową przepustu Gronowo</w:t>
      </w:r>
      <w:bookmarkEnd w:id="0"/>
      <w:r w:rsidR="00976C5C" w:rsidRPr="00976C5C">
        <w:rPr>
          <w:rFonts w:ascii="Cambria" w:hAnsi="Cambria" w:cs="Arial"/>
          <w:b/>
          <w:sz w:val="22"/>
          <w:szCs w:val="22"/>
        </w:rPr>
        <w:t>”</w:t>
      </w:r>
    </w:p>
    <w:p w14:paraId="16D20F6D" w14:textId="6B4DF534" w:rsidR="00597F85" w:rsidRDefault="00D04020" w:rsidP="00976C5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79B94" w14:textId="77777777" w:rsidR="004C2977" w:rsidRDefault="004C2977" w:rsidP="00D04020">
      <w:r>
        <w:separator/>
      </w:r>
    </w:p>
  </w:endnote>
  <w:endnote w:type="continuationSeparator" w:id="0">
    <w:p w14:paraId="34B24AF6" w14:textId="77777777" w:rsidR="004C2977" w:rsidRDefault="004C297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09218" w14:textId="77777777" w:rsidR="004C2977" w:rsidRDefault="004C2977" w:rsidP="00D04020">
      <w:r>
        <w:separator/>
      </w:r>
    </w:p>
  </w:footnote>
  <w:footnote w:type="continuationSeparator" w:id="0">
    <w:p w14:paraId="6854A0E4" w14:textId="77777777" w:rsidR="004C2977" w:rsidRDefault="004C2977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B2404"/>
    <w:rsid w:val="004B5624"/>
    <w:rsid w:val="004C2977"/>
    <w:rsid w:val="004C48F1"/>
    <w:rsid w:val="004C6BFB"/>
    <w:rsid w:val="0052521B"/>
    <w:rsid w:val="00597F85"/>
    <w:rsid w:val="005D10AF"/>
    <w:rsid w:val="005E3B3A"/>
    <w:rsid w:val="00600CD7"/>
    <w:rsid w:val="006137EF"/>
    <w:rsid w:val="00620417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2</cp:revision>
  <dcterms:created xsi:type="dcterms:W3CDTF">2024-05-17T07:13:00Z</dcterms:created>
  <dcterms:modified xsi:type="dcterms:W3CDTF">2024-05-17T07:13:00Z</dcterms:modified>
</cp:coreProperties>
</file>