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769E" w14:textId="77777777" w:rsidR="006C23AD" w:rsidRDefault="006C23AD" w:rsidP="006C23AD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</w:p>
    <w:p w14:paraId="26A272E7" w14:textId="411ED552" w:rsidR="006C23AD" w:rsidRPr="009D234C" w:rsidRDefault="006C23AD" w:rsidP="006C23AD">
      <w:pPr>
        <w:pStyle w:val="Zarkazkladnhotextu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9D234C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EA1B520" w14:textId="77777777" w:rsidR="00486559" w:rsidRPr="006C23AD" w:rsidRDefault="00486559" w:rsidP="006C23AD">
      <w:pPr>
        <w:jc w:val="center"/>
        <w:rPr>
          <w:rFonts w:ascii="Cambria" w:hAnsi="Cambria"/>
          <w:sz w:val="20"/>
          <w:szCs w:val="20"/>
        </w:rPr>
      </w:pPr>
    </w:p>
    <w:p w14:paraId="265A3412" w14:textId="647154FE" w:rsidR="000557A7" w:rsidRPr="004B1CAF" w:rsidRDefault="000557A7" w:rsidP="000557A7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bookmarkStart w:id="0" w:name="_Hlk5350068"/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 w:rsidR="00C1719F">
        <w:rPr>
          <w:rFonts w:ascii="Cambria" w:hAnsi="Cambria" w:cs="Arial"/>
          <w:b/>
          <w:sz w:val="20"/>
          <w:szCs w:val="20"/>
        </w:rPr>
        <w:t>vedúceho</w:t>
      </w:r>
      <w:r w:rsidR="00D13B7A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>člena skupiny dodávateľov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B78DC2F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26A3CDC5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519B81C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76B8F731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0EFF7BB" w14:textId="5470475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726DAD3E" w14:textId="749C1F27" w:rsidR="000557A7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AF372FF" w14:textId="68F1ED48" w:rsidR="00E86BD2" w:rsidRPr="004B1CAF" w:rsidRDefault="00E86BD2" w:rsidP="00E86BD2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4B1CAF">
        <w:rPr>
          <w:rFonts w:ascii="Cambria" w:hAnsi="Cambria" w:cs="Arial"/>
          <w:b/>
          <w:sz w:val="20"/>
          <w:szCs w:val="20"/>
        </w:rPr>
        <w:t xml:space="preserve">Identifikácia </w:t>
      </w:r>
      <w:r>
        <w:rPr>
          <w:rFonts w:ascii="Cambria" w:hAnsi="Cambria" w:cs="Arial"/>
          <w:b/>
          <w:sz w:val="20"/>
          <w:szCs w:val="20"/>
        </w:rPr>
        <w:t xml:space="preserve">člena skupiny dodávateľov č. </w:t>
      </w:r>
      <w:r w:rsidR="00D13B7A">
        <w:rPr>
          <w:rFonts w:ascii="Cambria" w:hAnsi="Cambria" w:cs="Arial"/>
          <w:b/>
          <w:sz w:val="20"/>
          <w:szCs w:val="20"/>
        </w:rPr>
        <w:t>2</w:t>
      </w:r>
      <w:r>
        <w:rPr>
          <w:rFonts w:ascii="Cambria" w:hAnsi="Cambria" w:cs="Arial"/>
          <w:b/>
          <w:sz w:val="20"/>
          <w:szCs w:val="20"/>
        </w:rPr>
        <w:t>*</w:t>
      </w:r>
      <w:r w:rsidRPr="004B1CAF">
        <w:rPr>
          <w:rFonts w:ascii="Cambria" w:hAnsi="Cambria" w:cs="Arial"/>
          <w:b/>
          <w:sz w:val="20"/>
          <w:szCs w:val="20"/>
        </w:rPr>
        <w:t>:</w:t>
      </w:r>
    </w:p>
    <w:p w14:paraId="35FB0DB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 xml:space="preserve">Obchodné meno: 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B4A9313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Sídlo: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76F93F6D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Štatutárny zástupca:</w:t>
      </w:r>
      <w:r w:rsidRPr="004B1CAF">
        <w:rPr>
          <w:rFonts w:ascii="Cambria" w:hAnsi="Cambria" w:cs="Arial"/>
          <w:sz w:val="20"/>
          <w:szCs w:val="20"/>
        </w:rPr>
        <w:tab/>
        <w:t xml:space="preserve"> </w:t>
      </w:r>
    </w:p>
    <w:p w14:paraId="53033ECB" w14:textId="77777777" w:rsidR="00E86BD2" w:rsidRPr="004B1CAF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IČO:</w:t>
      </w:r>
      <w:r w:rsidRPr="004B1CAF">
        <w:rPr>
          <w:rFonts w:ascii="Cambria" w:hAnsi="Cambria" w:cs="Arial"/>
          <w:sz w:val="20"/>
          <w:szCs w:val="20"/>
        </w:rPr>
        <w:tab/>
      </w:r>
    </w:p>
    <w:p w14:paraId="3E8CD7E0" w14:textId="77777777" w:rsidR="00E86BD2" w:rsidRDefault="00E86BD2" w:rsidP="00E86BD2">
      <w:pPr>
        <w:ind w:left="2127" w:hanging="2127"/>
        <w:jc w:val="both"/>
        <w:rPr>
          <w:rFonts w:ascii="Cambria" w:hAnsi="Cambria" w:cs="Arial"/>
          <w:sz w:val="20"/>
          <w:szCs w:val="20"/>
        </w:rPr>
      </w:pPr>
      <w:r w:rsidRPr="004B1CAF">
        <w:rPr>
          <w:rFonts w:ascii="Cambria" w:hAnsi="Cambria" w:cs="Arial"/>
          <w:sz w:val="20"/>
          <w:szCs w:val="20"/>
        </w:rPr>
        <w:t>Zápis v Obch. registri:</w:t>
      </w:r>
    </w:p>
    <w:p w14:paraId="24641048" w14:textId="77777777" w:rsidR="000557A7" w:rsidRPr="004B1CAF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5139839D" w14:textId="63F9D6AC" w:rsidR="00FB44D6" w:rsidRDefault="00FB44D6" w:rsidP="00FB44D6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*uvedie sa ďalej v počte podľa potreby</w:t>
      </w:r>
    </w:p>
    <w:bookmarkEnd w:id="0"/>
    <w:p w14:paraId="397F7B10" w14:textId="44217C5C" w:rsidR="00836C9C" w:rsidRDefault="00E86BD2" w:rsidP="00E86BD2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My, </w:t>
      </w:r>
      <w:r w:rsidR="00486559" w:rsidRPr="006C23AD">
        <w:rPr>
          <w:rFonts w:ascii="Cambria" w:hAnsi="Cambria" w:cs="Arial"/>
          <w:sz w:val="20"/>
          <w:szCs w:val="20"/>
        </w:rPr>
        <w:t xml:space="preserve">podpísaní zástupcovia </w:t>
      </w:r>
      <w:r w:rsidR="00836C9C">
        <w:rPr>
          <w:rFonts w:ascii="Cambria" w:hAnsi="Cambria" w:cs="Arial"/>
          <w:sz w:val="20"/>
          <w:szCs w:val="20"/>
        </w:rPr>
        <w:t>členov</w:t>
      </w:r>
      <w:r w:rsidR="00836C9C" w:rsidRPr="006C23AD">
        <w:rPr>
          <w:rFonts w:ascii="Cambria" w:hAnsi="Cambria" w:cs="Arial"/>
          <w:sz w:val="20"/>
          <w:szCs w:val="20"/>
        </w:rPr>
        <w:t xml:space="preserve"> </w:t>
      </w:r>
      <w:r w:rsidR="00486559" w:rsidRPr="006C23AD">
        <w:rPr>
          <w:rFonts w:ascii="Cambria" w:hAnsi="Cambria" w:cs="Arial"/>
          <w:sz w:val="20"/>
          <w:szCs w:val="20"/>
        </w:rPr>
        <w:t>vyššie uvedenej skupiny dodávateľov t</w:t>
      </w:r>
      <w:r w:rsidR="00486559" w:rsidRPr="006C23AD">
        <w:rPr>
          <w:rFonts w:ascii="Cambria" w:hAnsi="Cambria" w:cs="Proba Pro"/>
          <w:sz w:val="20"/>
          <w:szCs w:val="20"/>
        </w:rPr>
        <w:t>ý</w:t>
      </w:r>
      <w:r w:rsidR="00486559" w:rsidRPr="006C23AD">
        <w:rPr>
          <w:rFonts w:ascii="Cambria" w:hAnsi="Cambria" w:cs="Arial"/>
          <w:sz w:val="20"/>
          <w:szCs w:val="20"/>
        </w:rPr>
        <w:t xml:space="preserve">mto </w:t>
      </w:r>
    </w:p>
    <w:p w14:paraId="733ADEC8" w14:textId="6AA0DFAA" w:rsidR="00486559" w:rsidRPr="00450CF4" w:rsidRDefault="00486559" w:rsidP="00450CF4">
      <w:pPr>
        <w:widowControl w:val="0"/>
        <w:autoSpaceDN w:val="0"/>
        <w:spacing w:after="120"/>
        <w:jc w:val="center"/>
        <w:rPr>
          <w:rFonts w:ascii="Cambria" w:hAnsi="Cambria"/>
          <w:b/>
          <w:noProof/>
          <w:color w:val="auto"/>
          <w:sz w:val="20"/>
          <w:szCs w:val="20"/>
        </w:rPr>
      </w:pPr>
      <w:r w:rsidRPr="00450CF4">
        <w:rPr>
          <w:rFonts w:ascii="Cambria" w:hAnsi="Cambria" w:cs="Arial"/>
          <w:b/>
          <w:sz w:val="20"/>
          <w:szCs w:val="20"/>
        </w:rPr>
        <w:t>čestne vyhlasujeme, že</w:t>
      </w:r>
    </w:p>
    <w:p w14:paraId="3481981E" w14:textId="3104A102" w:rsidR="00486559" w:rsidRPr="006C23AD" w:rsidRDefault="00486559" w:rsidP="004442FA">
      <w:pPr>
        <w:pStyle w:val="Odsekzoznamu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 w:cstheme="minorBidi"/>
          <w:noProof/>
        </w:rPr>
      </w:pPr>
      <w:r w:rsidRPr="006C23AD">
        <w:rPr>
          <w:rFonts w:ascii="Cambria" w:hAnsi="Cambria" w:cs="Arial"/>
        </w:rPr>
        <w:t>podávame našu spoločnú ponuku do verejnej súťaže</w:t>
      </w:r>
      <w:r w:rsidR="00836C9C">
        <w:rPr>
          <w:rFonts w:ascii="Cambria" w:hAnsi="Cambria" w:cs="Arial"/>
        </w:rPr>
        <w:t xml:space="preserve"> na obstaranie nadlimitnej zákazky </w:t>
      </w:r>
      <w:r w:rsidRPr="006C23AD">
        <w:rPr>
          <w:rFonts w:ascii="Cambria" w:hAnsi="Cambria" w:cs="Arial"/>
        </w:rPr>
        <w:t xml:space="preserve"> </w:t>
      </w:r>
      <w:r w:rsidR="00836C9C" w:rsidRPr="00846B5B">
        <w:rPr>
          <w:rFonts w:ascii="Cambria" w:hAnsi="Cambria"/>
          <w:bCs/>
        </w:rPr>
        <w:t>„</w:t>
      </w:r>
      <w:r w:rsidR="00F62EE1" w:rsidRPr="00F62EE1">
        <w:rPr>
          <w:rFonts w:ascii="Cambria" w:hAnsi="Cambria"/>
          <w:b/>
          <w:bCs/>
        </w:rPr>
        <w:t>Energeticky efektívna rekonštrukcia budov Hl. mesta SR Bratislavy s využitím garantovanej energetickej služby – balík GES 0</w:t>
      </w:r>
      <w:r w:rsidR="00456E8E">
        <w:rPr>
          <w:rFonts w:ascii="Cambria" w:hAnsi="Cambria"/>
          <w:b/>
          <w:bCs/>
        </w:rPr>
        <w:t>5</w:t>
      </w:r>
      <w:bookmarkStart w:id="1" w:name="_GoBack"/>
      <w:bookmarkEnd w:id="1"/>
      <w:r w:rsidR="00836C9C" w:rsidRPr="00846B5B">
        <w:rPr>
          <w:rFonts w:ascii="Cambria" w:hAnsi="Cambria"/>
          <w:b/>
          <w:bCs/>
        </w:rPr>
        <w:t xml:space="preserve">“ </w:t>
      </w:r>
      <w:r w:rsidRPr="006C23AD">
        <w:rPr>
          <w:rFonts w:ascii="Cambria" w:hAnsi="Cambria"/>
          <w:bCs/>
          <w:noProof/>
        </w:rPr>
        <w:t xml:space="preserve">vyhlásenej verejným obstarávateľom </w:t>
      </w:r>
      <w:r w:rsidR="00842C3A" w:rsidRPr="00846B5B">
        <w:rPr>
          <w:rFonts w:ascii="Cambria" w:hAnsi="Cambria"/>
          <w:b/>
          <w:bCs/>
        </w:rPr>
        <w:t>Hlavné mesto Slovenskej republiky Bratislava, Primaciálne námestie 1, 814 99 Bratislava</w:t>
      </w:r>
      <w:r w:rsidR="00CE2D2F">
        <w:rPr>
          <w:rFonts w:ascii="Cambria" w:hAnsi="Cambria"/>
          <w:b/>
          <w:bCs/>
        </w:rPr>
        <w:t xml:space="preserve"> </w:t>
      </w:r>
      <w:r w:rsidRPr="006C23AD">
        <w:rPr>
          <w:rFonts w:ascii="Cambria" w:hAnsi="Cambria"/>
          <w:bCs/>
          <w:noProof/>
        </w:rPr>
        <w:t>(ďalej len „</w:t>
      </w:r>
      <w:r w:rsidRPr="006C23AD">
        <w:rPr>
          <w:rFonts w:ascii="Cambria" w:hAnsi="Cambria"/>
          <w:b/>
          <w:bCs/>
          <w:noProof/>
        </w:rPr>
        <w:t>verejný obstarávateľ</w:t>
      </w:r>
      <w:r w:rsidRPr="006C23AD">
        <w:rPr>
          <w:rFonts w:ascii="Cambria" w:hAnsi="Cambria"/>
          <w:bCs/>
          <w:noProof/>
        </w:rPr>
        <w:t xml:space="preserve">“) </w:t>
      </w:r>
      <w:r w:rsidR="00836C9C">
        <w:rPr>
          <w:rFonts w:ascii="Cambria" w:hAnsi="Cambria"/>
          <w:bCs/>
          <w:noProof/>
        </w:rPr>
        <w:t>uverejnením</w:t>
      </w:r>
      <w:r w:rsidRPr="006C23AD">
        <w:rPr>
          <w:rFonts w:ascii="Cambria" w:hAnsi="Cambria"/>
          <w:bCs/>
          <w:noProof/>
        </w:rPr>
        <w:t xml:space="preserve"> oznámen</w:t>
      </w:r>
      <w:r w:rsidR="00C11554">
        <w:rPr>
          <w:rFonts w:ascii="Cambria" w:hAnsi="Cambria"/>
          <w:bCs/>
          <w:noProof/>
        </w:rPr>
        <w:t>ia</w:t>
      </w:r>
      <w:r w:rsidRPr="006C23AD">
        <w:rPr>
          <w:rFonts w:ascii="Cambria" w:hAnsi="Cambria"/>
          <w:bCs/>
          <w:noProof/>
        </w:rPr>
        <w:t xml:space="preserve"> o</w:t>
      </w:r>
      <w:r w:rsidRPr="006C23AD">
        <w:rPr>
          <w:rFonts w:ascii="Cambria" w:hAnsi="Cambria" w:cs="Calibri"/>
          <w:bCs/>
          <w:noProof/>
        </w:rPr>
        <w:t> </w:t>
      </w:r>
      <w:r w:rsidRPr="006C23AD">
        <w:rPr>
          <w:rFonts w:ascii="Cambria" w:hAnsi="Cambria"/>
          <w:bCs/>
          <w:noProof/>
        </w:rPr>
        <w:t>vyhlásení verejného obstarávania</w:t>
      </w:r>
      <w:r w:rsidR="00C90D02" w:rsidRPr="006C23AD">
        <w:rPr>
          <w:rFonts w:ascii="Cambria" w:hAnsi="Cambria" w:cs="Arial"/>
        </w:rPr>
        <w:t xml:space="preserve"> </w:t>
      </w:r>
      <w:bookmarkStart w:id="2" w:name="_Hlk517437622"/>
      <w:r w:rsidRPr="006C23AD">
        <w:rPr>
          <w:rFonts w:ascii="Cambria" w:hAnsi="Cambria"/>
          <w:bCs/>
          <w:noProof/>
        </w:rPr>
        <w:t xml:space="preserve">vo Vestníku verejného obstarávania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Vestníka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/>
          <w:bCs/>
          <w:noProof/>
        </w:rPr>
        <w:t xml:space="preserve"> zo dňa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/>
          <w:bCs/>
          <w:noProof/>
        </w:rPr>
        <w:t xml:space="preserve"> </w:t>
      </w:r>
      <w:bookmarkStart w:id="3" w:name="_Hlk517437523"/>
      <w:bookmarkStart w:id="4" w:name="_Hlk517437559"/>
      <w:r w:rsidRPr="006C23AD">
        <w:rPr>
          <w:rFonts w:ascii="Cambria" w:hAnsi="Cambria"/>
          <w:bCs/>
          <w:noProof/>
        </w:rPr>
        <w:t xml:space="preserve">pod číslom </w:t>
      </w:r>
      <w:r w:rsidRPr="006C23AD">
        <w:rPr>
          <w:rFonts w:ascii="Cambria" w:hAnsi="Cambria"/>
          <w:bCs/>
          <w:i/>
          <w:noProof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6C23AD">
        <w:rPr>
          <w:rFonts w:ascii="Cambria" w:hAnsi="Cambria"/>
          <w:bCs/>
          <w:i/>
          <w:noProof/>
        </w:rPr>
        <w:t>]</w:t>
      </w:r>
      <w:r w:rsidRPr="006C23AD">
        <w:rPr>
          <w:rFonts w:ascii="Cambria" w:hAnsi="Cambria" w:cs="Arial"/>
        </w:rPr>
        <w:t xml:space="preserve"> </w:t>
      </w:r>
      <w:bookmarkEnd w:id="3"/>
      <w:r w:rsidRPr="006C23AD">
        <w:rPr>
          <w:rFonts w:ascii="Cambria" w:hAnsi="Cambria" w:cs="Arial"/>
          <w:color w:val="000000"/>
        </w:rPr>
        <w:t>a </w:t>
      </w:r>
      <w:bookmarkStart w:id="5" w:name="_Hlk516043668"/>
      <w:r w:rsidRPr="006C23AD">
        <w:rPr>
          <w:rFonts w:ascii="Cambria" w:hAnsi="Cambria" w:cs="Arial"/>
          <w:color w:val="000000"/>
        </w:rPr>
        <w:t xml:space="preserve">v Dodatku k Úradnému vestníku Európskej únie </w:t>
      </w:r>
      <w:bookmarkEnd w:id="5"/>
      <w:r w:rsidRPr="006C23AD">
        <w:rPr>
          <w:rFonts w:ascii="Cambria" w:hAnsi="Cambria" w:cs="Arial"/>
          <w:i/>
        </w:rPr>
        <w:t>[</w:t>
      </w:r>
      <w:r w:rsidRPr="006C23AD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6C23AD">
        <w:rPr>
          <w:rFonts w:ascii="Cambria" w:hAnsi="Cambria" w:cs="Arial"/>
          <w:i/>
        </w:rPr>
        <w:t>]</w:t>
      </w:r>
      <w:r w:rsidRPr="006C23AD">
        <w:rPr>
          <w:rFonts w:ascii="Cambria" w:hAnsi="Cambria" w:cs="Arial"/>
          <w:color w:val="000000"/>
        </w:rPr>
        <w:t xml:space="preserve"> zo dňa </w:t>
      </w:r>
      <w:r w:rsidRPr="006C23AD">
        <w:rPr>
          <w:rFonts w:ascii="Cambria" w:hAnsi="Cambria" w:cs="Arial"/>
          <w:i/>
        </w:rPr>
        <w:t>[</w:t>
      </w:r>
      <w:r w:rsidRPr="006C23AD">
        <w:rPr>
          <w:rFonts w:ascii="Cambria" w:hAnsi="Cambria"/>
          <w:bCs/>
          <w:i/>
          <w:noProof/>
          <w:shd w:val="clear" w:color="auto" w:fill="BFBFBF" w:themeFill="background1" w:themeFillShade="BF"/>
        </w:rPr>
        <w:t>doplniť dátum zverejnenia</w:t>
      </w:r>
      <w:r w:rsidRPr="006C23AD">
        <w:rPr>
          <w:rFonts w:ascii="Cambria" w:hAnsi="Cambria" w:cs="Arial"/>
          <w:i/>
        </w:rPr>
        <w:t xml:space="preserve">] </w:t>
      </w:r>
      <w:bookmarkEnd w:id="2"/>
      <w:bookmarkEnd w:id="4"/>
      <w:r w:rsidRPr="006C23AD">
        <w:rPr>
          <w:rFonts w:ascii="Cambria" w:hAnsi="Cambria" w:cs="Arial"/>
        </w:rPr>
        <w:t>(ďalej len „</w:t>
      </w:r>
      <w:r w:rsidRPr="006C23AD">
        <w:rPr>
          <w:rFonts w:ascii="Cambria" w:hAnsi="Cambria" w:cs="Arial"/>
          <w:b/>
        </w:rPr>
        <w:t>verejná súťaž</w:t>
      </w:r>
      <w:r w:rsidRPr="006C23AD">
        <w:rPr>
          <w:rFonts w:ascii="Cambria" w:hAnsi="Cambria" w:cs="Arial"/>
        </w:rPr>
        <w:t>“), ako skupina dodávateľov vystupujúca voči verejnému obstarávateľovi ako jeden uchádzač; a zároveň</w:t>
      </w:r>
    </w:p>
    <w:p w14:paraId="6AB57B4E" w14:textId="4D1FEF07" w:rsidR="00486559" w:rsidRPr="006C23AD" w:rsidRDefault="00486559" w:rsidP="004442FA">
      <w:pPr>
        <w:pStyle w:val="Odsekzoznamu"/>
        <w:widowControl w:val="0"/>
        <w:numPr>
          <w:ilvl w:val="0"/>
          <w:numId w:val="4"/>
        </w:numPr>
        <w:autoSpaceDN w:val="0"/>
        <w:spacing w:after="120"/>
        <w:ind w:left="851" w:hanging="567"/>
        <w:contextualSpacing w:val="0"/>
        <w:jc w:val="both"/>
        <w:rPr>
          <w:rFonts w:ascii="Cambria" w:hAnsi="Cambria"/>
          <w:noProof/>
        </w:rPr>
      </w:pPr>
      <w:r w:rsidRPr="006C23AD">
        <w:rPr>
          <w:rFonts w:ascii="Cambria" w:hAnsi="Cambria"/>
          <w:noProof/>
        </w:rPr>
        <w:t xml:space="preserve">v prípade ak </w:t>
      </w:r>
      <w:r w:rsidRPr="006C23AD">
        <w:rPr>
          <w:rFonts w:ascii="Cambria" w:hAnsi="Cambria"/>
        </w:rPr>
        <w:t>bude naša ponuka predložená do verejnej súťaže</w:t>
      </w:r>
      <w:r w:rsidRPr="006C23AD">
        <w:rPr>
          <w:rFonts w:ascii="Cambria" w:hAnsi="Cambria"/>
          <w:noProof/>
        </w:rPr>
        <w:t xml:space="preserve"> vyhodnoten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 xml:space="preserve"> ako 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>spe</w:t>
      </w:r>
      <w:r w:rsidRPr="006C23AD">
        <w:rPr>
          <w:rFonts w:ascii="Cambria" w:hAnsi="Cambria" w:cs="Proba Pro"/>
          <w:noProof/>
        </w:rPr>
        <w:t>š</w:t>
      </w:r>
      <w:r w:rsidRPr="006C23AD">
        <w:rPr>
          <w:rFonts w:ascii="Cambria" w:hAnsi="Cambria"/>
          <w:noProof/>
        </w:rPr>
        <w:t>n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 xml:space="preserve">, </w:t>
      </w:r>
      <w:r w:rsidRPr="006C23AD">
        <w:rPr>
          <w:rFonts w:ascii="Cambria" w:hAnsi="Cambria" w:cs="Arial"/>
        </w:rPr>
        <w:t>zav</w:t>
      </w:r>
      <w:r w:rsidRPr="006C23AD">
        <w:rPr>
          <w:rFonts w:ascii="Cambria" w:hAnsi="Cambria" w:cs="Proba Pro"/>
        </w:rPr>
        <w:t>ä</w:t>
      </w:r>
      <w:r w:rsidRPr="006C23AD">
        <w:rPr>
          <w:rFonts w:ascii="Cambria" w:hAnsi="Cambria" w:cs="Arial"/>
        </w:rPr>
        <w:t>zujeme sa, pred uzavret</w:t>
      </w:r>
      <w:r w:rsidRPr="006C23AD">
        <w:rPr>
          <w:rFonts w:ascii="Cambria" w:hAnsi="Cambria" w:cs="Proba Pro"/>
        </w:rPr>
        <w:t>í</w:t>
      </w:r>
      <w:r w:rsidRPr="006C23AD">
        <w:rPr>
          <w:rFonts w:ascii="Cambria" w:hAnsi="Cambria" w:cs="Arial"/>
        </w:rPr>
        <w:t>m zmluvy v</w:t>
      </w:r>
      <w:r w:rsidRPr="006C23AD">
        <w:rPr>
          <w:rFonts w:ascii="Cambria" w:hAnsi="Cambria" w:cs="Calibri"/>
        </w:rPr>
        <w:t> </w:t>
      </w:r>
      <w:r w:rsidRPr="006C23AD">
        <w:rPr>
          <w:rFonts w:ascii="Cambria" w:hAnsi="Cambria" w:cs="Arial"/>
        </w:rPr>
        <w:t>zmysle podmienok tejto verejnej s</w:t>
      </w:r>
      <w:r w:rsidRPr="006C23AD">
        <w:rPr>
          <w:rFonts w:ascii="Cambria" w:hAnsi="Cambria" w:cs="Proba Pro"/>
        </w:rPr>
        <w:t>úť</w:t>
      </w:r>
      <w:r w:rsidRPr="006C23AD">
        <w:rPr>
          <w:rFonts w:ascii="Cambria" w:hAnsi="Cambria" w:cs="Arial"/>
        </w:rPr>
        <w:t>a</w:t>
      </w:r>
      <w:r w:rsidRPr="006C23AD">
        <w:rPr>
          <w:rFonts w:ascii="Cambria" w:hAnsi="Cambria" w:cs="Proba Pro"/>
        </w:rPr>
        <w:t>ž</w:t>
      </w:r>
      <w:r w:rsidRPr="006C23AD">
        <w:rPr>
          <w:rFonts w:ascii="Cambria" w:hAnsi="Cambria" w:cs="Arial"/>
        </w:rPr>
        <w:t xml:space="preserve">e </w:t>
      </w:r>
      <w:r w:rsidRPr="006C23AD">
        <w:rPr>
          <w:rFonts w:ascii="Cambria" w:hAnsi="Cambria"/>
          <w:noProof/>
        </w:rPr>
        <w:t>vytvoriť zdru</w:t>
      </w:r>
      <w:r w:rsidRPr="006C23AD">
        <w:rPr>
          <w:rFonts w:ascii="Cambria" w:hAnsi="Cambria" w:cs="Proba Pro"/>
          <w:noProof/>
        </w:rPr>
        <w:t>ž</w:t>
      </w:r>
      <w:r w:rsidRPr="006C23AD">
        <w:rPr>
          <w:rFonts w:ascii="Cambria" w:hAnsi="Cambria"/>
          <w:noProof/>
        </w:rPr>
        <w:t>enie os</w:t>
      </w:r>
      <w:r w:rsidRPr="006C23AD">
        <w:rPr>
          <w:rFonts w:ascii="Cambria" w:hAnsi="Cambria" w:cs="Proba Pro"/>
          <w:noProof/>
        </w:rPr>
        <w:t>ô</w:t>
      </w:r>
      <w:r w:rsidRPr="006C23AD">
        <w:rPr>
          <w:rFonts w:ascii="Cambria" w:hAnsi="Cambria"/>
          <w:noProof/>
        </w:rPr>
        <w:t>b pod</w:t>
      </w:r>
      <w:r w:rsidRPr="006C23AD">
        <w:rPr>
          <w:rFonts w:ascii="Cambria" w:hAnsi="Cambria" w:cs="Proba Pro"/>
          <w:noProof/>
        </w:rPr>
        <w:t>ľ</w:t>
      </w:r>
      <w:r w:rsidRPr="006C23AD">
        <w:rPr>
          <w:rFonts w:ascii="Cambria" w:hAnsi="Cambria"/>
          <w:noProof/>
        </w:rPr>
        <w:t>a bodu 7 Časti A. Pokyny pre uchádzačov súťažných podkladov</w:t>
      </w:r>
      <w:r w:rsidR="00836C9C">
        <w:rPr>
          <w:rFonts w:ascii="Cambria" w:hAnsi="Cambria"/>
          <w:noProof/>
        </w:rPr>
        <w:t xml:space="preserve"> k</w:t>
      </w:r>
      <w:r w:rsidRPr="006C23AD">
        <w:rPr>
          <w:rFonts w:ascii="Cambria" w:hAnsi="Cambria"/>
          <w:noProof/>
        </w:rPr>
        <w:t xml:space="preserve"> tejto verejnej </w:t>
      </w:r>
      <w:r w:rsidR="00836C9C" w:rsidRPr="006C23AD">
        <w:rPr>
          <w:rFonts w:ascii="Cambria" w:hAnsi="Cambria"/>
          <w:noProof/>
        </w:rPr>
        <w:t>súťaž</w:t>
      </w:r>
      <w:r w:rsidR="00836C9C">
        <w:rPr>
          <w:rFonts w:ascii="Cambria" w:hAnsi="Cambria"/>
          <w:noProof/>
        </w:rPr>
        <w:t>i</w:t>
      </w:r>
      <w:r w:rsidRPr="006C23AD">
        <w:rPr>
          <w:rFonts w:ascii="Cambria" w:hAnsi="Cambria"/>
          <w:noProof/>
        </w:rPr>
        <w:t>, pričom z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dokument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cie preukazuj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>cej vznik zdru</w:t>
      </w:r>
      <w:r w:rsidRPr="006C23AD">
        <w:rPr>
          <w:rFonts w:ascii="Cambria" w:hAnsi="Cambria" w:cs="Proba Pro"/>
          <w:noProof/>
        </w:rPr>
        <w:t>ž</w:t>
      </w:r>
      <w:r w:rsidRPr="006C23AD">
        <w:rPr>
          <w:rFonts w:ascii="Cambria" w:hAnsi="Cambria"/>
          <w:noProof/>
        </w:rPr>
        <w:t>enia (resp. inej z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konnej formy spolupr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ce fyzick</w:t>
      </w:r>
      <w:r w:rsidRPr="006C23AD">
        <w:rPr>
          <w:rFonts w:ascii="Cambria" w:hAnsi="Cambria" w:cs="Proba Pro"/>
          <w:noProof/>
        </w:rPr>
        <w:t>ý</w:t>
      </w:r>
      <w:r w:rsidRPr="006C23AD">
        <w:rPr>
          <w:rFonts w:ascii="Cambria" w:hAnsi="Cambria"/>
          <w:noProof/>
        </w:rPr>
        <w:t>ch alebo 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vnick</w:t>
      </w:r>
      <w:r w:rsidRPr="006C23AD">
        <w:rPr>
          <w:rFonts w:ascii="Cambria" w:hAnsi="Cambria" w:cs="Proba Pro"/>
          <w:noProof/>
        </w:rPr>
        <w:t>ý</w:t>
      </w:r>
      <w:r w:rsidRPr="006C23AD">
        <w:rPr>
          <w:rFonts w:ascii="Cambria" w:hAnsi="Cambria"/>
          <w:noProof/>
        </w:rPr>
        <w:t>ch os</w:t>
      </w:r>
      <w:r w:rsidRPr="006C23AD">
        <w:rPr>
          <w:rFonts w:ascii="Cambria" w:hAnsi="Cambria" w:cs="Proba Pro"/>
          <w:noProof/>
        </w:rPr>
        <w:t>ô</w:t>
      </w:r>
      <w:r w:rsidRPr="006C23AD">
        <w:rPr>
          <w:rFonts w:ascii="Cambria" w:hAnsi="Cambria"/>
          <w:noProof/>
        </w:rPr>
        <w:t>b) bude jasn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zrejm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>, ako s</w:t>
      </w:r>
      <w:r w:rsidRPr="006C23AD">
        <w:rPr>
          <w:rFonts w:ascii="Cambria" w:hAnsi="Cambria" w:cs="Proba Pro"/>
          <w:noProof/>
        </w:rPr>
        <w:t>ú</w:t>
      </w:r>
      <w:r w:rsidRPr="006C23AD">
        <w:rPr>
          <w:rFonts w:ascii="Cambria" w:hAnsi="Cambria"/>
          <w:noProof/>
        </w:rPr>
        <w:t xml:space="preserve"> stanoven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vz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jomn</w:t>
      </w:r>
      <w:r w:rsidRPr="006C23AD">
        <w:rPr>
          <w:rFonts w:ascii="Cambria" w:hAnsi="Cambria" w:cs="Proba Pro"/>
          <w:noProof/>
        </w:rPr>
        <w:t>é</w:t>
      </w:r>
      <w:r w:rsidRPr="006C23AD">
        <w:rPr>
          <w:rFonts w:ascii="Cambria" w:hAnsi="Cambria"/>
          <w:noProof/>
        </w:rPr>
        <w:t xml:space="preserve"> pr</w:t>
      </w:r>
      <w:r w:rsidRPr="006C23AD">
        <w:rPr>
          <w:rFonts w:ascii="Cambria" w:hAnsi="Cambria" w:cs="Proba Pro"/>
          <w:noProof/>
        </w:rPr>
        <w:t>á</w:t>
      </w:r>
      <w:r w:rsidRPr="006C23AD">
        <w:rPr>
          <w:rFonts w:ascii="Cambria" w:hAnsi="Cambria"/>
          <w:noProof/>
        </w:rPr>
        <w:t>va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povinnosti, kto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 xml:space="preserve">akou </w:t>
      </w:r>
      <w:r w:rsidRPr="006C23AD">
        <w:rPr>
          <w:rFonts w:ascii="Cambria" w:hAnsi="Cambria" w:cs="Proba Pro"/>
          <w:noProof/>
        </w:rPr>
        <w:t>č</w:t>
      </w:r>
      <w:r w:rsidRPr="006C23AD">
        <w:rPr>
          <w:rFonts w:ascii="Cambria" w:hAnsi="Cambria"/>
          <w:noProof/>
        </w:rPr>
        <w:t>as</w:t>
      </w:r>
      <w:r w:rsidRPr="006C23AD">
        <w:rPr>
          <w:rFonts w:ascii="Cambria" w:hAnsi="Cambria" w:cs="Proba Pro"/>
          <w:noProof/>
        </w:rPr>
        <w:t>ť</w:t>
      </w:r>
      <w:r w:rsidRPr="006C23AD">
        <w:rPr>
          <w:rFonts w:ascii="Cambria" w:hAnsi="Cambria"/>
          <w:noProof/>
        </w:rPr>
        <w:t>ou sa bude na plnen</w:t>
      </w:r>
      <w:r w:rsidRPr="006C23AD">
        <w:rPr>
          <w:rFonts w:ascii="Cambria" w:hAnsi="Cambria" w:cs="Proba Pro"/>
          <w:noProof/>
        </w:rPr>
        <w:t>í</w:t>
      </w:r>
      <w:r w:rsidRPr="006C23AD">
        <w:rPr>
          <w:rFonts w:ascii="Cambria" w:hAnsi="Cambria"/>
          <w:noProof/>
        </w:rPr>
        <w:t xml:space="preserve"> </w:t>
      </w:r>
      <w:r w:rsidR="00C95D14">
        <w:rPr>
          <w:rFonts w:ascii="Cambria" w:hAnsi="Cambria"/>
          <w:noProof/>
        </w:rPr>
        <w:t xml:space="preserve">zmluvy </w:t>
      </w:r>
      <w:r w:rsidRPr="006C23AD">
        <w:rPr>
          <w:rFonts w:ascii="Cambria" w:hAnsi="Cambria"/>
          <w:noProof/>
        </w:rPr>
        <w:t>podie</w:t>
      </w:r>
      <w:r w:rsidRPr="006C23AD">
        <w:rPr>
          <w:rFonts w:ascii="Cambria" w:hAnsi="Cambria" w:cs="Proba Pro"/>
          <w:noProof/>
        </w:rPr>
        <w:t>ľ</w:t>
      </w:r>
      <w:r w:rsidRPr="006C23AD">
        <w:rPr>
          <w:rFonts w:ascii="Cambria" w:hAnsi="Cambria"/>
          <w:noProof/>
        </w:rPr>
        <w:t>a</w:t>
      </w:r>
      <w:r w:rsidRPr="006C23AD">
        <w:rPr>
          <w:rFonts w:ascii="Cambria" w:hAnsi="Cambria" w:cs="Proba Pro"/>
          <w:noProof/>
        </w:rPr>
        <w:t>ť</w:t>
      </w:r>
      <w:r w:rsidRPr="006C23AD">
        <w:rPr>
          <w:rFonts w:ascii="Cambria" w:hAnsi="Cambria"/>
          <w:noProof/>
        </w:rPr>
        <w:t xml:space="preserve"> a</w:t>
      </w:r>
      <w:r w:rsidR="00C95D14">
        <w:rPr>
          <w:rFonts w:ascii="Cambria" w:hAnsi="Cambria" w:cs="Arial"/>
          <w:noProof/>
        </w:rPr>
        <w:t xml:space="preserve"> tiež </w:t>
      </w:r>
      <w:r w:rsidRPr="006C23AD">
        <w:rPr>
          <w:rFonts w:ascii="Cambria" w:hAnsi="Cambria"/>
          <w:noProof/>
        </w:rPr>
        <w:t>skutočnosť, že všetci naši členovia združenia ručia za záväzky združenia spoločne a</w:t>
      </w:r>
      <w:r w:rsidRPr="006C23AD">
        <w:rPr>
          <w:rFonts w:ascii="Cambria" w:hAnsi="Cambria" w:cs="Arial"/>
          <w:noProof/>
        </w:rPr>
        <w:t> </w:t>
      </w:r>
      <w:r w:rsidRPr="006C23AD">
        <w:rPr>
          <w:rFonts w:ascii="Cambria" w:hAnsi="Cambria"/>
          <w:noProof/>
        </w:rPr>
        <w:t>nerozdielne.</w:t>
      </w:r>
    </w:p>
    <w:p w14:paraId="4F485952" w14:textId="6448D1F0" w:rsidR="00486559" w:rsidRPr="006C23AD" w:rsidRDefault="00486559" w:rsidP="00304260">
      <w:pPr>
        <w:widowControl w:val="0"/>
        <w:autoSpaceDN w:val="0"/>
        <w:spacing w:before="120"/>
        <w:jc w:val="both"/>
        <w:rPr>
          <w:rFonts w:ascii="Cambria" w:hAnsi="Cambria" w:cs="Arial"/>
          <w:sz w:val="20"/>
          <w:szCs w:val="20"/>
        </w:rPr>
      </w:pPr>
      <w:r w:rsidRPr="006C23AD">
        <w:rPr>
          <w:rFonts w:ascii="Cambria" w:hAnsi="Cambria" w:cs="Arial"/>
          <w:sz w:val="20"/>
          <w:szCs w:val="20"/>
        </w:rPr>
        <w:t>Zároveň vyhlasujeme, že všetky skutočnosti uvedené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s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pravdiv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 xml:space="preserve"> a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>pln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. Sme si vedom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n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sledkov uvedenia nepravdivých alebo neúplných skutočností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tomto vyhl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sen</w:t>
      </w:r>
      <w:r w:rsidRPr="006C23AD">
        <w:rPr>
          <w:rFonts w:ascii="Cambria" w:hAnsi="Cambria" w:cs="Proba Pro"/>
          <w:sz w:val="20"/>
          <w:szCs w:val="20"/>
        </w:rPr>
        <w:t>í</w:t>
      </w:r>
      <w:r w:rsidRPr="006C23AD">
        <w:rPr>
          <w:rFonts w:ascii="Cambria" w:hAnsi="Cambria" w:cs="Arial"/>
          <w:sz w:val="20"/>
          <w:szCs w:val="20"/>
        </w:rPr>
        <w:t xml:space="preserve">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s</w:t>
      </w:r>
      <w:r w:rsidRPr="006C23AD">
        <w:rPr>
          <w:rFonts w:ascii="Cambria" w:hAnsi="Cambria" w:cs="Proba Pro"/>
          <w:sz w:val="20"/>
          <w:szCs w:val="20"/>
        </w:rPr>
        <w:t>úť</w:t>
      </w:r>
      <w:r w:rsidRPr="006C23AD">
        <w:rPr>
          <w:rFonts w:ascii="Cambria" w:hAnsi="Cambria" w:cs="Arial"/>
          <w:sz w:val="20"/>
          <w:szCs w:val="20"/>
        </w:rPr>
        <w:t>a</w:t>
      </w:r>
      <w:r w:rsidRPr="006C23AD">
        <w:rPr>
          <w:rFonts w:ascii="Cambria" w:hAnsi="Cambria" w:cs="Proba Pro"/>
          <w:sz w:val="20"/>
          <w:szCs w:val="20"/>
        </w:rPr>
        <w:t>ž</w:t>
      </w:r>
      <w:r w:rsidRPr="006C23AD">
        <w:rPr>
          <w:rFonts w:ascii="Cambria" w:hAnsi="Cambria" w:cs="Arial"/>
          <w:sz w:val="20"/>
          <w:szCs w:val="20"/>
        </w:rPr>
        <w:t>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podkladov, vr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 xml:space="preserve">tane zodpovednosti za 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kodu sp</w:t>
      </w:r>
      <w:r w:rsidRPr="006C23AD">
        <w:rPr>
          <w:rFonts w:ascii="Cambria" w:hAnsi="Cambria" w:cs="Proba Pro"/>
          <w:sz w:val="20"/>
          <w:szCs w:val="20"/>
        </w:rPr>
        <w:t>ô</w:t>
      </w:r>
      <w:r w:rsidRPr="006C23AD">
        <w:rPr>
          <w:rFonts w:ascii="Cambria" w:hAnsi="Cambria" w:cs="Arial"/>
          <w:sz w:val="20"/>
          <w:szCs w:val="20"/>
        </w:rPr>
        <w:t>soben</w:t>
      </w:r>
      <w:r w:rsidRPr="006C23AD">
        <w:rPr>
          <w:rFonts w:ascii="Cambria" w:hAnsi="Cambria" w:cs="Proba Pro"/>
          <w:sz w:val="20"/>
          <w:szCs w:val="20"/>
        </w:rPr>
        <w:t>ú</w:t>
      </w:r>
      <w:r w:rsidRPr="006C23AD">
        <w:rPr>
          <w:rFonts w:ascii="Cambria" w:hAnsi="Cambria" w:cs="Arial"/>
          <w:sz w:val="20"/>
          <w:szCs w:val="20"/>
        </w:rPr>
        <w:t xml:space="preserve"> verejn</w:t>
      </w:r>
      <w:r w:rsidRPr="006C23AD">
        <w:rPr>
          <w:rFonts w:ascii="Cambria" w:hAnsi="Cambria" w:cs="Proba Pro"/>
          <w:sz w:val="20"/>
          <w:szCs w:val="20"/>
        </w:rPr>
        <w:t>é</w:t>
      </w:r>
      <w:r w:rsidRPr="006C23AD">
        <w:rPr>
          <w:rFonts w:ascii="Cambria" w:hAnsi="Cambria" w:cs="Arial"/>
          <w:sz w:val="20"/>
          <w:szCs w:val="20"/>
        </w:rPr>
        <w:t>mu obstar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vate</w:t>
      </w:r>
      <w:r w:rsidRPr="006C23AD">
        <w:rPr>
          <w:rFonts w:ascii="Cambria" w:hAnsi="Cambria" w:cs="Proba Pro"/>
          <w:sz w:val="20"/>
          <w:szCs w:val="20"/>
        </w:rPr>
        <w:t>ľ</w:t>
      </w:r>
      <w:r w:rsidRPr="006C23AD">
        <w:rPr>
          <w:rFonts w:ascii="Cambria" w:hAnsi="Cambria" w:cs="Arial"/>
          <w:sz w:val="20"/>
          <w:szCs w:val="20"/>
        </w:rPr>
        <w:t>ovi v</w:t>
      </w:r>
      <w:r w:rsidRPr="006C23AD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zmysle v</w:t>
      </w:r>
      <w:r w:rsidRPr="006C23AD">
        <w:rPr>
          <w:rFonts w:ascii="Cambria" w:hAnsi="Cambria" w:cs="Proba Pro"/>
          <w:sz w:val="20"/>
          <w:szCs w:val="20"/>
        </w:rPr>
        <w:t>š</w:t>
      </w:r>
      <w:r w:rsidRPr="006C23AD">
        <w:rPr>
          <w:rFonts w:ascii="Cambria" w:hAnsi="Cambria" w:cs="Arial"/>
          <w:sz w:val="20"/>
          <w:szCs w:val="20"/>
        </w:rPr>
        <w:t>eobecne z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</w:t>
      </w:r>
      <w:r w:rsidRPr="006C23AD">
        <w:rPr>
          <w:rFonts w:ascii="Cambria" w:hAnsi="Cambria" w:cs="Proba Pro"/>
          <w:sz w:val="20"/>
          <w:szCs w:val="20"/>
        </w:rPr>
        <w:t>ä</w:t>
      </w:r>
      <w:r w:rsidRPr="006C23AD">
        <w:rPr>
          <w:rFonts w:ascii="Cambria" w:hAnsi="Cambria" w:cs="Arial"/>
          <w:sz w:val="20"/>
          <w:szCs w:val="20"/>
        </w:rPr>
        <w:t>zn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pr</w:t>
      </w:r>
      <w:r w:rsidRPr="006C23AD">
        <w:rPr>
          <w:rFonts w:ascii="Cambria" w:hAnsi="Cambria" w:cs="Proba Pro"/>
          <w:sz w:val="20"/>
          <w:szCs w:val="20"/>
        </w:rPr>
        <w:t>á</w:t>
      </w:r>
      <w:r w:rsidRPr="006C23AD">
        <w:rPr>
          <w:rFonts w:ascii="Cambria" w:hAnsi="Cambria" w:cs="Arial"/>
          <w:sz w:val="20"/>
          <w:szCs w:val="20"/>
        </w:rPr>
        <w:t>vnych predpisov platn</w:t>
      </w:r>
      <w:r w:rsidRPr="006C23AD">
        <w:rPr>
          <w:rFonts w:ascii="Cambria" w:hAnsi="Cambria" w:cs="Proba Pro"/>
          <w:sz w:val="20"/>
          <w:szCs w:val="20"/>
        </w:rPr>
        <w:t>ý</w:t>
      </w:r>
      <w:r w:rsidRPr="006C23AD">
        <w:rPr>
          <w:rFonts w:ascii="Cambria" w:hAnsi="Cambria" w:cs="Arial"/>
          <w:sz w:val="20"/>
          <w:szCs w:val="20"/>
        </w:rPr>
        <w:t>ch v</w:t>
      </w:r>
      <w:r w:rsidR="00C95D14">
        <w:rPr>
          <w:rFonts w:ascii="Cambria" w:hAnsi="Cambria" w:cs="Calibri"/>
          <w:sz w:val="20"/>
          <w:szCs w:val="20"/>
        </w:rPr>
        <w:t> </w:t>
      </w:r>
      <w:r w:rsidRPr="006C23AD">
        <w:rPr>
          <w:rFonts w:ascii="Cambria" w:hAnsi="Cambria" w:cs="Arial"/>
          <w:sz w:val="20"/>
          <w:szCs w:val="20"/>
        </w:rPr>
        <w:t>S</w:t>
      </w:r>
      <w:r w:rsidR="00C95D14">
        <w:rPr>
          <w:rFonts w:ascii="Cambria" w:hAnsi="Cambria" w:cs="Arial"/>
          <w:sz w:val="20"/>
          <w:szCs w:val="20"/>
        </w:rPr>
        <w:t>lovenskej republike</w:t>
      </w:r>
      <w:r w:rsidRPr="006C23AD">
        <w:rPr>
          <w:rFonts w:ascii="Cambria" w:hAnsi="Cambria" w:cs="Arial"/>
          <w:sz w:val="20"/>
          <w:szCs w:val="20"/>
        </w:rPr>
        <w:t>.</w:t>
      </w:r>
    </w:p>
    <w:p w14:paraId="1FB5E28F" w14:textId="21BA0A07" w:rsidR="0022435B" w:rsidRDefault="0022435B" w:rsidP="0022435B">
      <w:pPr>
        <w:widowControl w:val="0"/>
        <w:spacing w:before="120"/>
        <w:rPr>
          <w:rFonts w:ascii="Cambria" w:hAnsi="Cambria"/>
        </w:rPr>
      </w:pPr>
    </w:p>
    <w:p w14:paraId="791F6E27" w14:textId="77777777" w:rsidR="00842C3A" w:rsidRPr="006C23AD" w:rsidRDefault="00842C3A" w:rsidP="0022435B">
      <w:pPr>
        <w:widowControl w:val="0"/>
        <w:spacing w:before="120"/>
        <w:rPr>
          <w:rFonts w:ascii="Cambria" w:hAnsi="Cambria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95"/>
      </w:tblGrid>
      <w:tr w:rsidR="0022435B" w:rsidRPr="008B7953" w14:paraId="5E9EB35D" w14:textId="77777777" w:rsidTr="00842C3A">
        <w:tc>
          <w:tcPr>
            <w:tcW w:w="4531" w:type="dxa"/>
          </w:tcPr>
          <w:p w14:paraId="1FC14372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bookmarkStart w:id="6" w:name="_Hlk5350265"/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5445286E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C2CF0C1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1D126C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58B23E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7EBADBC5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618E2075" w14:textId="1806B2CA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  <w:p w14:paraId="24800724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2435B" w:rsidRPr="008B7953" w14:paraId="36DEB6E3" w14:textId="77777777" w:rsidTr="00842C3A">
        <w:tc>
          <w:tcPr>
            <w:tcW w:w="4531" w:type="dxa"/>
          </w:tcPr>
          <w:p w14:paraId="553EC083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636C362F" w14:textId="77777777" w:rsidR="0022435B" w:rsidRPr="008B7953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496785A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38077E6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1284668F" w14:textId="77777777" w:rsidR="0022435B" w:rsidRPr="008B7953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5EB16000" w14:textId="77777777" w:rsidR="0022435B" w:rsidRPr="008B7953" w:rsidRDefault="0022435B" w:rsidP="0022435B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8B7953">
              <w:rPr>
                <w:rFonts w:ascii="Cambria" w:hAnsi="Cambria"/>
                <w:sz w:val="20"/>
                <w:szCs w:val="20"/>
              </w:rPr>
              <w:t>[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3227AB2D" w14:textId="58AAD242" w:rsidR="0022435B" w:rsidRPr="008B7953" w:rsidRDefault="0022435B" w:rsidP="00C95D14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 xml:space="preserve">oprávnenej konať za </w:t>
            </w:r>
            <w:r>
              <w:rPr>
                <w:rFonts w:ascii="Cambria" w:hAnsi="Cambria"/>
                <w:sz w:val="20"/>
                <w:szCs w:val="20"/>
                <w:lang w:val="sk-SK"/>
              </w:rPr>
              <w:t>člena skupiny dodávateľov</w:t>
            </w:r>
            <w:r w:rsidRPr="008B7953">
              <w:rPr>
                <w:rFonts w:ascii="Cambria" w:hAnsi="Cambria"/>
                <w:sz w:val="20"/>
                <w:szCs w:val="20"/>
                <w:lang w:val="sk-SK"/>
              </w:rPr>
              <w:t>]</w:t>
            </w:r>
          </w:p>
        </w:tc>
      </w:tr>
      <w:bookmarkEnd w:id="6"/>
    </w:tbl>
    <w:p w14:paraId="33280B41" w14:textId="0B859BC7" w:rsidR="00C27F16" w:rsidRPr="006C23AD" w:rsidRDefault="00C27F16" w:rsidP="0022435B">
      <w:pPr>
        <w:widowControl w:val="0"/>
        <w:spacing w:before="120"/>
        <w:rPr>
          <w:rFonts w:ascii="Cambria" w:hAnsi="Cambria"/>
        </w:rPr>
      </w:pPr>
    </w:p>
    <w:sectPr w:rsidR="00C27F16" w:rsidRPr="006C23AD" w:rsidSect="0022435B">
      <w:headerReference w:type="default" r:id="rId7"/>
      <w:pgSz w:w="11900" w:h="16840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50297" w14:textId="77777777" w:rsidR="00864A20" w:rsidRDefault="00864A20" w:rsidP="006C23AD">
      <w:r>
        <w:separator/>
      </w:r>
    </w:p>
  </w:endnote>
  <w:endnote w:type="continuationSeparator" w:id="0">
    <w:p w14:paraId="04A7E0D8" w14:textId="77777777" w:rsidR="00864A20" w:rsidRDefault="00864A20" w:rsidP="006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0821D" w14:textId="77777777" w:rsidR="00864A20" w:rsidRDefault="00864A20" w:rsidP="006C23AD">
      <w:r>
        <w:separator/>
      </w:r>
    </w:p>
  </w:footnote>
  <w:footnote w:type="continuationSeparator" w:id="0">
    <w:p w14:paraId="6F311CB4" w14:textId="77777777" w:rsidR="00864A20" w:rsidRDefault="00864A20" w:rsidP="006C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3C01" w14:textId="77777777" w:rsidR="006C23AD" w:rsidRDefault="006C23AD" w:rsidP="006C23AD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7" w:name="_Toc514419051"/>
    <w:bookmarkStart w:id="8" w:name="_Toc517419721"/>
    <w:bookmarkStart w:id="9" w:name="_Hlk517438797"/>
    <w:r w:rsidRPr="006C23AD">
      <w:rPr>
        <w:rFonts w:ascii="Cambria" w:hAnsi="Cambria"/>
        <w:b/>
        <w:noProof/>
        <w:sz w:val="20"/>
        <w:szCs w:val="20"/>
      </w:rPr>
      <w:t xml:space="preserve">Príloha </w:t>
    </w:r>
    <w:r>
      <w:rPr>
        <w:rFonts w:ascii="Cambria" w:hAnsi="Cambria"/>
        <w:b/>
        <w:noProof/>
        <w:sz w:val="20"/>
        <w:szCs w:val="20"/>
      </w:rPr>
      <w:t>A.4 Súťažných podkladov</w:t>
    </w:r>
    <w:r w:rsidRPr="006C23AD">
      <w:rPr>
        <w:rFonts w:ascii="Cambria" w:hAnsi="Cambria"/>
        <w:b/>
        <w:noProof/>
        <w:sz w:val="20"/>
        <w:szCs w:val="20"/>
      </w:rPr>
      <w:t>:</w:t>
    </w:r>
  </w:p>
  <w:p w14:paraId="04F374B6" w14:textId="1591D171" w:rsidR="006C23AD" w:rsidRPr="006C23AD" w:rsidRDefault="006C23AD" w:rsidP="006C23AD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6C23AD">
      <w:rPr>
        <w:rFonts w:ascii="Cambria" w:hAnsi="Cambria"/>
        <w:b/>
        <w:noProof/>
        <w:sz w:val="20"/>
        <w:szCs w:val="20"/>
      </w:rPr>
      <w:t>Čestné vyhlásenie o vytvorení skupiny dodávateľov</w:t>
    </w:r>
    <w:bookmarkEnd w:id="7"/>
    <w:bookmarkEnd w:id="8"/>
  </w:p>
  <w:bookmarkEnd w:id="9"/>
  <w:p w14:paraId="665F45EA" w14:textId="77777777" w:rsidR="006C23AD" w:rsidRPr="006C23AD" w:rsidRDefault="006C23AD">
    <w:pPr>
      <w:pStyle w:val="Hlavika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1"/>
    <w:rsid w:val="000557A7"/>
    <w:rsid w:val="001204F8"/>
    <w:rsid w:val="0022435B"/>
    <w:rsid w:val="002E7207"/>
    <w:rsid w:val="00304260"/>
    <w:rsid w:val="00315759"/>
    <w:rsid w:val="003A4F84"/>
    <w:rsid w:val="00443841"/>
    <w:rsid w:val="004442FA"/>
    <w:rsid w:val="00450CF4"/>
    <w:rsid w:val="00456E8E"/>
    <w:rsid w:val="00482E20"/>
    <w:rsid w:val="00486559"/>
    <w:rsid w:val="005F1C9A"/>
    <w:rsid w:val="006353BA"/>
    <w:rsid w:val="006A0BD6"/>
    <w:rsid w:val="006C23AD"/>
    <w:rsid w:val="006E0AA2"/>
    <w:rsid w:val="007F25D1"/>
    <w:rsid w:val="00836C9C"/>
    <w:rsid w:val="00842C3A"/>
    <w:rsid w:val="00864A20"/>
    <w:rsid w:val="008B0898"/>
    <w:rsid w:val="00973CE4"/>
    <w:rsid w:val="00A1624B"/>
    <w:rsid w:val="00A4603F"/>
    <w:rsid w:val="00C11554"/>
    <w:rsid w:val="00C1719F"/>
    <w:rsid w:val="00C27F16"/>
    <w:rsid w:val="00C53E37"/>
    <w:rsid w:val="00C90D02"/>
    <w:rsid w:val="00C95D14"/>
    <w:rsid w:val="00CE2D2F"/>
    <w:rsid w:val="00CF4B6D"/>
    <w:rsid w:val="00D13B7A"/>
    <w:rsid w:val="00E13877"/>
    <w:rsid w:val="00E86BD2"/>
    <w:rsid w:val="00F62EE1"/>
    <w:rsid w:val="00FB4205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50C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Body - ADBEE"/>
    <w:qFormat/>
    <w:rsid w:val="00486559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B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B6D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23AD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23AD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6C23AD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C23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Szakáll Marian, Mgr.</cp:lastModifiedBy>
  <cp:revision>14</cp:revision>
  <dcterms:created xsi:type="dcterms:W3CDTF">2019-04-12T09:24:00Z</dcterms:created>
  <dcterms:modified xsi:type="dcterms:W3CDTF">2019-11-17T20:59:00Z</dcterms:modified>
</cp:coreProperties>
</file>