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F3AA" w14:textId="6A7F1471" w:rsidR="0002228C" w:rsidRPr="004D239D" w:rsidRDefault="0002228C" w:rsidP="005532E5">
      <w:pPr>
        <w:pStyle w:val="Nadpis2"/>
      </w:pPr>
      <w:bookmarkStart w:id="0" w:name="_Toc1743436"/>
      <w:bookmarkStart w:id="1" w:name="_Toc110409036"/>
      <w:bookmarkStart w:id="2" w:name="_Toc150950051"/>
      <w:r w:rsidRPr="004D239D">
        <w:t>Príloha č. 1</w:t>
      </w:r>
      <w:bookmarkEnd w:id="0"/>
      <w:r w:rsidR="00274B96" w:rsidRPr="004D239D">
        <w:t xml:space="preserve"> </w:t>
      </w:r>
      <w:r w:rsidR="000A0F5D" w:rsidRPr="004D239D">
        <w:t>- Návrh na plnenie kritérií na vyhodnotenie ponúk</w:t>
      </w:r>
      <w:bookmarkEnd w:id="1"/>
      <w:bookmarkEnd w:id="2"/>
      <w:r w:rsidR="008E2535">
        <w:t xml:space="preserve"> – </w:t>
      </w:r>
      <w:r w:rsidR="00356D36">
        <w:rPr>
          <w:highlight w:val="lightGray"/>
          <w:u w:val="single"/>
        </w:rPr>
        <w:t>časť č. 3</w:t>
      </w:r>
    </w:p>
    <w:p w14:paraId="77F88ED4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158C6590" w14:textId="77777777" w:rsidR="0002228C" w:rsidRPr="004D239D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</w:t>
      </w:r>
      <w:r w:rsidR="00D7469B" w:rsidRPr="004D239D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4620F33E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7920789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649C92B2" w14:textId="77777777" w:rsidTr="00D7469B">
        <w:tc>
          <w:tcPr>
            <w:tcW w:w="1839" w:type="pct"/>
            <w:shd w:val="clear" w:color="auto" w:fill="auto"/>
          </w:tcPr>
          <w:p w14:paraId="099EB89F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91D5041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4D239D" w14:paraId="131858B4" w14:textId="77777777" w:rsidTr="00D7469B">
        <w:tc>
          <w:tcPr>
            <w:tcW w:w="1839" w:type="pct"/>
            <w:shd w:val="clear" w:color="auto" w:fill="auto"/>
          </w:tcPr>
          <w:p w14:paraId="65B4A2A2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DD0173D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964780" w:rsidRPr="008E2535" w14:paraId="08FDB7CB" w14:textId="77777777" w:rsidTr="008E2535">
        <w:tc>
          <w:tcPr>
            <w:tcW w:w="1839" w:type="pct"/>
            <w:shd w:val="clear" w:color="auto" w:fill="auto"/>
          </w:tcPr>
          <w:p w14:paraId="280FA731" w14:textId="77777777" w:rsidR="00964780" w:rsidRPr="008E2535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E2535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  <w:shd w:val="clear" w:color="auto" w:fill="auto"/>
          </w:tcPr>
          <w:p w14:paraId="7B8DC64F" w14:textId="4812D701" w:rsidR="00964780" w:rsidRPr="008E2535" w:rsidRDefault="008E2535" w:rsidP="0096478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E2535">
              <w:rPr>
                <w:rFonts w:cs="Arial"/>
                <w:bCs/>
                <w:noProof w:val="0"/>
                <w:sz w:val="20"/>
                <w:szCs w:val="20"/>
              </w:rPr>
              <w:t>OZ Tribeč</w:t>
            </w:r>
          </w:p>
        </w:tc>
      </w:tr>
      <w:tr w:rsidR="00964780" w:rsidRPr="008E2535" w14:paraId="2230B8A1" w14:textId="77777777" w:rsidTr="008E2535">
        <w:tc>
          <w:tcPr>
            <w:tcW w:w="1839" w:type="pct"/>
            <w:shd w:val="clear" w:color="auto" w:fill="auto"/>
          </w:tcPr>
          <w:p w14:paraId="08809A3A" w14:textId="77777777" w:rsidR="00964780" w:rsidRPr="008E2535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E2535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  <w:shd w:val="clear" w:color="auto" w:fill="auto"/>
          </w:tcPr>
          <w:p w14:paraId="48A94E61" w14:textId="58A8F5EE" w:rsidR="00964780" w:rsidRPr="008E2535" w:rsidRDefault="008E2535" w:rsidP="008E25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E2535">
              <w:rPr>
                <w:rFonts w:cs="Arial"/>
                <w:noProof w:val="0"/>
                <w:sz w:val="20"/>
                <w:szCs w:val="20"/>
              </w:rPr>
              <w:t>Parková 7, 951 93 Topoľčianky</w:t>
            </w:r>
          </w:p>
        </w:tc>
      </w:tr>
      <w:tr w:rsidR="00964780" w:rsidRPr="004D239D" w14:paraId="796A97C5" w14:textId="77777777" w:rsidTr="008E2535">
        <w:tc>
          <w:tcPr>
            <w:tcW w:w="1839" w:type="pct"/>
            <w:shd w:val="clear" w:color="auto" w:fill="auto"/>
          </w:tcPr>
          <w:p w14:paraId="4227C6B7" w14:textId="77777777" w:rsidR="00964780" w:rsidRPr="008E2535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E2535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  <w:shd w:val="clear" w:color="auto" w:fill="auto"/>
          </w:tcPr>
          <w:p w14:paraId="0AFF263D" w14:textId="6090027E" w:rsidR="00964780" w:rsidRPr="008E2535" w:rsidRDefault="00964780" w:rsidP="008E25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E2535">
              <w:rPr>
                <w:rFonts w:cs="Arial"/>
                <w:noProof w:val="0"/>
                <w:sz w:val="20"/>
                <w:szCs w:val="20"/>
              </w:rPr>
              <w:t xml:space="preserve">Ing. </w:t>
            </w:r>
            <w:r w:rsidR="008E2535" w:rsidRPr="008E2535">
              <w:rPr>
                <w:rFonts w:cs="Arial"/>
                <w:noProof w:val="0"/>
                <w:sz w:val="20"/>
                <w:szCs w:val="20"/>
              </w:rPr>
              <w:t>Daniel Benček</w:t>
            </w:r>
            <w:r w:rsidRPr="008E2535">
              <w:rPr>
                <w:rFonts w:cs="Arial"/>
                <w:noProof w:val="0"/>
                <w:sz w:val="20"/>
                <w:szCs w:val="20"/>
              </w:rPr>
              <w:t>, vedúci organizačnej zložky OZ</w:t>
            </w:r>
          </w:p>
        </w:tc>
      </w:tr>
      <w:tr w:rsidR="00F45D68" w:rsidRPr="004D239D" w14:paraId="4DDFBA24" w14:textId="77777777" w:rsidTr="00D7469B">
        <w:tc>
          <w:tcPr>
            <w:tcW w:w="1839" w:type="pct"/>
            <w:shd w:val="clear" w:color="auto" w:fill="auto"/>
          </w:tcPr>
          <w:p w14:paraId="094D67D1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9946B27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4D239D" w14:paraId="34229FF6" w14:textId="77777777" w:rsidTr="00D7469B">
        <w:tc>
          <w:tcPr>
            <w:tcW w:w="1839" w:type="pct"/>
            <w:shd w:val="clear" w:color="auto" w:fill="auto"/>
          </w:tcPr>
          <w:p w14:paraId="1AF4E467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FEAF76B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4D239D" w14:paraId="4E03E63D" w14:textId="77777777" w:rsidTr="00D7469B">
        <w:tc>
          <w:tcPr>
            <w:tcW w:w="1839" w:type="pct"/>
            <w:shd w:val="clear" w:color="auto" w:fill="auto"/>
          </w:tcPr>
          <w:p w14:paraId="2F5F5CE9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87C277D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6A48782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0EF356E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334F006E" w14:textId="77777777" w:rsidTr="00D7469B">
        <w:tc>
          <w:tcPr>
            <w:tcW w:w="1839" w:type="pct"/>
            <w:shd w:val="clear" w:color="auto" w:fill="auto"/>
          </w:tcPr>
          <w:p w14:paraId="23E1A770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2E12B83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1B97F98B" w14:textId="77777777" w:rsidTr="00D7469B">
        <w:tc>
          <w:tcPr>
            <w:tcW w:w="1839" w:type="pct"/>
            <w:shd w:val="clear" w:color="auto" w:fill="auto"/>
          </w:tcPr>
          <w:p w14:paraId="78D04C81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13FB2E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08A427CD" w14:textId="77777777" w:rsidTr="00D7469B">
        <w:tc>
          <w:tcPr>
            <w:tcW w:w="1839" w:type="pct"/>
            <w:shd w:val="clear" w:color="auto" w:fill="auto"/>
          </w:tcPr>
          <w:p w14:paraId="304CF734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B45817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01E4E3BB" w14:textId="77777777" w:rsidTr="00D7469B">
        <w:tc>
          <w:tcPr>
            <w:tcW w:w="1839" w:type="pct"/>
            <w:shd w:val="clear" w:color="auto" w:fill="auto"/>
          </w:tcPr>
          <w:p w14:paraId="1C9794DA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363D91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77CE577B" w14:textId="77777777" w:rsidTr="00D7469B">
        <w:tc>
          <w:tcPr>
            <w:tcW w:w="1839" w:type="pct"/>
            <w:shd w:val="clear" w:color="auto" w:fill="auto"/>
          </w:tcPr>
          <w:p w14:paraId="450140B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1DA1A0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4AFCE9EF" w14:textId="77777777" w:rsidTr="00D7469B">
        <w:tc>
          <w:tcPr>
            <w:tcW w:w="1839" w:type="pct"/>
            <w:shd w:val="clear" w:color="auto" w:fill="auto"/>
          </w:tcPr>
          <w:p w14:paraId="41FEFA27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CF765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3FC2C52C" w14:textId="77777777" w:rsidTr="00D7469B">
        <w:tc>
          <w:tcPr>
            <w:tcW w:w="1839" w:type="pct"/>
            <w:shd w:val="clear" w:color="auto" w:fill="auto"/>
          </w:tcPr>
          <w:p w14:paraId="63A76457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15ABD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5B8DAF90" w14:textId="77777777" w:rsidTr="00D7469B">
        <w:tc>
          <w:tcPr>
            <w:tcW w:w="1839" w:type="pct"/>
            <w:shd w:val="clear" w:color="auto" w:fill="auto"/>
          </w:tcPr>
          <w:p w14:paraId="2E1311E3" w14:textId="77777777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A1F055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5951A7A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24259B21" w14:textId="7D1CC215" w:rsidR="0045749F" w:rsidRPr="008E2535" w:rsidRDefault="00E87941" w:rsidP="005D4131">
      <w:pPr>
        <w:spacing w:line="360" w:lineRule="auto"/>
        <w:jc w:val="both"/>
        <w:rPr>
          <w:rFonts w:cs="Arial"/>
          <w:noProof w:val="0"/>
          <w:sz w:val="20"/>
          <w:szCs w:val="20"/>
          <w:u w:val="single"/>
        </w:rPr>
      </w:pPr>
      <w:r w:rsidRPr="008E2535">
        <w:rPr>
          <w:rFonts w:cs="Arial"/>
          <w:b/>
          <w:noProof w:val="0"/>
          <w:sz w:val="20"/>
          <w:szCs w:val="20"/>
          <w:highlight w:val="lightGray"/>
          <w:u w:val="single"/>
        </w:rPr>
        <w:t xml:space="preserve">Názov zákazky: </w:t>
      </w:r>
      <w:r w:rsidR="00AA18FF" w:rsidRPr="008E2535">
        <w:rPr>
          <w:rFonts w:cs="Arial"/>
          <w:b/>
          <w:sz w:val="20"/>
          <w:szCs w:val="20"/>
          <w:highlight w:val="lightGray"/>
          <w:u w:val="single"/>
        </w:rPr>
        <w:t>Servis osobných motorových vozidiel</w:t>
      </w:r>
      <w:r w:rsidR="008E2535" w:rsidRPr="008E2535">
        <w:rPr>
          <w:rFonts w:cs="Arial"/>
          <w:b/>
          <w:sz w:val="20"/>
          <w:szCs w:val="20"/>
          <w:highlight w:val="lightGray"/>
          <w:u w:val="single"/>
        </w:rPr>
        <w:t xml:space="preserve"> pre OZ Tribeč</w:t>
      </w:r>
      <w:r w:rsidR="00746AFC" w:rsidRPr="008E2535">
        <w:rPr>
          <w:rFonts w:cs="Arial"/>
          <w:b/>
          <w:sz w:val="20"/>
          <w:szCs w:val="20"/>
          <w:highlight w:val="lightGray"/>
          <w:u w:val="single"/>
        </w:rPr>
        <w:t xml:space="preserve"> </w:t>
      </w:r>
      <w:r w:rsidR="00356D36">
        <w:rPr>
          <w:rFonts w:cs="Arial"/>
          <w:b/>
          <w:sz w:val="20"/>
          <w:szCs w:val="20"/>
          <w:highlight w:val="lightGray"/>
          <w:u w:val="single"/>
        </w:rPr>
        <w:t>časť č.3</w:t>
      </w:r>
    </w:p>
    <w:p w14:paraId="51BD0E8A" w14:textId="77777777" w:rsidR="00DA3754" w:rsidRPr="004D239D" w:rsidRDefault="00DA3754" w:rsidP="007E20D5">
      <w:pPr>
        <w:jc w:val="both"/>
        <w:rPr>
          <w:rFonts w:cs="Arial"/>
          <w:noProof w:val="0"/>
          <w:sz w:val="20"/>
          <w:szCs w:val="20"/>
        </w:rPr>
      </w:pPr>
    </w:p>
    <w:p w14:paraId="5CE39DE5" w14:textId="77777777" w:rsidR="00D42C0E" w:rsidRPr="004D239D" w:rsidRDefault="00D42C0E" w:rsidP="007E20D5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3B1B1792" w14:textId="38363F57" w:rsidR="008C05E0" w:rsidRDefault="008C05E0" w:rsidP="008C05E0">
      <w:pPr>
        <w:pStyle w:val="Default"/>
        <w:numPr>
          <w:ilvl w:val="0"/>
          <w:numId w:val="4"/>
        </w:numPr>
        <w:spacing w:after="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Kritérium A </w:t>
      </w:r>
      <w:r>
        <w:rPr>
          <w:rFonts w:ascii="Arial" w:hAnsi="Arial" w:cs="Arial"/>
          <w:sz w:val="20"/>
          <w:szCs w:val="20"/>
        </w:rPr>
        <w:t xml:space="preserve">je cena za všetky kategórie servisných prác vyjadrená v EUR bez DPH (váha 60%) 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8C05E0" w:rsidRPr="004D239D" w14:paraId="48CC4CE9" w14:textId="5F4FC52F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64BCC6E4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2C0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5B85F6DC" w14:textId="039EBEE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EAF19" w14:textId="77777777" w:rsidR="008C05E0" w:rsidRPr="008E2535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535">
              <w:rPr>
                <w:rFonts w:ascii="Arial" w:hAnsi="Arial" w:cs="Arial"/>
                <w:b/>
                <w:sz w:val="20"/>
                <w:szCs w:val="20"/>
              </w:rPr>
              <w:t>Cena za (MJ) v EUR bez DPH</w:t>
            </w:r>
          </w:p>
          <w:p w14:paraId="17B69E9E" w14:textId="64F113BA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E16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53EFCD9E" w14:textId="6FE014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CD78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124C7684" w14:textId="777777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8C05E0" w:rsidRPr="00040552" w14:paraId="5C2CA11A" w14:textId="1A6B62A6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582C8" w14:textId="0303C33F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241C8" w14:textId="7C0E4FBF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17F6" w14:textId="243B702B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020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432BA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3C8E4FD5" w14:textId="300ADACB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4FBF4" w14:textId="4265F94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2BB8" w14:textId="4C165C8E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29848" w14:textId="1C82688E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D76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873B1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1319E67A" w14:textId="46FB0DE4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DBC8C" w14:textId="5D18741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2C0A0" w14:textId="10E98B55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730CF" w14:textId="5A10A1B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8490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AD5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4D239D" w14:paraId="7DF4CF2A" w14:textId="3A1676FD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BE00" w14:textId="0E2A13F6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7FAF1" w14:textId="6A92E3E3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2F2B9" w14:textId="442C38E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677A7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F8AF9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72D52EA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60D2A722" w14:textId="63F84074" w:rsidR="00D72223" w:rsidRDefault="00D72223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5CD9588" w14:textId="11BE18E8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4CE2D49" w14:textId="0207FC58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07687F8F" w14:textId="58FAFBA4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F94A290" w14:textId="77777777" w:rsidR="008C05E0" w:rsidRPr="004D239D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F73A3F8" w14:textId="52A04A52" w:rsidR="008C05E0" w:rsidRDefault="008C05E0" w:rsidP="00AE0DED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415A0E4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8C05E0" w:rsidRPr="004D239D" w14:paraId="56535D47" w14:textId="77777777" w:rsidTr="006D0C74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6E1F6BC" w14:textId="7EF71AA2" w:rsidR="008C05E0" w:rsidRPr="004D239D" w:rsidRDefault="008C05E0" w:rsidP="0004055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57C53" w14:textId="704C35B0" w:rsidR="008C05E0" w:rsidRPr="008E2535" w:rsidRDefault="008C05E0" w:rsidP="008C05E0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</w:t>
            </w:r>
            <w:r w:rsidRPr="008E2535">
              <w:rPr>
                <w:rFonts w:cs="Arial"/>
                <w:b/>
                <w:sz w:val="20"/>
                <w:szCs w:val="20"/>
              </w:rPr>
              <w:t>Hodnota</w:t>
            </w:r>
          </w:p>
          <w:p w14:paraId="15C34E56" w14:textId="227F4CA1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E2535">
              <w:rPr>
                <w:rFonts w:cs="Arial"/>
                <w:b/>
                <w:sz w:val="20"/>
                <w:szCs w:val="20"/>
              </w:rPr>
              <w:t xml:space="preserve">   v %</w:t>
            </w:r>
          </w:p>
        </w:tc>
      </w:tr>
      <w:tr w:rsidR="008C05E0" w:rsidRPr="004D239D" w14:paraId="07064FDA" w14:textId="77777777" w:rsidTr="008C05E0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D1BD9" w14:textId="4DEE184C" w:rsidR="008C05E0" w:rsidRPr="004D239D" w:rsidRDefault="008C05E0" w:rsidP="008C05E0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48C5D" w14:textId="77777777" w:rsidR="008C05E0" w:rsidRDefault="008C05E0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76F21BFC" w14:textId="0F705DAB" w:rsidR="00040552" w:rsidRPr="00040552" w:rsidRDefault="00040552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</w:tr>
    </w:tbl>
    <w:p w14:paraId="183214D2" w14:textId="0E682A30" w:rsidR="00D72223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4D2727D0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40828A52" w14:textId="77777777" w:rsid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</w:p>
    <w:p w14:paraId="5B3A2E28" w14:textId="2C793211" w:rsidR="00F726F2" w:rsidRP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  <w:r w:rsidRPr="00F726F2">
        <w:rPr>
          <w:rFonts w:cs="Arial"/>
          <w:b/>
          <w:bCs/>
          <w:noProof w:val="0"/>
          <w:sz w:val="20"/>
          <w:szCs w:val="20"/>
        </w:rPr>
        <w:t xml:space="preserve">Platca DPH:   </w:t>
      </w:r>
      <w:r w:rsidRPr="00F726F2">
        <w:rPr>
          <w:rFonts w:cs="Arial"/>
          <w:noProof w:val="0"/>
          <w:sz w:val="20"/>
          <w:szCs w:val="20"/>
        </w:rPr>
        <w:t xml:space="preserve">ÁNO / NIE*   </w:t>
      </w:r>
    </w:p>
    <w:p w14:paraId="240B9A40" w14:textId="586C7A46" w:rsidR="00D72223" w:rsidRDefault="00316F76" w:rsidP="00D72223">
      <w:pPr>
        <w:jc w:val="both"/>
        <w:rPr>
          <w:rFonts w:cs="Arial"/>
          <w:noProof w:val="0"/>
          <w:sz w:val="16"/>
          <w:szCs w:val="16"/>
        </w:rPr>
      </w:pPr>
      <w:r w:rsidRPr="00F726F2">
        <w:rPr>
          <w:rFonts w:cs="Arial"/>
          <w:noProof w:val="0"/>
          <w:sz w:val="20"/>
          <w:szCs w:val="20"/>
        </w:rPr>
        <w:t xml:space="preserve">* </w:t>
      </w:r>
      <w:r w:rsidRPr="004D239D">
        <w:rPr>
          <w:rFonts w:cs="Arial"/>
          <w:noProof w:val="0"/>
          <w:sz w:val="16"/>
          <w:szCs w:val="16"/>
        </w:rPr>
        <w:t>nehodiace sa prečiarkne</w:t>
      </w:r>
    </w:p>
    <w:p w14:paraId="549BA30C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1C13A943" w14:textId="3CAE58B1" w:rsidR="008C05E0" w:rsidRDefault="00F726F2" w:rsidP="0051547D">
      <w:pPr>
        <w:jc w:val="both"/>
        <w:rPr>
          <w:rFonts w:cs="Arial"/>
          <w:noProof w:val="0"/>
          <w:sz w:val="20"/>
          <w:szCs w:val="20"/>
        </w:rPr>
      </w:pPr>
      <w:r w:rsidRPr="00E33A32">
        <w:rPr>
          <w:rFonts w:eastAsia="Calibri" w:cs="Arial"/>
          <w:noProof w:val="0"/>
          <w:sz w:val="20"/>
          <w:szCs w:val="20"/>
        </w:rPr>
        <w:t>Ak uchádzač nie je platcom DPH, uvedie v príslušnej časti navrhovanú zmluvnú cenu celkom. Na skutočnosť, že nie je platcom DPH, uchádzač upozorní</w:t>
      </w:r>
      <w:r>
        <w:rPr>
          <w:rFonts w:eastAsia="Calibri" w:cs="Arial"/>
          <w:noProof w:val="0"/>
          <w:sz w:val="20"/>
          <w:szCs w:val="20"/>
        </w:rPr>
        <w:t>.</w:t>
      </w:r>
    </w:p>
    <w:p w14:paraId="6679A010" w14:textId="4936A41E" w:rsidR="008C05E0" w:rsidRDefault="008C05E0" w:rsidP="0051547D">
      <w:pPr>
        <w:jc w:val="both"/>
        <w:rPr>
          <w:rFonts w:cs="Arial"/>
          <w:noProof w:val="0"/>
          <w:sz w:val="20"/>
          <w:szCs w:val="20"/>
        </w:rPr>
      </w:pPr>
    </w:p>
    <w:p w14:paraId="5042E971" w14:textId="13809398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6AAEFB5" w14:textId="55B8B923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2AA36396" w14:textId="5975314D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7FF13740" w14:textId="77777777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70E2D5E" w14:textId="2C3BE8FB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1165B50F" w14:textId="6364AFDA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28BB3B07" w14:textId="77777777" w:rsidR="00F726F2" w:rsidRPr="004D239D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05FCF262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3EB4BE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bookmarkStart w:id="3" w:name="_GoBack"/>
      <w:bookmarkEnd w:id="3"/>
    </w:p>
    <w:p w14:paraId="7301375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6119D04" w14:textId="77777777"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14:paraId="4CC19505" w14:textId="280D7D77" w:rsidR="00D42C0E" w:rsidRPr="004D239D" w:rsidRDefault="00D42C0E">
      <w:pPr>
        <w:rPr>
          <w:rFonts w:cs="Arial"/>
          <w:noProof w:val="0"/>
          <w:sz w:val="20"/>
          <w:szCs w:val="20"/>
        </w:rPr>
      </w:pPr>
    </w:p>
    <w:sectPr w:rsidR="00D42C0E" w:rsidRPr="004D239D" w:rsidSect="00D35C56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45239" w14:textId="77777777" w:rsidR="00A33037" w:rsidRDefault="00A33037">
      <w:r>
        <w:separator/>
      </w:r>
    </w:p>
  </w:endnote>
  <w:endnote w:type="continuationSeparator" w:id="0">
    <w:p w14:paraId="70BE8170" w14:textId="77777777" w:rsidR="00A33037" w:rsidRDefault="00A33037">
      <w:r>
        <w:continuationSeparator/>
      </w:r>
    </w:p>
  </w:endnote>
  <w:endnote w:type="continuationNotice" w:id="1">
    <w:p w14:paraId="488FA406" w14:textId="77777777" w:rsidR="00A33037" w:rsidRDefault="00A330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192BE476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56D36">
                    <w:rPr>
                      <w:bCs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56D36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A33037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AA21D" w14:textId="77777777" w:rsidR="00A33037" w:rsidRDefault="00A33037">
      <w:r>
        <w:separator/>
      </w:r>
    </w:p>
  </w:footnote>
  <w:footnote w:type="continuationSeparator" w:id="0">
    <w:p w14:paraId="1004B916" w14:textId="77777777" w:rsidR="00A33037" w:rsidRDefault="00A33037">
      <w:r>
        <w:continuationSeparator/>
      </w:r>
    </w:p>
  </w:footnote>
  <w:footnote w:type="continuationNotice" w:id="1">
    <w:p w14:paraId="6AA1E844" w14:textId="77777777" w:rsidR="00A33037" w:rsidRDefault="00A330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5876051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586E296" w14:textId="06565366" w:rsidR="00964780" w:rsidRPr="00D35C56" w:rsidRDefault="00D35C56" w:rsidP="00964780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6CE50EC0" w14:textId="71D07B05" w:rsidR="00276227" w:rsidRDefault="00D35C56" w:rsidP="00964780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F15F6B7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 xml:space="preserve">LESY </w:t>
          </w:r>
          <w:r w:rsidRPr="008E2535">
            <w:rPr>
              <w:color w:val="005941"/>
              <w:sz w:val="32"/>
              <w:szCs w:val="32"/>
            </w:rPr>
            <w:t>Slovenskej</w:t>
          </w:r>
          <w:r w:rsidRPr="006B7CE0">
            <w:rPr>
              <w:color w:val="005941"/>
              <w:sz w:val="32"/>
              <w:szCs w:val="32"/>
            </w:rPr>
            <w:t xml:space="preserve"> republiky, štátny podnik</w:t>
          </w:r>
        </w:p>
        <w:p w14:paraId="18A6B6E8" w14:textId="06234870" w:rsidR="00964780" w:rsidRPr="008E2535" w:rsidRDefault="008E2535" w:rsidP="00964780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8E2535">
            <w:rPr>
              <w:color w:val="005941"/>
              <w:sz w:val="24"/>
            </w:rPr>
            <w:t>organizačná zložka OZ Tribeč</w:t>
          </w:r>
        </w:p>
        <w:p w14:paraId="05D70869" w14:textId="4B346CF0" w:rsidR="00276227" w:rsidRDefault="008E2535" w:rsidP="00964780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552"/>
    <w:rsid w:val="00040C72"/>
    <w:rsid w:val="000414E3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2690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07CB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56D36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165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4D39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6AFC"/>
    <w:rsid w:val="00747E7F"/>
    <w:rsid w:val="00753214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54BA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535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4780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3037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55A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35C56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45E2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745D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4AB0"/>
    <w:rsid w:val="00F761B4"/>
    <w:rsid w:val="00F76C26"/>
    <w:rsid w:val="00F8344C"/>
    <w:rsid w:val="00F834F5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C6BAD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C7E03-5529-4385-BBF1-248CB7A1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1735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Danko, Filip</cp:lastModifiedBy>
  <cp:revision>2</cp:revision>
  <cp:lastPrinted>2023-11-15T13:16:00Z</cp:lastPrinted>
  <dcterms:created xsi:type="dcterms:W3CDTF">2024-05-16T07:50:00Z</dcterms:created>
  <dcterms:modified xsi:type="dcterms:W3CDTF">2024-05-16T07:50:00Z</dcterms:modified>
</cp:coreProperties>
</file>