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2AA34401" w:rsidR="00AC4DA1" w:rsidRPr="00952920" w:rsidRDefault="00952920" w:rsidP="00B62D3E">
      <w:pPr>
        <w:pStyle w:val="Nzov"/>
        <w:rPr>
          <w:b w:val="0"/>
          <w:i/>
          <w:sz w:val="24"/>
          <w:szCs w:val="24"/>
          <w:lang w:val="sk-SK"/>
        </w:rPr>
      </w:pPr>
      <w:r w:rsidRPr="00952920">
        <w:rPr>
          <w:b w:val="0"/>
          <w:i/>
          <w:sz w:val="24"/>
          <w:szCs w:val="24"/>
          <w:highlight w:val="yellow"/>
          <w:lang w:val="sk-SK"/>
        </w:rPr>
        <w:t>Uchádzač doplní žltým zvýraznené</w:t>
      </w: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952920">
        <w:rPr>
          <w:sz w:val="24"/>
          <w:szCs w:val="24"/>
          <w:lang w:val="sk-SK"/>
        </w:rPr>
        <w:t xml:space="preserve">CRZ č. </w:t>
      </w:r>
      <w:proofErr w:type="spellStart"/>
      <w:r w:rsidRPr="00952920">
        <w:rPr>
          <w:sz w:val="24"/>
          <w:szCs w:val="24"/>
          <w:lang w:val="sk-SK"/>
        </w:rPr>
        <w:t>xxxx</w:t>
      </w:r>
      <w:proofErr w:type="spellEnd"/>
      <w:r w:rsidRPr="00952920">
        <w:rPr>
          <w:sz w:val="24"/>
          <w:szCs w:val="24"/>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275A2E65" w14:textId="77777777" w:rsidR="00C152B8" w:rsidRPr="00011884" w:rsidRDefault="00C152B8" w:rsidP="00C152B8">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49B2A75E" w14:textId="77777777" w:rsidR="00C152B8" w:rsidRPr="00011884" w:rsidRDefault="00C152B8" w:rsidP="00C152B8">
      <w:pPr>
        <w:pStyle w:val="Nadpis1"/>
        <w:rPr>
          <w:b w:val="0"/>
          <w:color w:val="000000" w:themeColor="text1"/>
          <w:lang w:val="sk-SK"/>
        </w:rPr>
      </w:pPr>
      <w:r w:rsidRPr="00011884">
        <w:rPr>
          <w:b w:val="0"/>
          <w:color w:val="000000" w:themeColor="text1"/>
          <w:lang w:val="sk-SK"/>
        </w:rPr>
        <w:t>organizačná zložka:</w:t>
      </w:r>
      <w:r>
        <w:rPr>
          <w:b w:val="0"/>
          <w:color w:val="000000" w:themeColor="text1"/>
          <w:lang w:val="sk-SK"/>
        </w:rPr>
        <w:t xml:space="preserve"> Odštepný závod Považie</w:t>
      </w:r>
    </w:p>
    <w:p w14:paraId="65CB9058" w14:textId="77777777" w:rsidR="00C152B8" w:rsidRDefault="00C152B8" w:rsidP="00C152B8">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Pr="00B6609E">
        <w:rPr>
          <w:b w:val="0"/>
          <w:color w:val="000000" w:themeColor="text1"/>
          <w:szCs w:val="24"/>
          <w:lang w:val="sk-SK"/>
        </w:rPr>
        <w:t xml:space="preserve"> </w:t>
      </w:r>
      <w:r>
        <w:rPr>
          <w:b w:val="0"/>
          <w:color w:val="000000" w:themeColor="text1"/>
          <w:szCs w:val="24"/>
          <w:lang w:val="sk-SK"/>
        </w:rPr>
        <w:t>Hodžova 38, 911 52 Trenčín</w:t>
      </w:r>
    </w:p>
    <w:p w14:paraId="4D6D7FF2" w14:textId="77777777" w:rsidR="00C152B8" w:rsidRPr="001C4DAB" w:rsidRDefault="00C152B8" w:rsidP="00C152B8">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7CD24A0A" w14:textId="77777777" w:rsidR="00C152B8" w:rsidRPr="001C4DAB" w:rsidRDefault="00C152B8" w:rsidP="00C152B8">
      <w:pPr>
        <w:pStyle w:val="Nadpis1"/>
        <w:rPr>
          <w:b w:val="0"/>
          <w:lang w:val="sk-SK"/>
        </w:rPr>
      </w:pPr>
      <w:r w:rsidRPr="001C4DAB">
        <w:rPr>
          <w:b w:val="0"/>
          <w:lang w:val="sk-SK"/>
        </w:rPr>
        <w:t>DIČ:</w:t>
      </w:r>
      <w:r w:rsidRPr="001C4DAB">
        <w:rPr>
          <w:b w:val="0"/>
          <w:lang w:val="sk-SK"/>
        </w:rPr>
        <w:tab/>
        <w:t>SK 2020087982</w:t>
      </w:r>
    </w:p>
    <w:p w14:paraId="2A6F6DC0" w14:textId="77777777" w:rsidR="00C152B8" w:rsidRPr="001C4DAB" w:rsidRDefault="00C152B8" w:rsidP="00C152B8">
      <w:pPr>
        <w:pStyle w:val="Nadpis1"/>
        <w:rPr>
          <w:b w:val="0"/>
          <w:lang w:val="sk-SK"/>
        </w:rPr>
      </w:pPr>
      <w:r w:rsidRPr="001C4DAB">
        <w:rPr>
          <w:b w:val="0"/>
          <w:lang w:val="sk-SK"/>
        </w:rPr>
        <w:t>IČ DPH:</w:t>
      </w:r>
      <w:r w:rsidRPr="001C4DAB">
        <w:rPr>
          <w:b w:val="0"/>
          <w:lang w:val="sk-SK"/>
        </w:rPr>
        <w:tab/>
        <w:t>SK2020087982</w:t>
      </w:r>
    </w:p>
    <w:p w14:paraId="0FD22C01" w14:textId="77777777" w:rsidR="00C152B8" w:rsidRPr="00011884" w:rsidRDefault="00C152B8" w:rsidP="00C152B8">
      <w:pPr>
        <w:pStyle w:val="Nadpis1"/>
        <w:rPr>
          <w:b w:val="0"/>
          <w:color w:val="000000" w:themeColor="text1"/>
          <w:szCs w:val="24"/>
          <w:lang w:val="sk-SK"/>
        </w:rPr>
      </w:pPr>
      <w:r w:rsidRPr="001C4DAB">
        <w:rPr>
          <w:b w:val="0"/>
          <w:lang w:val="sk-SK"/>
        </w:rPr>
        <w:t>zastúpený:</w:t>
      </w:r>
      <w:r w:rsidRPr="001C4DAB">
        <w:rPr>
          <w:b w:val="0"/>
          <w:lang w:val="sk-SK"/>
        </w:rPr>
        <w:tab/>
      </w:r>
      <w:r>
        <w:rPr>
          <w:b w:val="0"/>
          <w:color w:val="000000" w:themeColor="text1"/>
          <w:szCs w:val="24"/>
          <w:lang w:val="sk-SK"/>
        </w:rPr>
        <w:t xml:space="preserve">Ing. Róbert Kiš, </w:t>
      </w:r>
      <w:r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p>
    <w:p w14:paraId="0CEEE042" w14:textId="77777777" w:rsidR="00C152B8" w:rsidRPr="001C4DAB" w:rsidRDefault="00C152B8" w:rsidP="00C152B8">
      <w:pPr>
        <w:pStyle w:val="Nadpis1"/>
        <w:rPr>
          <w:b w:val="0"/>
          <w:lang w:val="sk-SK"/>
        </w:rPr>
      </w:pPr>
      <w:r w:rsidRPr="001C4DAB">
        <w:rPr>
          <w:b w:val="0"/>
          <w:lang w:val="sk-SK"/>
        </w:rPr>
        <w:t>bankové spojenie:</w:t>
      </w:r>
      <w:r w:rsidRPr="001C4DAB">
        <w:rPr>
          <w:b w:val="0"/>
          <w:lang w:val="sk-SK"/>
        </w:rPr>
        <w:tab/>
        <w:t>VÚB Banská Bystrica</w:t>
      </w:r>
    </w:p>
    <w:p w14:paraId="431DF8CD" w14:textId="77777777" w:rsidR="00C152B8" w:rsidRPr="006D0055" w:rsidRDefault="00C152B8" w:rsidP="00C152B8">
      <w:pPr>
        <w:pStyle w:val="Default"/>
        <w:rPr>
          <w:rFonts w:ascii="Times New Roman" w:eastAsiaTheme="minorHAnsi" w:hAnsi="Times New Roman" w:cs="Times New Roman"/>
        </w:rPr>
      </w:pPr>
      <w:r w:rsidRPr="006D0055">
        <w:rPr>
          <w:rFonts w:ascii="Times New Roman" w:hAnsi="Times New Roman" w:cs="Times New Roman"/>
        </w:rPr>
        <w:t>číslo účtu v tvare IBAN: SK39 0200 0000 0000 0940 9312</w:t>
      </w:r>
    </w:p>
    <w:p w14:paraId="6FDEAC7B" w14:textId="77777777" w:rsidR="00C152B8" w:rsidRPr="001C4DAB" w:rsidRDefault="00C152B8" w:rsidP="00C152B8">
      <w:pPr>
        <w:pStyle w:val="Nadpis1"/>
        <w:rPr>
          <w:b w:val="0"/>
          <w:lang w:val="sk-SK"/>
        </w:rPr>
      </w:pPr>
      <w:r w:rsidRPr="001C4DAB">
        <w:rPr>
          <w:b w:val="0"/>
          <w:lang w:val="sk-SK"/>
        </w:rPr>
        <w:t xml:space="preserve"> (ďalej len „</w:t>
      </w:r>
      <w:r w:rsidRPr="00BA0672">
        <w:rPr>
          <w:lang w:val="sk-SK"/>
        </w:rPr>
        <w:t>Objednávateľ</w:t>
      </w:r>
      <w:r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Pr="00952920" w:rsidRDefault="005D0A0A" w:rsidP="00B62D3E">
      <w:pPr>
        <w:pStyle w:val="Nadpis1"/>
        <w:rPr>
          <w:b w:val="0"/>
          <w:highlight w:val="yellow"/>
          <w:lang w:val="sk-SK"/>
        </w:rPr>
      </w:pPr>
      <w:r w:rsidRPr="00952920">
        <w:rPr>
          <w:b w:val="0"/>
          <w:highlight w:val="yellow"/>
          <w:lang w:val="sk-SK"/>
        </w:rPr>
        <w:t>názov:</w:t>
      </w:r>
      <w:r w:rsidRPr="00952920">
        <w:rPr>
          <w:b w:val="0"/>
          <w:highlight w:val="yellow"/>
          <w:lang w:val="sk-SK"/>
        </w:rPr>
        <w:tab/>
      </w:r>
    </w:p>
    <w:p w14:paraId="49EF7FDC" w14:textId="77777777" w:rsidR="005D0A0A" w:rsidRPr="00952920" w:rsidRDefault="005D0A0A" w:rsidP="00B62D3E">
      <w:pPr>
        <w:pStyle w:val="Nadpis1"/>
        <w:rPr>
          <w:b w:val="0"/>
          <w:highlight w:val="yellow"/>
          <w:lang w:val="sk-SK"/>
        </w:rPr>
      </w:pPr>
      <w:r w:rsidRPr="00952920">
        <w:rPr>
          <w:b w:val="0"/>
          <w:highlight w:val="yellow"/>
          <w:lang w:val="sk-SK"/>
        </w:rPr>
        <w:t>sídlo:</w:t>
      </w:r>
      <w:r w:rsidRPr="00952920">
        <w:rPr>
          <w:b w:val="0"/>
          <w:highlight w:val="yellow"/>
          <w:lang w:val="sk-SK"/>
        </w:rPr>
        <w:tab/>
      </w:r>
    </w:p>
    <w:p w14:paraId="0408E781" w14:textId="77777777" w:rsidR="005D0A0A" w:rsidRPr="00952920" w:rsidRDefault="005D0A0A" w:rsidP="00B62D3E">
      <w:pPr>
        <w:pStyle w:val="Nadpis1"/>
        <w:rPr>
          <w:b w:val="0"/>
          <w:highlight w:val="yellow"/>
          <w:lang w:val="sk-SK"/>
        </w:rPr>
      </w:pPr>
      <w:r w:rsidRPr="00952920">
        <w:rPr>
          <w:b w:val="0"/>
          <w:highlight w:val="yellow"/>
          <w:lang w:val="sk-SK"/>
        </w:rPr>
        <w:t xml:space="preserve">IČO: </w:t>
      </w:r>
      <w:r w:rsidRPr="00952920">
        <w:rPr>
          <w:b w:val="0"/>
          <w:highlight w:val="yellow"/>
          <w:lang w:val="sk-SK"/>
        </w:rPr>
        <w:tab/>
      </w:r>
    </w:p>
    <w:p w14:paraId="64A5E567" w14:textId="77777777" w:rsidR="005D0A0A" w:rsidRPr="00952920" w:rsidRDefault="005D0A0A" w:rsidP="00B62D3E">
      <w:pPr>
        <w:pStyle w:val="Nadpis1"/>
        <w:rPr>
          <w:b w:val="0"/>
          <w:highlight w:val="yellow"/>
          <w:lang w:val="sk-SK"/>
        </w:rPr>
      </w:pPr>
      <w:r w:rsidRPr="00952920">
        <w:rPr>
          <w:b w:val="0"/>
          <w:highlight w:val="yellow"/>
          <w:lang w:val="sk-SK"/>
        </w:rPr>
        <w:t>DIČ:</w:t>
      </w:r>
      <w:r w:rsidRPr="00952920">
        <w:rPr>
          <w:b w:val="0"/>
          <w:highlight w:val="yellow"/>
          <w:lang w:val="sk-SK"/>
        </w:rPr>
        <w:tab/>
      </w:r>
    </w:p>
    <w:p w14:paraId="4B5E7A55" w14:textId="77777777" w:rsidR="005D0A0A" w:rsidRPr="00952920" w:rsidRDefault="005D0A0A" w:rsidP="00B62D3E">
      <w:pPr>
        <w:pStyle w:val="Nadpis1"/>
        <w:rPr>
          <w:b w:val="0"/>
          <w:highlight w:val="yellow"/>
          <w:lang w:val="sk-SK"/>
        </w:rPr>
      </w:pPr>
      <w:r w:rsidRPr="00952920">
        <w:rPr>
          <w:b w:val="0"/>
          <w:highlight w:val="yellow"/>
          <w:lang w:val="sk-SK"/>
        </w:rPr>
        <w:t>IČ DPH:</w:t>
      </w:r>
      <w:r w:rsidRPr="00952920">
        <w:rPr>
          <w:b w:val="0"/>
          <w:highlight w:val="yellow"/>
          <w:lang w:val="sk-SK"/>
        </w:rPr>
        <w:tab/>
      </w:r>
    </w:p>
    <w:p w14:paraId="0287E786" w14:textId="77777777" w:rsidR="005D0A0A" w:rsidRPr="00952920" w:rsidRDefault="005D0A0A" w:rsidP="00B62D3E">
      <w:pPr>
        <w:pStyle w:val="Nadpis1"/>
        <w:rPr>
          <w:b w:val="0"/>
          <w:highlight w:val="yellow"/>
          <w:lang w:val="sk-SK"/>
        </w:rPr>
      </w:pPr>
      <w:r w:rsidRPr="00952920">
        <w:rPr>
          <w:b w:val="0"/>
          <w:highlight w:val="yellow"/>
          <w:lang w:val="sk-SK"/>
        </w:rPr>
        <w:t>zastúpený:</w:t>
      </w:r>
      <w:r w:rsidRPr="00952920">
        <w:rPr>
          <w:b w:val="0"/>
          <w:highlight w:val="yellow"/>
          <w:lang w:val="sk-SK"/>
        </w:rPr>
        <w:tab/>
      </w:r>
    </w:p>
    <w:p w14:paraId="32C9AE96" w14:textId="77777777" w:rsidR="005D0A0A" w:rsidRPr="00952920" w:rsidRDefault="005D0A0A" w:rsidP="00B62D3E">
      <w:pPr>
        <w:pStyle w:val="Nadpis1"/>
        <w:rPr>
          <w:b w:val="0"/>
          <w:highlight w:val="yellow"/>
          <w:lang w:val="sk-SK"/>
        </w:rPr>
      </w:pPr>
      <w:r w:rsidRPr="00952920">
        <w:rPr>
          <w:b w:val="0"/>
          <w:highlight w:val="yellow"/>
          <w:lang w:val="sk-SK"/>
        </w:rPr>
        <w:t>bankové spojenie:</w:t>
      </w:r>
      <w:r w:rsidRPr="00952920">
        <w:rPr>
          <w:b w:val="0"/>
          <w:highlight w:val="yellow"/>
          <w:lang w:val="sk-SK"/>
        </w:rPr>
        <w:tab/>
      </w:r>
    </w:p>
    <w:p w14:paraId="7E3B7F17" w14:textId="77777777" w:rsidR="005D0A0A" w:rsidRPr="00952920" w:rsidRDefault="005D0A0A" w:rsidP="00B62D3E">
      <w:pPr>
        <w:pStyle w:val="Nadpis1"/>
        <w:rPr>
          <w:b w:val="0"/>
          <w:highlight w:val="yellow"/>
          <w:lang w:val="sk-SK"/>
        </w:rPr>
      </w:pPr>
      <w:r w:rsidRPr="00952920">
        <w:rPr>
          <w:b w:val="0"/>
          <w:highlight w:val="yellow"/>
          <w:lang w:val="sk-SK"/>
        </w:rPr>
        <w:t>číslo účtu v tvare IBAN:</w:t>
      </w:r>
      <w:r w:rsidRPr="00952920">
        <w:rPr>
          <w:b w:val="0"/>
          <w:highlight w:val="yellow"/>
          <w:lang w:val="sk-SK"/>
        </w:rPr>
        <w:tab/>
      </w:r>
    </w:p>
    <w:p w14:paraId="4B879AF4" w14:textId="77777777" w:rsidR="005D0A0A" w:rsidRDefault="005D0A0A" w:rsidP="00B62D3E">
      <w:pPr>
        <w:pStyle w:val="Nadpis1"/>
        <w:rPr>
          <w:b w:val="0"/>
          <w:lang w:val="sk-SK"/>
        </w:rPr>
      </w:pPr>
      <w:r w:rsidRPr="00952920">
        <w:rPr>
          <w:b w:val="0"/>
          <w:highlight w:val="yellow"/>
          <w:lang w:val="sk-SK"/>
        </w:rPr>
        <w:t>zapísaný v Obchodnom registri</w:t>
      </w:r>
      <w:r w:rsidRPr="001C4DAB">
        <w:rPr>
          <w:b w:val="0"/>
          <w:lang w:val="sk-SK"/>
        </w:rPr>
        <w:t xml:space="preserve">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B094E30" w:rsidR="005D0A0A" w:rsidRPr="00135FD4" w:rsidRDefault="0034513D" w:rsidP="00C152B8">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DD2DC9">
        <w:rPr>
          <w:b/>
          <w:szCs w:val="24"/>
          <w:highlight w:val="lightGray"/>
        </w:rPr>
        <w:t xml:space="preserve">pre </w:t>
      </w:r>
      <w:r w:rsidR="00C152B8" w:rsidRPr="00C152B8">
        <w:rPr>
          <w:rFonts w:cs="Arial"/>
          <w:b/>
          <w:szCs w:val="24"/>
          <w:highlight w:val="lightGray"/>
        </w:rPr>
        <w:t>LS Nitrianske Rudno, LS Nitrianske Právno a LS Prievidza, Skladová ulica č.11, 97101 Prievidza</w:t>
      </w:r>
      <w:r w:rsidR="00A4676E" w:rsidRPr="00A4676E">
        <w:rPr>
          <w:rFonts w:cs="Arial"/>
          <w:b/>
          <w:szCs w:val="24"/>
        </w:rPr>
        <w:t xml:space="preserve"> </w:t>
      </w:r>
      <w:r w:rsidR="00DD2DC9" w:rsidRPr="00DD2DC9">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5D0A0A" w:rsidRPr="00952920">
        <w:rPr>
          <w:szCs w:val="24"/>
          <w:lang w:eastAsia="cs-CZ"/>
        </w:rPr>
        <w:t xml:space="preserve">č. </w:t>
      </w:r>
      <w:r w:rsidR="00B5038E" w:rsidRPr="00952920">
        <w:rPr>
          <w:szCs w:val="24"/>
          <w:lang w:eastAsia="cs-CZ"/>
        </w:rPr>
        <w:t>xxx</w:t>
      </w:r>
      <w:r w:rsidR="00952920" w:rsidRPr="00952920">
        <w:rPr>
          <w:szCs w:val="24"/>
          <w:lang w:eastAsia="cs-CZ"/>
        </w:rPr>
        <w:t xml:space="preserve"> </w:t>
      </w:r>
      <w:r w:rsidR="00B5038E" w:rsidRPr="00952920">
        <w:rPr>
          <w:szCs w:val="24"/>
          <w:lang w:eastAsia="cs-CZ"/>
        </w:rPr>
        <w:t>dňa xxx202</w:t>
      </w:r>
      <w:r w:rsidR="00185DD4" w:rsidRPr="00952920">
        <w:rPr>
          <w:szCs w:val="24"/>
          <w:lang w:eastAsia="cs-CZ"/>
        </w:rPr>
        <w:t>4</w:t>
      </w:r>
      <w:r w:rsidR="005D0A0A" w:rsidRPr="00952920">
        <w:rPr>
          <w:szCs w:val="24"/>
          <w:lang w:eastAsia="cs-CZ"/>
        </w:rPr>
        <w:t xml:space="preserve"> pod značkou </w:t>
      </w:r>
      <w:r w:rsidR="00952920" w:rsidRPr="00952920">
        <w:rPr>
          <w:szCs w:val="24"/>
          <w:lang w:eastAsia="cs-CZ"/>
        </w:rPr>
        <w:t>xxx</w:t>
      </w:r>
      <w:r w:rsidR="005D0A0A" w:rsidRPr="00952920">
        <w:rPr>
          <w:szCs w:val="24"/>
          <w:lang w:eastAsia="cs-CZ"/>
        </w:rPr>
        <w:t>-</w:t>
      </w:r>
      <w:r w:rsidR="00B91486" w:rsidRPr="00952920">
        <w:rPr>
          <w:szCs w:val="24"/>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7CD9088D" w14:textId="4C8BECFC" w:rsidR="005D0A0A" w:rsidRDefault="005D0A0A" w:rsidP="00C152B8">
      <w:pPr>
        <w:rPr>
          <w:szCs w:val="24"/>
        </w:rPr>
      </w:pPr>
    </w:p>
    <w:p w14:paraId="2D2A006F" w14:textId="77777777" w:rsidR="0034513D" w:rsidRPr="005D0A0A" w:rsidRDefault="0034513D" w:rsidP="00B62D3E">
      <w:pPr>
        <w:jc w:val="center"/>
        <w:rPr>
          <w:b/>
          <w:szCs w:val="24"/>
        </w:rPr>
      </w:pPr>
      <w:r w:rsidRPr="005D0A0A">
        <w:rPr>
          <w:szCs w:val="24"/>
        </w:rPr>
        <w:lastRenderedPageBreak/>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w:t>
      </w:r>
      <w:r w:rsidR="00293B83" w:rsidRPr="00011884">
        <w:rPr>
          <w:color w:val="000000" w:themeColor="text1"/>
          <w:szCs w:val="24"/>
        </w:rPr>
        <w:lastRenderedPageBreak/>
        <w:t>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w:t>
      </w:r>
      <w:r w:rsidR="00415C7F">
        <w:rPr>
          <w:szCs w:val="24"/>
        </w:rPr>
        <w:lastRenderedPageBreak/>
        <w:t xml:space="preserve">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DF6D4ED" w:rsidR="00852123" w:rsidRPr="00852123" w:rsidRDefault="00C152B8" w:rsidP="00F564B7">
      <w:pPr>
        <w:pStyle w:val="Odsekzoznamu"/>
        <w:ind w:left="360"/>
        <w:rPr>
          <w:szCs w:val="24"/>
        </w:rPr>
      </w:pPr>
      <w:r w:rsidRPr="00C152B8">
        <w:rPr>
          <w:b/>
        </w:rPr>
        <w:t xml:space="preserve">27 500,00 </w:t>
      </w:r>
      <w:r w:rsidR="00A4676E">
        <w:rPr>
          <w:b/>
        </w:rPr>
        <w:t xml:space="preserve"> </w:t>
      </w:r>
      <w:r w:rsidR="00852123" w:rsidRPr="00011884">
        <w:rPr>
          <w:b/>
        </w:rPr>
        <w:t>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bookmarkStart w:id="0" w:name="_GoBack"/>
      <w:bookmarkEnd w:id="0"/>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w:t>
      </w:r>
      <w:r w:rsidRPr="00852123">
        <w:rPr>
          <w:szCs w:val="24"/>
        </w:rPr>
        <w:lastRenderedPageBreak/>
        <w:t xml:space="preserve">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lastRenderedPageBreak/>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lastRenderedPageBreak/>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lastRenderedPageBreak/>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w:t>
      </w:r>
      <w:r w:rsidRPr="00AA0AAA">
        <w:rPr>
          <w:bCs/>
        </w:rPr>
        <w:lastRenderedPageBreak/>
        <w:t xml:space="preserve">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lastRenderedPageBreak/>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384E822C" w14:textId="67A2511A" w:rsidR="00952920" w:rsidRPr="007E1360" w:rsidRDefault="00952920" w:rsidP="00952920">
      <w:pPr>
        <w:pStyle w:val="Hlavika"/>
        <w:tabs>
          <w:tab w:val="clear" w:pos="4536"/>
          <w:tab w:val="clear" w:pos="9072"/>
          <w:tab w:val="left" w:pos="6379"/>
        </w:tabs>
        <w:rPr>
          <w:szCs w:val="24"/>
        </w:rPr>
      </w:pPr>
      <w:r w:rsidRPr="007E1360">
        <w:rPr>
          <w:szCs w:val="24"/>
        </w:rPr>
        <w:t>v </w:t>
      </w:r>
      <w:r>
        <w:rPr>
          <w:szCs w:val="24"/>
        </w:rPr>
        <w:t>Topoľčiankach</w:t>
      </w:r>
      <w:r w:rsidRPr="007E1360">
        <w:rPr>
          <w:szCs w:val="24"/>
        </w:rPr>
        <w:t xml:space="preserve"> dňa</w:t>
      </w:r>
      <w:r>
        <w:rPr>
          <w:szCs w:val="24"/>
        </w:rPr>
        <w:tab/>
      </w:r>
      <w:r w:rsidRPr="00400175">
        <w:rPr>
          <w:szCs w:val="24"/>
        </w:rPr>
        <w:t>v</w:t>
      </w:r>
      <w:r>
        <w:rPr>
          <w:szCs w:val="24"/>
        </w:rPr>
        <w:t xml:space="preserve"> </w:t>
      </w:r>
      <w:r w:rsidRPr="00BA26F1">
        <w:rPr>
          <w:szCs w:val="24"/>
          <w:highlight w:val="yellow"/>
        </w:rPr>
        <w:t>...</w:t>
      </w:r>
      <w:r>
        <w:rPr>
          <w:szCs w:val="24"/>
          <w:highlight w:val="yellow"/>
        </w:rPr>
        <w:t>.........</w:t>
      </w:r>
      <w:r w:rsidRPr="00952920">
        <w:rPr>
          <w:szCs w:val="24"/>
        </w:rPr>
        <w:t xml:space="preserve"> dňa</w:t>
      </w:r>
      <w:r>
        <w:rPr>
          <w:szCs w:val="24"/>
        </w:rPr>
        <w:t xml:space="preserve"> </w:t>
      </w:r>
      <w:r w:rsidRPr="00952920">
        <w:rPr>
          <w:szCs w:val="24"/>
          <w:highlight w:val="yellow"/>
        </w:rPr>
        <w:t>........</w:t>
      </w:r>
    </w:p>
    <w:p w14:paraId="36E4B231" w14:textId="77777777" w:rsidR="00952920" w:rsidRPr="007E1360" w:rsidRDefault="00952920" w:rsidP="00952920">
      <w:pPr>
        <w:pStyle w:val="Hlavika"/>
        <w:tabs>
          <w:tab w:val="clear" w:pos="4536"/>
          <w:tab w:val="clear" w:pos="9072"/>
        </w:tabs>
        <w:rPr>
          <w:szCs w:val="24"/>
        </w:rPr>
      </w:pPr>
    </w:p>
    <w:p w14:paraId="7E94E454" w14:textId="77777777" w:rsidR="00952920" w:rsidRDefault="00952920" w:rsidP="00952920">
      <w:pPr>
        <w:pStyle w:val="Hlavika"/>
        <w:tabs>
          <w:tab w:val="clear" w:pos="4536"/>
          <w:tab w:val="clear" w:pos="9072"/>
        </w:tabs>
        <w:rPr>
          <w:szCs w:val="24"/>
        </w:rPr>
      </w:pPr>
    </w:p>
    <w:p w14:paraId="31086540" w14:textId="3509D391" w:rsidR="00952920" w:rsidRPr="007E1360" w:rsidRDefault="00952920" w:rsidP="00952920">
      <w:pPr>
        <w:pStyle w:val="Hlavika"/>
        <w:tabs>
          <w:tab w:val="clear" w:pos="4536"/>
          <w:tab w:val="clear" w:pos="9072"/>
        </w:tabs>
        <w:rPr>
          <w:szCs w:val="24"/>
        </w:rPr>
      </w:pPr>
      <w:r>
        <w:rPr>
          <w:szCs w:val="24"/>
        </w:rPr>
        <w:t>Objednávateľ:</w:t>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r>
      <w:r>
        <w:rPr>
          <w:szCs w:val="24"/>
        </w:rPr>
        <w:tab/>
      </w:r>
      <w:r>
        <w:rPr>
          <w:szCs w:val="24"/>
        </w:rPr>
        <w:tab/>
      </w:r>
      <w:r>
        <w:rPr>
          <w:szCs w:val="24"/>
        </w:rPr>
        <w:tab/>
      </w:r>
      <w:r w:rsidRPr="007E1360">
        <w:rPr>
          <w:szCs w:val="24"/>
        </w:rPr>
        <w:t>Zhotoviteľ:</w:t>
      </w:r>
    </w:p>
    <w:p w14:paraId="2A21101C" w14:textId="77777777" w:rsidR="00952920" w:rsidRPr="007E1360" w:rsidRDefault="00952920" w:rsidP="00952920">
      <w:pPr>
        <w:pStyle w:val="Hlavika"/>
        <w:tabs>
          <w:tab w:val="clear" w:pos="4536"/>
          <w:tab w:val="clear" w:pos="9072"/>
        </w:tabs>
        <w:rPr>
          <w:szCs w:val="24"/>
        </w:rPr>
      </w:pPr>
    </w:p>
    <w:p w14:paraId="5173BD11" w14:textId="77777777" w:rsidR="00952920" w:rsidRDefault="00952920" w:rsidP="00952920">
      <w:pPr>
        <w:pStyle w:val="Hlavika"/>
        <w:tabs>
          <w:tab w:val="clear" w:pos="4536"/>
          <w:tab w:val="clear" w:pos="9072"/>
        </w:tabs>
        <w:ind w:left="709" w:hanging="709"/>
        <w:rPr>
          <w:szCs w:val="24"/>
        </w:rPr>
      </w:pPr>
    </w:p>
    <w:p w14:paraId="19AE7BEB" w14:textId="568FC095" w:rsidR="00952920" w:rsidRDefault="00952920" w:rsidP="00952920">
      <w:pPr>
        <w:pStyle w:val="Hlavika"/>
        <w:tabs>
          <w:tab w:val="clear" w:pos="4536"/>
          <w:tab w:val="clear" w:pos="9072"/>
          <w:tab w:val="center" w:pos="1985"/>
          <w:tab w:val="center" w:pos="8789"/>
        </w:tabs>
        <w:rPr>
          <w:szCs w:val="24"/>
        </w:rPr>
      </w:pPr>
      <w:r>
        <w:rPr>
          <w:szCs w:val="24"/>
        </w:rPr>
        <w:t xml:space="preserve">  _________________                                                                       </w:t>
      </w:r>
      <w:r w:rsidRPr="007E1360">
        <w:rPr>
          <w:szCs w:val="24"/>
        </w:rPr>
        <w:t>____________________</w:t>
      </w:r>
      <w:r>
        <w:rPr>
          <w:szCs w:val="24"/>
        </w:rPr>
        <w:t xml:space="preserve">__            </w:t>
      </w:r>
    </w:p>
    <w:p w14:paraId="55D4AEC0" w14:textId="5EB91D30" w:rsidR="00952920" w:rsidRDefault="00952920" w:rsidP="00952920">
      <w:pPr>
        <w:pStyle w:val="Hlavika"/>
        <w:tabs>
          <w:tab w:val="clear" w:pos="4536"/>
          <w:tab w:val="clear" w:pos="9072"/>
          <w:tab w:val="center" w:pos="1985"/>
          <w:tab w:val="center" w:pos="8789"/>
        </w:tabs>
        <w:rPr>
          <w:szCs w:val="24"/>
        </w:rPr>
      </w:pPr>
      <w:r>
        <w:rPr>
          <w:szCs w:val="24"/>
        </w:rPr>
        <w:t xml:space="preserve">    </w:t>
      </w:r>
      <w:r w:rsidRPr="00976791">
        <w:rPr>
          <w:szCs w:val="24"/>
        </w:rPr>
        <w:t xml:space="preserve">Ing. </w:t>
      </w:r>
      <w:r>
        <w:rPr>
          <w:szCs w:val="24"/>
        </w:rPr>
        <w:t xml:space="preserve">Daniel Benček                                                                          </w:t>
      </w:r>
    </w:p>
    <w:p w14:paraId="5B40E76C" w14:textId="10AE849B" w:rsidR="00952920" w:rsidRDefault="00952920" w:rsidP="00952920">
      <w:pPr>
        <w:pStyle w:val="Hlavika"/>
        <w:tabs>
          <w:tab w:val="clear" w:pos="4536"/>
          <w:tab w:val="clear" w:pos="9072"/>
          <w:tab w:val="center" w:pos="1985"/>
          <w:tab w:val="center" w:pos="8789"/>
        </w:tabs>
        <w:rPr>
          <w:szCs w:val="24"/>
        </w:rPr>
      </w:pPr>
      <w:r>
        <w:rPr>
          <w:szCs w:val="24"/>
        </w:rPr>
        <w:t xml:space="preserve">  vedúci OZ Topoľčianky                                                                                </w:t>
      </w:r>
      <w:r w:rsidRPr="00BA26F1">
        <w:rPr>
          <w:szCs w:val="24"/>
          <w:highlight w:val="yellow"/>
        </w:rPr>
        <w:t>zhotoviteľ</w:t>
      </w:r>
      <w:r>
        <w:rPr>
          <w:szCs w:val="24"/>
        </w:rPr>
        <w:t xml:space="preserve">   </w:t>
      </w:r>
    </w:p>
    <w:p w14:paraId="63FAF4BF" w14:textId="77777777" w:rsidR="00952920" w:rsidRDefault="00952920" w:rsidP="00952920">
      <w:pPr>
        <w:tabs>
          <w:tab w:val="center" w:pos="1985"/>
          <w:tab w:val="center" w:pos="8789"/>
        </w:tabs>
        <w:ind w:left="709"/>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38B8E" w14:textId="77777777" w:rsidR="007D028C" w:rsidRDefault="007D028C">
      <w:r>
        <w:separator/>
      </w:r>
    </w:p>
  </w:endnote>
  <w:endnote w:type="continuationSeparator" w:id="0">
    <w:p w14:paraId="3C2C6A64" w14:textId="77777777" w:rsidR="007D028C" w:rsidRDefault="007D0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DE76E" w14:textId="77777777" w:rsidR="007D028C" w:rsidRDefault="007D028C">
      <w:r>
        <w:separator/>
      </w:r>
    </w:p>
  </w:footnote>
  <w:footnote w:type="continuationSeparator" w:id="0">
    <w:p w14:paraId="434DA420" w14:textId="77777777" w:rsidR="007D028C" w:rsidRDefault="007D0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54663"/>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028C"/>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2920"/>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4676E"/>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152B8"/>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D2DC9"/>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link w:val="HlavikaChar"/>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HlavikaChar">
    <w:name w:val="Hlavička Char"/>
    <w:basedOn w:val="Predvolenpsmoodseku"/>
    <w:link w:val="Hlavika"/>
    <w:rsid w:val="00952920"/>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4899</Words>
  <Characters>27927</Characters>
  <Application>Microsoft Office Word</Application>
  <DocSecurity>0</DocSecurity>
  <Lines>232</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32761</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2024-05-16T08:30:00Z</dcterms:created>
  <dcterms:modified xsi:type="dcterms:W3CDTF">2024-05-22T11:39:00Z</dcterms:modified>
</cp:coreProperties>
</file>