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309AA6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2D343C28" w14:textId="11BE64E0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73A9B1C3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3CCC1DE4" w:rsidR="00944DDD" w:rsidRPr="00D31131" w:rsidRDefault="00944DDD" w:rsidP="00D31131">
      <w:pPr>
        <w:pStyle w:val="Default"/>
        <w:rPr>
          <w:rFonts w:ascii="Garamond" w:hAnsi="Garamond" w:cs="Calibri"/>
          <w:b/>
          <w:bCs/>
          <w:color w:val="auto"/>
          <w:sz w:val="22"/>
          <w:szCs w:val="22"/>
        </w:rPr>
      </w:pP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Vyššie uvedenú ponuku sme vypracovali v súvislosti so </w:t>
      </w:r>
      <w:r w:rsidR="00D31131" w:rsidRPr="00944DDD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944DDD">
        <w:rPr>
          <w:rFonts w:ascii="Garamond" w:eastAsia="Times New Roman" w:hAnsi="Garamond"/>
          <w:sz w:val="20"/>
          <w:szCs w:val="20"/>
          <w:lang w:eastAsia="sk-SK"/>
        </w:rPr>
        <w:t>zakázky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CD45E7">
        <w:rPr>
          <w:rFonts w:ascii="Garamond" w:eastAsia="Times New Roman" w:hAnsi="Garamond"/>
          <w:sz w:val="20"/>
          <w:szCs w:val="20"/>
          <w:lang w:eastAsia="sk-SK"/>
        </w:rPr>
        <w:t>„</w:t>
      </w:r>
      <w:r w:rsidR="00D31131" w:rsidRPr="00D31131">
        <w:rPr>
          <w:rFonts w:ascii="Garamond" w:hAnsi="Garamond" w:cs="Calibri"/>
          <w:b/>
          <w:bCs/>
          <w:color w:val="auto"/>
          <w:sz w:val="22"/>
          <w:szCs w:val="22"/>
        </w:rPr>
        <w:t>Piesok technický na brzdenie do električiek  CP 15/2024“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1B1553"/>
    <w:rsid w:val="002D49B9"/>
    <w:rsid w:val="003C509E"/>
    <w:rsid w:val="005D54C8"/>
    <w:rsid w:val="0061245E"/>
    <w:rsid w:val="0063499C"/>
    <w:rsid w:val="00671B4A"/>
    <w:rsid w:val="00785CAF"/>
    <w:rsid w:val="008669A5"/>
    <w:rsid w:val="00924757"/>
    <w:rsid w:val="00944DDD"/>
    <w:rsid w:val="00A33C06"/>
    <w:rsid w:val="00CD45E7"/>
    <w:rsid w:val="00D31131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2</cp:revision>
  <cp:lastPrinted>2023-12-13T06:23:00Z</cp:lastPrinted>
  <dcterms:created xsi:type="dcterms:W3CDTF">2024-05-21T06:56:00Z</dcterms:created>
  <dcterms:modified xsi:type="dcterms:W3CDTF">2024-05-21T06:56:00Z</dcterms:modified>
</cp:coreProperties>
</file>