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79" w:type="pct"/>
        <w:tblInd w:w="-72" w:type="dxa"/>
        <w:tblCellMar>
          <w:left w:w="70" w:type="dxa"/>
          <w:right w:w="70" w:type="dxa"/>
        </w:tblCellMar>
        <w:tblLook w:val="0000"/>
      </w:tblPr>
      <w:tblGrid>
        <w:gridCol w:w="3131"/>
        <w:gridCol w:w="6225"/>
      </w:tblGrid>
      <w:tr w:rsidR="003C0969" w:rsidRPr="00CE4D3E" w:rsidTr="00641B44">
        <w:trPr>
          <w:trHeight w:val="55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548DD4"/>
            <w:vAlign w:val="center"/>
          </w:tcPr>
          <w:p w:rsidR="003C0969" w:rsidRPr="00EC56CB" w:rsidRDefault="00A204FD" w:rsidP="0010475A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EC56CB">
              <w:rPr>
                <w:rFonts w:ascii="Arial" w:hAnsi="Arial" w:cs="Arial"/>
                <w:b/>
                <w:bCs/>
                <w:color w:val="FFFFFF"/>
              </w:rPr>
              <w:t>F</w:t>
            </w:r>
            <w:r w:rsidR="0010475A" w:rsidRPr="00EC56CB">
              <w:rPr>
                <w:rFonts w:ascii="Arial" w:hAnsi="Arial" w:cs="Arial"/>
                <w:b/>
                <w:bCs/>
                <w:color w:val="FFFFFF"/>
              </w:rPr>
              <w:t>ORMULÁR</w:t>
            </w:r>
            <w:r w:rsidR="00EC56CB">
              <w:rPr>
                <w:rFonts w:ascii="Arial" w:hAnsi="Arial" w:cs="Arial"/>
                <w:b/>
                <w:bCs/>
                <w:color w:val="FFFFFF"/>
              </w:rPr>
              <w:t xml:space="preserve"> k ZMENE STAVBY pred DOKONČENÍM</w:t>
            </w:r>
          </w:p>
        </w:tc>
      </w:tr>
      <w:tr w:rsidR="006A2AFA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2AFA" w:rsidRPr="00901DC7" w:rsidRDefault="00EC56CB" w:rsidP="00B31C22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Prijímateľ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2AFA" w:rsidRPr="00EC56CB" w:rsidRDefault="006A2AFA" w:rsidP="002733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Projekt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Zhotoviteľ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Zmluvná cena bez DPH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Del="009F30D2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i/>
                <w:sz w:val="20"/>
                <w:szCs w:val="20"/>
              </w:rPr>
              <w:t>Číslo objektu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793EC3" w:rsidRDefault="00793EC3" w:rsidP="00CE4D3E">
      <w:pPr>
        <w:rPr>
          <w:rFonts w:ascii="Arial" w:hAnsi="Arial" w:cs="Arial"/>
          <w:sz w:val="20"/>
          <w:szCs w:val="20"/>
        </w:rPr>
        <w:sectPr w:rsidR="00793EC3" w:rsidSect="00B31C22">
          <w:footerReference w:type="default" r:id="rId7"/>
          <w:footnotePr>
            <w:numStart w:val="8"/>
          </w:footnotePr>
          <w:pgSz w:w="11906" w:h="16838"/>
          <w:pgMar w:top="1247" w:right="1418" w:bottom="1247" w:left="1418" w:header="709" w:footer="437" w:gutter="0"/>
          <w:cols w:space="708"/>
          <w:docGrid w:linePitch="360"/>
        </w:sectPr>
      </w:pPr>
    </w:p>
    <w:p w:rsidR="00B31C22" w:rsidRDefault="00B31C22" w:rsidP="003C0969">
      <w:pPr>
        <w:tabs>
          <w:tab w:val="left" w:pos="535"/>
          <w:tab w:val="left" w:pos="5635"/>
          <w:tab w:val="left" w:pos="6195"/>
          <w:tab w:val="left" w:pos="6715"/>
          <w:tab w:val="left" w:pos="7235"/>
        </w:tabs>
        <w:spacing w:line="100" w:lineRule="exact"/>
        <w:ind w:left="57"/>
        <w:rPr>
          <w:rFonts w:ascii="Arial" w:hAnsi="Arial" w:cs="Arial"/>
          <w:b/>
          <w:bCs/>
          <w:sz w:val="20"/>
          <w:szCs w:val="20"/>
        </w:rPr>
      </w:pPr>
    </w:p>
    <w:p w:rsidR="003C0969" w:rsidRPr="00CE4D3E" w:rsidRDefault="003C0969" w:rsidP="003C0969">
      <w:pPr>
        <w:tabs>
          <w:tab w:val="left" w:pos="535"/>
          <w:tab w:val="left" w:pos="5635"/>
          <w:tab w:val="left" w:pos="6195"/>
          <w:tab w:val="left" w:pos="6715"/>
          <w:tab w:val="left" w:pos="7235"/>
        </w:tabs>
        <w:spacing w:line="100" w:lineRule="exact"/>
        <w:ind w:left="57"/>
        <w:rPr>
          <w:rFonts w:ascii="Arial" w:hAnsi="Arial" w:cs="Arial"/>
          <w:b/>
          <w:bCs/>
          <w:sz w:val="20"/>
          <w:szCs w:val="20"/>
        </w:rPr>
      </w:pPr>
      <w:r w:rsidRPr="00CE4D3E">
        <w:rPr>
          <w:rFonts w:ascii="Arial" w:hAnsi="Arial" w:cs="Arial"/>
          <w:b/>
          <w:bCs/>
          <w:sz w:val="20"/>
          <w:szCs w:val="20"/>
        </w:rPr>
        <w:tab/>
      </w:r>
      <w:r w:rsidRPr="00CE4D3E">
        <w:rPr>
          <w:rFonts w:ascii="Arial" w:hAnsi="Arial" w:cs="Arial"/>
          <w:b/>
          <w:bCs/>
          <w:sz w:val="20"/>
          <w:szCs w:val="20"/>
        </w:rPr>
        <w:tab/>
      </w:r>
      <w:r w:rsidRPr="00CE4D3E">
        <w:rPr>
          <w:rFonts w:ascii="Arial" w:hAnsi="Arial" w:cs="Arial"/>
          <w:b/>
          <w:bCs/>
          <w:sz w:val="20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9"/>
        <w:gridCol w:w="8617"/>
      </w:tblGrid>
      <w:tr w:rsidR="00FD71CA" w:rsidRPr="00CE4D3E" w:rsidTr="009D2B9F">
        <w:trPr>
          <w:trHeight w:val="454"/>
        </w:trPr>
        <w:tc>
          <w:tcPr>
            <w:tcW w:w="360" w:type="pct"/>
            <w:shd w:val="clear" w:color="auto" w:fill="C6D9F1"/>
            <w:vAlign w:val="center"/>
          </w:tcPr>
          <w:p w:rsidR="00FD71CA" w:rsidRPr="00EC56CB" w:rsidRDefault="00FD71CA" w:rsidP="00FD71C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FD71CA" w:rsidRPr="00EC56CB" w:rsidRDefault="00381B39" w:rsidP="00FD71CA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</w:t>
            </w:r>
            <w:r w:rsidR="00EC56CB"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opis zmeny stavebného objektu</w:t>
            </w:r>
          </w:p>
        </w:tc>
      </w:tr>
      <w:tr w:rsidR="00A204FD" w:rsidRPr="00CE4D3E" w:rsidTr="00A204FD">
        <w:trPr>
          <w:trHeight w:val="1330"/>
        </w:trPr>
        <w:tc>
          <w:tcPr>
            <w:tcW w:w="5000" w:type="pct"/>
            <w:gridSpan w:val="2"/>
            <w:vAlign w:val="center"/>
          </w:tcPr>
          <w:p w:rsidR="00A204FD" w:rsidRPr="009D2B9F" w:rsidRDefault="00A57AF6" w:rsidP="00A57AF6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Jednoznačný popis </w:t>
            </w:r>
            <w:r w:rsidR="00381B39"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všetkých zmien</w:t>
            </w: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voči platnému stavebnému povoleniu resp. voči súťažným podkladom (napr. technické požiadavky objednávateľa, výkaz výmer, projektová dokumentácia poskytnutá objednávateľom, a pod.)</w:t>
            </w:r>
          </w:p>
          <w:p w:rsidR="00381B39" w:rsidRPr="009D2B9F" w:rsidRDefault="00381B39" w:rsidP="00693253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Jednotlivé zmeny </w:t>
            </w:r>
            <w:r w:rsidRPr="00381B39">
              <w:rPr>
                <w:rFonts w:ascii="Arial" w:hAnsi="Arial" w:cs="Arial"/>
                <w:bCs/>
                <w:color w:val="808080"/>
                <w:sz w:val="16"/>
                <w:szCs w:val="16"/>
              </w:rPr>
              <w:t>popísať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p</w:t>
            </w:r>
            <w:bookmarkStart w:id="0" w:name="_GoBack"/>
            <w:bookmarkEnd w:id="0"/>
            <w:r w:rsidRPr="00381B39">
              <w:rPr>
                <w:rFonts w:ascii="Arial" w:hAnsi="Arial" w:cs="Arial"/>
                <w:bCs/>
                <w:color w:val="808080"/>
                <w:sz w:val="16"/>
                <w:szCs w:val="16"/>
              </w:rPr>
              <w:t>rehľadne a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> </w:t>
            </w:r>
            <w:r w:rsidRPr="00381B39">
              <w:rPr>
                <w:rFonts w:ascii="Arial" w:hAnsi="Arial" w:cs="Arial"/>
                <w:bCs/>
                <w:color w:val="808080"/>
                <w:sz w:val="16"/>
                <w:szCs w:val="16"/>
              </w:rPr>
              <w:t>štruktúrovane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>.</w:t>
            </w:r>
            <w:r w:rsidR="00693253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Je </w:t>
            </w:r>
            <w:r w:rsidR="007C114E">
              <w:rPr>
                <w:rFonts w:ascii="Arial" w:hAnsi="Arial" w:cs="Arial"/>
                <w:bCs/>
                <w:color w:val="808080"/>
                <w:sz w:val="16"/>
                <w:szCs w:val="16"/>
              </w:rPr>
              <w:t>DSP</w:t>
            </w:r>
            <w:r w:rsidR="00693253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záväzná? V akom rozsahu?</w:t>
            </w:r>
          </w:p>
        </w:tc>
      </w:tr>
      <w:tr w:rsidR="00793EC3" w:rsidRPr="00CE4D3E" w:rsidTr="009D2B9F">
        <w:trPr>
          <w:trHeight w:val="454"/>
        </w:trPr>
        <w:tc>
          <w:tcPr>
            <w:tcW w:w="360" w:type="pct"/>
            <w:shd w:val="clear" w:color="auto" w:fill="C6D9F1"/>
            <w:vAlign w:val="center"/>
          </w:tcPr>
          <w:p w:rsidR="00793EC3" w:rsidRPr="00EC56CB" w:rsidRDefault="00793EC3" w:rsidP="00FD71C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793EC3" w:rsidRPr="00EC56CB" w:rsidRDefault="00EC56CB" w:rsidP="00B31C22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Dôvod zmeny stavebného objektu</w:t>
            </w:r>
          </w:p>
        </w:tc>
      </w:tr>
      <w:tr w:rsidR="00A204FD" w:rsidRPr="00CE4D3E" w:rsidTr="00A204FD">
        <w:trPr>
          <w:trHeight w:val="1228"/>
        </w:trPr>
        <w:tc>
          <w:tcPr>
            <w:tcW w:w="5000" w:type="pct"/>
            <w:gridSpan w:val="2"/>
            <w:vAlign w:val="center"/>
          </w:tcPr>
          <w:p w:rsidR="00A204FD" w:rsidRPr="009D2B9F" w:rsidRDefault="00A57AF6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  <w:highlight w:val="yellow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Uviesť dôvody, na základe ktorých je zmena objektu nevyhnutná. Uviesť iniciátora zmeny (zhotoviteľ, objednávateľ, iná strana – napr. budúci správca). V prípade požiadavky budúceho správcu doložiť písomný doklad).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EC56CB" w:rsidRDefault="00A204FD" w:rsidP="007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EC56CB" w:rsidRDefault="00901DC7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Legislatíva</w:t>
            </w:r>
          </w:p>
        </w:tc>
      </w:tr>
      <w:tr w:rsidR="00A204FD" w:rsidRPr="00CE4D3E" w:rsidTr="00A57AF6">
        <w:trPr>
          <w:trHeight w:val="1458"/>
        </w:trPr>
        <w:tc>
          <w:tcPr>
            <w:tcW w:w="5000" w:type="pct"/>
            <w:gridSpan w:val="2"/>
            <w:vAlign w:val="center"/>
          </w:tcPr>
          <w:p w:rsidR="00A204FD" w:rsidRPr="009D2B9F" w:rsidRDefault="00A57AF6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Uviesť zákon, ktorý zmenu vyžaduje, uviesť technické normy, ktoré sa menia (napr. STN </w:t>
            </w:r>
            <w:proofErr w:type="spellStart"/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vs</w:t>
            </w:r>
            <w:proofErr w:type="spellEnd"/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. EUROKÓDY). </w:t>
            </w:r>
          </w:p>
          <w:p w:rsidR="009A494A" w:rsidRPr="006A0D50" w:rsidRDefault="009A494A" w:rsidP="00FD71C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Uviesť konkrétny odkaz na časť zákona alebo normy, ktorá so zmenou súvisí.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EC56CB" w:rsidRDefault="00901DC7" w:rsidP="00FD71CA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Majetkovoprávne </w:t>
            </w:r>
            <w:proofErr w:type="spellStart"/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vysporiadanie</w:t>
            </w:r>
            <w:proofErr w:type="spellEnd"/>
          </w:p>
        </w:tc>
      </w:tr>
      <w:tr w:rsidR="00EC56CB" w:rsidRPr="00CE4D3E" w:rsidTr="00EC56CB">
        <w:trPr>
          <w:trHeight w:val="1462"/>
        </w:trPr>
        <w:tc>
          <w:tcPr>
            <w:tcW w:w="5000" w:type="pct"/>
            <w:gridSpan w:val="2"/>
            <w:vAlign w:val="center"/>
          </w:tcPr>
          <w:p w:rsidR="00EC56CB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Znamená zmena objektu aj potrebu výkupu ďalších pozemkov?</w:t>
            </w:r>
            <w:r w:rsidR="00C13CB5"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Ak áno, prosíme špecifikovať.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EC56CB" w:rsidRDefault="00901DC7" w:rsidP="00FD71CA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Environmentálny aspekt</w:t>
            </w:r>
          </w:p>
        </w:tc>
      </w:tr>
      <w:tr w:rsidR="00EC56CB" w:rsidRPr="00CE4D3E" w:rsidTr="00381B39">
        <w:trPr>
          <w:trHeight w:val="1049"/>
        </w:trPr>
        <w:tc>
          <w:tcPr>
            <w:tcW w:w="5000" w:type="pct"/>
            <w:gridSpan w:val="2"/>
            <w:vAlign w:val="center"/>
          </w:tcPr>
          <w:p w:rsidR="00EC56CB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Bol posúdený rozsah zmeny objektu s ohľadom na zákon 24/2006 Z. z. o posudzovaní vplyvov na životné prostredie? Je potrebné stanovisko MŽP?</w:t>
            </w:r>
            <w:r w:rsidR="00C13CB5"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Ak áno, bolo stanovisko MŽP pozitívne (prosíme priložiť) ?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F10551" w:rsidRDefault="00901DC7" w:rsidP="00FD71C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Dopad na cenu stavebných prác</w:t>
            </w:r>
          </w:p>
        </w:tc>
      </w:tr>
      <w:tr w:rsidR="00901DC7" w:rsidRPr="00CE4D3E" w:rsidTr="00901DC7">
        <w:trPr>
          <w:trHeight w:val="1127"/>
        </w:trPr>
        <w:tc>
          <w:tcPr>
            <w:tcW w:w="5000" w:type="pct"/>
            <w:gridSpan w:val="2"/>
            <w:vAlign w:val="center"/>
          </w:tcPr>
          <w:p w:rsidR="00901DC7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lastRenderedPageBreak/>
              <w:t>Znamená zmena objektu zvýšenie / zníženie ceny diela? Ak áno, prosíme vyčísliť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7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F10551" w:rsidRDefault="00901DC7" w:rsidP="00FD71C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Dopad na predĺženie lehoty výstavby</w:t>
            </w:r>
          </w:p>
        </w:tc>
      </w:tr>
      <w:tr w:rsidR="00901DC7" w:rsidRPr="00CE4D3E" w:rsidTr="00901DC7">
        <w:trPr>
          <w:trHeight w:val="1251"/>
        </w:trPr>
        <w:tc>
          <w:tcPr>
            <w:tcW w:w="5000" w:type="pct"/>
            <w:gridSpan w:val="2"/>
            <w:vAlign w:val="center"/>
          </w:tcPr>
          <w:p w:rsidR="00901DC7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Znamená zmena objektu predĺženie lehoty výstavby diela? Ak áno, prosíme špecifikovať.</w:t>
            </w:r>
          </w:p>
        </w:tc>
      </w:tr>
    </w:tbl>
    <w:p w:rsidR="003C0969" w:rsidRDefault="003C0969" w:rsidP="003C0969">
      <w:pPr>
        <w:rPr>
          <w:rFonts w:ascii="Arial" w:hAnsi="Arial" w:cs="Arial"/>
          <w:sz w:val="20"/>
          <w:szCs w:val="20"/>
        </w:rPr>
      </w:pPr>
    </w:p>
    <w:p w:rsidR="00A204FD" w:rsidRDefault="00A204FD" w:rsidP="003C0969">
      <w:pPr>
        <w:rPr>
          <w:rFonts w:ascii="Arial" w:hAnsi="Arial" w:cs="Arial"/>
          <w:sz w:val="20"/>
          <w:szCs w:val="20"/>
        </w:rPr>
      </w:pPr>
    </w:p>
    <w:p w:rsidR="00A204FD" w:rsidRPr="00CE4D3E" w:rsidRDefault="00A204FD" w:rsidP="003C0969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50"/>
        <w:gridCol w:w="5003"/>
        <w:gridCol w:w="1033"/>
        <w:gridCol w:w="2024"/>
      </w:tblGrid>
      <w:tr w:rsidR="003C0969" w:rsidRPr="00CE4D3E" w:rsidTr="00641B44">
        <w:trPr>
          <w:trHeight w:val="680"/>
        </w:trPr>
        <w:tc>
          <w:tcPr>
            <w:tcW w:w="5000" w:type="pct"/>
            <w:gridSpan w:val="4"/>
            <w:shd w:val="clear" w:color="auto" w:fill="548DD4"/>
            <w:noWrap/>
            <w:vAlign w:val="center"/>
          </w:tcPr>
          <w:p w:rsidR="003C0969" w:rsidRPr="00901DC7" w:rsidRDefault="003C0969" w:rsidP="00FD71CA">
            <w:pPr>
              <w:rPr>
                <w:rFonts w:ascii="Arial" w:hAnsi="Arial" w:cs="Arial"/>
                <w:color w:val="FFFFFF"/>
              </w:rPr>
            </w:pPr>
            <w:r w:rsidRPr="00901DC7">
              <w:rPr>
                <w:rFonts w:ascii="Arial" w:hAnsi="Arial" w:cs="Arial"/>
                <w:b/>
                <w:bCs/>
                <w:color w:val="FFFFFF"/>
              </w:rPr>
              <w:t>ZÁVEREČNÉ STANOVISKO</w:t>
            </w:r>
          </w:p>
        </w:tc>
      </w:tr>
      <w:tr w:rsidR="0010475A" w:rsidRPr="00CE4D3E" w:rsidTr="00901DC7">
        <w:trPr>
          <w:trHeight w:val="4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:rsidR="0010475A" w:rsidRPr="00901DC7" w:rsidRDefault="00901DC7" w:rsidP="00FD71C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01DC7">
              <w:rPr>
                <w:rFonts w:ascii="Arial" w:hAnsi="Arial" w:cs="Arial"/>
                <w:bCs/>
                <w:sz w:val="20"/>
                <w:szCs w:val="20"/>
              </w:rPr>
              <w:t xml:space="preserve">S navrhovanou zmenou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súhlasím / nesúhlasím</w:t>
            </w:r>
            <w:r>
              <w:rPr>
                <w:rStyle w:val="Odkaznapoznmkupodiarou"/>
                <w:rFonts w:ascii="Arial" w:hAnsi="Arial"/>
                <w:bCs/>
                <w:sz w:val="20"/>
                <w:szCs w:val="20"/>
              </w:rPr>
              <w:footnoteReference w:id="1"/>
            </w: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Meno: </w:t>
            </w:r>
          </w:p>
        </w:tc>
        <w:tc>
          <w:tcPr>
            <w:tcW w:w="2716" w:type="pct"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Dátum:  </w:t>
            </w:r>
          </w:p>
        </w:tc>
        <w:tc>
          <w:tcPr>
            <w:tcW w:w="1099" w:type="pct"/>
            <w:noWrap/>
            <w:vAlign w:val="center"/>
          </w:tcPr>
          <w:p w:rsidR="003C0969" w:rsidRPr="00E32658" w:rsidRDefault="003C0969" w:rsidP="00FA28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Pozícia: </w:t>
            </w:r>
          </w:p>
        </w:tc>
        <w:tc>
          <w:tcPr>
            <w:tcW w:w="2716" w:type="pct"/>
            <w:vAlign w:val="center"/>
          </w:tcPr>
          <w:p w:rsidR="003C0969" w:rsidRPr="00CE4D3E" w:rsidRDefault="0010475A" w:rsidP="00FD71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stavebný dozor</w:t>
            </w: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  <w:tc>
          <w:tcPr>
            <w:tcW w:w="1099" w:type="pct"/>
            <w:noWrap/>
            <w:vAlign w:val="center"/>
          </w:tcPr>
          <w:p w:rsidR="003C0969" w:rsidRPr="00E32658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DC7" w:rsidRPr="00CE4D3E" w:rsidTr="00641B44">
        <w:trPr>
          <w:trHeight w:val="238"/>
        </w:trPr>
        <w:tc>
          <w:tcPr>
            <w:tcW w:w="5000" w:type="pct"/>
            <w:gridSpan w:val="4"/>
            <w:shd w:val="clear" w:color="auto" w:fill="A6A6A6"/>
            <w:noWrap/>
            <w:vAlign w:val="center"/>
          </w:tcPr>
          <w:p w:rsidR="00901DC7" w:rsidRPr="00E32658" w:rsidRDefault="00901DC7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75A" w:rsidRPr="00CE4D3E" w:rsidTr="00901DC7">
        <w:trPr>
          <w:trHeight w:val="4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:rsidR="0010475A" w:rsidRPr="00E32658" w:rsidRDefault="00901DC7" w:rsidP="00FD71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DC7">
              <w:rPr>
                <w:rFonts w:ascii="Arial" w:hAnsi="Arial" w:cs="Arial"/>
                <w:bCs/>
                <w:sz w:val="20"/>
                <w:szCs w:val="20"/>
              </w:rPr>
              <w:t xml:space="preserve">S navrhovanou zmenou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súhlasím / nesúhlasím</w:t>
            </w:r>
            <w:r w:rsidR="0067544B" w:rsidRPr="0067544B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Meno:  </w:t>
            </w:r>
          </w:p>
        </w:tc>
        <w:tc>
          <w:tcPr>
            <w:tcW w:w="2716" w:type="pct"/>
            <w:vAlign w:val="center"/>
          </w:tcPr>
          <w:p w:rsidR="003C0969" w:rsidRPr="00CE4D3E" w:rsidRDefault="003C0969" w:rsidP="00B2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Dátum: </w:t>
            </w:r>
          </w:p>
        </w:tc>
        <w:tc>
          <w:tcPr>
            <w:tcW w:w="1099" w:type="pct"/>
            <w:noWrap/>
            <w:vAlign w:val="center"/>
          </w:tcPr>
          <w:p w:rsidR="003C0969" w:rsidRPr="00E32658" w:rsidRDefault="003C0969" w:rsidP="00FA28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Pozícia: </w:t>
            </w:r>
          </w:p>
        </w:tc>
        <w:tc>
          <w:tcPr>
            <w:tcW w:w="2716" w:type="pct"/>
            <w:vAlign w:val="center"/>
          </w:tcPr>
          <w:p w:rsidR="003C0969" w:rsidRPr="00CE4D3E" w:rsidRDefault="0010475A" w:rsidP="00FD71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hlavný inžinier stavby</w:t>
            </w: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  <w:tc>
          <w:tcPr>
            <w:tcW w:w="1099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DC7" w:rsidRPr="00CE4D3E" w:rsidTr="00641B44">
        <w:trPr>
          <w:trHeight w:val="148"/>
        </w:trPr>
        <w:tc>
          <w:tcPr>
            <w:tcW w:w="5000" w:type="pct"/>
            <w:gridSpan w:val="4"/>
            <w:shd w:val="clear" w:color="auto" w:fill="A6A6A6"/>
            <w:noWrap/>
            <w:vAlign w:val="center"/>
          </w:tcPr>
          <w:p w:rsidR="00901DC7" w:rsidRPr="00CE4D3E" w:rsidRDefault="00901DC7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75A" w:rsidRPr="00E32658" w:rsidTr="00901DC7">
        <w:trPr>
          <w:trHeight w:val="4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:rsidR="0010475A" w:rsidRPr="00E32658" w:rsidRDefault="00901DC7" w:rsidP="007C114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DC7">
              <w:rPr>
                <w:rFonts w:ascii="Arial" w:hAnsi="Arial" w:cs="Arial"/>
                <w:bCs/>
                <w:sz w:val="20"/>
                <w:szCs w:val="20"/>
              </w:rPr>
              <w:t xml:space="preserve">S navrhovanou zmenou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súhlasím / nesúhlasím</w:t>
            </w:r>
            <w:r w:rsidR="0067544B" w:rsidRPr="0067544B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10475A" w:rsidRPr="00E32658" w:rsidTr="00901DC7">
        <w:trPr>
          <w:trHeight w:val="454"/>
        </w:trPr>
        <w:tc>
          <w:tcPr>
            <w:tcW w:w="624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Meno:  </w:t>
            </w:r>
          </w:p>
        </w:tc>
        <w:tc>
          <w:tcPr>
            <w:tcW w:w="2716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Dátum: </w:t>
            </w:r>
          </w:p>
        </w:tc>
        <w:tc>
          <w:tcPr>
            <w:tcW w:w="1099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75A" w:rsidRPr="00CE4D3E" w:rsidTr="00901DC7">
        <w:trPr>
          <w:trHeight w:val="454"/>
        </w:trPr>
        <w:tc>
          <w:tcPr>
            <w:tcW w:w="624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Pozícia: </w:t>
            </w:r>
          </w:p>
        </w:tc>
        <w:tc>
          <w:tcPr>
            <w:tcW w:w="2716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projektový manažér</w:t>
            </w:r>
            <w:r w:rsidR="007C114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1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  <w:tc>
          <w:tcPr>
            <w:tcW w:w="1099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DC7" w:rsidRPr="00CE4D3E" w:rsidTr="00641B44">
        <w:trPr>
          <w:trHeight w:val="172"/>
        </w:trPr>
        <w:tc>
          <w:tcPr>
            <w:tcW w:w="5000" w:type="pct"/>
            <w:gridSpan w:val="4"/>
            <w:shd w:val="clear" w:color="auto" w:fill="A6A6A6"/>
            <w:vAlign w:val="center"/>
          </w:tcPr>
          <w:p w:rsidR="00901DC7" w:rsidRPr="00CE4D3E" w:rsidRDefault="00901DC7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6212" w:rsidRDefault="009F6212"/>
    <w:sectPr w:rsidR="009F6212" w:rsidSect="00A204FD">
      <w:endnotePr>
        <w:numFmt w:val="decimal"/>
      </w:endnotePr>
      <w:type w:val="continuous"/>
      <w:pgSz w:w="11906" w:h="16838"/>
      <w:pgMar w:top="1247" w:right="1418" w:bottom="1247" w:left="1418" w:header="709" w:footer="4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F12" w:rsidRDefault="00083F12" w:rsidP="003C0969">
      <w:r>
        <w:separator/>
      </w:r>
    </w:p>
  </w:endnote>
  <w:endnote w:type="continuationSeparator" w:id="0">
    <w:p w:rsidR="00083F12" w:rsidRDefault="00083F12" w:rsidP="003C0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061"/>
    </w:tblGrid>
    <w:tr w:rsidR="00083F12" w:rsidRPr="00B31C22" w:rsidTr="00A204FD">
      <w:trPr>
        <w:trHeight w:val="272"/>
        <w:jc w:val="center"/>
      </w:trPr>
      <w:tc>
        <w:tcPr>
          <w:tcW w:w="1061" w:type="dxa"/>
          <w:vAlign w:val="center"/>
        </w:tcPr>
        <w:p w:rsidR="00083F12" w:rsidRPr="00B31C22" w:rsidRDefault="00640F78" w:rsidP="00A204FD">
          <w:pPr>
            <w:keepNext/>
            <w:keepLines/>
            <w:jc w:val="center"/>
            <w:rPr>
              <w:rFonts w:ascii="Arial" w:hAnsi="Arial" w:cs="Arial"/>
              <w:sz w:val="16"/>
              <w:szCs w:val="16"/>
              <w:lang w:eastAsia="en-US"/>
            </w:rPr>
          </w:pP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begin"/>
          </w:r>
          <w:r w:rsidR="00083F12" w:rsidRPr="00B31C22">
            <w:rPr>
              <w:rFonts w:ascii="Arial" w:hAnsi="Arial" w:cs="Arial"/>
              <w:sz w:val="16"/>
              <w:szCs w:val="16"/>
              <w:lang w:eastAsia="en-US"/>
            </w:rPr>
            <w:instrText xml:space="preserve"> PAGE </w:instrTex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separate"/>
          </w:r>
          <w:r w:rsidR="00D51EC9">
            <w:rPr>
              <w:rFonts w:ascii="Arial" w:hAnsi="Arial" w:cs="Arial"/>
              <w:noProof/>
              <w:sz w:val="16"/>
              <w:szCs w:val="16"/>
              <w:lang w:eastAsia="en-US"/>
            </w:rPr>
            <w:t>2</w: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end"/>
          </w:r>
          <w:r w:rsidR="00083F12">
            <w:rPr>
              <w:rFonts w:ascii="Arial" w:hAnsi="Arial" w:cs="Arial"/>
              <w:sz w:val="16"/>
              <w:szCs w:val="16"/>
              <w:lang w:eastAsia="en-US"/>
            </w:rPr>
            <w:t xml:space="preserve"> </w:t>
          </w:r>
          <w:r w:rsidR="00083F12" w:rsidRPr="00B31C22">
            <w:rPr>
              <w:rFonts w:ascii="Arial" w:hAnsi="Arial" w:cs="Arial"/>
              <w:sz w:val="16"/>
              <w:szCs w:val="16"/>
              <w:lang w:eastAsia="en-US"/>
            </w:rPr>
            <w:t xml:space="preserve">z </w: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begin"/>
          </w:r>
          <w:r w:rsidR="00083F12" w:rsidRPr="00B31C22">
            <w:rPr>
              <w:rFonts w:ascii="Arial" w:hAnsi="Arial" w:cs="Arial"/>
              <w:sz w:val="16"/>
              <w:szCs w:val="16"/>
              <w:lang w:eastAsia="en-US"/>
            </w:rPr>
            <w:instrText xml:space="preserve"> NUMPAGES  </w:instrTex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separate"/>
          </w:r>
          <w:r w:rsidR="00D51EC9">
            <w:rPr>
              <w:rFonts w:ascii="Arial" w:hAnsi="Arial" w:cs="Arial"/>
              <w:noProof/>
              <w:sz w:val="16"/>
              <w:szCs w:val="16"/>
              <w:lang w:eastAsia="en-US"/>
            </w:rPr>
            <w:t>2</w: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end"/>
          </w:r>
        </w:p>
      </w:tc>
    </w:tr>
  </w:tbl>
  <w:p w:rsidR="00083F12" w:rsidRPr="00DC22F0" w:rsidRDefault="00083F12" w:rsidP="00031421">
    <w:pPr>
      <w:pStyle w:val="Pta"/>
      <w:ind w:right="360"/>
      <w:jc w:val="center"/>
      <w:rPr>
        <w:rFonts w:ascii="Arial Narrow" w:hAnsi="Arial Narrow" w:cs="Arial Narrow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F12" w:rsidRDefault="00083F12" w:rsidP="003C0969">
      <w:r>
        <w:separator/>
      </w:r>
    </w:p>
  </w:footnote>
  <w:footnote w:type="continuationSeparator" w:id="0">
    <w:p w:rsidR="00083F12" w:rsidRDefault="00083F12" w:rsidP="003C0969">
      <w:r>
        <w:continuationSeparator/>
      </w:r>
    </w:p>
  </w:footnote>
  <w:footnote w:id="1">
    <w:p w:rsidR="00083F12" w:rsidRDefault="00083F1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01DC7">
        <w:rPr>
          <w:rFonts w:ascii="Arial" w:hAnsi="Arial" w:cs="Arial"/>
          <w:sz w:val="16"/>
          <w:szCs w:val="16"/>
        </w:rPr>
        <w:t>nehodiace sa prečiarknite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425"/>
  <w:characterSpacingControl w:val="doNotCompress"/>
  <w:hdrShapeDefaults>
    <o:shapedefaults v:ext="edit" spidmax="10241"/>
  </w:hdrShapeDefaults>
  <w:footnotePr>
    <w:numStart w:val="8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0969"/>
    <w:rsid w:val="00006045"/>
    <w:rsid w:val="00027A4E"/>
    <w:rsid w:val="00031421"/>
    <w:rsid w:val="00032AFB"/>
    <w:rsid w:val="000418B3"/>
    <w:rsid w:val="0007256B"/>
    <w:rsid w:val="00083F12"/>
    <w:rsid w:val="00083F93"/>
    <w:rsid w:val="000A2EDF"/>
    <w:rsid w:val="000A5540"/>
    <w:rsid w:val="000B2CF7"/>
    <w:rsid w:val="000D62B1"/>
    <w:rsid w:val="000E0020"/>
    <w:rsid w:val="0010475A"/>
    <w:rsid w:val="0011537A"/>
    <w:rsid w:val="0013080F"/>
    <w:rsid w:val="001452D8"/>
    <w:rsid w:val="0015409E"/>
    <w:rsid w:val="001750FA"/>
    <w:rsid w:val="001777C0"/>
    <w:rsid w:val="0019314A"/>
    <w:rsid w:val="001B6645"/>
    <w:rsid w:val="001D6D01"/>
    <w:rsid w:val="00200A69"/>
    <w:rsid w:val="00201ECF"/>
    <w:rsid w:val="00223728"/>
    <w:rsid w:val="00235C54"/>
    <w:rsid w:val="0027330C"/>
    <w:rsid w:val="002C21E8"/>
    <w:rsid w:val="002D5BE6"/>
    <w:rsid w:val="002E30DC"/>
    <w:rsid w:val="002E41CB"/>
    <w:rsid w:val="002F61E0"/>
    <w:rsid w:val="00331311"/>
    <w:rsid w:val="0033179A"/>
    <w:rsid w:val="003374BA"/>
    <w:rsid w:val="00342ACA"/>
    <w:rsid w:val="003609BB"/>
    <w:rsid w:val="003619A1"/>
    <w:rsid w:val="00363F6D"/>
    <w:rsid w:val="00364F0B"/>
    <w:rsid w:val="00374357"/>
    <w:rsid w:val="00381B39"/>
    <w:rsid w:val="00386412"/>
    <w:rsid w:val="00386F34"/>
    <w:rsid w:val="003877E7"/>
    <w:rsid w:val="003A441F"/>
    <w:rsid w:val="003A56B3"/>
    <w:rsid w:val="003C0969"/>
    <w:rsid w:val="003C1845"/>
    <w:rsid w:val="003E1758"/>
    <w:rsid w:val="003E2C46"/>
    <w:rsid w:val="003E79FE"/>
    <w:rsid w:val="0040628E"/>
    <w:rsid w:val="004105E0"/>
    <w:rsid w:val="0041197E"/>
    <w:rsid w:val="004127E8"/>
    <w:rsid w:val="00416F69"/>
    <w:rsid w:val="00422FDE"/>
    <w:rsid w:val="00435976"/>
    <w:rsid w:val="00445BB9"/>
    <w:rsid w:val="00481888"/>
    <w:rsid w:val="00483CAF"/>
    <w:rsid w:val="004A27F7"/>
    <w:rsid w:val="004B023E"/>
    <w:rsid w:val="004B57D7"/>
    <w:rsid w:val="004C21D7"/>
    <w:rsid w:val="004C4F54"/>
    <w:rsid w:val="004D2C58"/>
    <w:rsid w:val="004E4F72"/>
    <w:rsid w:val="00514FB4"/>
    <w:rsid w:val="0052073B"/>
    <w:rsid w:val="00541064"/>
    <w:rsid w:val="00545F1A"/>
    <w:rsid w:val="005531C3"/>
    <w:rsid w:val="00575859"/>
    <w:rsid w:val="0059761A"/>
    <w:rsid w:val="005A056B"/>
    <w:rsid w:val="005A3D87"/>
    <w:rsid w:val="005B1145"/>
    <w:rsid w:val="005B546B"/>
    <w:rsid w:val="005C49E6"/>
    <w:rsid w:val="005C60E4"/>
    <w:rsid w:val="005D28D1"/>
    <w:rsid w:val="005F4151"/>
    <w:rsid w:val="00601786"/>
    <w:rsid w:val="00602A02"/>
    <w:rsid w:val="006050D0"/>
    <w:rsid w:val="00605348"/>
    <w:rsid w:val="00606263"/>
    <w:rsid w:val="006106BF"/>
    <w:rsid w:val="006256A0"/>
    <w:rsid w:val="00640F78"/>
    <w:rsid w:val="006411EA"/>
    <w:rsid w:val="00641B44"/>
    <w:rsid w:val="006707BA"/>
    <w:rsid w:val="00671EB2"/>
    <w:rsid w:val="0067544B"/>
    <w:rsid w:val="0068077C"/>
    <w:rsid w:val="00693253"/>
    <w:rsid w:val="0069367C"/>
    <w:rsid w:val="00694576"/>
    <w:rsid w:val="00696AB9"/>
    <w:rsid w:val="006A0D50"/>
    <w:rsid w:val="006A2AFA"/>
    <w:rsid w:val="006A7FFC"/>
    <w:rsid w:val="006C5056"/>
    <w:rsid w:val="006D6178"/>
    <w:rsid w:val="006E2995"/>
    <w:rsid w:val="006E462D"/>
    <w:rsid w:val="006F0DD6"/>
    <w:rsid w:val="006F5B80"/>
    <w:rsid w:val="00724878"/>
    <w:rsid w:val="00740ACC"/>
    <w:rsid w:val="007530CB"/>
    <w:rsid w:val="00753DBA"/>
    <w:rsid w:val="00774ECD"/>
    <w:rsid w:val="00781499"/>
    <w:rsid w:val="00793706"/>
    <w:rsid w:val="00793EC3"/>
    <w:rsid w:val="007A3EB3"/>
    <w:rsid w:val="007B753C"/>
    <w:rsid w:val="007C114E"/>
    <w:rsid w:val="007C3AF4"/>
    <w:rsid w:val="007D1C1B"/>
    <w:rsid w:val="007D5C94"/>
    <w:rsid w:val="007D77B3"/>
    <w:rsid w:val="007E5F62"/>
    <w:rsid w:val="00817105"/>
    <w:rsid w:val="0084030A"/>
    <w:rsid w:val="00871C74"/>
    <w:rsid w:val="008740D1"/>
    <w:rsid w:val="008861F1"/>
    <w:rsid w:val="008A2F9F"/>
    <w:rsid w:val="008A4949"/>
    <w:rsid w:val="008B6563"/>
    <w:rsid w:val="008D0577"/>
    <w:rsid w:val="008D441C"/>
    <w:rsid w:val="00901DC7"/>
    <w:rsid w:val="00901EFA"/>
    <w:rsid w:val="00915EAB"/>
    <w:rsid w:val="00923E19"/>
    <w:rsid w:val="00945889"/>
    <w:rsid w:val="00950A12"/>
    <w:rsid w:val="0098166E"/>
    <w:rsid w:val="00997F04"/>
    <w:rsid w:val="009A494A"/>
    <w:rsid w:val="009B5E1A"/>
    <w:rsid w:val="009C1BFF"/>
    <w:rsid w:val="009C628D"/>
    <w:rsid w:val="009D2B9F"/>
    <w:rsid w:val="009D4AD5"/>
    <w:rsid w:val="009F30D2"/>
    <w:rsid w:val="009F6212"/>
    <w:rsid w:val="00A204FD"/>
    <w:rsid w:val="00A411B1"/>
    <w:rsid w:val="00A57AF6"/>
    <w:rsid w:val="00AB4E44"/>
    <w:rsid w:val="00AC49F3"/>
    <w:rsid w:val="00AD31D1"/>
    <w:rsid w:val="00AD79D7"/>
    <w:rsid w:val="00AE5056"/>
    <w:rsid w:val="00AE505A"/>
    <w:rsid w:val="00B05970"/>
    <w:rsid w:val="00B1468C"/>
    <w:rsid w:val="00B225C9"/>
    <w:rsid w:val="00B31C22"/>
    <w:rsid w:val="00B61B89"/>
    <w:rsid w:val="00B843A2"/>
    <w:rsid w:val="00BA0DDC"/>
    <w:rsid w:val="00BE624C"/>
    <w:rsid w:val="00BE63B2"/>
    <w:rsid w:val="00C03897"/>
    <w:rsid w:val="00C13CB5"/>
    <w:rsid w:val="00C43046"/>
    <w:rsid w:val="00C439D6"/>
    <w:rsid w:val="00C9548A"/>
    <w:rsid w:val="00CA7BEA"/>
    <w:rsid w:val="00CB0788"/>
    <w:rsid w:val="00CB3112"/>
    <w:rsid w:val="00CB3793"/>
    <w:rsid w:val="00CB7C0A"/>
    <w:rsid w:val="00CD05D0"/>
    <w:rsid w:val="00CE2739"/>
    <w:rsid w:val="00CE4D3E"/>
    <w:rsid w:val="00D51EC9"/>
    <w:rsid w:val="00D52B4D"/>
    <w:rsid w:val="00D62BDE"/>
    <w:rsid w:val="00D649F3"/>
    <w:rsid w:val="00D70EAA"/>
    <w:rsid w:val="00D81561"/>
    <w:rsid w:val="00D94991"/>
    <w:rsid w:val="00DB562D"/>
    <w:rsid w:val="00DC22F0"/>
    <w:rsid w:val="00DC2FC4"/>
    <w:rsid w:val="00DD2AD5"/>
    <w:rsid w:val="00DD54BE"/>
    <w:rsid w:val="00DE3EE4"/>
    <w:rsid w:val="00DF0455"/>
    <w:rsid w:val="00E034D7"/>
    <w:rsid w:val="00E17518"/>
    <w:rsid w:val="00E251A5"/>
    <w:rsid w:val="00E32658"/>
    <w:rsid w:val="00E4753B"/>
    <w:rsid w:val="00E4771C"/>
    <w:rsid w:val="00E52918"/>
    <w:rsid w:val="00E91273"/>
    <w:rsid w:val="00EA34CF"/>
    <w:rsid w:val="00EC369B"/>
    <w:rsid w:val="00EC56CB"/>
    <w:rsid w:val="00EE5746"/>
    <w:rsid w:val="00EE758D"/>
    <w:rsid w:val="00F10551"/>
    <w:rsid w:val="00F173D0"/>
    <w:rsid w:val="00F32497"/>
    <w:rsid w:val="00F3283D"/>
    <w:rsid w:val="00F64C64"/>
    <w:rsid w:val="00F66A22"/>
    <w:rsid w:val="00F751C6"/>
    <w:rsid w:val="00F75B11"/>
    <w:rsid w:val="00FA283F"/>
    <w:rsid w:val="00FD71CA"/>
    <w:rsid w:val="00FF5A63"/>
    <w:rsid w:val="00FF7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0969"/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3C0969"/>
    <w:rPr>
      <w:rFonts w:cs="Times New Roman"/>
      <w:sz w:val="16"/>
      <w:szCs w:val="16"/>
    </w:rPr>
  </w:style>
  <w:style w:type="paragraph" w:styleId="Pta">
    <w:name w:val="footer"/>
    <w:basedOn w:val="Normlny"/>
    <w:link w:val="PtaChar"/>
    <w:uiPriority w:val="99"/>
    <w:rsid w:val="003C096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3C0969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3C0969"/>
    <w:rPr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locked/>
    <w:rsid w:val="003C0969"/>
    <w:rPr>
      <w:rFonts w:ascii="Times New Roman" w:hAnsi="Times New Roman" w:cs="Times New Roman"/>
      <w:sz w:val="20"/>
      <w:szCs w:val="20"/>
      <w:lang w:eastAsia="cs-CZ"/>
    </w:rPr>
  </w:style>
  <w:style w:type="character" w:styleId="slostrany">
    <w:name w:val="page number"/>
    <w:uiPriority w:val="99"/>
    <w:rsid w:val="003C0969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3C09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3C0969"/>
    <w:rPr>
      <w:rFonts w:ascii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uiPriority w:val="99"/>
    <w:semiHidden/>
    <w:rsid w:val="003C0969"/>
    <w:rPr>
      <w:rFonts w:cs="Times New Roman"/>
      <w:vertAlign w:val="superscript"/>
    </w:rPr>
  </w:style>
  <w:style w:type="paragraph" w:styleId="Textkomentra">
    <w:name w:val="annotation text"/>
    <w:basedOn w:val="Normlny"/>
    <w:link w:val="TextkomentraChar"/>
    <w:uiPriority w:val="99"/>
    <w:semiHidden/>
    <w:rsid w:val="003C096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3C0969"/>
    <w:rPr>
      <w:rFonts w:ascii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3C09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C0969"/>
    <w:rPr>
      <w:rFonts w:ascii="Tahoma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52073B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52073B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793EC3"/>
    <w:rPr>
      <w:sz w:val="20"/>
      <w:szCs w:val="2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793EC3"/>
    <w:rPr>
      <w:rFonts w:ascii="Times New Roman" w:hAnsi="Times New Roman" w:cs="Times New Roman"/>
      <w:sz w:val="20"/>
      <w:szCs w:val="20"/>
    </w:rPr>
  </w:style>
  <w:style w:type="character" w:styleId="Odkaznakoncovpoznmku">
    <w:name w:val="endnote reference"/>
    <w:uiPriority w:val="99"/>
    <w:semiHidden/>
    <w:unhideWhenUsed/>
    <w:rsid w:val="00793EC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A173F-3B4A-4604-80F7-B2D88EBFE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240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Kontrolný list pre vykonanie administratívnej kontroly žiadosti o platbu (IM)</vt:lpstr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Kontrolný list pre vykonanie administratívnej kontroly žiadosti o platbu (IM)</dc:title>
  <dc:creator>R.CH.</dc:creator>
  <cp:lastModifiedBy>feja</cp:lastModifiedBy>
  <cp:revision>70</cp:revision>
  <cp:lastPrinted>2013-03-06T14:16:00Z</cp:lastPrinted>
  <dcterms:created xsi:type="dcterms:W3CDTF">2012-04-26T10:36:00Z</dcterms:created>
  <dcterms:modified xsi:type="dcterms:W3CDTF">2013-03-06T14:17:00Z</dcterms:modified>
</cp:coreProperties>
</file>