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6F4B56B1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uvedenými v</w:t>
      </w:r>
      <w:r w:rsidR="00F054FA">
        <w:rPr>
          <w:rFonts w:ascii="Garamond" w:eastAsia="Times New Roman" w:hAnsi="Garamond" w:cs="Times New Roman"/>
          <w:bCs/>
          <w:sz w:val="20"/>
          <w:szCs w:val="20"/>
        </w:rPr>
        <w:t> rámcovej zmluve na dodanie tovaru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F054FA" w:rsidRPr="00EA30DF">
        <w:rPr>
          <w:rFonts w:ascii="Garamond" w:hAnsi="Garamond"/>
          <w:b/>
          <w:bCs/>
          <w:sz w:val="20"/>
          <w:szCs w:val="20"/>
        </w:rPr>
        <w:t>Náhradné diely – trolejbusy II_TB0</w:t>
      </w:r>
      <w:r w:rsidR="00F054FA">
        <w:rPr>
          <w:rFonts w:ascii="Garamond" w:hAnsi="Garamond"/>
          <w:b/>
          <w:bCs/>
          <w:sz w:val="20"/>
          <w:szCs w:val="20"/>
        </w:rPr>
        <w:t>4</w:t>
      </w:r>
      <w:r w:rsidR="00F054FA" w:rsidRPr="00EA30DF">
        <w:rPr>
          <w:rFonts w:ascii="Garamond" w:hAnsi="Garamond"/>
          <w:b/>
          <w:bCs/>
          <w:sz w:val="20"/>
          <w:szCs w:val="20"/>
        </w:rPr>
        <w:t>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F054FA" w:rsidRPr="00BC33BE">
        <w:rPr>
          <w:rFonts w:ascii="Garamond" w:hAnsi="Garamond"/>
          <w:sz w:val="20"/>
          <w:szCs w:val="20"/>
        </w:rPr>
        <w:t>DNS NL 17/2022-011</w:t>
      </w:r>
    </w:p>
    <w:p w14:paraId="2E0A82DB" w14:textId="2952C05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F054FA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F054FA" w:rsidRPr="00EA30DF">
        <w:rPr>
          <w:rFonts w:ascii="Garamond" w:hAnsi="Garamond"/>
          <w:b/>
          <w:bCs/>
          <w:sz w:val="20"/>
          <w:szCs w:val="20"/>
        </w:rPr>
        <w:t>Náhradné diely – trolejbusy II_TB0</w:t>
      </w:r>
      <w:r w:rsidR="00F054FA">
        <w:rPr>
          <w:rFonts w:ascii="Garamond" w:hAnsi="Garamond"/>
          <w:b/>
          <w:bCs/>
          <w:sz w:val="20"/>
          <w:szCs w:val="20"/>
        </w:rPr>
        <w:t>4</w:t>
      </w:r>
      <w:r w:rsidR="00F054FA" w:rsidRPr="00EA30DF">
        <w:rPr>
          <w:rFonts w:ascii="Garamond" w:hAnsi="Garamond"/>
          <w:b/>
          <w:bCs/>
          <w:sz w:val="20"/>
          <w:szCs w:val="20"/>
        </w:rPr>
        <w:t>_2024</w:t>
      </w:r>
      <w:r w:rsidR="00F054FA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F054FA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F054FA" w:rsidRPr="00BC33BE">
        <w:rPr>
          <w:rFonts w:ascii="Garamond" w:hAnsi="Garamond"/>
          <w:sz w:val="20"/>
          <w:szCs w:val="20"/>
        </w:rPr>
        <w:t>DNS NL 17/2022-011</w:t>
      </w:r>
      <w:r w:rsidR="00F054FA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4B6C4E"/>
    <w:rsid w:val="004F0488"/>
    <w:rsid w:val="00522959"/>
    <w:rsid w:val="00616BBF"/>
    <w:rsid w:val="006B2C10"/>
    <w:rsid w:val="009A69E6"/>
    <w:rsid w:val="009F088C"/>
    <w:rsid w:val="00A154A4"/>
    <w:rsid w:val="00A727AD"/>
    <w:rsid w:val="00B86BE2"/>
    <w:rsid w:val="00F0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9</cp:revision>
  <dcterms:created xsi:type="dcterms:W3CDTF">2023-10-24T09:07:00Z</dcterms:created>
  <dcterms:modified xsi:type="dcterms:W3CDTF">2024-06-13T06:15:00Z</dcterms:modified>
</cp:coreProperties>
</file>