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0D10DA5B"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w:t>
                  </w:r>
                  <w:r w:rsidR="00E07BDF">
                    <w:rPr>
                      <w:rFonts w:ascii="Arial Narrow" w:hAnsi="Arial Narrow" w:cs="Arial"/>
                      <w:sz w:val="18"/>
                      <w:szCs w:val="18"/>
                    </w:rPr>
                    <w:t>VO</w:t>
                  </w:r>
                  <w:r w:rsidR="00A66E38" w:rsidRPr="006B5271">
                    <w:rPr>
                      <w:rFonts w:ascii="Arial Narrow" w:hAnsi="Arial Narrow" w:cs="Arial"/>
                      <w:sz w:val="18"/>
                      <w:szCs w:val="18"/>
                    </w:rPr>
                    <w:t>-</w:t>
                  </w:r>
                  <w:r w:rsidR="00E07BDF">
                    <w:rPr>
                      <w:rFonts w:ascii="Arial Narrow" w:hAnsi="Arial Narrow" w:cs="Arial"/>
                      <w:sz w:val="18"/>
                      <w:szCs w:val="18"/>
                    </w:rPr>
                    <w:t>R</w:t>
                  </w:r>
                  <w:r w:rsidR="00A66E38" w:rsidRPr="006B5271">
                    <w:rPr>
                      <w:rFonts w:ascii="Arial Narrow" w:hAnsi="Arial Narrow" w:cs="Arial"/>
                      <w:sz w:val="18"/>
                      <w:szCs w:val="18"/>
                    </w:rPr>
                    <w:t>VO</w:t>
                  </w:r>
                  <w:r w:rsidR="00E07BDF">
                    <w:rPr>
                      <w:rFonts w:ascii="Arial Narrow" w:hAnsi="Arial Narrow" w:cs="Arial"/>
                      <w:sz w:val="18"/>
                      <w:szCs w:val="18"/>
                    </w:rPr>
                    <w:t>3</w:t>
                  </w:r>
                  <w:r w:rsidR="00A66E38" w:rsidRPr="006B5271">
                    <w:rPr>
                      <w:rFonts w:ascii="Arial Narrow" w:hAnsi="Arial Narrow" w:cs="Arial"/>
                      <w:sz w:val="18"/>
                      <w:szCs w:val="18"/>
                    </w:rPr>
                    <w:t>-202</w:t>
                  </w:r>
                  <w:r w:rsidR="00E07BDF">
                    <w:rPr>
                      <w:rFonts w:ascii="Arial Narrow" w:hAnsi="Arial Narrow" w:cs="Arial"/>
                      <w:sz w:val="18"/>
                      <w:szCs w:val="18"/>
                    </w:rPr>
                    <w:t>4</w:t>
                  </w:r>
                  <w:r w:rsidR="00A66E38" w:rsidRPr="006B5271">
                    <w:rPr>
                      <w:rFonts w:ascii="Arial Narrow" w:hAnsi="Arial Narrow" w:cs="Arial"/>
                      <w:sz w:val="18"/>
                      <w:szCs w:val="18"/>
                    </w:rPr>
                    <w:t>/00</w:t>
                  </w:r>
                  <w:r w:rsidR="00E07BDF">
                    <w:rPr>
                      <w:rFonts w:ascii="Arial Narrow" w:hAnsi="Arial Narrow" w:cs="Arial"/>
                      <w:sz w:val="18"/>
                      <w:szCs w:val="18"/>
                    </w:rPr>
                    <w:t>0702</w:t>
                  </w:r>
                  <w:r w:rsidR="00A66E38" w:rsidRPr="006B5271">
                    <w:rPr>
                      <w:rFonts w:ascii="Arial Narrow" w:hAnsi="Arial Narrow" w:cs="Arial"/>
                      <w:sz w:val="18"/>
                      <w:szCs w:val="18"/>
                    </w:rPr>
                    <w:t>-</w:t>
                  </w:r>
                  <w:r w:rsidR="00CF221B">
                    <w:rPr>
                      <w:rFonts w:ascii="Arial Narrow" w:hAnsi="Arial Narrow" w:cs="Arial"/>
                      <w:sz w:val="18"/>
                      <w:szCs w:val="18"/>
                    </w:rPr>
                    <w:t>00</w:t>
                  </w:r>
                  <w:r w:rsidR="00E07BDF">
                    <w:rPr>
                      <w:rFonts w:ascii="Arial Narrow" w:hAnsi="Arial Narrow" w:cs="Arial"/>
                      <w:sz w:val="18"/>
                      <w:szCs w:val="18"/>
                    </w:rPr>
                    <w:t>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71C95AED" w:rsidR="00A464CB" w:rsidRPr="00A66E38" w:rsidRDefault="00E07BDF"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Kolimátor, taktické svietidlo, pištoľ</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54824E94"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E07BDF">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54D6EE56"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w:t>
      </w:r>
      <w:r w:rsidR="00E07BDF">
        <w:rPr>
          <w:rFonts w:ascii="Arial Narrow" w:hAnsi="Arial Narrow" w:cs="Arial"/>
          <w:sz w:val="22"/>
          <w:szCs w:val="22"/>
        </w:rPr>
        <w:t xml:space="preserve">    </w:t>
      </w:r>
      <w:r>
        <w:rPr>
          <w:rFonts w:ascii="Arial Narrow" w:hAnsi="Arial Narrow" w:cs="Arial"/>
          <w:sz w:val="22"/>
          <w:szCs w:val="22"/>
        </w:rPr>
        <w:t xml:space="preserve">   Ing. Miroslav BAXANT</w:t>
      </w:r>
    </w:p>
    <w:p w14:paraId="51482488" w14:textId="54B23CE5"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E07BDF">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F3B179"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3C6AC0FA"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644FC5" w:rsidRPr="00644FC5">
        <w:rPr>
          <w:rFonts w:ascii="Arial Narrow" w:hAnsi="Arial Narrow" w:cs="Arial"/>
          <w:sz w:val="22"/>
          <w:lang w:eastAsia="cs-CZ"/>
        </w:rPr>
        <w:t xml:space="preserve">Ing. </w:t>
      </w:r>
      <w:r w:rsidR="00E07BDF">
        <w:rPr>
          <w:rFonts w:ascii="Arial Narrow" w:hAnsi="Arial Narrow" w:cs="Arial"/>
          <w:sz w:val="22"/>
          <w:lang w:eastAsia="cs-CZ"/>
        </w:rPr>
        <w:t>Tibor FÓTI</w:t>
      </w:r>
    </w:p>
    <w:p w14:paraId="4B6CA1DA" w14:textId="1789243B" w:rsidR="00644FC5" w:rsidRPr="0008522E" w:rsidRDefault="00644FC5" w:rsidP="00644FC5">
      <w:pPr>
        <w:jc w:val="center"/>
        <w:rPr>
          <w:rFonts w:ascii="Arial Narrow" w:hAnsi="Arial Narrow" w:cs="Arial"/>
          <w:sz w:val="22"/>
          <w:lang w:eastAsia="cs-CZ"/>
        </w:rPr>
      </w:pPr>
      <w:r>
        <w:rPr>
          <w:rFonts w:ascii="Arial Narrow" w:hAnsi="Arial Narrow" w:cs="Arial"/>
          <w:sz w:val="22"/>
          <w:lang w:eastAsia="cs-CZ"/>
        </w:rPr>
        <w:t xml:space="preserve">                                                                                 </w:t>
      </w:r>
      <w:r w:rsidR="00855626">
        <w:rPr>
          <w:rFonts w:ascii="Arial Narrow" w:hAnsi="Arial Narrow" w:cs="Arial"/>
          <w:sz w:val="22"/>
          <w:lang w:eastAsia="cs-CZ"/>
        </w:rPr>
        <w:t xml:space="preserve">     </w:t>
      </w:r>
      <w:r>
        <w:rPr>
          <w:rFonts w:ascii="Arial Narrow" w:hAnsi="Arial Narrow" w:cs="Arial"/>
          <w:sz w:val="22"/>
          <w:lang w:eastAsia="cs-CZ"/>
        </w:rPr>
        <w:t xml:space="preserve"> </w:t>
      </w:r>
      <w:r w:rsidRPr="0008522E">
        <w:rPr>
          <w:rFonts w:ascii="Arial Narrow" w:hAnsi="Arial Narrow" w:cs="Arial"/>
          <w:sz w:val="22"/>
          <w:lang w:eastAsia="cs-CZ"/>
        </w:rPr>
        <w:t xml:space="preserve">riaditeľ odboru </w:t>
      </w:r>
      <w:r w:rsidR="00E07BDF">
        <w:rPr>
          <w:rFonts w:ascii="Arial Narrow" w:hAnsi="Arial Narrow" w:cs="Arial"/>
          <w:sz w:val="22"/>
          <w:lang w:eastAsia="cs-CZ"/>
        </w:rPr>
        <w:t xml:space="preserve">komodít </w:t>
      </w:r>
      <w:r w:rsidRPr="0008522E">
        <w:rPr>
          <w:rFonts w:ascii="Arial Narrow" w:hAnsi="Arial Narrow" w:cs="Arial"/>
          <w:sz w:val="22"/>
          <w:lang w:eastAsia="cs-CZ"/>
        </w:rPr>
        <w:t xml:space="preserve"> SE MV SR</w:t>
      </w:r>
    </w:p>
    <w:p w14:paraId="182177DC" w14:textId="0AC64AF1" w:rsidR="00B452D1" w:rsidRPr="00CF20C0" w:rsidRDefault="00B452D1" w:rsidP="00644FC5">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3E13BC" w14:textId="77777777" w:rsidR="00E07BDF" w:rsidRPr="00CF20C0" w:rsidRDefault="00E07BDF" w:rsidP="00E07BDF">
      <w:pPr>
        <w:pStyle w:val="Zkladntext3"/>
        <w:spacing w:line="240" w:lineRule="auto"/>
        <w:ind w:left="4956" w:right="-45" w:firstLine="708"/>
        <w:rPr>
          <w:rFonts w:ascii="Arial Narrow" w:hAnsi="Arial Narrow" w:cs="Arial"/>
          <w:sz w:val="22"/>
          <w:szCs w:val="22"/>
        </w:rPr>
      </w:pPr>
      <w:r>
        <w:rPr>
          <w:rFonts w:ascii="Arial Narrow" w:hAnsi="Arial Narrow" w:cs="Arial"/>
          <w:sz w:val="22"/>
          <w:szCs w:val="22"/>
        </w:rPr>
        <w:t>Ing. Branislav CHLEBANA</w:t>
      </w:r>
    </w:p>
    <w:p w14:paraId="7787F680" w14:textId="7E1F48C2" w:rsidR="00E07BDF" w:rsidRDefault="00E07BDF" w:rsidP="00E07BDF">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generálny </w:t>
      </w:r>
      <w:r w:rsidRPr="00CF20C0">
        <w:rPr>
          <w:rFonts w:ascii="Arial Narrow" w:hAnsi="Arial Narrow" w:cs="Arial"/>
          <w:sz w:val="22"/>
          <w:szCs w:val="22"/>
        </w:rPr>
        <w:t xml:space="preserve">riaditeľ </w:t>
      </w:r>
    </w:p>
    <w:p w14:paraId="36087939" w14:textId="11373E81" w:rsidR="00E07BDF" w:rsidRPr="00CF20C0" w:rsidRDefault="00E07BDF" w:rsidP="00E07BDF">
      <w:pPr>
        <w:pStyle w:val="Zkladntext3"/>
        <w:spacing w:before="20"/>
        <w:ind w:right="-45"/>
        <w:rPr>
          <w:rFonts w:ascii="Arial Narrow" w:hAnsi="Arial Narrow" w:cs="Arial"/>
          <w:sz w:val="22"/>
          <w:szCs w:val="22"/>
        </w:rPr>
      </w:pPr>
      <w:r>
        <w:rPr>
          <w:rFonts w:ascii="Arial Narrow" w:hAnsi="Arial Narrow" w:cs="Arial"/>
          <w:sz w:val="22"/>
          <w:szCs w:val="22"/>
        </w:rPr>
        <w:t xml:space="preserve">                                                                                                       sekcie</w:t>
      </w:r>
      <w:r w:rsidRPr="00CF20C0">
        <w:rPr>
          <w:rFonts w:ascii="Arial Narrow" w:hAnsi="Arial Narrow" w:cs="Arial"/>
          <w:sz w:val="22"/>
          <w:szCs w:val="22"/>
        </w:rPr>
        <w:t xml:space="preserve"> verejného obstarávania</w:t>
      </w:r>
      <w:r>
        <w:rPr>
          <w:rFonts w:ascii="Arial Narrow" w:hAnsi="Arial Narrow" w:cs="Arial"/>
          <w:sz w:val="22"/>
          <w:szCs w:val="22"/>
        </w:rPr>
        <w:t xml:space="preserv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32205FD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E07BDF">
        <w:rPr>
          <w:rFonts w:ascii="Arial Narrow" w:hAnsi="Arial Narrow" w:cs="Arial"/>
          <w:sz w:val="22"/>
          <w:szCs w:val="22"/>
        </w:rPr>
        <w:t>jú</w:t>
      </w:r>
      <w:r w:rsidR="004E3DAD">
        <w:rPr>
          <w:rFonts w:ascii="Arial Narrow" w:hAnsi="Arial Narrow" w:cs="Arial"/>
          <w:sz w:val="22"/>
          <w:szCs w:val="22"/>
        </w:rPr>
        <w:t>l</w:t>
      </w:r>
      <w:bookmarkStart w:id="1" w:name="_GoBack"/>
      <w:bookmarkEnd w:id="1"/>
      <w:r w:rsidR="00855626">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E07BDF">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6665CFF4"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 xml:space="preserve">Opis predmetu zákazky </w:t>
      </w:r>
    </w:p>
    <w:p w14:paraId="0CE72185" w14:textId="6AE7A86B"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 xml:space="preserve">Návrh Rámcovej dohody  </w:t>
      </w:r>
    </w:p>
    <w:p w14:paraId="19FDA217" w14:textId="5434F679"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Rámcovej dohody </w:t>
      </w:r>
    </w:p>
    <w:p w14:paraId="32401DBB" w14:textId="0EE0657D"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 xml:space="preserve">Kritérium na vyhodnotenie ponúk, pravidlá jeho uplatnenia </w:t>
      </w:r>
    </w:p>
    <w:p w14:paraId="60C14C73" w14:textId="51A2249B"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p>
    <w:p w14:paraId="729EB67C" w14:textId="546330FD"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DCBA3AA" w14:textId="7C5B3C36"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 xml:space="preserve">Formulár Jednotného európskeho dokumentu pre obstarávanie </w:t>
      </w:r>
    </w:p>
    <w:p w14:paraId="5321EFCF" w14:textId="57F9AC58" w:rsidR="00E07BDF" w:rsidRDefault="00E07BDF" w:rsidP="009A0676">
      <w:pPr>
        <w:spacing w:after="0" w:line="240" w:lineRule="auto"/>
        <w:rPr>
          <w:rFonts w:ascii="Arial Narrow" w:hAnsi="Arial Narrow"/>
          <w:szCs w:val="20"/>
        </w:rPr>
      </w:pPr>
      <w:r>
        <w:rPr>
          <w:rFonts w:ascii="Arial Narrow" w:hAnsi="Arial Narrow"/>
          <w:szCs w:val="20"/>
        </w:rPr>
        <w:t>Príloha č. 8:            Odôvodnenie nerozdelenia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6937E3C" w14:textId="77777777" w:rsidR="00E456B2" w:rsidRDefault="00E456B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264AE98" w:rsidR="00065F6B" w:rsidRPr="00E07BDF" w:rsidRDefault="00065F6B" w:rsidP="00E07BDF">
      <w:pPr>
        <w:spacing w:before="120" w:after="120" w:line="240" w:lineRule="auto"/>
        <w:ind w:left="3540" w:hanging="2973"/>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r w:rsidR="00E07BDF">
        <w:rPr>
          <w:rFonts w:ascii="Arial Narrow" w:hAnsi="Arial Narrow" w:cs="Arial"/>
          <w:bCs/>
          <w:sz w:val="22"/>
        </w:rPr>
        <w:t xml:space="preserve">sekcia verejného obstarávania, </w:t>
      </w:r>
      <w:r w:rsidR="004F0513">
        <w:rPr>
          <w:rFonts w:ascii="Arial Narrow" w:hAnsi="Arial Narrow" w:cs="Arial"/>
          <w:bCs/>
          <w:sz w:val="22"/>
        </w:rPr>
        <w:t xml:space="preserve">odbor </w:t>
      </w:r>
      <w:r w:rsidR="00E07BDF">
        <w:rPr>
          <w:rFonts w:ascii="Arial Narrow" w:hAnsi="Arial Narrow" w:cs="Arial"/>
          <w:bCs/>
          <w:sz w:val="22"/>
        </w:rPr>
        <w:t xml:space="preserve">realizácie </w:t>
      </w:r>
      <w:r w:rsidR="004F0513">
        <w:rPr>
          <w:rFonts w:ascii="Arial Narrow" w:hAnsi="Arial Narrow" w:cs="Arial"/>
          <w:bCs/>
          <w:sz w:val="22"/>
        </w:rPr>
        <w:t>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10BE249" w14:textId="59BEA9FC" w:rsidR="00812E67"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32E0D05"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FF43E9">
        <w:rPr>
          <w:rFonts w:ascii="Arial Narrow" w:hAnsi="Arial Narrow" w:cs="Arial"/>
          <w:lang w:val="sk-SK"/>
        </w:rPr>
        <w:t>„</w:t>
      </w:r>
      <w:r w:rsidR="00AB7DDB">
        <w:rPr>
          <w:rFonts w:ascii="Arial Narrow" w:hAnsi="Arial Narrow" w:cs="Arial"/>
          <w:b/>
          <w:i/>
          <w:lang w:val="sk-SK"/>
        </w:rPr>
        <w:t>Kolimátor, taktické svietidlo, pištoľ</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4B1DD27A" w:rsidR="00AB4D5D"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B7DDB" w:rsidRPr="001B2DCC">
        <w:rPr>
          <w:rFonts w:ascii="Arial Narrow" w:hAnsi="Arial Narrow" w:cs="Arial"/>
        </w:rPr>
        <w:t>35341000</w:t>
      </w:r>
      <w:r w:rsidR="00AB7DDB">
        <w:rPr>
          <w:rFonts w:ascii="Arial Narrow" w:hAnsi="Arial Narrow" w:cs="Arial"/>
        </w:rPr>
        <w:t>-6  Časti ľahkých strelných zbraní</w:t>
      </w:r>
    </w:p>
    <w:p w14:paraId="3C997E98" w14:textId="09ABF815" w:rsidR="00E456B2" w:rsidRDefault="00AB4D5D" w:rsidP="00E456B2">
      <w:pPr>
        <w:spacing w:after="0" w:line="240" w:lineRule="auto"/>
        <w:jc w:val="both"/>
        <w:rPr>
          <w:rFonts w:ascii="Arial Narrow" w:hAnsi="Arial Narrow" w:cs="Arial"/>
          <w:sz w:val="22"/>
        </w:rPr>
      </w:pPr>
      <w:r>
        <w:rPr>
          <w:rFonts w:ascii="Arial Narrow" w:hAnsi="Arial Narrow" w:cs="Arial"/>
          <w:sz w:val="22"/>
        </w:rPr>
        <w:t xml:space="preserve">           doplnkový slovník</w:t>
      </w:r>
      <w:r>
        <w:rPr>
          <w:rFonts w:ascii="Arial Narrow" w:hAnsi="Arial Narrow" w:cs="Arial"/>
          <w:sz w:val="22"/>
        </w:rPr>
        <w:tab/>
      </w:r>
      <w:r>
        <w:rPr>
          <w:rFonts w:ascii="Arial Narrow" w:hAnsi="Arial Narrow" w:cs="Arial"/>
          <w:sz w:val="22"/>
        </w:rPr>
        <w:tab/>
      </w:r>
      <w:r w:rsidR="00AB7DDB">
        <w:rPr>
          <w:rFonts w:ascii="Arial Narrow" w:hAnsi="Arial Narrow" w:cs="Arial"/>
          <w:sz w:val="22"/>
        </w:rPr>
        <w:t>35321100-1  Ručné zbrane</w:t>
      </w:r>
    </w:p>
    <w:p w14:paraId="6DC44B82" w14:textId="68127AEE" w:rsidR="001B2DCC" w:rsidRPr="001B2DCC" w:rsidRDefault="00E456B2" w:rsidP="0015298F">
      <w:pPr>
        <w:spacing w:after="0" w:line="240" w:lineRule="auto"/>
        <w:jc w:val="both"/>
        <w:rPr>
          <w:rFonts w:ascii="Arial Narrow" w:hAnsi="Arial Narrow" w:cs="Arial"/>
          <w:sz w:val="22"/>
        </w:rPr>
      </w:pPr>
      <w:r>
        <w:rPr>
          <w:rFonts w:ascii="Arial Narrow" w:hAnsi="Arial Narrow" w:cs="Arial"/>
          <w:sz w:val="22"/>
        </w:rPr>
        <w:t xml:space="preserve">                              </w:t>
      </w:r>
      <w:r w:rsidR="00AB7DDB">
        <w:rPr>
          <w:rFonts w:ascii="Arial Narrow" w:hAnsi="Arial Narrow" w:cs="Arial"/>
          <w:sz w:val="22"/>
        </w:rPr>
        <w:t xml:space="preserve">                           </w:t>
      </w:r>
      <w:r w:rsidR="0015298F">
        <w:rPr>
          <w:rFonts w:ascii="Arial Narrow" w:hAnsi="Arial Narrow" w:cs="Arial"/>
          <w:sz w:val="22"/>
        </w:rPr>
        <w:t xml:space="preserve">  </w:t>
      </w:r>
      <w:r w:rsidR="001B2DCC">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7A178D4C" w14:textId="019348DE" w:rsidR="007F76E5" w:rsidRDefault="007F76E5" w:rsidP="007F76E5">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w:t>
      </w:r>
      <w:r>
        <w:rPr>
          <w:rFonts w:ascii="Arial Narrow" w:hAnsi="Arial Narrow" w:cs="Arial"/>
          <w:lang w:val="sk-SK"/>
        </w:rPr>
        <w:t xml:space="preserve">nie </w:t>
      </w:r>
      <w:r w:rsidRPr="00FF43E9">
        <w:rPr>
          <w:rFonts w:ascii="Arial Narrow" w:hAnsi="Arial Narrow" w:cs="Arial"/>
        </w:rPr>
        <w:t>je rozdelený na čast</w:t>
      </w:r>
      <w:r>
        <w:rPr>
          <w:rFonts w:ascii="Arial Narrow" w:hAnsi="Arial Narrow" w:cs="Arial"/>
          <w:lang w:val="sk-SK"/>
        </w:rPr>
        <w:t>i</w:t>
      </w:r>
      <w:r w:rsidRPr="00FF43E9">
        <w:rPr>
          <w:rFonts w:ascii="Arial Narrow" w:hAnsi="Arial Narrow" w:cs="Arial"/>
        </w:rPr>
        <w:t xml:space="preserve">. </w:t>
      </w:r>
      <w:r w:rsidRPr="00BD2194">
        <w:rPr>
          <w:rFonts w:ascii="Arial Narrow" w:hAnsi="Arial Narrow" w:cs="Arial"/>
        </w:rPr>
        <w:t>Záujemca musí predložiť ponuku na celý predmet zákazky</w:t>
      </w:r>
      <w:r>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83A34A8"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1961967C" w14:textId="2D0EDB52" w:rsidR="00AB4D5D" w:rsidRPr="00CA7161" w:rsidRDefault="00F876DD" w:rsidP="00CA7161">
      <w:pPr>
        <w:jc w:val="both"/>
        <w:rPr>
          <w:rFonts w:ascii="Arial Narrow" w:hAnsi="Arial Narrow" w:cs="Arial"/>
          <w:color w:val="000000"/>
          <w:sz w:val="22"/>
        </w:rPr>
      </w:pPr>
      <w:r>
        <w:rPr>
          <w:rFonts w:ascii="Arial Narrow" w:hAnsi="Arial Narrow" w:cs="Arial"/>
          <w:color w:val="000000"/>
          <w:sz w:val="22"/>
        </w:rPr>
        <w:t xml:space="preserve">           </w:t>
      </w:r>
      <w:r w:rsidR="00AB4D5D" w:rsidRPr="00CA7161">
        <w:rPr>
          <w:rFonts w:ascii="Arial Narrow" w:hAnsi="Arial Narrow" w:cs="Arial"/>
          <w:color w:val="000000"/>
          <w:sz w:val="22"/>
        </w:rPr>
        <w:t>Ústredný sklad Ministerstva vnútra Slovenskej republiky, Príboj 560, 976 13 Slovenská Ľupča.</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1AD2728"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DF6CDA">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D542783" w14:textId="6EA1A5A4" w:rsidR="00DF6CDA" w:rsidRPr="000964A1" w:rsidRDefault="00DF6CDA" w:rsidP="00DF6CDA">
      <w:pPr>
        <w:pStyle w:val="Zarkazkladnhotextu2"/>
        <w:numPr>
          <w:ilvl w:val="0"/>
          <w:numId w:val="32"/>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r w:rsidRPr="00462760">
        <w:rPr>
          <w:rFonts w:ascii="Arial Narrow" w:hAnsi="Arial Narrow"/>
        </w:rPr>
        <w:t>ríloho</w:t>
      </w:r>
      <w:r>
        <w:rPr>
          <w:rFonts w:ascii="Arial Narrow" w:hAnsi="Arial Narrow"/>
          <w:lang w:val="sk-SK"/>
        </w:rPr>
        <w:t>u</w:t>
      </w:r>
      <w:r w:rsidRPr="00462760">
        <w:rPr>
          <w:rFonts w:ascii="Arial Narrow" w:hAnsi="Arial Narrow"/>
        </w:rPr>
        <w:t xml:space="preserve"> č. 2 súťažných</w:t>
      </w:r>
      <w:r w:rsidRPr="009A76AC">
        <w:rPr>
          <w:rFonts w:ascii="Arial Narrow" w:hAnsi="Arial Narrow"/>
        </w:rPr>
        <w:t xml:space="preserve"> podkladov</w:t>
      </w:r>
      <w:r>
        <w:rPr>
          <w:rFonts w:ascii="Arial Narrow" w:hAnsi="Arial Narrow"/>
          <w:lang w:val="sk-SK"/>
        </w:rPr>
        <w:t xml:space="preserve"> </w:t>
      </w:r>
      <w:r w:rsidRPr="009A76AC">
        <w:rPr>
          <w:rFonts w:ascii="Arial Narrow" w:hAnsi="Arial Narrow"/>
        </w:rPr>
        <w:t>(v rámci príslušnej časti predmetu zákazky),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007CB857" w14:textId="3F9D8967" w:rsidR="00DF6CDA" w:rsidRDefault="00DF6CDA" w:rsidP="00DF6CDA">
      <w:pPr>
        <w:pStyle w:val="Odsekzoznamu"/>
        <w:widowControl w:val="0"/>
        <w:numPr>
          <w:ilvl w:val="0"/>
          <w:numId w:val="32"/>
        </w:numPr>
        <w:tabs>
          <w:tab w:val="clear" w:pos="2160"/>
          <w:tab w:val="clear" w:pos="2880"/>
          <w:tab w:val="clear" w:pos="4500"/>
          <w:tab w:val="left" w:pos="709"/>
        </w:tabs>
        <w:autoSpaceDE w:val="0"/>
        <w:autoSpaceDN w:val="0"/>
        <w:ind w:right="673"/>
        <w:jc w:val="both"/>
        <w:rPr>
          <w:rFonts w:ascii="Arial Narrow" w:hAnsi="Arial Narrow"/>
          <w:sz w:val="22"/>
          <w:szCs w:val="22"/>
        </w:rPr>
      </w:pPr>
      <w:r w:rsidRPr="00DD45E9">
        <w:rPr>
          <w:rFonts w:ascii="Arial Narrow" w:hAnsi="Arial Narrow"/>
          <w:sz w:val="22"/>
          <w:szCs w:val="22"/>
        </w:rPr>
        <w:t xml:space="preserve">lehota na dodanie predmetu zákazky je </w:t>
      </w:r>
      <w:r w:rsidR="00C6523D">
        <w:rPr>
          <w:rFonts w:ascii="Arial Narrow" w:hAnsi="Arial Narrow"/>
          <w:sz w:val="22"/>
          <w:szCs w:val="22"/>
        </w:rPr>
        <w:t>10 mesiacov</w:t>
      </w:r>
      <w:r w:rsidRPr="00DD45E9">
        <w:rPr>
          <w:rFonts w:ascii="Arial Narrow" w:hAnsi="Arial Narrow"/>
          <w:sz w:val="22"/>
          <w:szCs w:val="22"/>
        </w:rPr>
        <w:t xml:space="preserve"> od doručen</w:t>
      </w:r>
      <w:r>
        <w:rPr>
          <w:rFonts w:ascii="Arial Narrow" w:hAnsi="Arial Narrow"/>
          <w:sz w:val="22"/>
          <w:szCs w:val="22"/>
        </w:rPr>
        <w:t xml:space="preserve">ia záväznej písomnej </w:t>
      </w:r>
      <w:r>
        <w:rPr>
          <w:rFonts w:ascii="Arial Narrow" w:hAnsi="Arial Narrow"/>
          <w:sz w:val="22"/>
          <w:szCs w:val="22"/>
        </w:rPr>
        <w:lastRenderedPageBreak/>
        <w:t xml:space="preserve">objednávky </w:t>
      </w:r>
      <w:r w:rsidRPr="00DD45E9">
        <w:rPr>
          <w:rFonts w:ascii="Arial Narrow" w:hAnsi="Arial Narrow"/>
          <w:sz w:val="22"/>
          <w:szCs w:val="22"/>
        </w:rPr>
        <w:t>predávajúcemu.</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77777777"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1EB62A3C" w14:textId="698C6F70"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7F76E5">
        <w:rPr>
          <w:rFonts w:ascii="Arial Narrow" w:hAnsi="Arial Narrow" w:cs="Arial"/>
          <w:lang w:val="sk-SK"/>
        </w:rPr>
        <w:t>291 775</w:t>
      </w:r>
      <w:r w:rsidR="00F876DD">
        <w:rPr>
          <w:rFonts w:ascii="Arial Narrow" w:hAnsi="Arial Narrow" w:cs="Arial"/>
          <w:lang w:val="sk-SK"/>
        </w:rPr>
        <w:t>,</w:t>
      </w:r>
      <w:r w:rsidR="007F76E5">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758D201F" w14:textId="3F3D079F" w:rsidR="00D52E6D" w:rsidRDefault="00F14E0A" w:rsidP="007F76E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1CE98E21" w14:textId="77777777" w:rsidR="00812E67" w:rsidRPr="0099737A" w:rsidRDefault="00812E67" w:rsidP="00812E67">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w:t>
      </w:r>
      <w:r w:rsidRPr="00BF72C1">
        <w:rPr>
          <w:rFonts w:ascii="Arial Narrow" w:hAnsi="Arial Narrow" w:cs="Arial"/>
          <w:sz w:val="22"/>
          <w:szCs w:val="22"/>
        </w:rPr>
        <w:lastRenderedPageBreak/>
        <w:t>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705DDFA2"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19334802"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4E3DAD">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F5E2A26" w14:textId="77777777" w:rsidR="003342BF" w:rsidRPr="00E62A81" w:rsidRDefault="003342BF" w:rsidP="003342BF">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3A83E133" w14:textId="77777777" w:rsidR="003342BF" w:rsidRPr="00F56A14"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06342DB"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2B08C9E4" w14:textId="77777777" w:rsidR="003342BF" w:rsidRPr="00474521" w:rsidRDefault="003342BF" w:rsidP="003342BF">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B35ECE6" w14:textId="77777777" w:rsidR="003342BF" w:rsidRPr="00BD2194" w:rsidRDefault="003342BF" w:rsidP="003342BF">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ECDE875"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DD30ADF" w14:textId="77777777" w:rsidR="00855626" w:rsidRDefault="00855626" w:rsidP="00855626">
      <w:pPr>
        <w:pStyle w:val="Zkladntext3"/>
        <w:spacing w:after="0" w:line="240" w:lineRule="auto"/>
        <w:jc w:val="both"/>
        <w:rPr>
          <w:rFonts w:ascii="Arial Narrow" w:hAnsi="Arial Narrow" w:cs="Arial"/>
          <w:sz w:val="22"/>
          <w:szCs w:val="22"/>
        </w:rPr>
      </w:pPr>
    </w:p>
    <w:p w14:paraId="6454D025" w14:textId="77777777" w:rsidR="00855626" w:rsidRDefault="00855626" w:rsidP="00855626">
      <w:pPr>
        <w:pStyle w:val="Zkladntext3"/>
        <w:spacing w:after="0" w:line="240" w:lineRule="auto"/>
        <w:jc w:val="both"/>
        <w:rPr>
          <w:rFonts w:ascii="Arial Narrow" w:hAnsi="Arial Narrow" w:cs="Arial"/>
          <w:sz w:val="22"/>
          <w:szCs w:val="22"/>
        </w:rPr>
      </w:pPr>
    </w:p>
    <w:p w14:paraId="5C593A64" w14:textId="77777777" w:rsidR="00DB455C" w:rsidRDefault="00DB455C" w:rsidP="00855626">
      <w:pPr>
        <w:pStyle w:val="Zkladntext3"/>
        <w:spacing w:after="0" w:line="240" w:lineRule="auto"/>
        <w:jc w:val="both"/>
        <w:rPr>
          <w:rFonts w:ascii="Arial Narrow" w:hAnsi="Arial Narrow" w:cs="Arial"/>
          <w:sz w:val="22"/>
          <w:szCs w:val="22"/>
        </w:rPr>
      </w:pP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24844078" w14:textId="77777777" w:rsidR="003342BF" w:rsidRDefault="003342BF" w:rsidP="00065F6B">
      <w:pPr>
        <w:jc w:val="center"/>
        <w:rPr>
          <w:rFonts w:ascii="Arial Narrow" w:hAnsi="Arial Narrow" w:cs="Arial"/>
          <w:sz w:val="22"/>
        </w:rPr>
      </w:pPr>
    </w:p>
    <w:p w14:paraId="536CF30F" w14:textId="77777777" w:rsidR="009E7387" w:rsidRDefault="009E7387" w:rsidP="00065F6B">
      <w:pPr>
        <w:jc w:val="center"/>
        <w:rPr>
          <w:rFonts w:ascii="Arial Narrow" w:hAnsi="Arial Narrow" w:cs="Arial"/>
          <w:sz w:val="22"/>
        </w:rPr>
      </w:pPr>
    </w:p>
    <w:p w14:paraId="2BA714CC" w14:textId="77777777" w:rsidR="00E94678" w:rsidRDefault="00E94678" w:rsidP="00065F6B">
      <w:pPr>
        <w:jc w:val="center"/>
        <w:rPr>
          <w:rFonts w:ascii="Arial Narrow" w:hAnsi="Arial Narrow" w:cs="Arial"/>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658C9CC4"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7"/>
      <w:r w:rsidRPr="003C0DA5">
        <w:rPr>
          <w:rFonts w:ascii="Arial Narrow" w:hAnsi="Arial Narrow" w:cs="Arial"/>
          <w:sz w:val="22"/>
          <w:szCs w:val="22"/>
        </w:rPr>
        <w:t>.</w:t>
      </w:r>
      <w:bookmarkEnd w:id="38"/>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61376FE0"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72F78" w:rsidRPr="0032259A">
        <w:rPr>
          <w:rFonts w:ascii="Arial Narrow" w:hAnsi="Arial Narrow" w:cs="Arial"/>
          <w:sz w:val="22"/>
          <w:szCs w:val="22"/>
        </w:rPr>
        <w:t>Rámcová dohoda.</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41C431F2"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p>
    <w:p w14:paraId="09DB7B6C" w14:textId="7240AD70" w:rsidR="00252648" w:rsidRPr="00DE2BA7" w:rsidRDefault="00252648" w:rsidP="00252648">
      <w:pPr>
        <w:numPr>
          <w:ilvl w:val="0"/>
          <w:numId w:val="24"/>
        </w:numPr>
        <w:tabs>
          <w:tab w:val="left" w:pos="993"/>
        </w:tabs>
        <w:spacing w:after="0" w:line="240" w:lineRule="auto"/>
        <w:ind w:left="992" w:hanging="425"/>
        <w:jc w:val="both"/>
        <w:rPr>
          <w:rFonts w:ascii="Arial Narrow" w:hAnsi="Arial Narrow" w:cs="Arial"/>
          <w:b/>
          <w:sz w:val="22"/>
        </w:rPr>
      </w:pPr>
      <w:r w:rsidRPr="00DE2BA7">
        <w:rPr>
          <w:rFonts w:ascii="Arial Narrow" w:hAnsi="Arial Narrow" w:cs="Arial"/>
          <w:b/>
          <w:sz w:val="22"/>
        </w:rPr>
        <w:lastRenderedPageBreak/>
        <w:t xml:space="preserve">predložiť platné povolenie na obchodovanie s výrobkami obranného priemyslu (v rozsahu </w:t>
      </w:r>
      <w:r>
        <w:rPr>
          <w:rFonts w:ascii="Arial Narrow" w:hAnsi="Arial Narrow" w:cs="Arial"/>
          <w:b/>
          <w:sz w:val="22"/>
        </w:rPr>
        <w:t xml:space="preserve"> </w:t>
      </w:r>
      <w:r w:rsidRPr="00DE2BA7">
        <w:rPr>
          <w:rFonts w:ascii="Arial Narrow" w:hAnsi="Arial Narrow" w:cs="Arial"/>
          <w:b/>
          <w:sz w:val="22"/>
        </w:rPr>
        <w:t xml:space="preserve">najmenej VM </w:t>
      </w:r>
      <w:r>
        <w:rPr>
          <w:rFonts w:ascii="Arial Narrow" w:hAnsi="Arial Narrow" w:cs="Arial"/>
          <w:b/>
          <w:sz w:val="22"/>
        </w:rPr>
        <w:t xml:space="preserve">1) </w:t>
      </w:r>
      <w:r w:rsidRPr="00DE2BA7">
        <w:rPr>
          <w:rFonts w:ascii="Arial Narrow" w:hAnsi="Arial Narrow" w:cs="Arial"/>
          <w:b/>
          <w:sz w:val="22"/>
        </w:rPr>
        <w:t>vydané Ministerstvom hospodárstva Slovenskej republiky v zmysle zákona č. 392/2011 Z. z. v znení neskorších predpisov a v súlade s opatrením Ministerstva hospodárstva Slovenskej republiky č. 1/202</w:t>
      </w:r>
      <w:r>
        <w:rPr>
          <w:rFonts w:ascii="Arial Narrow" w:hAnsi="Arial Narrow" w:cs="Arial"/>
          <w:b/>
          <w:sz w:val="22"/>
        </w:rPr>
        <w:t>4</w:t>
      </w:r>
      <w:r w:rsidRPr="00DE2BA7">
        <w:rPr>
          <w:rFonts w:ascii="Arial Narrow" w:hAnsi="Arial Narrow" w:cs="Arial"/>
          <w:b/>
          <w:sz w:val="22"/>
        </w:rPr>
        <w:t xml:space="preserve"> z </w:t>
      </w:r>
      <w:r>
        <w:rPr>
          <w:rFonts w:ascii="Arial Narrow" w:hAnsi="Arial Narrow" w:cs="Arial"/>
          <w:b/>
          <w:sz w:val="22"/>
        </w:rPr>
        <w:t>03</w:t>
      </w:r>
      <w:r w:rsidRPr="00DE2BA7">
        <w:rPr>
          <w:rFonts w:ascii="Arial Narrow" w:hAnsi="Arial Narrow" w:cs="Arial"/>
          <w:b/>
          <w:sz w:val="22"/>
        </w:rPr>
        <w:t xml:space="preserve">. </w:t>
      </w:r>
      <w:r>
        <w:rPr>
          <w:rFonts w:ascii="Arial Narrow" w:hAnsi="Arial Narrow" w:cs="Arial"/>
          <w:b/>
          <w:sz w:val="22"/>
        </w:rPr>
        <w:t>júna</w:t>
      </w:r>
      <w:r w:rsidRPr="00DE2BA7">
        <w:rPr>
          <w:rFonts w:ascii="Arial Narrow" w:hAnsi="Arial Narrow" w:cs="Arial"/>
          <w:b/>
          <w:sz w:val="22"/>
        </w:rPr>
        <w:t xml:space="preserve"> 202</w:t>
      </w:r>
      <w:r>
        <w:rPr>
          <w:rFonts w:ascii="Arial Narrow" w:hAnsi="Arial Narrow" w:cs="Arial"/>
          <w:b/>
          <w:sz w:val="22"/>
        </w:rPr>
        <w:t>4</w:t>
      </w:r>
      <w:r w:rsidRPr="00DE2BA7">
        <w:rPr>
          <w:rFonts w:ascii="Arial Narrow" w:hAnsi="Arial Narrow" w:cs="Arial"/>
          <w:b/>
          <w:sz w:val="22"/>
        </w:rPr>
        <w:t>, ktorým sa vydáva zoznam výrobkov obranného priemyslu podľa § 43 písm. a) zákona č. 392/2011 Z. z. o obchodovaní s výrobkami obranného priemyslu a o zmene a doplnení niektorých zákonov.</w:t>
      </w:r>
    </w:p>
    <w:p w14:paraId="0C7F4735" w14:textId="77777777" w:rsidR="00252648" w:rsidRPr="0004098D" w:rsidRDefault="00252648" w:rsidP="00252648">
      <w:pPr>
        <w:tabs>
          <w:tab w:val="left" w:pos="993"/>
        </w:tabs>
        <w:spacing w:after="0" w:line="240" w:lineRule="auto"/>
        <w:ind w:left="992"/>
        <w:jc w:val="both"/>
        <w:rPr>
          <w:rFonts w:ascii="Arial Narrow" w:hAnsi="Arial Narrow" w:cs="Arial"/>
          <w:b/>
          <w:sz w:val="22"/>
        </w:rPr>
      </w:pP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4AB0C0AD" w:rsidR="00CA3E81" w:rsidRPr="00CA613C" w:rsidRDefault="00CA3E81" w:rsidP="00CA3E81">
    <w:pPr>
      <w:pBdr>
        <w:top w:val="single" w:sz="4" w:space="1" w:color="auto"/>
      </w:pBdr>
      <w:spacing w:after="0" w:line="240" w:lineRule="auto"/>
      <w:rPr>
        <w:rFonts w:ascii="Arial Narrow" w:hAnsi="Arial Narrow"/>
        <w:szCs w:val="20"/>
      </w:rPr>
    </w:pPr>
    <w:bookmarkStart w:id="41" w:name="_Hlk92444749"/>
    <w:r>
      <w:rPr>
        <w:rFonts w:ascii="Arial Narrow" w:hAnsi="Arial Narrow" w:cs="Arial"/>
        <w:sz w:val="18"/>
        <w:szCs w:val="18"/>
      </w:rPr>
      <w:t xml:space="preserve">Súťažné podklady: </w:t>
    </w:r>
    <w:bookmarkEnd w:id="41"/>
    <w:r w:rsidR="00E07BDF">
      <w:rPr>
        <w:rFonts w:ascii="Arial Narrow" w:hAnsi="Arial Narrow"/>
        <w:sz w:val="18"/>
        <w:szCs w:val="18"/>
      </w:rPr>
      <w:t>Kolimátor, taktické svietidlo, pištoľ</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4E3DAD">
      <w:rPr>
        <w:rFonts w:ascii="Arial Narrow" w:hAnsi="Arial Narrow"/>
        <w:noProof/>
        <w:szCs w:val="20"/>
      </w:rPr>
      <w:t>2</w:t>
    </w:r>
    <w:r w:rsidRPr="00CA613C">
      <w:rPr>
        <w:rFonts w:ascii="Arial Narrow" w:hAnsi="Arial Narrow"/>
        <w:szCs w:val="20"/>
      </w:rPr>
      <w:fldChar w:fldCharType="end"/>
    </w:r>
  </w:p>
  <w:p w14:paraId="6112883F" w14:textId="75833BA1"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E456B2">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1D22287">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611F5"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C5DD131" w:rsidR="001D75E7" w:rsidRDefault="001D75E7" w:rsidP="00A66E38">
          <w:pPr>
            <w:spacing w:after="0" w:line="240" w:lineRule="auto"/>
            <w:ind w:right="113"/>
            <w:jc w:val="center"/>
            <w:rPr>
              <w:sz w:val="22"/>
            </w:rPr>
          </w:pPr>
          <w:r>
            <w:rPr>
              <w:sz w:val="22"/>
            </w:rPr>
            <w:t xml:space="preserve">             SEKCIA </w:t>
          </w:r>
          <w:r w:rsidR="00E07BDF">
            <w:rPr>
              <w:sz w:val="22"/>
            </w:rPr>
            <w:t>VEREJNÉHO OBSTARÁVANIA</w:t>
          </w:r>
          <w:r>
            <w:rPr>
              <w:sz w:val="22"/>
            </w:rPr>
            <w:t xml:space="preserve">                             </w:t>
          </w:r>
        </w:p>
        <w:p w14:paraId="6EA39FB0" w14:textId="611F6C3B" w:rsidR="001D75E7" w:rsidRDefault="00E07BDF" w:rsidP="00A66E38">
          <w:pPr>
            <w:spacing w:after="0" w:line="240" w:lineRule="auto"/>
            <w:ind w:right="113"/>
            <w:jc w:val="center"/>
            <w:rPr>
              <w:sz w:val="22"/>
            </w:rPr>
          </w:pPr>
          <w:r>
            <w:rPr>
              <w:sz w:val="22"/>
            </w:rPr>
            <w:t xml:space="preserve">     </w:t>
          </w:r>
          <w:r w:rsidR="001D75E7">
            <w:rPr>
              <w:sz w:val="22"/>
            </w:rPr>
            <w:t xml:space="preserve"> </w:t>
          </w:r>
          <w:r w:rsidR="001D75E7" w:rsidRPr="006B57B1">
            <w:rPr>
              <w:sz w:val="22"/>
            </w:rPr>
            <w:t xml:space="preserve">odbor </w:t>
          </w:r>
          <w:r>
            <w:rPr>
              <w:sz w:val="22"/>
            </w:rPr>
            <w:t xml:space="preserve">realizácie </w:t>
          </w:r>
          <w:r w:rsidR="001D75E7" w:rsidRPr="006B57B1">
            <w:rPr>
              <w:sz w:val="22"/>
            </w:rPr>
            <w:t>verejného obstarávania</w:t>
          </w:r>
        </w:p>
        <w:p w14:paraId="38B31CAD" w14:textId="09EDE22B" w:rsidR="001D75E7" w:rsidRPr="00A66E38" w:rsidRDefault="00E07BDF" w:rsidP="00E07BDF">
          <w:pPr>
            <w:spacing w:after="0" w:line="240" w:lineRule="auto"/>
            <w:ind w:right="113"/>
            <w:rPr>
              <w:sz w:val="22"/>
            </w:rPr>
          </w:pPr>
          <w:r>
            <w:rPr>
              <w:sz w:val="22"/>
            </w:rP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29923B80"/>
    <w:lvl w:ilvl="0">
      <w:start w:val="1"/>
      <w:numFmt w:val="lowerLetter"/>
      <w:lvlText w:val="%1)"/>
      <w:lvlJc w:val="left"/>
      <w:pPr>
        <w:ind w:left="928"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8">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5"/>
  </w:num>
  <w:num w:numId="3">
    <w:abstractNumId w:val="25"/>
  </w:num>
  <w:num w:numId="4">
    <w:abstractNumId w:val="21"/>
  </w:num>
  <w:num w:numId="5">
    <w:abstractNumId w:val="30"/>
  </w:num>
  <w:num w:numId="6">
    <w:abstractNumId w:val="32"/>
  </w:num>
  <w:num w:numId="7">
    <w:abstractNumId w:val="4"/>
  </w:num>
  <w:num w:numId="8">
    <w:abstractNumId w:val="12"/>
  </w:num>
  <w:num w:numId="9">
    <w:abstractNumId w:val="24"/>
  </w:num>
  <w:num w:numId="10">
    <w:abstractNumId w:val="29"/>
  </w:num>
  <w:num w:numId="11">
    <w:abstractNumId w:val="18"/>
  </w:num>
  <w:num w:numId="12">
    <w:abstractNumId w:val="5"/>
  </w:num>
  <w:num w:numId="13">
    <w:abstractNumId w:val="14"/>
  </w:num>
  <w:num w:numId="14">
    <w:abstractNumId w:val="7"/>
  </w:num>
  <w:num w:numId="15">
    <w:abstractNumId w:val="8"/>
  </w:num>
  <w:num w:numId="16">
    <w:abstractNumId w:val="34"/>
  </w:num>
  <w:num w:numId="17">
    <w:abstractNumId w:val="31"/>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5"/>
  </w:num>
  <w:num w:numId="26">
    <w:abstractNumId w:val="28"/>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6"/>
  </w:num>
  <w:num w:numId="34">
    <w:abstractNumId w:val="2"/>
  </w:num>
  <w:num w:numId="35">
    <w:abstractNumId w:val="13"/>
  </w:num>
  <w:num w:numId="36">
    <w:abstractNumId w:val="19"/>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098D"/>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2DC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AB6"/>
    <w:rsid w:val="00230529"/>
    <w:rsid w:val="0023318C"/>
    <w:rsid w:val="00234728"/>
    <w:rsid w:val="0023573D"/>
    <w:rsid w:val="00235CE6"/>
    <w:rsid w:val="00240180"/>
    <w:rsid w:val="00244452"/>
    <w:rsid w:val="00252648"/>
    <w:rsid w:val="00252C98"/>
    <w:rsid w:val="002534DD"/>
    <w:rsid w:val="002540B5"/>
    <w:rsid w:val="002541F0"/>
    <w:rsid w:val="00256239"/>
    <w:rsid w:val="002614AD"/>
    <w:rsid w:val="00263506"/>
    <w:rsid w:val="0026752E"/>
    <w:rsid w:val="0027159F"/>
    <w:rsid w:val="002715AE"/>
    <w:rsid w:val="00272F78"/>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3DAD"/>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2040"/>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76E5"/>
    <w:rsid w:val="00800BD0"/>
    <w:rsid w:val="0080658A"/>
    <w:rsid w:val="00810FCA"/>
    <w:rsid w:val="00812E67"/>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B7DDB"/>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2EA"/>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455C"/>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BA7"/>
    <w:rsid w:val="00DE2C18"/>
    <w:rsid w:val="00DE52B5"/>
    <w:rsid w:val="00DE646E"/>
    <w:rsid w:val="00DE69B5"/>
    <w:rsid w:val="00DE70C6"/>
    <w:rsid w:val="00DF6999"/>
    <w:rsid w:val="00DF6CDA"/>
    <w:rsid w:val="00E03334"/>
    <w:rsid w:val="00E063E5"/>
    <w:rsid w:val="00E07BDF"/>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1E7C-0BFE-4EEA-924F-282BDFDB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4247</Words>
  <Characters>24213</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28404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2024-07-01T07:45:00Z</dcterms:modified>
</cp:coreProperties>
</file>