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54D3A" w:rsidRDefault="009416E2" w:rsidP="00154D3A">
      <w:pPr>
        <w:spacing w:line="256" w:lineRule="auto"/>
        <w:ind w:right="286"/>
        <w:rPr>
          <w:b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  <w:r w:rsidR="00444F6A" w:rsidRPr="00444F6A">
        <w:rPr>
          <w:b/>
          <w:sz w:val="22"/>
          <w:szCs w:val="22"/>
        </w:rPr>
        <w:t xml:space="preserve">„Gymnázium </w:t>
      </w:r>
      <w:r w:rsidR="00154D3A">
        <w:rPr>
          <w:b/>
          <w:sz w:val="22"/>
          <w:szCs w:val="22"/>
        </w:rPr>
        <w:t xml:space="preserve">Andreja Kmeťa Banská Štiavnica- </w:t>
      </w:r>
    </w:p>
    <w:p w:rsidR="00444F6A" w:rsidRPr="00154D3A" w:rsidRDefault="00154D3A" w:rsidP="00154D3A">
      <w:pPr>
        <w:spacing w:line="256" w:lineRule="auto"/>
        <w:ind w:right="286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bookmarkStart w:id="0" w:name="_GoBack"/>
      <w:bookmarkEnd w:id="0"/>
      <w:r w:rsidR="00444F6A" w:rsidRPr="00154D3A">
        <w:rPr>
          <w:b/>
          <w:sz w:val="22"/>
          <w:szCs w:val="22"/>
        </w:rPr>
        <w:t>Rekonštrukcia okien“</w:t>
      </w:r>
      <w:r w:rsidR="00444F6A" w:rsidRPr="00154D3A">
        <w:rPr>
          <w:sz w:val="22"/>
          <w:szCs w:val="22"/>
        </w:rPr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A1497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00BBE"/>
    <w:rsid w:val="00E77265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2018-05-16T11:25:00Z</dcterms:created>
  <dcterms:modified xsi:type="dcterms:W3CDTF">2018-05-16T11:26:00Z</dcterms:modified>
</cp:coreProperties>
</file>