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E20C3" w14:textId="77777777" w:rsidR="00187855" w:rsidRPr="00F40C35" w:rsidRDefault="00187855" w:rsidP="00967FF3">
      <w:pPr>
        <w:spacing w:before="240" w:after="60" w:line="252" w:lineRule="auto"/>
        <w:jc w:val="center"/>
        <w:rPr>
          <w:b/>
        </w:rPr>
      </w:pPr>
      <w:r w:rsidRPr="00F40C35">
        <w:rPr>
          <w:b/>
        </w:rPr>
        <w:t>ZADÁVANIE NADLIMITNEJ ZÁKAZKY POSTUPOM VEREJNEJ SÚŤAŽE</w:t>
      </w:r>
    </w:p>
    <w:p w14:paraId="3D4BBD05" w14:textId="5B6A3FFC"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CA09BB" w:rsidRPr="00D41193">
        <w:rPr>
          <w:b/>
        </w:rPr>
        <w:t>TOVARY</w:t>
      </w:r>
      <w:r w:rsidR="002F67FD" w:rsidRPr="00F40C35">
        <w:rPr>
          <w:b/>
        </w:rPr>
        <w:t>)</w:t>
      </w:r>
      <w:r>
        <w:rPr>
          <w:b/>
        </w:rPr>
        <w:tab/>
      </w:r>
    </w:p>
    <w:p w14:paraId="00F56268" w14:textId="1FB014E6"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14:paraId="60CCE4FB" w14:textId="77777777"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14:paraId="2F7949AD" w14:textId="422B0148" w:rsidR="0067294A" w:rsidRPr="00466C54" w:rsidRDefault="007C6B95" w:rsidP="00967FF3">
      <w:pPr>
        <w:spacing w:before="360" w:after="240" w:line="252" w:lineRule="auto"/>
        <w:jc w:val="center"/>
        <w:rPr>
          <w:b/>
          <w:spacing w:val="40"/>
        </w:rPr>
      </w:pPr>
      <w:r>
        <w:rPr>
          <w:b/>
          <w:spacing w:val="40"/>
        </w:rPr>
        <w:t>STERILIZÁTORY</w:t>
      </w:r>
    </w:p>
    <w:p w14:paraId="4E44680F" w14:textId="68A0995E" w:rsidR="002F67FD" w:rsidRPr="00D73883" w:rsidRDefault="00D73883" w:rsidP="00D73883">
      <w:pPr>
        <w:spacing w:before="360" w:after="360" w:line="252" w:lineRule="auto"/>
        <w:jc w:val="center"/>
        <w:rPr>
          <w:b/>
          <w:spacing w:val="40"/>
          <w:sz w:val="32"/>
          <w:szCs w:val="32"/>
        </w:rPr>
      </w:pPr>
      <w:r w:rsidRPr="00D73883">
        <w:rPr>
          <w:b/>
          <w:spacing w:val="40"/>
          <w:sz w:val="32"/>
          <w:szCs w:val="32"/>
        </w:rPr>
        <w:t>PRÍLOHY Č. 1 - 1</w:t>
      </w:r>
      <w:r w:rsidR="00755536">
        <w:rPr>
          <w:b/>
          <w:spacing w:val="40"/>
          <w:sz w:val="32"/>
          <w:szCs w:val="32"/>
        </w:rPr>
        <w:t>3</w:t>
      </w:r>
      <w:r w:rsidRPr="00D73883">
        <w:rPr>
          <w:b/>
          <w:spacing w:val="40"/>
          <w:sz w:val="32"/>
          <w:szCs w:val="32"/>
        </w:rPr>
        <w:t xml:space="preserve"> SÚŤAŽNÝCH PODKLADOV</w:t>
      </w:r>
    </w:p>
    <w:p w14:paraId="3C542833" w14:textId="77777777" w:rsidR="00D73883" w:rsidRDefault="00D73883" w:rsidP="00967FF3">
      <w:pPr>
        <w:spacing w:before="60" w:after="60" w:line="252" w:lineRule="auto"/>
        <w:jc w:val="both"/>
        <w:rPr>
          <w:spacing w:val="40"/>
          <w:sz w:val="22"/>
          <w:szCs w:val="22"/>
        </w:rPr>
      </w:pPr>
    </w:p>
    <w:p w14:paraId="5B0C44A4" w14:textId="3158F24C" w:rsidR="00D73883" w:rsidRPr="00F40C35" w:rsidRDefault="00D73883" w:rsidP="00967FF3">
      <w:pPr>
        <w:spacing w:before="60" w:after="60" w:line="252" w:lineRule="auto"/>
        <w:jc w:val="both"/>
        <w:rPr>
          <w:spacing w:val="40"/>
          <w:sz w:val="22"/>
          <w:szCs w:val="22"/>
        </w:rPr>
        <w:sectPr w:rsidR="00D73883" w:rsidRPr="00F40C35" w:rsidSect="00943AED">
          <w:headerReference w:type="default" r:id="rId8"/>
          <w:footerReference w:type="default" r:id="rId9"/>
          <w:headerReference w:type="first" r:id="rId10"/>
          <w:pgSz w:w="11906" w:h="16838"/>
          <w:pgMar w:top="1418" w:right="1418" w:bottom="567" w:left="1418" w:header="709" w:footer="709" w:gutter="0"/>
          <w:cols w:space="708"/>
          <w:titlePg/>
          <w:docGrid w:linePitch="360"/>
        </w:sectPr>
      </w:pPr>
    </w:p>
    <w:p w14:paraId="2AA53D97" w14:textId="77777777"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br w:type="page"/>
      </w:r>
    </w:p>
    <w:p w14:paraId="2721B5AE" w14:textId="77777777" w:rsidR="003E7763" w:rsidRPr="003E7763" w:rsidRDefault="00DE4088" w:rsidP="00111B3B">
      <w:pPr>
        <w:pStyle w:val="Nadpis2"/>
        <w:widowControl/>
        <w:spacing w:after="240"/>
        <w:rPr>
          <w:noProof/>
          <w:sz w:val="20"/>
          <w:szCs w:val="20"/>
        </w:rPr>
      </w:pPr>
      <w:bookmarkStart w:id="0" w:name="_Toc138324871"/>
      <w:r w:rsidRPr="00905494">
        <w:lastRenderedPageBreak/>
        <w:t>OBSAH</w:t>
      </w:r>
      <w:bookmarkEnd w:id="0"/>
      <w:r w:rsidR="005B3DB5" w:rsidRPr="003E7763">
        <w:rPr>
          <w:sz w:val="20"/>
          <w:szCs w:val="20"/>
        </w:rPr>
        <w:fldChar w:fldCharType="begin"/>
      </w:r>
      <w:r w:rsidR="005B3DB5" w:rsidRPr="003E7763">
        <w:rPr>
          <w:sz w:val="20"/>
          <w:szCs w:val="20"/>
        </w:rPr>
        <w:instrText xml:space="preserve"> TOC \o "1-7" \h \z \u </w:instrText>
      </w:r>
      <w:r w:rsidR="005B3DB5" w:rsidRPr="003E7763">
        <w:rPr>
          <w:sz w:val="20"/>
          <w:szCs w:val="20"/>
        </w:rPr>
        <w:fldChar w:fldCharType="separate"/>
      </w:r>
    </w:p>
    <w:p w14:paraId="5343A821" w14:textId="3DD6D7F7" w:rsidR="003E7763" w:rsidRPr="003E7763" w:rsidRDefault="00F47BA5">
      <w:pPr>
        <w:pStyle w:val="Obsah2"/>
        <w:rPr>
          <w:rFonts w:asciiTheme="minorHAnsi" w:hAnsiTheme="minorHAnsi" w:cstheme="minorBidi"/>
          <w:b w:val="0"/>
          <w:bCs w:val="0"/>
          <w:sz w:val="20"/>
          <w:szCs w:val="20"/>
        </w:rPr>
      </w:pPr>
      <w:hyperlink w:anchor="_Toc138324871" w:history="1">
        <w:r w:rsidR="003E7763" w:rsidRPr="003E7763">
          <w:rPr>
            <w:rStyle w:val="Hypertextovprepojenie"/>
            <w:sz w:val="20"/>
            <w:szCs w:val="20"/>
          </w:rPr>
          <w:t>OBSAH</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_Toc138324871 \h </w:instrText>
        </w:r>
        <w:r w:rsidR="003E7763" w:rsidRPr="003E7763">
          <w:rPr>
            <w:webHidden/>
            <w:sz w:val="20"/>
            <w:szCs w:val="20"/>
          </w:rPr>
        </w:r>
        <w:r w:rsidR="003E7763" w:rsidRPr="003E7763">
          <w:rPr>
            <w:webHidden/>
            <w:sz w:val="20"/>
            <w:szCs w:val="20"/>
          </w:rPr>
          <w:fldChar w:fldCharType="separate"/>
        </w:r>
        <w:r w:rsidR="001B49A7">
          <w:rPr>
            <w:webHidden/>
            <w:sz w:val="20"/>
            <w:szCs w:val="20"/>
          </w:rPr>
          <w:t>2</w:t>
        </w:r>
        <w:r w:rsidR="003E7763" w:rsidRPr="003E7763">
          <w:rPr>
            <w:webHidden/>
            <w:sz w:val="20"/>
            <w:szCs w:val="20"/>
          </w:rPr>
          <w:fldChar w:fldCharType="end"/>
        </w:r>
      </w:hyperlink>
    </w:p>
    <w:p w14:paraId="6595E49C" w14:textId="028A9995" w:rsidR="003E7763" w:rsidRPr="003E7763" w:rsidRDefault="00F47BA5">
      <w:pPr>
        <w:pStyle w:val="Obsah2"/>
        <w:rPr>
          <w:rFonts w:asciiTheme="minorHAnsi" w:hAnsiTheme="minorHAnsi" w:cstheme="minorBidi"/>
          <w:b w:val="0"/>
          <w:bCs w:val="0"/>
          <w:sz w:val="20"/>
          <w:szCs w:val="20"/>
        </w:rPr>
      </w:pPr>
      <w:hyperlink w:anchor="_Toc138324872" w:history="1">
        <w:r w:rsidR="003E7763" w:rsidRPr="003E7763">
          <w:rPr>
            <w:rStyle w:val="Hypertextovprepojenie"/>
            <w:sz w:val="20"/>
            <w:szCs w:val="20"/>
          </w:rPr>
          <w:t>PRÍLOHA Č. 1</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_Toc138324872 \h </w:instrText>
        </w:r>
        <w:r w:rsidR="003E7763" w:rsidRPr="003E7763">
          <w:rPr>
            <w:webHidden/>
            <w:sz w:val="20"/>
            <w:szCs w:val="20"/>
          </w:rPr>
        </w:r>
        <w:r w:rsidR="003E7763" w:rsidRPr="003E7763">
          <w:rPr>
            <w:webHidden/>
            <w:sz w:val="20"/>
            <w:szCs w:val="20"/>
          </w:rPr>
          <w:fldChar w:fldCharType="separate"/>
        </w:r>
        <w:r w:rsidR="001B49A7">
          <w:rPr>
            <w:webHidden/>
            <w:sz w:val="20"/>
            <w:szCs w:val="20"/>
          </w:rPr>
          <w:t>2</w:t>
        </w:r>
        <w:r w:rsidR="003E7763" w:rsidRPr="003E7763">
          <w:rPr>
            <w:webHidden/>
            <w:sz w:val="20"/>
            <w:szCs w:val="20"/>
          </w:rPr>
          <w:fldChar w:fldCharType="end"/>
        </w:r>
      </w:hyperlink>
    </w:p>
    <w:p w14:paraId="427020B8" w14:textId="000CE713" w:rsidR="003E7763" w:rsidRPr="003E7763" w:rsidRDefault="00F47BA5">
      <w:pPr>
        <w:pStyle w:val="Obsah3"/>
        <w:rPr>
          <w:rFonts w:asciiTheme="minorHAnsi" w:hAnsiTheme="minorHAnsi" w:cstheme="minorBidi"/>
          <w:noProof/>
          <w:sz w:val="20"/>
          <w:szCs w:val="20"/>
        </w:rPr>
      </w:pPr>
      <w:hyperlink w:anchor="_Toc138324873" w:history="1">
        <w:r w:rsidR="003E7763" w:rsidRPr="003E7763">
          <w:rPr>
            <w:rStyle w:val="Hypertextovprepojenie"/>
            <w:noProof/>
            <w:sz w:val="20"/>
            <w:szCs w:val="20"/>
          </w:rPr>
          <w:t>VŠEOBECNÉ INFORMÁCIE O UCHÁDZAČOVI</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_Toc138324873 \h </w:instrText>
        </w:r>
        <w:r w:rsidR="003E7763" w:rsidRPr="003E7763">
          <w:rPr>
            <w:noProof/>
            <w:webHidden/>
            <w:sz w:val="20"/>
            <w:szCs w:val="20"/>
          </w:rPr>
          <w:fldChar w:fldCharType="separate"/>
        </w:r>
        <w:r w:rsidR="001B49A7">
          <w:rPr>
            <w:b/>
            <w:bCs/>
            <w:noProof/>
            <w:webHidden/>
            <w:sz w:val="20"/>
            <w:szCs w:val="20"/>
          </w:rPr>
          <w:t>Chyba! Záložka nie je definovaná.</w:t>
        </w:r>
        <w:r w:rsidR="003E7763" w:rsidRPr="003E7763">
          <w:rPr>
            <w:noProof/>
            <w:webHidden/>
            <w:sz w:val="20"/>
            <w:szCs w:val="20"/>
          </w:rPr>
          <w:fldChar w:fldCharType="end"/>
        </w:r>
      </w:hyperlink>
    </w:p>
    <w:p w14:paraId="62A409D5" w14:textId="2A7FFB88" w:rsidR="003E7763" w:rsidRPr="003E7763" w:rsidRDefault="00F47BA5">
      <w:pPr>
        <w:pStyle w:val="Obsah2"/>
        <w:rPr>
          <w:rFonts w:asciiTheme="minorHAnsi" w:hAnsiTheme="minorHAnsi" w:cstheme="minorBidi"/>
          <w:b w:val="0"/>
          <w:bCs w:val="0"/>
          <w:sz w:val="20"/>
          <w:szCs w:val="20"/>
        </w:rPr>
      </w:pPr>
      <w:hyperlink w:anchor="_Toc138324874" w:history="1">
        <w:r w:rsidR="003E7763" w:rsidRPr="003E7763">
          <w:rPr>
            <w:rStyle w:val="Hypertextovprepojenie"/>
            <w:sz w:val="20"/>
            <w:szCs w:val="20"/>
          </w:rPr>
          <w:t>PRÍLOHA Č. 2</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_Toc138324874 \h </w:instrText>
        </w:r>
        <w:r w:rsidR="003E7763" w:rsidRPr="003E7763">
          <w:rPr>
            <w:webHidden/>
            <w:sz w:val="20"/>
            <w:szCs w:val="20"/>
          </w:rPr>
        </w:r>
        <w:r w:rsidR="003E7763" w:rsidRPr="003E7763">
          <w:rPr>
            <w:webHidden/>
            <w:sz w:val="20"/>
            <w:szCs w:val="20"/>
          </w:rPr>
          <w:fldChar w:fldCharType="separate"/>
        </w:r>
        <w:r w:rsidR="001B49A7">
          <w:rPr>
            <w:webHidden/>
            <w:sz w:val="20"/>
            <w:szCs w:val="20"/>
          </w:rPr>
          <w:t>2</w:t>
        </w:r>
        <w:r w:rsidR="003E7763" w:rsidRPr="003E7763">
          <w:rPr>
            <w:webHidden/>
            <w:sz w:val="20"/>
            <w:szCs w:val="20"/>
          </w:rPr>
          <w:fldChar w:fldCharType="end"/>
        </w:r>
      </w:hyperlink>
    </w:p>
    <w:p w14:paraId="4A1A2C29" w14:textId="016F2246" w:rsidR="003E7763" w:rsidRPr="003E7763" w:rsidRDefault="00F47BA5">
      <w:pPr>
        <w:pStyle w:val="Obsah3"/>
        <w:rPr>
          <w:rFonts w:asciiTheme="minorHAnsi" w:hAnsiTheme="minorHAnsi" w:cstheme="minorBidi"/>
          <w:noProof/>
          <w:sz w:val="20"/>
          <w:szCs w:val="20"/>
        </w:rPr>
      </w:pPr>
      <w:hyperlink w:anchor="_Toc138324875" w:history="1">
        <w:r w:rsidR="003E7763" w:rsidRPr="003E7763">
          <w:rPr>
            <w:rStyle w:val="Hypertextovprepojenie"/>
            <w:noProof/>
            <w:sz w:val="20"/>
            <w:szCs w:val="20"/>
          </w:rPr>
          <w:t>IDENTIFIKÁCIA OSOBY, KTOREJ SLUŽBY ALEBO PODKLADY UCHÁDZAČ VYUŽIL PRI VYPRACOVANÍ PONUKY</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_Toc138324875 \h </w:instrText>
        </w:r>
        <w:r w:rsidR="003E7763" w:rsidRPr="003E7763">
          <w:rPr>
            <w:noProof/>
            <w:webHidden/>
            <w:sz w:val="20"/>
            <w:szCs w:val="20"/>
          </w:rPr>
        </w:r>
        <w:r w:rsidR="003E7763" w:rsidRPr="003E7763">
          <w:rPr>
            <w:noProof/>
            <w:webHidden/>
            <w:sz w:val="20"/>
            <w:szCs w:val="20"/>
          </w:rPr>
          <w:fldChar w:fldCharType="separate"/>
        </w:r>
        <w:r w:rsidR="001B49A7">
          <w:rPr>
            <w:noProof/>
            <w:webHidden/>
            <w:sz w:val="20"/>
            <w:szCs w:val="20"/>
          </w:rPr>
          <w:t>2</w:t>
        </w:r>
        <w:r w:rsidR="003E7763" w:rsidRPr="003E7763">
          <w:rPr>
            <w:noProof/>
            <w:webHidden/>
            <w:sz w:val="20"/>
            <w:szCs w:val="20"/>
          </w:rPr>
          <w:fldChar w:fldCharType="end"/>
        </w:r>
      </w:hyperlink>
    </w:p>
    <w:p w14:paraId="691CFD6E" w14:textId="6FB88533" w:rsidR="003E7763" w:rsidRPr="003E7763" w:rsidRDefault="00F47BA5">
      <w:pPr>
        <w:pStyle w:val="Obsah2"/>
        <w:rPr>
          <w:rFonts w:asciiTheme="minorHAnsi" w:hAnsiTheme="minorHAnsi" w:cstheme="minorBidi"/>
          <w:b w:val="0"/>
          <w:bCs w:val="0"/>
          <w:sz w:val="20"/>
          <w:szCs w:val="20"/>
        </w:rPr>
      </w:pPr>
      <w:hyperlink w:anchor="_Toc138324876" w:history="1">
        <w:r w:rsidR="003E7763" w:rsidRPr="003E7763">
          <w:rPr>
            <w:rStyle w:val="Hypertextovprepojenie"/>
            <w:sz w:val="20"/>
            <w:szCs w:val="20"/>
          </w:rPr>
          <w:t>PRÍLOHA Č. 3</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_Toc138324876 \h </w:instrText>
        </w:r>
        <w:r w:rsidR="003E7763" w:rsidRPr="003E7763">
          <w:rPr>
            <w:webHidden/>
            <w:sz w:val="20"/>
            <w:szCs w:val="20"/>
          </w:rPr>
        </w:r>
        <w:r w:rsidR="003E7763" w:rsidRPr="003E7763">
          <w:rPr>
            <w:webHidden/>
            <w:sz w:val="20"/>
            <w:szCs w:val="20"/>
          </w:rPr>
          <w:fldChar w:fldCharType="separate"/>
        </w:r>
        <w:r w:rsidR="001B49A7">
          <w:rPr>
            <w:webHidden/>
            <w:sz w:val="20"/>
            <w:szCs w:val="20"/>
          </w:rPr>
          <w:t>2</w:t>
        </w:r>
        <w:r w:rsidR="003E7763" w:rsidRPr="003E7763">
          <w:rPr>
            <w:webHidden/>
            <w:sz w:val="20"/>
            <w:szCs w:val="20"/>
          </w:rPr>
          <w:fldChar w:fldCharType="end"/>
        </w:r>
      </w:hyperlink>
    </w:p>
    <w:p w14:paraId="18334B51" w14:textId="2D69DBB8" w:rsidR="003E7763" w:rsidRPr="003E7763" w:rsidRDefault="00F47BA5">
      <w:pPr>
        <w:pStyle w:val="Obsah3"/>
        <w:rPr>
          <w:rFonts w:asciiTheme="minorHAnsi" w:hAnsiTheme="minorHAnsi" w:cstheme="minorBidi"/>
          <w:noProof/>
          <w:sz w:val="20"/>
          <w:szCs w:val="20"/>
        </w:rPr>
      </w:pPr>
      <w:hyperlink w:anchor="_Toc138324877" w:history="1">
        <w:r w:rsidR="003E7763" w:rsidRPr="003E7763">
          <w:rPr>
            <w:rStyle w:val="Hypertextovprepojenie"/>
            <w:noProof/>
            <w:sz w:val="20"/>
            <w:szCs w:val="20"/>
          </w:rPr>
          <w:t>ČESTNÉ VYHLÁSENIE O VYTVORENÍ SKUPINY DODÁVATEĽOV</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_Toc138324877 \h </w:instrText>
        </w:r>
        <w:r w:rsidR="003E7763" w:rsidRPr="003E7763">
          <w:rPr>
            <w:noProof/>
            <w:webHidden/>
            <w:sz w:val="20"/>
            <w:szCs w:val="20"/>
          </w:rPr>
        </w:r>
        <w:r w:rsidR="003E7763" w:rsidRPr="003E7763">
          <w:rPr>
            <w:noProof/>
            <w:webHidden/>
            <w:sz w:val="20"/>
            <w:szCs w:val="20"/>
          </w:rPr>
          <w:fldChar w:fldCharType="separate"/>
        </w:r>
        <w:r w:rsidR="001B49A7">
          <w:rPr>
            <w:noProof/>
            <w:webHidden/>
            <w:sz w:val="20"/>
            <w:szCs w:val="20"/>
          </w:rPr>
          <w:t>2</w:t>
        </w:r>
        <w:r w:rsidR="003E7763" w:rsidRPr="003E7763">
          <w:rPr>
            <w:noProof/>
            <w:webHidden/>
            <w:sz w:val="20"/>
            <w:szCs w:val="20"/>
          </w:rPr>
          <w:fldChar w:fldCharType="end"/>
        </w:r>
      </w:hyperlink>
    </w:p>
    <w:p w14:paraId="02DD1A8D" w14:textId="2C3A1F4B" w:rsidR="003E7763" w:rsidRPr="003E7763" w:rsidRDefault="00F47BA5">
      <w:pPr>
        <w:pStyle w:val="Obsah2"/>
        <w:rPr>
          <w:rFonts w:asciiTheme="minorHAnsi" w:hAnsiTheme="minorHAnsi" w:cstheme="minorBidi"/>
          <w:b w:val="0"/>
          <w:bCs w:val="0"/>
          <w:sz w:val="20"/>
          <w:szCs w:val="20"/>
        </w:rPr>
      </w:pPr>
      <w:hyperlink w:anchor="_Toc138324878" w:history="1">
        <w:r w:rsidR="003E7763" w:rsidRPr="003E7763">
          <w:rPr>
            <w:rStyle w:val="Hypertextovprepojenie"/>
            <w:sz w:val="20"/>
            <w:szCs w:val="20"/>
          </w:rPr>
          <w:t>PRÍLOHA Č. 4</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_Toc138324878 \h </w:instrText>
        </w:r>
        <w:r w:rsidR="003E7763" w:rsidRPr="003E7763">
          <w:rPr>
            <w:webHidden/>
            <w:sz w:val="20"/>
            <w:szCs w:val="20"/>
          </w:rPr>
        </w:r>
        <w:r w:rsidR="003E7763" w:rsidRPr="003E7763">
          <w:rPr>
            <w:webHidden/>
            <w:sz w:val="20"/>
            <w:szCs w:val="20"/>
          </w:rPr>
          <w:fldChar w:fldCharType="separate"/>
        </w:r>
        <w:r w:rsidR="001B49A7">
          <w:rPr>
            <w:webHidden/>
            <w:sz w:val="20"/>
            <w:szCs w:val="20"/>
          </w:rPr>
          <w:t>2</w:t>
        </w:r>
        <w:r w:rsidR="003E7763" w:rsidRPr="003E7763">
          <w:rPr>
            <w:webHidden/>
            <w:sz w:val="20"/>
            <w:szCs w:val="20"/>
          </w:rPr>
          <w:fldChar w:fldCharType="end"/>
        </w:r>
      </w:hyperlink>
    </w:p>
    <w:p w14:paraId="77504892" w14:textId="4505A61C" w:rsidR="003E7763" w:rsidRPr="003E7763" w:rsidRDefault="00F47BA5">
      <w:pPr>
        <w:pStyle w:val="Obsah3"/>
        <w:rPr>
          <w:rFonts w:asciiTheme="minorHAnsi" w:hAnsiTheme="minorHAnsi" w:cstheme="minorBidi"/>
          <w:noProof/>
          <w:sz w:val="20"/>
          <w:szCs w:val="20"/>
        </w:rPr>
      </w:pPr>
      <w:hyperlink w:anchor="_Toc138324879" w:history="1">
        <w:r w:rsidR="003E7763" w:rsidRPr="003E7763">
          <w:rPr>
            <w:rStyle w:val="Hypertextovprepojenie"/>
            <w:noProof/>
            <w:sz w:val="20"/>
            <w:szCs w:val="20"/>
          </w:rPr>
          <w:t>PLNÁ MOC PRE JEDNÉHO Z ČLENOV SKUPINY DODÁVATEĽOV</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_Toc138324879 \h </w:instrText>
        </w:r>
        <w:r w:rsidR="003E7763" w:rsidRPr="003E7763">
          <w:rPr>
            <w:noProof/>
            <w:webHidden/>
            <w:sz w:val="20"/>
            <w:szCs w:val="20"/>
          </w:rPr>
        </w:r>
        <w:r w:rsidR="003E7763" w:rsidRPr="003E7763">
          <w:rPr>
            <w:noProof/>
            <w:webHidden/>
            <w:sz w:val="20"/>
            <w:szCs w:val="20"/>
          </w:rPr>
          <w:fldChar w:fldCharType="separate"/>
        </w:r>
        <w:r w:rsidR="001B49A7">
          <w:rPr>
            <w:noProof/>
            <w:webHidden/>
            <w:sz w:val="20"/>
            <w:szCs w:val="20"/>
          </w:rPr>
          <w:t>2</w:t>
        </w:r>
        <w:r w:rsidR="003E7763" w:rsidRPr="003E7763">
          <w:rPr>
            <w:noProof/>
            <w:webHidden/>
            <w:sz w:val="20"/>
            <w:szCs w:val="20"/>
          </w:rPr>
          <w:fldChar w:fldCharType="end"/>
        </w:r>
      </w:hyperlink>
    </w:p>
    <w:p w14:paraId="5DFCEF78" w14:textId="303D48AB" w:rsidR="003E7763" w:rsidRPr="003E7763" w:rsidRDefault="00F47BA5">
      <w:pPr>
        <w:pStyle w:val="Obsah2"/>
        <w:rPr>
          <w:rFonts w:asciiTheme="minorHAnsi" w:hAnsiTheme="minorHAnsi" w:cstheme="minorBidi"/>
          <w:b w:val="0"/>
          <w:bCs w:val="0"/>
          <w:sz w:val="20"/>
          <w:szCs w:val="20"/>
        </w:rPr>
      </w:pPr>
      <w:hyperlink w:anchor="_Toc138324880" w:history="1">
        <w:r w:rsidR="003E7763" w:rsidRPr="003E7763">
          <w:rPr>
            <w:rStyle w:val="Hypertextovprepojenie"/>
            <w:sz w:val="20"/>
            <w:szCs w:val="20"/>
          </w:rPr>
          <w:t>PRÍLOHA Č. 5</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_Toc138324880 \h </w:instrText>
        </w:r>
        <w:r w:rsidR="003E7763" w:rsidRPr="003E7763">
          <w:rPr>
            <w:webHidden/>
            <w:sz w:val="20"/>
            <w:szCs w:val="20"/>
          </w:rPr>
        </w:r>
        <w:r w:rsidR="003E7763" w:rsidRPr="003E7763">
          <w:rPr>
            <w:webHidden/>
            <w:sz w:val="20"/>
            <w:szCs w:val="20"/>
          </w:rPr>
          <w:fldChar w:fldCharType="separate"/>
        </w:r>
        <w:r w:rsidR="001B49A7">
          <w:rPr>
            <w:webHidden/>
            <w:sz w:val="20"/>
            <w:szCs w:val="20"/>
          </w:rPr>
          <w:t>2</w:t>
        </w:r>
        <w:r w:rsidR="003E7763" w:rsidRPr="003E7763">
          <w:rPr>
            <w:webHidden/>
            <w:sz w:val="20"/>
            <w:szCs w:val="20"/>
          </w:rPr>
          <w:fldChar w:fldCharType="end"/>
        </w:r>
      </w:hyperlink>
    </w:p>
    <w:p w14:paraId="4B7BA4B0" w14:textId="00427BC4" w:rsidR="003E7763" w:rsidRPr="003E7763" w:rsidRDefault="00F47BA5">
      <w:pPr>
        <w:pStyle w:val="Obsah3"/>
        <w:rPr>
          <w:rFonts w:asciiTheme="minorHAnsi" w:hAnsiTheme="minorHAnsi" w:cstheme="minorBidi"/>
          <w:noProof/>
          <w:sz w:val="20"/>
          <w:szCs w:val="20"/>
        </w:rPr>
      </w:pPr>
      <w:hyperlink w:anchor="_Toc138324881" w:history="1">
        <w:r w:rsidR="003E7763" w:rsidRPr="003E7763">
          <w:rPr>
            <w:rStyle w:val="Hypertextovprepojenie"/>
            <w:noProof/>
            <w:sz w:val="20"/>
            <w:szCs w:val="20"/>
          </w:rPr>
          <w:t>ČESTNÉ VYHLÁSENIE O AKCEPTOVANÍ OBCHODNÝCH PODMIENOK DODANIA PREDMETU ZÁKAZKY</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_Toc138324881 \h </w:instrText>
        </w:r>
        <w:r w:rsidR="003E7763" w:rsidRPr="003E7763">
          <w:rPr>
            <w:noProof/>
            <w:webHidden/>
            <w:sz w:val="20"/>
            <w:szCs w:val="20"/>
          </w:rPr>
        </w:r>
        <w:r w:rsidR="003E7763" w:rsidRPr="003E7763">
          <w:rPr>
            <w:noProof/>
            <w:webHidden/>
            <w:sz w:val="20"/>
            <w:szCs w:val="20"/>
          </w:rPr>
          <w:fldChar w:fldCharType="separate"/>
        </w:r>
        <w:r w:rsidR="001B49A7">
          <w:rPr>
            <w:noProof/>
            <w:webHidden/>
            <w:sz w:val="20"/>
            <w:szCs w:val="20"/>
          </w:rPr>
          <w:t>2</w:t>
        </w:r>
        <w:r w:rsidR="003E7763" w:rsidRPr="003E7763">
          <w:rPr>
            <w:noProof/>
            <w:webHidden/>
            <w:sz w:val="20"/>
            <w:szCs w:val="20"/>
          </w:rPr>
          <w:fldChar w:fldCharType="end"/>
        </w:r>
      </w:hyperlink>
    </w:p>
    <w:p w14:paraId="6169C276" w14:textId="43F7FA96" w:rsidR="003E7763" w:rsidRPr="003E7763" w:rsidRDefault="00F47BA5">
      <w:pPr>
        <w:pStyle w:val="Obsah2"/>
        <w:rPr>
          <w:rFonts w:asciiTheme="minorHAnsi" w:hAnsiTheme="minorHAnsi" w:cstheme="minorBidi"/>
          <w:b w:val="0"/>
          <w:bCs w:val="0"/>
          <w:sz w:val="20"/>
          <w:szCs w:val="20"/>
        </w:rPr>
      </w:pPr>
      <w:hyperlink w:anchor="_Toc138324882" w:history="1">
        <w:r w:rsidR="003E7763" w:rsidRPr="003E7763">
          <w:rPr>
            <w:rStyle w:val="Hypertextovprepojenie"/>
            <w:sz w:val="20"/>
            <w:szCs w:val="20"/>
          </w:rPr>
          <w:t>PRÍLOHA Č. 6</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_Toc138324882 \h </w:instrText>
        </w:r>
        <w:r w:rsidR="003E7763" w:rsidRPr="003E7763">
          <w:rPr>
            <w:webHidden/>
            <w:sz w:val="20"/>
            <w:szCs w:val="20"/>
          </w:rPr>
        </w:r>
        <w:r w:rsidR="003E7763" w:rsidRPr="003E7763">
          <w:rPr>
            <w:webHidden/>
            <w:sz w:val="20"/>
            <w:szCs w:val="20"/>
          </w:rPr>
          <w:fldChar w:fldCharType="separate"/>
        </w:r>
        <w:r w:rsidR="001B49A7">
          <w:rPr>
            <w:webHidden/>
            <w:sz w:val="20"/>
            <w:szCs w:val="20"/>
          </w:rPr>
          <w:t>2</w:t>
        </w:r>
        <w:r w:rsidR="003E7763" w:rsidRPr="003E7763">
          <w:rPr>
            <w:webHidden/>
            <w:sz w:val="20"/>
            <w:szCs w:val="20"/>
          </w:rPr>
          <w:fldChar w:fldCharType="end"/>
        </w:r>
      </w:hyperlink>
    </w:p>
    <w:p w14:paraId="3156107F" w14:textId="2BFC4C7E" w:rsidR="003E7763" w:rsidRPr="003E7763" w:rsidRDefault="00F47BA5">
      <w:pPr>
        <w:pStyle w:val="Obsah3"/>
        <w:rPr>
          <w:rFonts w:asciiTheme="minorHAnsi" w:hAnsiTheme="minorHAnsi" w:cstheme="minorBidi"/>
          <w:noProof/>
          <w:sz w:val="20"/>
          <w:szCs w:val="20"/>
        </w:rPr>
      </w:pPr>
      <w:hyperlink w:anchor="_Toc138324883" w:history="1">
        <w:r w:rsidR="003E7763" w:rsidRPr="003E7763">
          <w:rPr>
            <w:rStyle w:val="Hypertextovprepojenie"/>
            <w:noProof/>
            <w:sz w:val="20"/>
            <w:szCs w:val="20"/>
          </w:rPr>
          <w:t>ZOZNAM DÔVERNÝCH INFORMÁCIÍ</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_Toc138324883 \h </w:instrText>
        </w:r>
        <w:r w:rsidR="003E7763" w:rsidRPr="003E7763">
          <w:rPr>
            <w:noProof/>
            <w:webHidden/>
            <w:sz w:val="20"/>
            <w:szCs w:val="20"/>
          </w:rPr>
        </w:r>
        <w:r w:rsidR="003E7763" w:rsidRPr="003E7763">
          <w:rPr>
            <w:noProof/>
            <w:webHidden/>
            <w:sz w:val="20"/>
            <w:szCs w:val="20"/>
          </w:rPr>
          <w:fldChar w:fldCharType="separate"/>
        </w:r>
        <w:r w:rsidR="001B49A7">
          <w:rPr>
            <w:noProof/>
            <w:webHidden/>
            <w:sz w:val="20"/>
            <w:szCs w:val="20"/>
          </w:rPr>
          <w:t>2</w:t>
        </w:r>
        <w:r w:rsidR="003E7763" w:rsidRPr="003E7763">
          <w:rPr>
            <w:noProof/>
            <w:webHidden/>
            <w:sz w:val="20"/>
            <w:szCs w:val="20"/>
          </w:rPr>
          <w:fldChar w:fldCharType="end"/>
        </w:r>
      </w:hyperlink>
    </w:p>
    <w:p w14:paraId="4DC393A1" w14:textId="2A67CD51" w:rsidR="003E7763" w:rsidRPr="003E7763" w:rsidRDefault="00F47BA5">
      <w:pPr>
        <w:pStyle w:val="Obsah2"/>
        <w:rPr>
          <w:rFonts w:asciiTheme="minorHAnsi" w:hAnsiTheme="minorHAnsi" w:cstheme="minorBidi"/>
          <w:b w:val="0"/>
          <w:bCs w:val="0"/>
          <w:sz w:val="20"/>
          <w:szCs w:val="20"/>
        </w:rPr>
      </w:pPr>
      <w:hyperlink w:anchor="_Toc138324884" w:history="1">
        <w:r w:rsidR="003E7763" w:rsidRPr="003E7763">
          <w:rPr>
            <w:rStyle w:val="Hypertextovprepojenie"/>
            <w:sz w:val="20"/>
            <w:szCs w:val="20"/>
          </w:rPr>
          <w:t>PRÍLOHA Č. 7</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_Toc138324884 \h </w:instrText>
        </w:r>
        <w:r w:rsidR="003E7763" w:rsidRPr="003E7763">
          <w:rPr>
            <w:webHidden/>
            <w:sz w:val="20"/>
            <w:szCs w:val="20"/>
          </w:rPr>
        </w:r>
        <w:r w:rsidR="003E7763" w:rsidRPr="003E7763">
          <w:rPr>
            <w:webHidden/>
            <w:sz w:val="20"/>
            <w:szCs w:val="20"/>
          </w:rPr>
          <w:fldChar w:fldCharType="separate"/>
        </w:r>
        <w:r w:rsidR="001B49A7">
          <w:rPr>
            <w:webHidden/>
            <w:sz w:val="20"/>
            <w:szCs w:val="20"/>
          </w:rPr>
          <w:t>2</w:t>
        </w:r>
        <w:r w:rsidR="003E7763" w:rsidRPr="003E7763">
          <w:rPr>
            <w:webHidden/>
            <w:sz w:val="20"/>
            <w:szCs w:val="20"/>
          </w:rPr>
          <w:fldChar w:fldCharType="end"/>
        </w:r>
      </w:hyperlink>
    </w:p>
    <w:p w14:paraId="630369DE" w14:textId="054D9186" w:rsidR="003E7763" w:rsidRPr="003E7763" w:rsidRDefault="00F47BA5">
      <w:pPr>
        <w:pStyle w:val="Obsah3"/>
        <w:rPr>
          <w:rFonts w:asciiTheme="minorHAnsi" w:hAnsiTheme="minorHAnsi" w:cstheme="minorBidi"/>
          <w:noProof/>
          <w:sz w:val="20"/>
          <w:szCs w:val="20"/>
        </w:rPr>
      </w:pPr>
      <w:hyperlink w:anchor="_Toc138324885" w:history="1">
        <w:r w:rsidR="003E7763" w:rsidRPr="003E7763">
          <w:rPr>
            <w:rStyle w:val="Hypertextovprepojenie"/>
            <w:noProof/>
            <w:sz w:val="20"/>
            <w:szCs w:val="20"/>
          </w:rPr>
          <w:t>ČESTNÉ VYHLÁSENIE K SPRACÚVANIU OSOBNÝCH ÚDAJOV</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_Toc138324885 \h </w:instrText>
        </w:r>
        <w:r w:rsidR="003E7763" w:rsidRPr="003E7763">
          <w:rPr>
            <w:noProof/>
            <w:webHidden/>
            <w:sz w:val="20"/>
            <w:szCs w:val="20"/>
          </w:rPr>
        </w:r>
        <w:r w:rsidR="003E7763" w:rsidRPr="003E7763">
          <w:rPr>
            <w:noProof/>
            <w:webHidden/>
            <w:sz w:val="20"/>
            <w:szCs w:val="20"/>
          </w:rPr>
          <w:fldChar w:fldCharType="separate"/>
        </w:r>
        <w:r w:rsidR="001B49A7">
          <w:rPr>
            <w:noProof/>
            <w:webHidden/>
            <w:sz w:val="20"/>
            <w:szCs w:val="20"/>
          </w:rPr>
          <w:t>2</w:t>
        </w:r>
        <w:r w:rsidR="003E7763" w:rsidRPr="003E7763">
          <w:rPr>
            <w:noProof/>
            <w:webHidden/>
            <w:sz w:val="20"/>
            <w:szCs w:val="20"/>
          </w:rPr>
          <w:fldChar w:fldCharType="end"/>
        </w:r>
      </w:hyperlink>
    </w:p>
    <w:p w14:paraId="15015672" w14:textId="6F8B5D9E" w:rsidR="003E7763" w:rsidRPr="003E7763" w:rsidRDefault="00F47BA5">
      <w:pPr>
        <w:pStyle w:val="Obsah2"/>
        <w:rPr>
          <w:rFonts w:asciiTheme="minorHAnsi" w:hAnsiTheme="minorHAnsi" w:cstheme="minorBidi"/>
          <w:b w:val="0"/>
          <w:bCs w:val="0"/>
          <w:sz w:val="20"/>
          <w:szCs w:val="20"/>
        </w:rPr>
      </w:pPr>
      <w:hyperlink w:anchor="_Toc138324886" w:history="1">
        <w:r w:rsidR="003E7763" w:rsidRPr="003E7763">
          <w:rPr>
            <w:rStyle w:val="Hypertextovprepojenie"/>
            <w:sz w:val="20"/>
            <w:szCs w:val="20"/>
          </w:rPr>
          <w:t>PRÍLOHA Č. 8</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_Toc138324886 \h </w:instrText>
        </w:r>
        <w:r w:rsidR="003E7763" w:rsidRPr="003E7763">
          <w:rPr>
            <w:webHidden/>
            <w:sz w:val="20"/>
            <w:szCs w:val="20"/>
          </w:rPr>
        </w:r>
        <w:r w:rsidR="003E7763" w:rsidRPr="003E7763">
          <w:rPr>
            <w:webHidden/>
            <w:sz w:val="20"/>
            <w:szCs w:val="20"/>
          </w:rPr>
          <w:fldChar w:fldCharType="separate"/>
        </w:r>
        <w:r w:rsidR="001B49A7">
          <w:rPr>
            <w:webHidden/>
            <w:sz w:val="20"/>
            <w:szCs w:val="20"/>
          </w:rPr>
          <w:t>2</w:t>
        </w:r>
        <w:r w:rsidR="003E7763" w:rsidRPr="003E7763">
          <w:rPr>
            <w:webHidden/>
            <w:sz w:val="20"/>
            <w:szCs w:val="20"/>
          </w:rPr>
          <w:fldChar w:fldCharType="end"/>
        </w:r>
      </w:hyperlink>
    </w:p>
    <w:p w14:paraId="6F5E235C" w14:textId="4034B1FE" w:rsidR="003E7763" w:rsidRPr="003E7763" w:rsidRDefault="00F47BA5">
      <w:pPr>
        <w:pStyle w:val="Obsah3"/>
        <w:rPr>
          <w:rFonts w:asciiTheme="minorHAnsi" w:hAnsiTheme="minorHAnsi" w:cstheme="minorBidi"/>
          <w:noProof/>
          <w:sz w:val="20"/>
          <w:szCs w:val="20"/>
        </w:rPr>
      </w:pPr>
      <w:hyperlink w:anchor="_Toc138324887" w:history="1">
        <w:r w:rsidR="003E7763" w:rsidRPr="003E7763">
          <w:rPr>
            <w:rStyle w:val="Hypertextovprepojenie"/>
            <w:noProof/>
            <w:sz w:val="20"/>
            <w:szCs w:val="20"/>
          </w:rPr>
          <w:t>ČESTNÉ VYHLÁSENIE O NEPRÍTOMNOSTI KONFLIKTU ZÁUJMOV UCHÁDZAČA</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_Toc138324887 \h </w:instrText>
        </w:r>
        <w:r w:rsidR="003E7763" w:rsidRPr="003E7763">
          <w:rPr>
            <w:noProof/>
            <w:webHidden/>
            <w:sz w:val="20"/>
            <w:szCs w:val="20"/>
          </w:rPr>
        </w:r>
        <w:r w:rsidR="003E7763" w:rsidRPr="003E7763">
          <w:rPr>
            <w:noProof/>
            <w:webHidden/>
            <w:sz w:val="20"/>
            <w:szCs w:val="20"/>
          </w:rPr>
          <w:fldChar w:fldCharType="separate"/>
        </w:r>
        <w:r w:rsidR="001B49A7">
          <w:rPr>
            <w:noProof/>
            <w:webHidden/>
            <w:sz w:val="20"/>
            <w:szCs w:val="20"/>
          </w:rPr>
          <w:t>2</w:t>
        </w:r>
        <w:r w:rsidR="003E7763" w:rsidRPr="003E7763">
          <w:rPr>
            <w:noProof/>
            <w:webHidden/>
            <w:sz w:val="20"/>
            <w:szCs w:val="20"/>
          </w:rPr>
          <w:fldChar w:fldCharType="end"/>
        </w:r>
      </w:hyperlink>
    </w:p>
    <w:p w14:paraId="097F795C" w14:textId="68331DE8" w:rsidR="003E7763" w:rsidRPr="003E7763" w:rsidRDefault="00F47BA5">
      <w:pPr>
        <w:pStyle w:val="Obsah2"/>
        <w:rPr>
          <w:rFonts w:asciiTheme="minorHAnsi" w:hAnsiTheme="minorHAnsi" w:cstheme="minorBidi"/>
          <w:b w:val="0"/>
          <w:bCs w:val="0"/>
          <w:sz w:val="20"/>
          <w:szCs w:val="20"/>
        </w:rPr>
      </w:pPr>
      <w:hyperlink w:anchor="_Toc138324888" w:history="1">
        <w:r w:rsidR="003E7763" w:rsidRPr="003E7763">
          <w:rPr>
            <w:rStyle w:val="Hypertextovprepojenie"/>
            <w:sz w:val="20"/>
            <w:szCs w:val="20"/>
          </w:rPr>
          <w:t>PRÍLOHA Č. 9</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_Toc138324888 \h </w:instrText>
        </w:r>
        <w:r w:rsidR="003E7763" w:rsidRPr="003E7763">
          <w:rPr>
            <w:webHidden/>
            <w:sz w:val="20"/>
            <w:szCs w:val="20"/>
          </w:rPr>
        </w:r>
        <w:r w:rsidR="003E7763" w:rsidRPr="003E7763">
          <w:rPr>
            <w:webHidden/>
            <w:sz w:val="20"/>
            <w:szCs w:val="20"/>
          </w:rPr>
          <w:fldChar w:fldCharType="separate"/>
        </w:r>
        <w:r w:rsidR="001B49A7">
          <w:rPr>
            <w:webHidden/>
            <w:sz w:val="20"/>
            <w:szCs w:val="20"/>
          </w:rPr>
          <w:t>2</w:t>
        </w:r>
        <w:r w:rsidR="003E7763" w:rsidRPr="003E7763">
          <w:rPr>
            <w:webHidden/>
            <w:sz w:val="20"/>
            <w:szCs w:val="20"/>
          </w:rPr>
          <w:fldChar w:fldCharType="end"/>
        </w:r>
      </w:hyperlink>
    </w:p>
    <w:p w14:paraId="7A5F787D" w14:textId="3F452070" w:rsidR="003E7763" w:rsidRPr="003E7763" w:rsidRDefault="00F47BA5">
      <w:pPr>
        <w:pStyle w:val="Obsah3"/>
        <w:rPr>
          <w:rFonts w:asciiTheme="minorHAnsi" w:hAnsiTheme="minorHAnsi" w:cstheme="minorBidi"/>
          <w:noProof/>
          <w:sz w:val="20"/>
          <w:szCs w:val="20"/>
        </w:rPr>
      </w:pPr>
      <w:hyperlink w:anchor="_Toc138324889" w:history="1">
        <w:r w:rsidR="003E7763" w:rsidRPr="003E7763">
          <w:rPr>
            <w:rStyle w:val="Hypertextovprepojenie"/>
            <w:noProof/>
            <w:sz w:val="20"/>
            <w:szCs w:val="20"/>
          </w:rPr>
          <w:t>VYHLÁSENIE O SUBDODÁVKACH</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_Toc138324889 \h </w:instrText>
        </w:r>
        <w:r w:rsidR="003E7763" w:rsidRPr="003E7763">
          <w:rPr>
            <w:noProof/>
            <w:webHidden/>
            <w:sz w:val="20"/>
            <w:szCs w:val="20"/>
          </w:rPr>
        </w:r>
        <w:r w:rsidR="003E7763" w:rsidRPr="003E7763">
          <w:rPr>
            <w:noProof/>
            <w:webHidden/>
            <w:sz w:val="20"/>
            <w:szCs w:val="20"/>
          </w:rPr>
          <w:fldChar w:fldCharType="separate"/>
        </w:r>
        <w:r w:rsidR="001B49A7">
          <w:rPr>
            <w:noProof/>
            <w:webHidden/>
            <w:sz w:val="20"/>
            <w:szCs w:val="20"/>
          </w:rPr>
          <w:t>2</w:t>
        </w:r>
        <w:r w:rsidR="003E7763" w:rsidRPr="003E7763">
          <w:rPr>
            <w:noProof/>
            <w:webHidden/>
            <w:sz w:val="20"/>
            <w:szCs w:val="20"/>
          </w:rPr>
          <w:fldChar w:fldCharType="end"/>
        </w:r>
      </w:hyperlink>
    </w:p>
    <w:p w14:paraId="3B9E4AD9" w14:textId="71CB5BB8" w:rsidR="003E7763" w:rsidRPr="003E7763" w:rsidRDefault="00F47BA5">
      <w:pPr>
        <w:pStyle w:val="Obsah2"/>
        <w:rPr>
          <w:rFonts w:asciiTheme="minorHAnsi" w:hAnsiTheme="minorHAnsi" w:cstheme="minorBidi"/>
          <w:b w:val="0"/>
          <w:bCs w:val="0"/>
          <w:sz w:val="20"/>
          <w:szCs w:val="20"/>
        </w:rPr>
      </w:pPr>
      <w:hyperlink w:anchor="_Toc138324890" w:history="1">
        <w:r w:rsidR="003E7763" w:rsidRPr="003E7763">
          <w:rPr>
            <w:rStyle w:val="Hypertextovprepojenie"/>
            <w:sz w:val="20"/>
            <w:szCs w:val="20"/>
          </w:rPr>
          <w:t>PRÍLOHA Č. 10</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_Toc138324890 \h </w:instrText>
        </w:r>
        <w:r w:rsidR="003E7763" w:rsidRPr="003E7763">
          <w:rPr>
            <w:webHidden/>
            <w:sz w:val="20"/>
            <w:szCs w:val="20"/>
          </w:rPr>
        </w:r>
        <w:r w:rsidR="003E7763" w:rsidRPr="003E7763">
          <w:rPr>
            <w:webHidden/>
            <w:sz w:val="20"/>
            <w:szCs w:val="20"/>
          </w:rPr>
          <w:fldChar w:fldCharType="separate"/>
        </w:r>
        <w:r w:rsidR="001B49A7">
          <w:rPr>
            <w:webHidden/>
            <w:sz w:val="20"/>
            <w:szCs w:val="20"/>
          </w:rPr>
          <w:t>2</w:t>
        </w:r>
        <w:r w:rsidR="003E7763" w:rsidRPr="003E7763">
          <w:rPr>
            <w:webHidden/>
            <w:sz w:val="20"/>
            <w:szCs w:val="20"/>
          </w:rPr>
          <w:fldChar w:fldCharType="end"/>
        </w:r>
      </w:hyperlink>
    </w:p>
    <w:p w14:paraId="42AA2EFD" w14:textId="5DA5A19F" w:rsidR="003E7763" w:rsidRPr="003E7763" w:rsidRDefault="00F47BA5">
      <w:pPr>
        <w:pStyle w:val="Obsah3"/>
        <w:rPr>
          <w:rFonts w:asciiTheme="minorHAnsi" w:hAnsiTheme="minorHAnsi" w:cstheme="minorBidi"/>
          <w:noProof/>
          <w:sz w:val="20"/>
          <w:szCs w:val="20"/>
        </w:rPr>
      </w:pPr>
      <w:hyperlink w:anchor="_Toc138324891" w:history="1">
        <w:r w:rsidR="003E7763" w:rsidRPr="003E7763">
          <w:rPr>
            <w:rStyle w:val="Hypertextovprepojenie"/>
            <w:noProof/>
            <w:sz w:val="20"/>
            <w:szCs w:val="20"/>
          </w:rPr>
          <w:t>NÁVRH NA PLNENIE KRITÉRI</w:t>
        </w:r>
        <w:r w:rsidR="00043BA3">
          <w:rPr>
            <w:rStyle w:val="Hypertextovprepojenie"/>
            <w:noProof/>
            <w:sz w:val="20"/>
            <w:szCs w:val="20"/>
          </w:rPr>
          <w:t>A Č. 1</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_Toc138324891 \h </w:instrText>
        </w:r>
        <w:r w:rsidR="003E7763" w:rsidRPr="003E7763">
          <w:rPr>
            <w:noProof/>
            <w:webHidden/>
            <w:sz w:val="20"/>
            <w:szCs w:val="20"/>
          </w:rPr>
        </w:r>
        <w:r w:rsidR="003E7763" w:rsidRPr="003E7763">
          <w:rPr>
            <w:noProof/>
            <w:webHidden/>
            <w:sz w:val="20"/>
            <w:szCs w:val="20"/>
          </w:rPr>
          <w:fldChar w:fldCharType="separate"/>
        </w:r>
        <w:r w:rsidR="001B49A7">
          <w:rPr>
            <w:noProof/>
            <w:webHidden/>
            <w:sz w:val="20"/>
            <w:szCs w:val="20"/>
          </w:rPr>
          <w:t>2</w:t>
        </w:r>
        <w:r w:rsidR="003E7763" w:rsidRPr="003E7763">
          <w:rPr>
            <w:noProof/>
            <w:webHidden/>
            <w:sz w:val="20"/>
            <w:szCs w:val="20"/>
          </w:rPr>
          <w:fldChar w:fldCharType="end"/>
        </w:r>
      </w:hyperlink>
    </w:p>
    <w:p w14:paraId="7970EF1A" w14:textId="5829BAD0" w:rsidR="003E7763" w:rsidRPr="003E7763" w:rsidRDefault="00F47BA5">
      <w:pPr>
        <w:pStyle w:val="Obsah2"/>
        <w:rPr>
          <w:rFonts w:asciiTheme="minorHAnsi" w:hAnsiTheme="minorHAnsi" w:cstheme="minorBidi"/>
          <w:b w:val="0"/>
          <w:bCs w:val="0"/>
          <w:sz w:val="20"/>
          <w:szCs w:val="20"/>
        </w:rPr>
      </w:pPr>
      <w:hyperlink w:anchor="_Toc138324894" w:history="1">
        <w:r w:rsidR="003E7763" w:rsidRPr="003E7763">
          <w:rPr>
            <w:rStyle w:val="Hypertextovprepojenie"/>
            <w:sz w:val="20"/>
            <w:szCs w:val="20"/>
          </w:rPr>
          <w:t>PRÍLOHA Č. 1</w:t>
        </w:r>
        <w:r w:rsidR="00997DBC">
          <w:rPr>
            <w:rStyle w:val="Hypertextovprepojenie"/>
            <w:sz w:val="20"/>
            <w:szCs w:val="20"/>
          </w:rPr>
          <w:t>1</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_Toc138324894 \h </w:instrText>
        </w:r>
        <w:r w:rsidR="003E7763" w:rsidRPr="003E7763">
          <w:rPr>
            <w:webHidden/>
            <w:sz w:val="20"/>
            <w:szCs w:val="20"/>
          </w:rPr>
        </w:r>
        <w:r w:rsidR="003E7763" w:rsidRPr="003E7763">
          <w:rPr>
            <w:webHidden/>
            <w:sz w:val="20"/>
            <w:szCs w:val="20"/>
          </w:rPr>
          <w:fldChar w:fldCharType="separate"/>
        </w:r>
        <w:r w:rsidR="001B49A7">
          <w:rPr>
            <w:webHidden/>
            <w:sz w:val="20"/>
            <w:szCs w:val="20"/>
          </w:rPr>
          <w:t>2</w:t>
        </w:r>
        <w:r w:rsidR="003E7763" w:rsidRPr="003E7763">
          <w:rPr>
            <w:webHidden/>
            <w:sz w:val="20"/>
            <w:szCs w:val="20"/>
          </w:rPr>
          <w:fldChar w:fldCharType="end"/>
        </w:r>
      </w:hyperlink>
    </w:p>
    <w:p w14:paraId="7C91C409" w14:textId="51F564AE" w:rsidR="003E7763" w:rsidRPr="003E7763" w:rsidRDefault="00F47BA5">
      <w:pPr>
        <w:pStyle w:val="Obsah3"/>
        <w:rPr>
          <w:rFonts w:asciiTheme="minorHAnsi" w:hAnsiTheme="minorHAnsi" w:cstheme="minorBidi"/>
          <w:noProof/>
          <w:sz w:val="20"/>
          <w:szCs w:val="20"/>
        </w:rPr>
      </w:pPr>
      <w:hyperlink w:anchor="_Toc138324895" w:history="1">
        <w:r w:rsidR="003E7763" w:rsidRPr="003E7763">
          <w:rPr>
            <w:rStyle w:val="Hypertextovprepojenie"/>
            <w:noProof/>
            <w:sz w:val="20"/>
            <w:szCs w:val="20"/>
          </w:rPr>
          <w:t>NÁVRH KÚPNEJ ZMLUVY</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_Toc138324895 \h </w:instrText>
        </w:r>
        <w:r w:rsidR="003E7763" w:rsidRPr="003E7763">
          <w:rPr>
            <w:noProof/>
            <w:webHidden/>
            <w:sz w:val="20"/>
            <w:szCs w:val="20"/>
          </w:rPr>
        </w:r>
        <w:r w:rsidR="003E7763" w:rsidRPr="003E7763">
          <w:rPr>
            <w:noProof/>
            <w:webHidden/>
            <w:sz w:val="20"/>
            <w:szCs w:val="20"/>
          </w:rPr>
          <w:fldChar w:fldCharType="separate"/>
        </w:r>
        <w:r w:rsidR="001B49A7">
          <w:rPr>
            <w:noProof/>
            <w:webHidden/>
            <w:sz w:val="20"/>
            <w:szCs w:val="20"/>
          </w:rPr>
          <w:t>2</w:t>
        </w:r>
        <w:r w:rsidR="003E7763" w:rsidRPr="003E7763">
          <w:rPr>
            <w:noProof/>
            <w:webHidden/>
            <w:sz w:val="20"/>
            <w:szCs w:val="20"/>
          </w:rPr>
          <w:fldChar w:fldCharType="end"/>
        </w:r>
      </w:hyperlink>
    </w:p>
    <w:p w14:paraId="7F1A7664" w14:textId="63025D50" w:rsidR="003E7763" w:rsidRPr="003E7763" w:rsidRDefault="00F47BA5">
      <w:pPr>
        <w:pStyle w:val="Obsah2"/>
        <w:rPr>
          <w:rFonts w:asciiTheme="minorHAnsi" w:hAnsiTheme="minorHAnsi" w:cstheme="minorBidi"/>
          <w:b w:val="0"/>
          <w:bCs w:val="0"/>
          <w:sz w:val="20"/>
          <w:szCs w:val="20"/>
        </w:rPr>
      </w:pPr>
      <w:hyperlink w:anchor="_Toc138324896" w:history="1">
        <w:r w:rsidR="003E7763" w:rsidRPr="003E7763">
          <w:rPr>
            <w:rStyle w:val="Hypertextovprepojenie"/>
            <w:sz w:val="20"/>
            <w:szCs w:val="20"/>
          </w:rPr>
          <w:t>PRÍLOHA Č. 1</w:t>
        </w:r>
        <w:r w:rsidR="00997DBC">
          <w:rPr>
            <w:rStyle w:val="Hypertextovprepojenie"/>
            <w:sz w:val="20"/>
            <w:szCs w:val="20"/>
          </w:rPr>
          <w:t>2</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_Toc138324896 \h </w:instrText>
        </w:r>
        <w:r w:rsidR="003E7763" w:rsidRPr="003E7763">
          <w:rPr>
            <w:webHidden/>
            <w:sz w:val="20"/>
            <w:szCs w:val="20"/>
          </w:rPr>
        </w:r>
        <w:r w:rsidR="003E7763" w:rsidRPr="003E7763">
          <w:rPr>
            <w:webHidden/>
            <w:sz w:val="20"/>
            <w:szCs w:val="20"/>
          </w:rPr>
          <w:fldChar w:fldCharType="separate"/>
        </w:r>
        <w:r w:rsidR="001B49A7">
          <w:rPr>
            <w:webHidden/>
            <w:sz w:val="20"/>
            <w:szCs w:val="20"/>
          </w:rPr>
          <w:t>2</w:t>
        </w:r>
        <w:r w:rsidR="003E7763" w:rsidRPr="003E7763">
          <w:rPr>
            <w:webHidden/>
            <w:sz w:val="20"/>
            <w:szCs w:val="20"/>
          </w:rPr>
          <w:fldChar w:fldCharType="end"/>
        </w:r>
      </w:hyperlink>
    </w:p>
    <w:p w14:paraId="353CD48A" w14:textId="784F3A04" w:rsidR="003E7763" w:rsidRPr="003E7763" w:rsidRDefault="00F47BA5">
      <w:pPr>
        <w:pStyle w:val="Obsah3"/>
        <w:rPr>
          <w:rFonts w:asciiTheme="minorHAnsi" w:hAnsiTheme="minorHAnsi" w:cstheme="minorBidi"/>
          <w:noProof/>
          <w:sz w:val="20"/>
          <w:szCs w:val="20"/>
        </w:rPr>
      </w:pPr>
      <w:hyperlink w:anchor="_Toc138324897" w:history="1">
        <w:r w:rsidR="003E7763" w:rsidRPr="003E7763">
          <w:rPr>
            <w:rStyle w:val="Hypertextovprepojenie"/>
            <w:noProof/>
            <w:sz w:val="20"/>
            <w:szCs w:val="20"/>
          </w:rPr>
          <w:t>Š</w:t>
        </w:r>
        <w:r w:rsidR="001B49A7">
          <w:rPr>
            <w:rStyle w:val="Hypertextovprepojenie"/>
            <w:noProof/>
            <w:sz w:val="20"/>
            <w:szCs w:val="20"/>
          </w:rPr>
          <w:t>PECIFIKÁCIA PREDMETU ZÁKAZKY</w:t>
        </w:r>
        <w:r w:rsidR="003E7763" w:rsidRPr="003E7763">
          <w:rPr>
            <w:rStyle w:val="Hypertextovprepojenie"/>
            <w:noProof/>
            <w:sz w:val="20"/>
            <w:szCs w:val="20"/>
          </w:rPr>
          <w:t xml:space="preserve"> </w:t>
        </w:r>
        <w:r w:rsidR="00E9628F">
          <w:rPr>
            <w:rStyle w:val="Hypertextovprepojenie"/>
            <w:noProof/>
            <w:sz w:val="20"/>
            <w:szCs w:val="20"/>
          </w:rPr>
          <w:t xml:space="preserve"> </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_Toc138324897 \h </w:instrText>
        </w:r>
        <w:r w:rsidR="003E7763" w:rsidRPr="003E7763">
          <w:rPr>
            <w:noProof/>
            <w:webHidden/>
            <w:sz w:val="20"/>
            <w:szCs w:val="20"/>
          </w:rPr>
        </w:r>
        <w:r w:rsidR="003E7763" w:rsidRPr="003E7763">
          <w:rPr>
            <w:noProof/>
            <w:webHidden/>
            <w:sz w:val="20"/>
            <w:szCs w:val="20"/>
          </w:rPr>
          <w:fldChar w:fldCharType="separate"/>
        </w:r>
        <w:r w:rsidR="001B49A7">
          <w:rPr>
            <w:noProof/>
            <w:webHidden/>
            <w:sz w:val="20"/>
            <w:szCs w:val="20"/>
          </w:rPr>
          <w:t>2</w:t>
        </w:r>
        <w:r w:rsidR="003E7763" w:rsidRPr="003E7763">
          <w:rPr>
            <w:noProof/>
            <w:webHidden/>
            <w:sz w:val="20"/>
            <w:szCs w:val="20"/>
          </w:rPr>
          <w:fldChar w:fldCharType="end"/>
        </w:r>
      </w:hyperlink>
    </w:p>
    <w:p w14:paraId="092F710E" w14:textId="3FFD84CF" w:rsidR="00755536" w:rsidRPr="003E7763" w:rsidRDefault="00F47BA5" w:rsidP="00755536">
      <w:pPr>
        <w:pStyle w:val="Obsah2"/>
        <w:rPr>
          <w:rFonts w:asciiTheme="minorHAnsi" w:hAnsiTheme="minorHAnsi" w:cstheme="minorBidi"/>
          <w:b w:val="0"/>
          <w:bCs w:val="0"/>
          <w:sz w:val="20"/>
          <w:szCs w:val="20"/>
        </w:rPr>
      </w:pPr>
      <w:hyperlink w:anchor="_Toc138324896" w:history="1">
        <w:r w:rsidR="00755536" w:rsidRPr="003E7763">
          <w:rPr>
            <w:rStyle w:val="Hypertextovprepojenie"/>
            <w:sz w:val="20"/>
            <w:szCs w:val="20"/>
          </w:rPr>
          <w:t>PRÍLOHA Č. 1</w:t>
        </w:r>
        <w:r w:rsidR="00755536">
          <w:rPr>
            <w:rStyle w:val="Hypertextovprepojenie"/>
            <w:sz w:val="20"/>
            <w:szCs w:val="20"/>
          </w:rPr>
          <w:t>3</w:t>
        </w:r>
        <w:r w:rsidR="00755536" w:rsidRPr="003E7763">
          <w:rPr>
            <w:webHidden/>
            <w:sz w:val="20"/>
            <w:szCs w:val="20"/>
          </w:rPr>
          <w:tab/>
        </w:r>
        <w:r w:rsidR="00755536" w:rsidRPr="003E7763">
          <w:rPr>
            <w:webHidden/>
            <w:sz w:val="20"/>
            <w:szCs w:val="20"/>
          </w:rPr>
          <w:fldChar w:fldCharType="begin"/>
        </w:r>
        <w:r w:rsidR="00755536" w:rsidRPr="003E7763">
          <w:rPr>
            <w:webHidden/>
            <w:sz w:val="20"/>
            <w:szCs w:val="20"/>
          </w:rPr>
          <w:instrText xml:space="preserve"> PAGEREF _Toc138324896 \h </w:instrText>
        </w:r>
        <w:r w:rsidR="00755536" w:rsidRPr="003E7763">
          <w:rPr>
            <w:webHidden/>
            <w:sz w:val="20"/>
            <w:szCs w:val="20"/>
          </w:rPr>
        </w:r>
        <w:r w:rsidR="00755536" w:rsidRPr="003E7763">
          <w:rPr>
            <w:webHidden/>
            <w:sz w:val="20"/>
            <w:szCs w:val="20"/>
          </w:rPr>
          <w:fldChar w:fldCharType="separate"/>
        </w:r>
        <w:r w:rsidR="001B49A7">
          <w:rPr>
            <w:webHidden/>
            <w:sz w:val="20"/>
            <w:szCs w:val="20"/>
          </w:rPr>
          <w:t>2</w:t>
        </w:r>
        <w:r w:rsidR="00755536" w:rsidRPr="003E7763">
          <w:rPr>
            <w:webHidden/>
            <w:sz w:val="20"/>
            <w:szCs w:val="20"/>
          </w:rPr>
          <w:fldChar w:fldCharType="end"/>
        </w:r>
      </w:hyperlink>
      <w:r w:rsidR="00755536">
        <w:rPr>
          <w:sz w:val="20"/>
          <w:szCs w:val="20"/>
        </w:rPr>
        <w:t>3</w:t>
      </w:r>
    </w:p>
    <w:p w14:paraId="7C10D5F6" w14:textId="27B1B454" w:rsidR="00755536" w:rsidRPr="003E7763" w:rsidRDefault="00F47BA5" w:rsidP="00755536">
      <w:pPr>
        <w:pStyle w:val="Obsah3"/>
        <w:rPr>
          <w:rFonts w:asciiTheme="minorHAnsi" w:hAnsiTheme="minorHAnsi" w:cstheme="minorBidi"/>
          <w:noProof/>
          <w:sz w:val="20"/>
          <w:szCs w:val="20"/>
        </w:rPr>
      </w:pPr>
      <w:hyperlink w:anchor="_Toc138324897" w:history="1">
        <w:r w:rsidR="00755536">
          <w:rPr>
            <w:rStyle w:val="Hypertextovprepojenie"/>
            <w:noProof/>
            <w:sz w:val="20"/>
            <w:szCs w:val="20"/>
          </w:rPr>
          <w:t>C</w:t>
        </w:r>
        <w:r w:rsidR="001B49A7">
          <w:rPr>
            <w:rStyle w:val="Hypertextovprepojenie"/>
            <w:noProof/>
            <w:sz w:val="20"/>
            <w:szCs w:val="20"/>
          </w:rPr>
          <w:t>ENA PREDMETU ZÁKAZKY</w:t>
        </w:r>
        <w:r w:rsidR="00755536" w:rsidRPr="003E7763">
          <w:rPr>
            <w:rStyle w:val="Hypertextovprepojenie"/>
            <w:noProof/>
            <w:sz w:val="20"/>
            <w:szCs w:val="20"/>
          </w:rPr>
          <w:t xml:space="preserve"> </w:t>
        </w:r>
        <w:r w:rsidR="00755536">
          <w:rPr>
            <w:rStyle w:val="Hypertextovprepojenie"/>
            <w:noProof/>
            <w:sz w:val="20"/>
            <w:szCs w:val="20"/>
          </w:rPr>
          <w:t xml:space="preserve"> </w:t>
        </w:r>
        <w:r w:rsidR="00755536" w:rsidRPr="003E7763">
          <w:rPr>
            <w:noProof/>
            <w:webHidden/>
            <w:sz w:val="20"/>
            <w:szCs w:val="20"/>
          </w:rPr>
          <w:tab/>
        </w:r>
        <w:r w:rsidR="00755536" w:rsidRPr="003E7763">
          <w:rPr>
            <w:noProof/>
            <w:webHidden/>
            <w:sz w:val="20"/>
            <w:szCs w:val="20"/>
          </w:rPr>
          <w:fldChar w:fldCharType="begin"/>
        </w:r>
        <w:r w:rsidR="00755536" w:rsidRPr="003E7763">
          <w:rPr>
            <w:noProof/>
            <w:webHidden/>
            <w:sz w:val="20"/>
            <w:szCs w:val="20"/>
          </w:rPr>
          <w:instrText xml:space="preserve"> PAGEREF _Toc138324897 \h </w:instrText>
        </w:r>
        <w:r w:rsidR="00755536" w:rsidRPr="003E7763">
          <w:rPr>
            <w:noProof/>
            <w:webHidden/>
            <w:sz w:val="20"/>
            <w:szCs w:val="20"/>
          </w:rPr>
        </w:r>
        <w:r w:rsidR="00755536" w:rsidRPr="003E7763">
          <w:rPr>
            <w:noProof/>
            <w:webHidden/>
            <w:sz w:val="20"/>
            <w:szCs w:val="20"/>
          </w:rPr>
          <w:fldChar w:fldCharType="separate"/>
        </w:r>
        <w:r w:rsidR="001B49A7">
          <w:rPr>
            <w:noProof/>
            <w:webHidden/>
            <w:sz w:val="20"/>
            <w:szCs w:val="20"/>
          </w:rPr>
          <w:t>2</w:t>
        </w:r>
        <w:r w:rsidR="00755536" w:rsidRPr="003E7763">
          <w:rPr>
            <w:noProof/>
            <w:webHidden/>
            <w:sz w:val="20"/>
            <w:szCs w:val="20"/>
          </w:rPr>
          <w:fldChar w:fldCharType="end"/>
        </w:r>
      </w:hyperlink>
      <w:r w:rsidR="00755536">
        <w:rPr>
          <w:noProof/>
          <w:sz w:val="20"/>
          <w:szCs w:val="20"/>
        </w:rPr>
        <w:t>3</w:t>
      </w:r>
    </w:p>
    <w:p w14:paraId="4D6C5246" w14:textId="5A437D06" w:rsidR="003E7763" w:rsidRPr="003E7763" w:rsidRDefault="003E7763" w:rsidP="00665D0A">
      <w:pPr>
        <w:pStyle w:val="Obsah2"/>
        <w:rPr>
          <w:rFonts w:asciiTheme="minorHAnsi" w:hAnsiTheme="minorHAnsi" w:cstheme="minorBidi"/>
          <w:sz w:val="20"/>
          <w:szCs w:val="20"/>
        </w:rPr>
      </w:pPr>
    </w:p>
    <w:p w14:paraId="78C0106E" w14:textId="77777777" w:rsidR="005B3DB5" w:rsidRPr="003E7763" w:rsidRDefault="005B3DB5" w:rsidP="00055959">
      <w:pPr>
        <w:overflowPunct/>
        <w:autoSpaceDE/>
        <w:autoSpaceDN/>
        <w:adjustRightInd/>
        <w:spacing w:before="60" w:after="60" w:line="252" w:lineRule="auto"/>
        <w:jc w:val="both"/>
        <w:rPr>
          <w:b/>
          <w:sz w:val="20"/>
          <w:szCs w:val="20"/>
        </w:rPr>
      </w:pPr>
      <w:r w:rsidRPr="003E7763">
        <w:rPr>
          <w:b/>
          <w:sz w:val="20"/>
          <w:szCs w:val="20"/>
        </w:rPr>
        <w:fldChar w:fldCharType="end"/>
      </w:r>
      <w:r w:rsidRPr="003E7763">
        <w:rPr>
          <w:b/>
          <w:sz w:val="20"/>
          <w:szCs w:val="20"/>
        </w:rPr>
        <w:br w:type="page"/>
      </w:r>
    </w:p>
    <w:p w14:paraId="56908DD2" w14:textId="77777777" w:rsidR="00E0403A" w:rsidRDefault="00E0403A" w:rsidP="00967FF3">
      <w:pPr>
        <w:pStyle w:val="Bezriadkovania"/>
        <w:spacing w:before="60"/>
        <w:ind w:left="0"/>
        <w:jc w:val="both"/>
        <w:rPr>
          <w:sz w:val="20"/>
          <w:szCs w:val="20"/>
        </w:rPr>
        <w:sectPr w:rsidR="00E0403A" w:rsidSect="00943AED">
          <w:type w:val="continuous"/>
          <w:pgSz w:w="11906" w:h="16838"/>
          <w:pgMar w:top="1418" w:right="1418" w:bottom="567" w:left="1418" w:header="709" w:footer="735" w:gutter="0"/>
          <w:cols w:space="282"/>
          <w:titlePg/>
          <w:docGrid w:linePitch="360"/>
        </w:sectPr>
      </w:pPr>
      <w:bookmarkStart w:id="1" w:name="_GoBack"/>
      <w:bookmarkEnd w:id="1"/>
    </w:p>
    <w:p w14:paraId="1B91212C" w14:textId="77777777" w:rsidR="00755536" w:rsidRDefault="00755536" w:rsidP="00755536">
      <w:pPr>
        <w:pStyle w:val="Nadpis2"/>
        <w:widowControl/>
      </w:pPr>
      <w:bookmarkStart w:id="2" w:name="_Toc138324874"/>
      <w:bookmarkStart w:id="3" w:name="_Toc138324872"/>
      <w:r>
        <w:lastRenderedPageBreak/>
        <w:t>PRÍLOHA Č. 1</w:t>
      </w:r>
    </w:p>
    <w:p w14:paraId="29B26622" w14:textId="77777777" w:rsidR="00755536" w:rsidRDefault="00755536" w:rsidP="00755536">
      <w:pPr>
        <w:pStyle w:val="Nadpis3"/>
        <w:widowControl/>
      </w:pPr>
      <w:r>
        <w:t>VŠEOBECNÉ INFORMÁCIE O UCHÁDZAČOVI</w:t>
      </w:r>
    </w:p>
    <w:tbl>
      <w:tblPr>
        <w:tblStyle w:val="Mriekatabuky"/>
        <w:tblW w:w="9180" w:type="dxa"/>
        <w:tblLook w:val="04A0" w:firstRow="1" w:lastRow="0" w:firstColumn="1" w:lastColumn="0" w:noHBand="0" w:noVBand="1"/>
      </w:tblPr>
      <w:tblGrid>
        <w:gridCol w:w="4219"/>
        <w:gridCol w:w="2410"/>
        <w:gridCol w:w="660"/>
        <w:gridCol w:w="1891"/>
      </w:tblGrid>
      <w:tr w:rsidR="00755536" w14:paraId="00961729" w14:textId="77777777" w:rsidTr="0014667C">
        <w:trPr>
          <w:trHeight w:hRule="exact" w:val="794"/>
        </w:trPr>
        <w:tc>
          <w:tcPr>
            <w:tcW w:w="4219" w:type="dxa"/>
            <w:tcBorders>
              <w:top w:val="nil"/>
              <w:left w:val="nil"/>
              <w:bottom w:val="nil"/>
            </w:tcBorders>
            <w:vAlign w:val="center"/>
          </w:tcPr>
          <w:p w14:paraId="3C04F554" w14:textId="77777777" w:rsidR="00755536" w:rsidRPr="00242023" w:rsidRDefault="00755536" w:rsidP="0014667C">
            <w:pPr>
              <w:pStyle w:val="Bezriadkovania"/>
              <w:spacing w:before="60"/>
              <w:ind w:left="0"/>
              <w:jc w:val="right"/>
              <w:rPr>
                <w:sz w:val="20"/>
                <w:szCs w:val="20"/>
              </w:rPr>
            </w:pPr>
            <w:r w:rsidRPr="00242023">
              <w:rPr>
                <w:sz w:val="20"/>
                <w:szCs w:val="20"/>
              </w:rPr>
              <w:t>Názov skupiny dodávateľov:</w:t>
            </w:r>
          </w:p>
          <w:p w14:paraId="25445C3A" w14:textId="77777777" w:rsidR="00755536" w:rsidRDefault="00755536" w:rsidP="0014667C">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14:paraId="4A92E633" w14:textId="77777777" w:rsidR="00755536" w:rsidRPr="006534A4" w:rsidRDefault="00755536" w:rsidP="0014667C">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755536" w14:paraId="072C1224" w14:textId="77777777" w:rsidTr="0014667C">
        <w:trPr>
          <w:trHeight w:hRule="exact" w:val="170"/>
        </w:trPr>
        <w:tc>
          <w:tcPr>
            <w:tcW w:w="4219" w:type="dxa"/>
            <w:tcBorders>
              <w:top w:val="nil"/>
              <w:left w:val="nil"/>
              <w:bottom w:val="nil"/>
              <w:right w:val="nil"/>
            </w:tcBorders>
            <w:vAlign w:val="center"/>
          </w:tcPr>
          <w:p w14:paraId="19033133" w14:textId="77777777" w:rsidR="00755536" w:rsidRDefault="00755536" w:rsidP="0014667C">
            <w:pPr>
              <w:pStyle w:val="Bezriadkovania"/>
              <w:spacing w:before="60"/>
              <w:ind w:left="0"/>
              <w:jc w:val="right"/>
            </w:pPr>
          </w:p>
        </w:tc>
        <w:tc>
          <w:tcPr>
            <w:tcW w:w="4961" w:type="dxa"/>
            <w:gridSpan w:val="3"/>
            <w:tcBorders>
              <w:left w:val="nil"/>
              <w:bottom w:val="single" w:sz="8" w:space="0" w:color="auto"/>
              <w:right w:val="nil"/>
            </w:tcBorders>
            <w:vAlign w:val="center"/>
          </w:tcPr>
          <w:p w14:paraId="2A8338F0" w14:textId="77777777" w:rsidR="00755536" w:rsidRPr="006534A4" w:rsidRDefault="00755536" w:rsidP="0014667C">
            <w:pPr>
              <w:pStyle w:val="Bezriadkovania"/>
              <w:spacing w:before="60"/>
              <w:ind w:left="0"/>
              <w:jc w:val="both"/>
              <w:rPr>
                <w:sz w:val="20"/>
                <w:szCs w:val="20"/>
              </w:rPr>
            </w:pPr>
          </w:p>
        </w:tc>
      </w:tr>
      <w:tr w:rsidR="00755536" w14:paraId="6F4ACAC0" w14:textId="77777777" w:rsidTr="0014667C">
        <w:trPr>
          <w:trHeight w:hRule="exact" w:val="794"/>
        </w:trPr>
        <w:tc>
          <w:tcPr>
            <w:tcW w:w="4219" w:type="dxa"/>
            <w:tcBorders>
              <w:top w:val="nil"/>
              <w:left w:val="nil"/>
              <w:bottom w:val="nil"/>
              <w:right w:val="single" w:sz="12" w:space="0" w:color="auto"/>
            </w:tcBorders>
            <w:vAlign w:val="center"/>
          </w:tcPr>
          <w:p w14:paraId="40C09AB9" w14:textId="77777777" w:rsidR="00755536" w:rsidRPr="006534A4" w:rsidRDefault="00755536" w:rsidP="0014667C">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7FC90C6" w14:textId="77777777" w:rsidR="00755536" w:rsidRPr="006534A4" w:rsidRDefault="00755536" w:rsidP="0014667C">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755536" w14:paraId="02352284" w14:textId="77777777" w:rsidTr="0014667C">
        <w:trPr>
          <w:trHeight w:hRule="exact" w:val="170"/>
        </w:trPr>
        <w:tc>
          <w:tcPr>
            <w:tcW w:w="4219" w:type="dxa"/>
            <w:tcBorders>
              <w:top w:val="nil"/>
              <w:left w:val="nil"/>
              <w:bottom w:val="nil"/>
              <w:right w:val="nil"/>
            </w:tcBorders>
            <w:vAlign w:val="center"/>
          </w:tcPr>
          <w:p w14:paraId="23512B40" w14:textId="77777777" w:rsidR="00755536" w:rsidRPr="006534A4" w:rsidRDefault="00755536" w:rsidP="0014667C">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14:paraId="7BF507B2" w14:textId="77777777" w:rsidR="00755536" w:rsidRPr="006534A4" w:rsidRDefault="00755536" w:rsidP="0014667C">
            <w:pPr>
              <w:pStyle w:val="Bezriadkovania"/>
              <w:spacing w:before="60"/>
              <w:ind w:left="0"/>
              <w:jc w:val="both"/>
              <w:rPr>
                <w:sz w:val="20"/>
                <w:szCs w:val="20"/>
              </w:rPr>
            </w:pPr>
          </w:p>
        </w:tc>
      </w:tr>
      <w:tr w:rsidR="00755536" w14:paraId="196E63EF" w14:textId="77777777" w:rsidTr="0014667C">
        <w:trPr>
          <w:trHeight w:hRule="exact" w:val="794"/>
        </w:trPr>
        <w:tc>
          <w:tcPr>
            <w:tcW w:w="4219" w:type="dxa"/>
            <w:tcBorders>
              <w:top w:val="nil"/>
              <w:left w:val="nil"/>
              <w:bottom w:val="nil"/>
            </w:tcBorders>
            <w:vAlign w:val="center"/>
          </w:tcPr>
          <w:p w14:paraId="4B79D654" w14:textId="77777777" w:rsidR="00755536" w:rsidRPr="006534A4" w:rsidRDefault="00755536" w:rsidP="0014667C">
            <w:pPr>
              <w:pStyle w:val="Bezriadkovania"/>
              <w:spacing w:before="60"/>
              <w:ind w:left="0"/>
              <w:jc w:val="right"/>
              <w:rPr>
                <w:sz w:val="20"/>
                <w:szCs w:val="20"/>
              </w:rPr>
            </w:pPr>
            <w:r w:rsidRPr="006534A4">
              <w:rPr>
                <w:sz w:val="20"/>
                <w:szCs w:val="20"/>
              </w:rPr>
              <w:t>Sídlo alebo miesto podnikania uchádzača:</w:t>
            </w:r>
          </w:p>
        </w:tc>
        <w:tc>
          <w:tcPr>
            <w:tcW w:w="4961" w:type="dxa"/>
            <w:gridSpan w:val="3"/>
            <w:vAlign w:val="center"/>
          </w:tcPr>
          <w:p w14:paraId="1C202D16" w14:textId="77777777" w:rsidR="00755536" w:rsidRPr="006534A4" w:rsidRDefault="00755536" w:rsidP="0014667C">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755536" w14:paraId="0DF6A4F8" w14:textId="77777777" w:rsidTr="0014667C">
        <w:trPr>
          <w:trHeight w:hRule="exact" w:val="170"/>
        </w:trPr>
        <w:tc>
          <w:tcPr>
            <w:tcW w:w="4219" w:type="dxa"/>
            <w:tcBorders>
              <w:top w:val="nil"/>
              <w:left w:val="nil"/>
              <w:bottom w:val="nil"/>
              <w:right w:val="nil"/>
            </w:tcBorders>
            <w:vAlign w:val="center"/>
          </w:tcPr>
          <w:p w14:paraId="3AFC917B" w14:textId="77777777" w:rsidR="00755536" w:rsidRPr="006534A4" w:rsidRDefault="00755536" w:rsidP="0014667C">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0665E45E" w14:textId="77777777" w:rsidR="00755536" w:rsidRPr="006534A4" w:rsidRDefault="00755536" w:rsidP="0014667C">
            <w:pPr>
              <w:pStyle w:val="Bezriadkovania"/>
              <w:spacing w:before="60"/>
              <w:ind w:left="0"/>
              <w:jc w:val="both"/>
              <w:rPr>
                <w:sz w:val="20"/>
                <w:szCs w:val="20"/>
              </w:rPr>
            </w:pPr>
          </w:p>
        </w:tc>
      </w:tr>
      <w:tr w:rsidR="00755536" w14:paraId="753A0398" w14:textId="77777777" w:rsidTr="0014667C">
        <w:tc>
          <w:tcPr>
            <w:tcW w:w="4219" w:type="dxa"/>
            <w:tcBorders>
              <w:top w:val="nil"/>
              <w:left w:val="nil"/>
              <w:bottom w:val="nil"/>
            </w:tcBorders>
            <w:vAlign w:val="center"/>
          </w:tcPr>
          <w:p w14:paraId="4A23881F" w14:textId="77777777" w:rsidR="00755536" w:rsidRPr="006534A4" w:rsidRDefault="00755536" w:rsidP="0014667C">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14:paraId="5029F8C8" w14:textId="77777777" w:rsidR="00755536" w:rsidRPr="006534A4" w:rsidRDefault="00755536" w:rsidP="0014667C">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755536" w14:paraId="6B0EDBE0" w14:textId="77777777" w:rsidTr="0014667C">
        <w:tc>
          <w:tcPr>
            <w:tcW w:w="4219" w:type="dxa"/>
            <w:tcBorders>
              <w:top w:val="nil"/>
              <w:left w:val="nil"/>
              <w:bottom w:val="nil"/>
            </w:tcBorders>
            <w:vAlign w:val="center"/>
          </w:tcPr>
          <w:p w14:paraId="4DA8D07C" w14:textId="77777777" w:rsidR="00755536" w:rsidRPr="006534A4" w:rsidRDefault="00755536" w:rsidP="0014667C">
            <w:pPr>
              <w:pStyle w:val="Bezriadkovania"/>
              <w:spacing w:before="60"/>
              <w:ind w:left="0"/>
              <w:jc w:val="right"/>
              <w:rPr>
                <w:sz w:val="20"/>
                <w:szCs w:val="20"/>
              </w:rPr>
            </w:pPr>
            <w:r w:rsidRPr="006534A4">
              <w:rPr>
                <w:sz w:val="20"/>
                <w:szCs w:val="20"/>
              </w:rPr>
              <w:t>DIČ:</w:t>
            </w:r>
          </w:p>
        </w:tc>
        <w:tc>
          <w:tcPr>
            <w:tcW w:w="4961" w:type="dxa"/>
            <w:gridSpan w:val="3"/>
            <w:vAlign w:val="center"/>
          </w:tcPr>
          <w:p w14:paraId="6052FF09" w14:textId="77777777" w:rsidR="00755536" w:rsidRPr="006534A4" w:rsidRDefault="00755536" w:rsidP="0014667C">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755536" w14:paraId="4BC849A1" w14:textId="77777777" w:rsidTr="0014667C">
        <w:tc>
          <w:tcPr>
            <w:tcW w:w="4219" w:type="dxa"/>
            <w:tcBorders>
              <w:top w:val="nil"/>
              <w:left w:val="nil"/>
              <w:bottom w:val="nil"/>
            </w:tcBorders>
            <w:vAlign w:val="center"/>
          </w:tcPr>
          <w:p w14:paraId="341617E3" w14:textId="77777777" w:rsidR="00755536" w:rsidRPr="006534A4" w:rsidRDefault="00755536" w:rsidP="0014667C">
            <w:pPr>
              <w:pStyle w:val="Bezriadkovania"/>
              <w:spacing w:before="60"/>
              <w:ind w:left="0"/>
              <w:jc w:val="right"/>
              <w:rPr>
                <w:sz w:val="20"/>
                <w:szCs w:val="20"/>
              </w:rPr>
            </w:pPr>
            <w:r w:rsidRPr="006534A4">
              <w:rPr>
                <w:sz w:val="20"/>
                <w:szCs w:val="20"/>
              </w:rPr>
              <w:t>IČ DPH:</w:t>
            </w:r>
          </w:p>
        </w:tc>
        <w:tc>
          <w:tcPr>
            <w:tcW w:w="4961" w:type="dxa"/>
            <w:gridSpan w:val="3"/>
            <w:vAlign w:val="center"/>
          </w:tcPr>
          <w:p w14:paraId="4E9F2E83" w14:textId="77777777" w:rsidR="00755536" w:rsidRPr="006534A4" w:rsidRDefault="00755536" w:rsidP="0014667C">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755536" w14:paraId="46A7543E" w14:textId="77777777" w:rsidTr="0014667C">
        <w:tc>
          <w:tcPr>
            <w:tcW w:w="4219" w:type="dxa"/>
            <w:tcBorders>
              <w:top w:val="nil"/>
              <w:left w:val="nil"/>
              <w:bottom w:val="nil"/>
            </w:tcBorders>
            <w:vAlign w:val="center"/>
          </w:tcPr>
          <w:p w14:paraId="5DBD90DC" w14:textId="77777777" w:rsidR="00755536" w:rsidRPr="006534A4" w:rsidRDefault="00755536" w:rsidP="0014667C">
            <w:pPr>
              <w:pStyle w:val="Bezriadkovania"/>
              <w:spacing w:before="60"/>
              <w:ind w:left="0"/>
              <w:jc w:val="right"/>
              <w:rPr>
                <w:sz w:val="20"/>
                <w:szCs w:val="20"/>
              </w:rPr>
            </w:pPr>
            <w:r w:rsidRPr="006534A4">
              <w:rPr>
                <w:sz w:val="20"/>
                <w:szCs w:val="20"/>
              </w:rPr>
              <w:t>Bankové spojenie:</w:t>
            </w:r>
          </w:p>
        </w:tc>
        <w:tc>
          <w:tcPr>
            <w:tcW w:w="4961" w:type="dxa"/>
            <w:gridSpan w:val="3"/>
            <w:vAlign w:val="center"/>
          </w:tcPr>
          <w:p w14:paraId="4C6B2CED" w14:textId="77777777" w:rsidR="00755536" w:rsidRPr="006534A4" w:rsidRDefault="00755536" w:rsidP="0014667C">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755536" w14:paraId="5BDDADE0" w14:textId="77777777" w:rsidTr="0014667C">
        <w:tc>
          <w:tcPr>
            <w:tcW w:w="4219" w:type="dxa"/>
            <w:tcBorders>
              <w:top w:val="nil"/>
              <w:left w:val="nil"/>
              <w:bottom w:val="nil"/>
            </w:tcBorders>
            <w:vAlign w:val="center"/>
          </w:tcPr>
          <w:p w14:paraId="1C57A7B1" w14:textId="77777777" w:rsidR="00755536" w:rsidRPr="006534A4" w:rsidRDefault="00755536" w:rsidP="0014667C">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14:paraId="69C8EA9E" w14:textId="77777777" w:rsidR="00755536" w:rsidRPr="006534A4" w:rsidRDefault="00755536" w:rsidP="0014667C">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755536" w14:paraId="7AC4C4F1" w14:textId="77777777" w:rsidTr="0014667C">
        <w:tc>
          <w:tcPr>
            <w:tcW w:w="4219" w:type="dxa"/>
            <w:tcBorders>
              <w:top w:val="nil"/>
              <w:left w:val="nil"/>
              <w:bottom w:val="nil"/>
            </w:tcBorders>
            <w:vAlign w:val="center"/>
          </w:tcPr>
          <w:p w14:paraId="62645B97" w14:textId="77777777" w:rsidR="00755536" w:rsidRPr="006534A4" w:rsidRDefault="00755536" w:rsidP="0014667C">
            <w:pPr>
              <w:pStyle w:val="Bezriadkovania"/>
              <w:spacing w:before="60"/>
              <w:ind w:left="0"/>
              <w:jc w:val="right"/>
              <w:rPr>
                <w:sz w:val="20"/>
                <w:szCs w:val="20"/>
              </w:rPr>
            </w:pPr>
            <w:r w:rsidRPr="006534A4">
              <w:rPr>
                <w:sz w:val="20"/>
                <w:szCs w:val="20"/>
              </w:rPr>
              <w:t>BIC / SWIFT:</w:t>
            </w:r>
          </w:p>
        </w:tc>
        <w:tc>
          <w:tcPr>
            <w:tcW w:w="4961" w:type="dxa"/>
            <w:gridSpan w:val="3"/>
            <w:vAlign w:val="center"/>
          </w:tcPr>
          <w:p w14:paraId="3F1A9B4E" w14:textId="77777777" w:rsidR="00755536" w:rsidRPr="006534A4" w:rsidRDefault="00755536" w:rsidP="0014667C">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755536" w14:paraId="274B0ABC" w14:textId="77777777" w:rsidTr="0014667C">
        <w:tc>
          <w:tcPr>
            <w:tcW w:w="4219" w:type="dxa"/>
            <w:tcBorders>
              <w:top w:val="nil"/>
              <w:left w:val="nil"/>
              <w:bottom w:val="nil"/>
            </w:tcBorders>
            <w:vAlign w:val="center"/>
          </w:tcPr>
          <w:p w14:paraId="69C447EF" w14:textId="77777777" w:rsidR="00755536" w:rsidRPr="006534A4" w:rsidRDefault="00755536" w:rsidP="0014667C">
            <w:pPr>
              <w:pStyle w:val="Bezriadkovania"/>
              <w:spacing w:before="60"/>
              <w:ind w:left="0"/>
              <w:jc w:val="right"/>
              <w:rPr>
                <w:sz w:val="20"/>
                <w:szCs w:val="20"/>
              </w:rPr>
            </w:pPr>
            <w:r w:rsidRPr="006534A4">
              <w:rPr>
                <w:sz w:val="20"/>
                <w:szCs w:val="20"/>
              </w:rPr>
              <w:t>Právna forma:</w:t>
            </w:r>
          </w:p>
        </w:tc>
        <w:tc>
          <w:tcPr>
            <w:tcW w:w="4961" w:type="dxa"/>
            <w:gridSpan w:val="3"/>
            <w:vAlign w:val="center"/>
          </w:tcPr>
          <w:p w14:paraId="2A089BBA" w14:textId="77777777" w:rsidR="00755536" w:rsidRPr="006534A4" w:rsidRDefault="00755536" w:rsidP="0014667C">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755536" w14:paraId="79FF23EF" w14:textId="77777777" w:rsidTr="0014667C">
        <w:tc>
          <w:tcPr>
            <w:tcW w:w="4219" w:type="dxa"/>
            <w:tcBorders>
              <w:top w:val="nil"/>
              <w:left w:val="nil"/>
              <w:bottom w:val="nil"/>
            </w:tcBorders>
            <w:vAlign w:val="center"/>
          </w:tcPr>
          <w:p w14:paraId="04E791D0" w14:textId="77777777" w:rsidR="00755536" w:rsidRPr="006534A4" w:rsidRDefault="00755536" w:rsidP="0014667C">
            <w:pPr>
              <w:pStyle w:val="Bezriadkovania"/>
              <w:spacing w:before="60"/>
              <w:ind w:left="0"/>
              <w:jc w:val="right"/>
              <w:rPr>
                <w:sz w:val="20"/>
                <w:szCs w:val="20"/>
              </w:rPr>
            </w:pPr>
            <w:r w:rsidRPr="006534A4">
              <w:rPr>
                <w:sz w:val="20"/>
                <w:szCs w:val="20"/>
              </w:rPr>
              <w:t>Internetová adresa (web):</w:t>
            </w:r>
          </w:p>
        </w:tc>
        <w:tc>
          <w:tcPr>
            <w:tcW w:w="4961" w:type="dxa"/>
            <w:gridSpan w:val="3"/>
            <w:vAlign w:val="center"/>
          </w:tcPr>
          <w:p w14:paraId="42D17EED" w14:textId="77777777" w:rsidR="00755536" w:rsidRPr="006534A4" w:rsidRDefault="00755536" w:rsidP="0014667C">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755536" w14:paraId="6B122F07" w14:textId="77777777" w:rsidTr="0014667C">
        <w:trPr>
          <w:trHeight w:hRule="exact" w:val="170"/>
        </w:trPr>
        <w:tc>
          <w:tcPr>
            <w:tcW w:w="4219" w:type="dxa"/>
            <w:tcBorders>
              <w:top w:val="nil"/>
              <w:left w:val="nil"/>
              <w:bottom w:val="nil"/>
              <w:right w:val="nil"/>
            </w:tcBorders>
            <w:vAlign w:val="center"/>
          </w:tcPr>
          <w:p w14:paraId="4C127FDC" w14:textId="77777777" w:rsidR="00755536" w:rsidRPr="006534A4" w:rsidRDefault="00755536" w:rsidP="0014667C">
            <w:pPr>
              <w:pStyle w:val="Bezriadkovania"/>
              <w:spacing w:before="60"/>
              <w:ind w:left="0"/>
              <w:jc w:val="right"/>
              <w:rPr>
                <w:sz w:val="20"/>
                <w:szCs w:val="20"/>
              </w:rPr>
            </w:pPr>
          </w:p>
        </w:tc>
        <w:tc>
          <w:tcPr>
            <w:tcW w:w="4961" w:type="dxa"/>
            <w:gridSpan w:val="3"/>
            <w:tcBorders>
              <w:left w:val="nil"/>
              <w:right w:val="nil"/>
            </w:tcBorders>
            <w:vAlign w:val="center"/>
          </w:tcPr>
          <w:p w14:paraId="7CBFF475" w14:textId="77777777" w:rsidR="00755536" w:rsidRPr="006534A4" w:rsidRDefault="00755536" w:rsidP="0014667C">
            <w:pPr>
              <w:pStyle w:val="Bezriadkovania"/>
              <w:spacing w:before="60"/>
              <w:ind w:left="0"/>
              <w:jc w:val="both"/>
              <w:rPr>
                <w:sz w:val="20"/>
                <w:szCs w:val="20"/>
              </w:rPr>
            </w:pPr>
          </w:p>
        </w:tc>
      </w:tr>
      <w:tr w:rsidR="00755536" w14:paraId="3871ED13" w14:textId="77777777" w:rsidTr="0014667C">
        <w:trPr>
          <w:trHeight w:hRule="exact" w:val="794"/>
        </w:trPr>
        <w:tc>
          <w:tcPr>
            <w:tcW w:w="4219" w:type="dxa"/>
            <w:tcBorders>
              <w:top w:val="nil"/>
              <w:left w:val="nil"/>
              <w:bottom w:val="nil"/>
            </w:tcBorders>
            <w:vAlign w:val="center"/>
          </w:tcPr>
          <w:p w14:paraId="33A30991" w14:textId="77777777" w:rsidR="00755536" w:rsidRPr="006534A4" w:rsidRDefault="00755536" w:rsidP="0014667C">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p>
        </w:tc>
        <w:tc>
          <w:tcPr>
            <w:tcW w:w="4961" w:type="dxa"/>
            <w:gridSpan w:val="3"/>
            <w:vAlign w:val="center"/>
          </w:tcPr>
          <w:p w14:paraId="10B2DA6B" w14:textId="77777777" w:rsidR="00755536" w:rsidRPr="006534A4" w:rsidRDefault="00755536" w:rsidP="0014667C">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755536" w14:paraId="59E617E4" w14:textId="77777777" w:rsidTr="0014667C">
        <w:trPr>
          <w:trHeight w:hRule="exact" w:val="170"/>
        </w:trPr>
        <w:tc>
          <w:tcPr>
            <w:tcW w:w="4219" w:type="dxa"/>
            <w:tcBorders>
              <w:top w:val="nil"/>
              <w:left w:val="nil"/>
              <w:bottom w:val="nil"/>
              <w:right w:val="nil"/>
            </w:tcBorders>
            <w:vAlign w:val="center"/>
          </w:tcPr>
          <w:p w14:paraId="05A0C035" w14:textId="77777777" w:rsidR="00755536" w:rsidRPr="006534A4" w:rsidRDefault="00755536" w:rsidP="0014667C">
            <w:pPr>
              <w:pStyle w:val="Bezriadkovania"/>
              <w:spacing w:before="60"/>
              <w:ind w:left="0"/>
              <w:jc w:val="right"/>
              <w:rPr>
                <w:sz w:val="20"/>
                <w:szCs w:val="20"/>
              </w:rPr>
            </w:pPr>
          </w:p>
        </w:tc>
        <w:tc>
          <w:tcPr>
            <w:tcW w:w="4961" w:type="dxa"/>
            <w:gridSpan w:val="3"/>
            <w:tcBorders>
              <w:left w:val="nil"/>
              <w:bottom w:val="nil"/>
              <w:right w:val="nil"/>
            </w:tcBorders>
            <w:vAlign w:val="center"/>
          </w:tcPr>
          <w:p w14:paraId="02FA5D9E" w14:textId="77777777" w:rsidR="00755536" w:rsidRPr="006534A4" w:rsidRDefault="00755536" w:rsidP="0014667C">
            <w:pPr>
              <w:pStyle w:val="Bezriadkovania"/>
              <w:spacing w:before="60"/>
              <w:ind w:left="0"/>
              <w:jc w:val="both"/>
              <w:rPr>
                <w:sz w:val="20"/>
                <w:szCs w:val="20"/>
              </w:rPr>
            </w:pPr>
          </w:p>
        </w:tc>
      </w:tr>
      <w:tr w:rsidR="00755536" w14:paraId="53BCB272" w14:textId="77777777" w:rsidTr="0014667C">
        <w:tc>
          <w:tcPr>
            <w:tcW w:w="4219" w:type="dxa"/>
            <w:tcBorders>
              <w:top w:val="nil"/>
              <w:left w:val="nil"/>
              <w:bottom w:val="nil"/>
              <w:right w:val="nil"/>
            </w:tcBorders>
            <w:vAlign w:val="center"/>
          </w:tcPr>
          <w:p w14:paraId="6B2F6716" w14:textId="77777777" w:rsidR="00755536" w:rsidRPr="006534A4" w:rsidRDefault="00755536" w:rsidP="0014667C">
            <w:pPr>
              <w:pStyle w:val="Bezriadkovania"/>
              <w:spacing w:before="60"/>
              <w:ind w:left="0"/>
              <w:jc w:val="right"/>
              <w:rPr>
                <w:sz w:val="20"/>
                <w:szCs w:val="20"/>
              </w:rPr>
            </w:pPr>
          </w:p>
        </w:tc>
        <w:tc>
          <w:tcPr>
            <w:tcW w:w="3070" w:type="dxa"/>
            <w:gridSpan w:val="2"/>
            <w:tcBorders>
              <w:top w:val="nil"/>
              <w:left w:val="nil"/>
              <w:right w:val="nil"/>
            </w:tcBorders>
            <w:vAlign w:val="center"/>
          </w:tcPr>
          <w:p w14:paraId="14929EFF" w14:textId="77777777" w:rsidR="00755536" w:rsidRPr="006534A4" w:rsidRDefault="00755536" w:rsidP="0014667C">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14:paraId="57EA549B" w14:textId="77777777" w:rsidR="00755536" w:rsidRPr="006534A4" w:rsidRDefault="00755536" w:rsidP="0014667C">
            <w:pPr>
              <w:pStyle w:val="Bezriadkovania"/>
              <w:spacing w:before="60"/>
              <w:ind w:left="0"/>
              <w:jc w:val="both"/>
              <w:rPr>
                <w:sz w:val="20"/>
                <w:szCs w:val="20"/>
              </w:rPr>
            </w:pPr>
            <w:r w:rsidRPr="006534A4">
              <w:rPr>
                <w:sz w:val="20"/>
                <w:szCs w:val="20"/>
              </w:rPr>
              <w:t>štátna príslušnosť</w:t>
            </w:r>
          </w:p>
        </w:tc>
      </w:tr>
      <w:tr w:rsidR="00755536" w14:paraId="1CCB1A3E" w14:textId="77777777" w:rsidTr="0014667C">
        <w:tc>
          <w:tcPr>
            <w:tcW w:w="4219" w:type="dxa"/>
            <w:tcBorders>
              <w:top w:val="nil"/>
              <w:left w:val="nil"/>
              <w:bottom w:val="nil"/>
            </w:tcBorders>
            <w:vAlign w:val="center"/>
          </w:tcPr>
          <w:p w14:paraId="0916AE16" w14:textId="77777777" w:rsidR="00755536" w:rsidRPr="006534A4" w:rsidRDefault="00755536" w:rsidP="0014667C">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14:paraId="46214055" w14:textId="77777777" w:rsidR="00755536" w:rsidRPr="006534A4" w:rsidRDefault="00755536" w:rsidP="0014667C">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14:paraId="04ADDB84" w14:textId="77777777" w:rsidR="00755536" w:rsidRPr="006534A4" w:rsidRDefault="00755536" w:rsidP="0014667C">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755536" w14:paraId="1E9B975D" w14:textId="77777777" w:rsidTr="0014667C">
        <w:tc>
          <w:tcPr>
            <w:tcW w:w="4219" w:type="dxa"/>
            <w:tcBorders>
              <w:top w:val="nil"/>
              <w:left w:val="nil"/>
              <w:bottom w:val="nil"/>
            </w:tcBorders>
            <w:vAlign w:val="center"/>
          </w:tcPr>
          <w:p w14:paraId="36BA7459" w14:textId="77777777" w:rsidR="00755536" w:rsidRPr="006534A4" w:rsidRDefault="00755536" w:rsidP="0014667C">
            <w:pPr>
              <w:pStyle w:val="Bezriadkovania"/>
              <w:spacing w:before="60"/>
              <w:ind w:left="0"/>
              <w:jc w:val="right"/>
              <w:rPr>
                <w:sz w:val="20"/>
                <w:szCs w:val="20"/>
              </w:rPr>
            </w:pPr>
          </w:p>
        </w:tc>
        <w:tc>
          <w:tcPr>
            <w:tcW w:w="3070" w:type="dxa"/>
            <w:gridSpan w:val="2"/>
            <w:vAlign w:val="center"/>
          </w:tcPr>
          <w:p w14:paraId="2A0E3A2C" w14:textId="77777777" w:rsidR="00755536" w:rsidRPr="006534A4" w:rsidRDefault="00755536" w:rsidP="0014667C">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14:paraId="7EDA7A87" w14:textId="77777777" w:rsidR="00755536" w:rsidRPr="006534A4" w:rsidRDefault="00755536" w:rsidP="0014667C">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755536" w14:paraId="6E4854FC" w14:textId="77777777" w:rsidTr="0014667C">
        <w:trPr>
          <w:trHeight w:hRule="exact" w:val="170"/>
        </w:trPr>
        <w:tc>
          <w:tcPr>
            <w:tcW w:w="4219" w:type="dxa"/>
            <w:tcBorders>
              <w:top w:val="nil"/>
              <w:left w:val="nil"/>
              <w:bottom w:val="nil"/>
              <w:right w:val="nil"/>
            </w:tcBorders>
            <w:vAlign w:val="center"/>
          </w:tcPr>
          <w:p w14:paraId="520A8A40" w14:textId="77777777" w:rsidR="00755536" w:rsidRPr="006534A4" w:rsidRDefault="00755536" w:rsidP="0014667C">
            <w:pPr>
              <w:pStyle w:val="Bezriadkovania"/>
              <w:spacing w:before="60"/>
              <w:ind w:left="0"/>
              <w:jc w:val="right"/>
              <w:rPr>
                <w:sz w:val="20"/>
                <w:szCs w:val="20"/>
              </w:rPr>
            </w:pPr>
          </w:p>
        </w:tc>
        <w:tc>
          <w:tcPr>
            <w:tcW w:w="4961" w:type="dxa"/>
            <w:gridSpan w:val="3"/>
            <w:tcBorders>
              <w:left w:val="nil"/>
              <w:right w:val="nil"/>
            </w:tcBorders>
            <w:vAlign w:val="center"/>
          </w:tcPr>
          <w:p w14:paraId="79668D51" w14:textId="77777777" w:rsidR="00755536" w:rsidRPr="006534A4" w:rsidRDefault="00755536" w:rsidP="0014667C">
            <w:pPr>
              <w:pStyle w:val="Bezriadkovania"/>
              <w:spacing w:before="60"/>
              <w:ind w:left="0"/>
              <w:jc w:val="both"/>
              <w:rPr>
                <w:sz w:val="20"/>
                <w:szCs w:val="20"/>
              </w:rPr>
            </w:pPr>
          </w:p>
        </w:tc>
      </w:tr>
      <w:tr w:rsidR="00755536" w14:paraId="088927D4" w14:textId="77777777" w:rsidTr="0014667C">
        <w:tc>
          <w:tcPr>
            <w:tcW w:w="4219" w:type="dxa"/>
            <w:tcBorders>
              <w:top w:val="nil"/>
              <w:left w:val="nil"/>
              <w:bottom w:val="nil"/>
            </w:tcBorders>
            <w:vAlign w:val="center"/>
          </w:tcPr>
          <w:p w14:paraId="67F12B6D" w14:textId="77777777" w:rsidR="00755536" w:rsidRPr="006534A4" w:rsidRDefault="00755536" w:rsidP="0014667C">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14:paraId="2A1BD362" w14:textId="77777777" w:rsidR="00755536" w:rsidRPr="006534A4" w:rsidRDefault="00755536" w:rsidP="0014667C">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755536" w14:paraId="2F319285" w14:textId="77777777" w:rsidTr="0014667C">
        <w:tc>
          <w:tcPr>
            <w:tcW w:w="4219" w:type="dxa"/>
            <w:tcBorders>
              <w:top w:val="nil"/>
              <w:left w:val="nil"/>
              <w:bottom w:val="nil"/>
            </w:tcBorders>
            <w:vAlign w:val="center"/>
          </w:tcPr>
          <w:p w14:paraId="10C99F99" w14:textId="77777777" w:rsidR="00755536" w:rsidRPr="006534A4" w:rsidRDefault="00755536" w:rsidP="0014667C">
            <w:pPr>
              <w:pStyle w:val="Bezriadkovania"/>
              <w:spacing w:before="60"/>
              <w:ind w:left="0"/>
              <w:jc w:val="right"/>
              <w:rPr>
                <w:sz w:val="20"/>
                <w:szCs w:val="20"/>
              </w:rPr>
            </w:pPr>
            <w:r w:rsidRPr="006534A4">
              <w:rPr>
                <w:sz w:val="20"/>
                <w:szCs w:val="20"/>
              </w:rPr>
              <w:t>Telefón a e-mail:</w:t>
            </w:r>
          </w:p>
        </w:tc>
        <w:tc>
          <w:tcPr>
            <w:tcW w:w="2410" w:type="dxa"/>
            <w:vAlign w:val="center"/>
          </w:tcPr>
          <w:p w14:paraId="21FC712C" w14:textId="77777777" w:rsidR="00755536" w:rsidRPr="006534A4" w:rsidRDefault="00755536" w:rsidP="0014667C">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14:paraId="6C8E6E7D" w14:textId="77777777" w:rsidR="00755536" w:rsidRPr="006534A4" w:rsidRDefault="00755536" w:rsidP="0014667C">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755536" w14:paraId="7C995784" w14:textId="77777777" w:rsidTr="0014667C">
        <w:trPr>
          <w:trHeight w:hRule="exact" w:val="170"/>
        </w:trPr>
        <w:tc>
          <w:tcPr>
            <w:tcW w:w="4219" w:type="dxa"/>
            <w:tcBorders>
              <w:top w:val="nil"/>
              <w:left w:val="nil"/>
              <w:bottom w:val="nil"/>
              <w:right w:val="nil"/>
            </w:tcBorders>
            <w:vAlign w:val="center"/>
          </w:tcPr>
          <w:p w14:paraId="1BCEBB61" w14:textId="77777777" w:rsidR="00755536" w:rsidRPr="006534A4" w:rsidRDefault="00755536" w:rsidP="0014667C">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64F74184" w14:textId="77777777" w:rsidR="00755536" w:rsidRPr="006534A4" w:rsidRDefault="00755536" w:rsidP="0014667C">
            <w:pPr>
              <w:pStyle w:val="Bezriadkovania"/>
              <w:spacing w:before="60"/>
              <w:ind w:left="0"/>
              <w:jc w:val="both"/>
              <w:rPr>
                <w:sz w:val="20"/>
                <w:szCs w:val="20"/>
              </w:rPr>
            </w:pPr>
          </w:p>
        </w:tc>
      </w:tr>
      <w:tr w:rsidR="00755536" w14:paraId="03EA707B" w14:textId="77777777" w:rsidTr="0014667C">
        <w:tc>
          <w:tcPr>
            <w:tcW w:w="4219" w:type="dxa"/>
            <w:tcBorders>
              <w:top w:val="nil"/>
              <w:left w:val="nil"/>
              <w:bottom w:val="nil"/>
            </w:tcBorders>
            <w:vAlign w:val="center"/>
          </w:tcPr>
          <w:p w14:paraId="21BF58BE" w14:textId="77777777" w:rsidR="00755536" w:rsidRPr="006534A4" w:rsidRDefault="00755536" w:rsidP="0014667C">
            <w:pPr>
              <w:pStyle w:val="Bezriadkovania"/>
              <w:spacing w:before="60"/>
              <w:ind w:left="0"/>
              <w:jc w:val="right"/>
              <w:rPr>
                <w:sz w:val="20"/>
                <w:szCs w:val="20"/>
              </w:rPr>
            </w:pPr>
            <w:r w:rsidRPr="006534A4">
              <w:rPr>
                <w:sz w:val="20"/>
                <w:szCs w:val="20"/>
              </w:rPr>
              <w:t xml:space="preserve">Je uchádzač </w:t>
            </w:r>
            <w:proofErr w:type="spellStart"/>
            <w:r w:rsidRPr="006534A4">
              <w:rPr>
                <w:sz w:val="20"/>
                <w:szCs w:val="20"/>
              </w:rPr>
              <w:t>mikropodnik</w:t>
            </w:r>
            <w:proofErr w:type="spellEnd"/>
            <w:r w:rsidRPr="006534A4">
              <w:rPr>
                <w:sz w:val="20"/>
                <w:szCs w:val="20"/>
              </w:rPr>
              <w:t>, malý alebo stredný podnik? /</w:t>
            </w:r>
            <w:proofErr w:type="spellStart"/>
            <w:r w:rsidRPr="006534A4">
              <w:rPr>
                <w:sz w:val="20"/>
                <w:szCs w:val="20"/>
              </w:rPr>
              <w:t>nehodiace</w:t>
            </w:r>
            <w:proofErr w:type="spellEnd"/>
            <w:r w:rsidRPr="006534A4">
              <w:rPr>
                <w:sz w:val="20"/>
                <w:szCs w:val="20"/>
              </w:rPr>
              <w:t xml:space="preserve"> sa preškrtnite/:</w:t>
            </w:r>
          </w:p>
        </w:tc>
        <w:tc>
          <w:tcPr>
            <w:tcW w:w="4961" w:type="dxa"/>
            <w:gridSpan w:val="3"/>
            <w:tcBorders>
              <w:top w:val="single" w:sz="4" w:space="0" w:color="auto"/>
              <w:bottom w:val="single" w:sz="4" w:space="0" w:color="auto"/>
            </w:tcBorders>
            <w:vAlign w:val="center"/>
          </w:tcPr>
          <w:p w14:paraId="44BC392E" w14:textId="77777777" w:rsidR="00755536" w:rsidRPr="006534A4" w:rsidRDefault="00755536" w:rsidP="0014667C">
            <w:pPr>
              <w:pStyle w:val="Bezriadkovania"/>
              <w:spacing w:before="60"/>
              <w:ind w:left="0"/>
              <w:jc w:val="both"/>
              <w:rPr>
                <w:sz w:val="20"/>
                <w:szCs w:val="20"/>
              </w:rPr>
            </w:pPr>
            <w:r>
              <w:rPr>
                <w:sz w:val="20"/>
                <w:szCs w:val="20"/>
              </w:rPr>
              <w:t>MIKROPODNIK</w:t>
            </w:r>
            <w:r w:rsidRPr="006534A4">
              <w:rPr>
                <w:sz w:val="20"/>
                <w:szCs w:val="20"/>
              </w:rPr>
              <w:t xml:space="preserve"> / </w:t>
            </w:r>
            <w:r>
              <w:rPr>
                <w:sz w:val="20"/>
                <w:szCs w:val="20"/>
              </w:rPr>
              <w:t>MALÝ PODNIK / STREDNÝ PODNIK</w:t>
            </w:r>
          </w:p>
        </w:tc>
      </w:tr>
      <w:tr w:rsidR="00755536" w14:paraId="6605CD0A" w14:textId="77777777" w:rsidTr="0014667C">
        <w:tc>
          <w:tcPr>
            <w:tcW w:w="4219" w:type="dxa"/>
            <w:tcBorders>
              <w:top w:val="nil"/>
              <w:left w:val="nil"/>
              <w:bottom w:val="nil"/>
              <w:right w:val="nil"/>
            </w:tcBorders>
            <w:vAlign w:val="center"/>
          </w:tcPr>
          <w:p w14:paraId="53E9DF32" w14:textId="77777777" w:rsidR="00755536" w:rsidRPr="006534A4" w:rsidRDefault="00755536" w:rsidP="0014667C">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14:paraId="4E246A10" w14:textId="77777777" w:rsidR="00755536" w:rsidRPr="006534A4" w:rsidRDefault="00755536" w:rsidP="0014667C">
            <w:pPr>
              <w:pStyle w:val="Bezriadkovania"/>
              <w:spacing w:before="60"/>
              <w:ind w:left="0"/>
              <w:jc w:val="both"/>
              <w:rPr>
                <w:sz w:val="20"/>
                <w:szCs w:val="20"/>
              </w:rPr>
            </w:pPr>
          </w:p>
        </w:tc>
      </w:tr>
      <w:tr w:rsidR="00755536" w14:paraId="0E209A64" w14:textId="77777777" w:rsidTr="0014667C">
        <w:tc>
          <w:tcPr>
            <w:tcW w:w="9180" w:type="dxa"/>
            <w:gridSpan w:val="4"/>
            <w:tcBorders>
              <w:top w:val="nil"/>
              <w:left w:val="nil"/>
              <w:bottom w:val="nil"/>
              <w:right w:val="nil"/>
            </w:tcBorders>
            <w:vAlign w:val="center"/>
          </w:tcPr>
          <w:p w14:paraId="0797E1B0" w14:textId="77777777" w:rsidR="00755536" w:rsidRPr="003E29E1" w:rsidRDefault="00755536" w:rsidP="0014667C">
            <w:pPr>
              <w:spacing w:before="60" w:after="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14:paraId="68B9C360" w14:textId="77777777" w:rsidR="00755536" w:rsidRPr="003E29E1" w:rsidRDefault="00755536" w:rsidP="0014667C">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14:paraId="39891AAF" w14:textId="77777777" w:rsidR="00755536" w:rsidRDefault="00755536" w:rsidP="0014667C">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14:paraId="5BD17920" w14:textId="77777777" w:rsidR="00755536" w:rsidRPr="006534A4" w:rsidRDefault="00755536" w:rsidP="0014667C">
            <w:pPr>
              <w:pStyle w:val="Bezriadkovania"/>
              <w:spacing w:before="60"/>
              <w:ind w:left="0"/>
              <w:jc w:val="both"/>
              <w:rPr>
                <w:sz w:val="20"/>
                <w:szCs w:val="20"/>
              </w:rPr>
            </w:pPr>
          </w:p>
        </w:tc>
      </w:tr>
    </w:tbl>
    <w:p w14:paraId="13CFB909" w14:textId="77777777" w:rsidR="00755536" w:rsidRDefault="00755536" w:rsidP="00755536">
      <w:pPr>
        <w:pStyle w:val="Bezriadkovania"/>
        <w:spacing w:before="60"/>
        <w:ind w:left="0"/>
        <w:jc w:val="both"/>
        <w:sectPr w:rsidR="00755536" w:rsidSect="00943AED">
          <w:footerReference w:type="first" r:id="rId11"/>
          <w:pgSz w:w="11906" w:h="16838"/>
          <w:pgMar w:top="1418" w:right="1418" w:bottom="567" w:left="1418" w:header="709" w:footer="737" w:gutter="0"/>
          <w:cols w:space="282"/>
          <w:docGrid w:linePitch="360"/>
        </w:sectPr>
      </w:pPr>
    </w:p>
    <w:p w14:paraId="72BA802D" w14:textId="77777777" w:rsidR="000837A8" w:rsidRDefault="000837A8" w:rsidP="000837A8">
      <w:pPr>
        <w:pStyle w:val="Nadpis2"/>
        <w:widowControl/>
        <w:spacing w:before="0"/>
      </w:pPr>
      <w:r>
        <w:lastRenderedPageBreak/>
        <w:t>PRÍLOHA Č. 2</w:t>
      </w:r>
      <w:bookmarkEnd w:id="2"/>
    </w:p>
    <w:p w14:paraId="77D434A8" w14:textId="77777777" w:rsidR="000837A8" w:rsidRDefault="000837A8" w:rsidP="000837A8">
      <w:pPr>
        <w:pStyle w:val="Nadpis3"/>
        <w:widowControl/>
        <w:spacing w:before="0"/>
      </w:pPr>
      <w:bookmarkStart w:id="4" w:name="_Toc138324875"/>
      <w:r>
        <w:rPr>
          <w:caps w:val="0"/>
        </w:rPr>
        <w:t>IDENTIFIKÁCIA OSOBY, KTOREJ SLUŽBY ALEBO PODKLADY UCHÁDZAČ VYUŽIL PRI VYPRACOVANÍ PONUKY</w:t>
      </w:r>
      <w:bookmarkEnd w:id="4"/>
    </w:p>
    <w:tbl>
      <w:tblPr>
        <w:tblStyle w:val="Mriekatabuky"/>
        <w:tblW w:w="9072" w:type="dxa"/>
        <w:tblInd w:w="108" w:type="dxa"/>
        <w:tblLook w:val="04A0" w:firstRow="1" w:lastRow="0" w:firstColumn="1" w:lastColumn="0" w:noHBand="0" w:noVBand="1"/>
      </w:tblPr>
      <w:tblGrid>
        <w:gridCol w:w="2694"/>
        <w:gridCol w:w="6378"/>
      </w:tblGrid>
      <w:tr w:rsidR="000837A8" w:rsidRPr="008A3326" w14:paraId="23EEDFB9" w14:textId="77777777" w:rsidTr="00C23CB8">
        <w:tc>
          <w:tcPr>
            <w:tcW w:w="2694" w:type="dxa"/>
            <w:shd w:val="clear" w:color="auto" w:fill="D9D9D9" w:themeFill="background1" w:themeFillShade="D9"/>
            <w:vAlign w:val="bottom"/>
          </w:tcPr>
          <w:p w14:paraId="22F50A0B" w14:textId="77777777" w:rsidR="000837A8" w:rsidRPr="008A3326" w:rsidRDefault="000837A8" w:rsidP="00C23CB8">
            <w:pPr>
              <w:spacing w:before="60" w:after="60" w:line="252" w:lineRule="auto"/>
              <w:jc w:val="both"/>
              <w:rPr>
                <w:b/>
                <w:sz w:val="20"/>
                <w:szCs w:val="20"/>
              </w:rPr>
            </w:pPr>
            <w:r w:rsidRPr="008A3326">
              <w:rPr>
                <w:b/>
                <w:sz w:val="20"/>
                <w:szCs w:val="20"/>
              </w:rPr>
              <w:t>Identifikácia uchádzača:</w:t>
            </w:r>
          </w:p>
          <w:p w14:paraId="2D8F08F6" w14:textId="77777777" w:rsidR="000837A8" w:rsidRPr="008A3326" w:rsidRDefault="000837A8" w:rsidP="00C23CB8">
            <w:pPr>
              <w:pStyle w:val="Bezriadkovania"/>
              <w:spacing w:before="60"/>
              <w:ind w:left="0"/>
              <w:jc w:val="both"/>
              <w:rPr>
                <w:sz w:val="20"/>
                <w:szCs w:val="20"/>
              </w:rPr>
            </w:pPr>
            <w:r w:rsidRPr="008A3326">
              <w:rPr>
                <w:b/>
                <w:sz w:val="20"/>
                <w:szCs w:val="20"/>
              </w:rPr>
              <w:t>Názov skupiny dodávateľov:</w:t>
            </w:r>
          </w:p>
          <w:p w14:paraId="63578B59" w14:textId="77777777" w:rsidR="000837A8" w:rsidRPr="008A3326" w:rsidRDefault="000837A8" w:rsidP="00C23CB8">
            <w:pPr>
              <w:pStyle w:val="Bezriadkovania"/>
              <w:spacing w:before="60"/>
              <w:ind w:left="0"/>
              <w:jc w:val="both"/>
              <w:rPr>
                <w:b/>
                <w:sz w:val="20"/>
                <w:szCs w:val="20"/>
              </w:rPr>
            </w:pPr>
            <w:r w:rsidRPr="008A3326">
              <w:rPr>
                <w:b/>
                <w:sz w:val="20"/>
                <w:szCs w:val="20"/>
              </w:rPr>
              <w:t>Obchodné meno / Názov:</w:t>
            </w:r>
          </w:p>
          <w:p w14:paraId="3089C833" w14:textId="77777777" w:rsidR="000837A8" w:rsidRPr="008A3326" w:rsidRDefault="000837A8" w:rsidP="00C23CB8">
            <w:pPr>
              <w:pStyle w:val="Bezriadkovania"/>
              <w:spacing w:before="60"/>
              <w:ind w:left="0"/>
              <w:jc w:val="both"/>
              <w:rPr>
                <w:b/>
                <w:sz w:val="20"/>
                <w:szCs w:val="20"/>
              </w:rPr>
            </w:pPr>
            <w:r w:rsidRPr="008A3326">
              <w:rPr>
                <w:b/>
                <w:sz w:val="20"/>
                <w:szCs w:val="20"/>
              </w:rPr>
              <w:t>Sídlo / Miesto podnikania:</w:t>
            </w:r>
          </w:p>
          <w:p w14:paraId="30D21176" w14:textId="77777777" w:rsidR="000837A8" w:rsidRPr="008A3326" w:rsidRDefault="000837A8" w:rsidP="00C23CB8">
            <w:pPr>
              <w:pStyle w:val="Bezriadkovania"/>
              <w:spacing w:before="60"/>
              <w:ind w:left="0"/>
              <w:jc w:val="both"/>
              <w:rPr>
                <w:b/>
                <w:sz w:val="20"/>
                <w:szCs w:val="20"/>
              </w:rPr>
            </w:pPr>
            <w:r w:rsidRPr="008A3326">
              <w:rPr>
                <w:b/>
                <w:sz w:val="20"/>
                <w:szCs w:val="20"/>
              </w:rPr>
              <w:t>IČO:</w:t>
            </w:r>
          </w:p>
          <w:p w14:paraId="05F4B9E8" w14:textId="77777777" w:rsidR="000837A8" w:rsidRPr="008A3326" w:rsidRDefault="000837A8" w:rsidP="00C23CB8">
            <w:pPr>
              <w:pStyle w:val="Bezriadkovania"/>
              <w:spacing w:before="60"/>
              <w:ind w:left="0"/>
              <w:jc w:val="both"/>
              <w:rPr>
                <w:b/>
                <w:sz w:val="20"/>
                <w:szCs w:val="20"/>
              </w:rPr>
            </w:pPr>
          </w:p>
        </w:tc>
        <w:tc>
          <w:tcPr>
            <w:tcW w:w="6378" w:type="dxa"/>
            <w:vAlign w:val="bottom"/>
          </w:tcPr>
          <w:p w14:paraId="188CAB30" w14:textId="77777777" w:rsidR="000837A8" w:rsidRPr="008A3326" w:rsidRDefault="000837A8" w:rsidP="00C23CB8">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679002DD" w14:textId="77777777" w:rsidR="000837A8" w:rsidRPr="008A3326" w:rsidRDefault="000837A8" w:rsidP="00C23CB8">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14:paraId="1ACABB7E" w14:textId="77777777" w:rsidR="000837A8" w:rsidRPr="008A3326" w:rsidRDefault="000837A8" w:rsidP="00C23CB8">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6E879721" w14:textId="77777777" w:rsidR="000837A8" w:rsidRPr="008A3326" w:rsidRDefault="000837A8" w:rsidP="00C23CB8">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62BDBC54" w14:textId="77777777" w:rsidR="000837A8" w:rsidRPr="008A3326" w:rsidRDefault="000837A8" w:rsidP="00C23CB8">
            <w:pPr>
              <w:spacing w:before="60" w:after="60" w:line="252" w:lineRule="auto"/>
              <w:jc w:val="both"/>
              <w:rPr>
                <w:sz w:val="20"/>
                <w:szCs w:val="20"/>
              </w:rPr>
            </w:pPr>
            <w:r w:rsidRPr="008A3326">
              <w:rPr>
                <w:sz w:val="20"/>
                <w:szCs w:val="20"/>
              </w:rPr>
              <w:t>(ďalej ako „uchádzač“ v príslušnom gramatickom tvare)</w:t>
            </w:r>
          </w:p>
        </w:tc>
      </w:tr>
      <w:tr w:rsidR="000837A8" w:rsidRPr="008A3326" w14:paraId="24B2E116" w14:textId="77777777" w:rsidTr="00C23CB8">
        <w:tc>
          <w:tcPr>
            <w:tcW w:w="2694" w:type="dxa"/>
            <w:shd w:val="clear" w:color="auto" w:fill="D9D9D9" w:themeFill="background1" w:themeFillShade="D9"/>
            <w:vAlign w:val="center"/>
          </w:tcPr>
          <w:p w14:paraId="1E0983B1" w14:textId="77777777" w:rsidR="000837A8" w:rsidRPr="00046D37" w:rsidRDefault="000837A8" w:rsidP="00C23CB8">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6E0DDBB7" w14:textId="77777777" w:rsidR="000837A8" w:rsidRPr="00046D37" w:rsidRDefault="000837A8" w:rsidP="00C23CB8">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837A8" w:rsidRPr="008A3326" w14:paraId="74B6A62F" w14:textId="77777777" w:rsidTr="00C23CB8">
        <w:tc>
          <w:tcPr>
            <w:tcW w:w="2694" w:type="dxa"/>
            <w:shd w:val="clear" w:color="auto" w:fill="D9D9D9" w:themeFill="background1" w:themeFillShade="D9"/>
            <w:vAlign w:val="center"/>
          </w:tcPr>
          <w:p w14:paraId="7D71C827" w14:textId="77777777" w:rsidR="000837A8" w:rsidRPr="00046D37" w:rsidRDefault="000837A8" w:rsidP="00C23CB8">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11188518" w14:textId="09EC66DA" w:rsidR="000837A8" w:rsidRPr="00046D37" w:rsidRDefault="000837A8" w:rsidP="00C23CB8">
            <w:pPr>
              <w:spacing w:before="60" w:after="60" w:line="252" w:lineRule="auto"/>
              <w:jc w:val="both"/>
              <w:rPr>
                <w:sz w:val="20"/>
                <w:szCs w:val="20"/>
              </w:rPr>
            </w:pPr>
            <w:r w:rsidRPr="00046D37">
              <w:rPr>
                <w:sz w:val="20"/>
                <w:szCs w:val="20"/>
              </w:rPr>
              <w:t>zákazka pod názvom „</w:t>
            </w:r>
            <w:r w:rsidR="007C6B95">
              <w:rPr>
                <w:b/>
                <w:bCs/>
                <w:sz w:val="20"/>
                <w:szCs w:val="20"/>
              </w:rPr>
              <w:t>STERILIZÁTORY</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1E124952" w14:textId="77777777" w:rsidR="000837A8" w:rsidRPr="003A392E" w:rsidRDefault="000837A8" w:rsidP="000837A8">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Pr>
          <w:sz w:val="20"/>
          <w:szCs w:val="20"/>
        </w:rPr>
        <w:t xml:space="preserve">verejným </w:t>
      </w:r>
      <w:r w:rsidRPr="003A392E">
        <w:rPr>
          <w:sz w:val="20"/>
          <w:szCs w:val="20"/>
        </w:rPr>
        <w:t>obstarávateľom uvádzam, že uchádzač využil pri vypracovaní ponuky služby alebo podklady tejto osoby:</w:t>
      </w:r>
    </w:p>
    <w:p w14:paraId="3E938629" w14:textId="77777777" w:rsidR="000837A8" w:rsidRPr="003A392E" w:rsidRDefault="000837A8" w:rsidP="000837A8">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14:paraId="3C8EB5A7" w14:textId="77777777" w:rsidR="000837A8" w:rsidRPr="003A392E" w:rsidRDefault="000837A8" w:rsidP="000837A8">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9DB8A94" w14:textId="77777777" w:rsidR="000837A8" w:rsidRPr="003A392E" w:rsidRDefault="000837A8" w:rsidP="000837A8">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0660317A" w14:textId="77777777" w:rsidR="000837A8" w:rsidRPr="003A392E" w:rsidRDefault="000837A8" w:rsidP="000837A8">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3356C367"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22931518"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7F9D08EA"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466BF8FC"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373BBEAE" w14:textId="77777777" w:rsidR="000837A8" w:rsidRDefault="000837A8" w:rsidP="000837A8">
      <w:pPr>
        <w:overflowPunct/>
        <w:autoSpaceDE/>
        <w:autoSpaceDN/>
        <w:adjustRightInd/>
        <w:spacing w:after="200" w:line="276" w:lineRule="auto"/>
        <w:rPr>
          <w:b/>
          <w:caps/>
          <w:sz w:val="32"/>
          <w:szCs w:val="28"/>
        </w:rPr>
      </w:pPr>
      <w:r>
        <w:br w:type="page"/>
      </w:r>
    </w:p>
    <w:p w14:paraId="13D6399F" w14:textId="6C040B9A" w:rsidR="006E1290" w:rsidRDefault="006E1290" w:rsidP="005B7E1E">
      <w:pPr>
        <w:pStyle w:val="Nadpis2"/>
        <w:widowControl/>
        <w:spacing w:before="0"/>
      </w:pPr>
      <w:bookmarkStart w:id="5" w:name="_Toc138324876"/>
      <w:bookmarkEnd w:id="3"/>
      <w:r>
        <w:lastRenderedPageBreak/>
        <w:t xml:space="preserve">PRÍLOHA Č. </w:t>
      </w:r>
      <w:r w:rsidR="003A17CE">
        <w:t>3</w:t>
      </w:r>
      <w:bookmarkEnd w:id="5"/>
    </w:p>
    <w:p w14:paraId="1C6D3772" w14:textId="77777777" w:rsidR="006E1290" w:rsidRDefault="006E1290" w:rsidP="005B7E1E">
      <w:pPr>
        <w:pStyle w:val="Nadpis3"/>
        <w:widowControl/>
        <w:spacing w:before="0"/>
      </w:pPr>
      <w:bookmarkStart w:id="6" w:name="_Toc138324877"/>
      <w:r>
        <w:t>ČESTNÉ VYHLÁSENIE O VYTVORENÍ SKUPINY DODÁVATEĽOV</w:t>
      </w:r>
      <w:bookmarkEnd w:id="6"/>
    </w:p>
    <w:p w14:paraId="24F4CA1C" w14:textId="5B75F6F3" w:rsidR="00A46184" w:rsidRPr="005B7E1E" w:rsidRDefault="00620422" w:rsidP="00967FF3">
      <w:pPr>
        <w:pStyle w:val="Bezriadkovania"/>
        <w:spacing w:before="24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14:paraId="3B9ECB77" w14:textId="3D83F55C" w:rsidR="00A46184" w:rsidRPr="005B7E1E" w:rsidRDefault="009D2AB2" w:rsidP="00665D0A">
      <w:pPr>
        <w:pStyle w:val="Bezriadkovania"/>
        <w:numPr>
          <w:ilvl w:val="0"/>
          <w:numId w:val="5"/>
        </w:numPr>
        <w:spacing w:after="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7C6B95">
        <w:rPr>
          <w:b/>
          <w:bCs/>
          <w:sz w:val="20"/>
          <w:szCs w:val="20"/>
        </w:rPr>
        <w:t>STERILIZÁTORY</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 xml:space="preserve">Stredoslovenský ústav srdcových a cievnych chorôb, </w:t>
      </w:r>
      <w:proofErr w:type="spellStart"/>
      <w:r w:rsidR="00F35F72" w:rsidRPr="00046D37">
        <w:rPr>
          <w:b/>
          <w:bCs/>
          <w:sz w:val="20"/>
          <w:szCs w:val="20"/>
        </w:rPr>
        <w:t>a.s</w:t>
      </w:r>
      <w:proofErr w:type="spellEnd"/>
      <w:r w:rsidR="00F35F72" w:rsidRPr="00046D37">
        <w:rPr>
          <w:b/>
          <w:bCs/>
          <w:sz w:val="20"/>
          <w:szCs w:val="20"/>
        </w:rPr>
        <w:t>.</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14:paraId="55F07077" w14:textId="7DFF2CF5" w:rsidR="00E57026" w:rsidRPr="005B7E1E" w:rsidRDefault="00E57026" w:rsidP="00665D0A">
      <w:pPr>
        <w:pStyle w:val="Bezriadkovania"/>
        <w:spacing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04177614" w14:textId="5C746D04" w:rsidR="00E57026" w:rsidRPr="005B7E1E" w:rsidRDefault="00E57026" w:rsidP="00665D0A">
      <w:pPr>
        <w:pStyle w:val="Bezriadkovania"/>
        <w:spacing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3197F83" w14:textId="683F6119" w:rsidR="00E57026" w:rsidRPr="005B7E1E" w:rsidRDefault="00E57026" w:rsidP="00665D0A">
      <w:pPr>
        <w:pStyle w:val="Bezriadkovania"/>
        <w:spacing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43D7870" w14:textId="627CFC0F" w:rsidR="00E57026" w:rsidRPr="005B7E1E" w:rsidRDefault="00E57026" w:rsidP="00665D0A">
      <w:pPr>
        <w:pStyle w:val="Bezriadkovania"/>
        <w:spacing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425533" w14:textId="6FDEAE94" w:rsidR="00E57026" w:rsidRPr="005B7E1E" w:rsidRDefault="00E57026" w:rsidP="00665D0A">
      <w:pPr>
        <w:pStyle w:val="Bezriadkovania"/>
        <w:spacing w:after="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CCB70AC" w14:textId="00778B96" w:rsidR="00E57026" w:rsidRPr="005B7E1E" w:rsidRDefault="00E57026" w:rsidP="00665D0A">
      <w:pPr>
        <w:pStyle w:val="Bezriadkovania"/>
        <w:spacing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53AE6CF2" w14:textId="15E5163D" w:rsidR="00E57026" w:rsidRPr="005B7E1E" w:rsidRDefault="00E57026" w:rsidP="00665D0A">
      <w:pPr>
        <w:pStyle w:val="Bezriadkovania"/>
        <w:spacing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596607F" w14:textId="4CDC4985" w:rsidR="00E57026" w:rsidRPr="005B7E1E" w:rsidRDefault="00E57026" w:rsidP="00665D0A">
      <w:pPr>
        <w:pStyle w:val="Bezriadkovania"/>
        <w:spacing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00C725" w14:textId="39FD4091" w:rsidR="00E57026" w:rsidRPr="005B7E1E" w:rsidRDefault="00E57026" w:rsidP="00665D0A">
      <w:pPr>
        <w:pStyle w:val="Bezriadkovania"/>
        <w:spacing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9E4BC92" w14:textId="43A2DEEE" w:rsidR="00E57026" w:rsidRPr="005B7E1E" w:rsidRDefault="00E57026" w:rsidP="00665D0A">
      <w:pPr>
        <w:pStyle w:val="Bezriadkovania"/>
        <w:spacing w:after="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7722F69E" w14:textId="363F620A" w:rsidR="00A46184" w:rsidRPr="005B7E1E" w:rsidRDefault="002A1DC6" w:rsidP="00665D0A">
      <w:pPr>
        <w:pStyle w:val="Bezriadkovania"/>
        <w:numPr>
          <w:ilvl w:val="0"/>
          <w:numId w:val="5"/>
        </w:numPr>
        <w:spacing w:after="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14:paraId="135BF37A" w14:textId="54F4BDF8"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14:paraId="49984E56" w14:textId="11A1474F"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14:paraId="730209DD" w14:textId="77777777"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14:paraId="30414E36" w14:textId="11373427"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14:paraId="546228E2" w14:textId="2A610D13"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14:paraId="54C759F1" w14:textId="268A18DC"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14:paraId="7ED24558" w14:textId="529C88B0" w:rsidR="006E1290" w:rsidRDefault="006E1290" w:rsidP="005B7E1E">
      <w:pPr>
        <w:pStyle w:val="Nadpis2"/>
        <w:widowControl/>
        <w:spacing w:before="0"/>
      </w:pPr>
      <w:bookmarkStart w:id="7" w:name="_Toc138324878"/>
      <w:r>
        <w:lastRenderedPageBreak/>
        <w:t xml:space="preserve">PRÍLOHA Č. </w:t>
      </w:r>
      <w:r w:rsidR="003A17CE">
        <w:t>4</w:t>
      </w:r>
      <w:bookmarkEnd w:id="7"/>
    </w:p>
    <w:p w14:paraId="63BB3628" w14:textId="77777777" w:rsidR="006E1290" w:rsidRDefault="006E1290" w:rsidP="005B7E1E">
      <w:pPr>
        <w:pStyle w:val="Nadpis3"/>
        <w:widowControl/>
        <w:spacing w:before="0"/>
      </w:pPr>
      <w:bookmarkStart w:id="8" w:name="_Toc138324879"/>
      <w:r>
        <w:t>PLNÁ MOC PRE JEDNÉHO Z ČLENOV SKUPINY DODÁVATEĽOV</w:t>
      </w:r>
      <w:bookmarkEnd w:id="8"/>
      <w:r w:rsidR="00EB2643">
        <w:tab/>
      </w:r>
    </w:p>
    <w:tbl>
      <w:tblPr>
        <w:tblStyle w:val="Mriekatabuky"/>
        <w:tblW w:w="0" w:type="auto"/>
        <w:tblLook w:val="04A0" w:firstRow="1" w:lastRow="0" w:firstColumn="1" w:lastColumn="0" w:noHBand="0" w:noVBand="1"/>
      </w:tblPr>
      <w:tblGrid>
        <w:gridCol w:w="4530"/>
        <w:gridCol w:w="4530"/>
      </w:tblGrid>
      <w:tr w:rsidR="00F41B44" w:rsidRPr="00707090" w14:paraId="7631D3A6" w14:textId="77777777" w:rsidTr="00B9595F">
        <w:tc>
          <w:tcPr>
            <w:tcW w:w="9210" w:type="dxa"/>
            <w:gridSpan w:val="2"/>
          </w:tcPr>
          <w:p w14:paraId="201979AB" w14:textId="77777777" w:rsidR="00F41B44" w:rsidRPr="00707090" w:rsidRDefault="00F41B44" w:rsidP="00967FF3">
            <w:pPr>
              <w:pStyle w:val="Bezriadkovania"/>
              <w:spacing w:before="60"/>
              <w:ind w:left="0"/>
              <w:jc w:val="center"/>
              <w:rPr>
                <w:b/>
              </w:rPr>
            </w:pPr>
            <w:r w:rsidRPr="00707090">
              <w:rPr>
                <w:b/>
              </w:rPr>
              <w:t>P L N O M O C E N S T V O</w:t>
            </w:r>
          </w:p>
          <w:p w14:paraId="0C5D667F" w14:textId="77777777" w:rsidR="00F41B44" w:rsidRPr="00707090" w:rsidRDefault="00F41B44" w:rsidP="00967FF3">
            <w:pPr>
              <w:pStyle w:val="Bezriadkovania"/>
              <w:spacing w:before="60"/>
              <w:ind w:left="0"/>
              <w:jc w:val="center"/>
            </w:pPr>
            <w:r w:rsidRPr="00707090">
              <w:rPr>
                <w:sz w:val="18"/>
              </w:rPr>
              <w:t>udelené podľa § 31 a </w:t>
            </w:r>
            <w:proofErr w:type="spellStart"/>
            <w:r w:rsidRPr="00707090">
              <w:rPr>
                <w:sz w:val="18"/>
              </w:rPr>
              <w:t>nasl</w:t>
            </w:r>
            <w:proofErr w:type="spellEnd"/>
            <w:r w:rsidRPr="00707090">
              <w:rPr>
                <w:sz w:val="18"/>
              </w:rPr>
              <w:t xml:space="preserve">. </w:t>
            </w:r>
            <w:r w:rsidR="00EB2643" w:rsidRPr="00707090">
              <w:rPr>
                <w:sz w:val="18"/>
              </w:rPr>
              <w:t>z</w:t>
            </w:r>
            <w:r w:rsidRPr="00707090">
              <w:rPr>
                <w:sz w:val="18"/>
              </w:rPr>
              <w:t>ákona č. 40/1964 Zb. Občiansky zákonník v znení neskorších predpisov</w:t>
            </w:r>
          </w:p>
        </w:tc>
      </w:tr>
      <w:tr w:rsidR="00F41B44" w:rsidRPr="00707090" w14:paraId="4D01CEE9" w14:textId="77777777" w:rsidTr="00EB2643">
        <w:trPr>
          <w:trHeight w:hRule="exact" w:val="170"/>
        </w:trPr>
        <w:tc>
          <w:tcPr>
            <w:tcW w:w="4605" w:type="dxa"/>
            <w:tcBorders>
              <w:top w:val="nil"/>
              <w:left w:val="nil"/>
              <w:right w:val="nil"/>
            </w:tcBorders>
          </w:tcPr>
          <w:p w14:paraId="70918C60" w14:textId="77777777" w:rsidR="00F41B44" w:rsidRPr="00707090" w:rsidRDefault="00F41B44" w:rsidP="00967FF3">
            <w:pPr>
              <w:pStyle w:val="Bezriadkovania"/>
              <w:spacing w:before="60"/>
              <w:ind w:left="0"/>
              <w:jc w:val="both"/>
            </w:pPr>
          </w:p>
        </w:tc>
        <w:tc>
          <w:tcPr>
            <w:tcW w:w="4605" w:type="dxa"/>
            <w:tcBorders>
              <w:left w:val="nil"/>
              <w:right w:val="nil"/>
            </w:tcBorders>
          </w:tcPr>
          <w:p w14:paraId="1AC32F7F" w14:textId="77777777" w:rsidR="00F41B44" w:rsidRPr="00707090" w:rsidRDefault="00F41B44" w:rsidP="00967FF3">
            <w:pPr>
              <w:pStyle w:val="Bezriadkovania"/>
              <w:spacing w:before="60"/>
              <w:ind w:left="0"/>
              <w:jc w:val="both"/>
            </w:pPr>
          </w:p>
        </w:tc>
      </w:tr>
      <w:tr w:rsidR="00F41B44" w:rsidRPr="00707090" w14:paraId="75392D7A" w14:textId="77777777" w:rsidTr="00F41B44">
        <w:tc>
          <w:tcPr>
            <w:tcW w:w="4605" w:type="dxa"/>
          </w:tcPr>
          <w:p w14:paraId="596BAE30" w14:textId="77777777"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14:paraId="130656B6" w14:textId="77777777"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14:paraId="605FA8DC" w14:textId="77777777" w:rsidTr="00F41B44">
        <w:tc>
          <w:tcPr>
            <w:tcW w:w="4605" w:type="dxa"/>
          </w:tcPr>
          <w:p w14:paraId="2D92855A" w14:textId="02CAFC7F"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6912940D" w14:textId="341E2B76"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8C6A612" w14:textId="563C39BE"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7DDB0DE" w14:textId="13A0BBF1"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1ED7148F" w14:textId="7014934B" w:rsidR="00F41B44" w:rsidRPr="00EC0B46" w:rsidRDefault="00F41B44" w:rsidP="00967FF3">
            <w:pPr>
              <w:pStyle w:val="Bezriadkovania"/>
              <w:spacing w:before="60"/>
              <w:ind w:left="0"/>
              <w:jc w:val="both"/>
              <w:rPr>
                <w:b/>
                <w:sz w:val="18"/>
                <w:szCs w:val="18"/>
              </w:rPr>
            </w:pPr>
            <w:r w:rsidRPr="00EC0B46">
              <w:rPr>
                <w:b/>
                <w:sz w:val="18"/>
                <w:szCs w:val="18"/>
              </w:rPr>
              <w:t>Zastúpený:</w:t>
            </w:r>
          </w:p>
          <w:p w14:paraId="3C3C789B" w14:textId="2718931A"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76EBB729" w14:textId="606393F6"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BDE8C77" w14:textId="1AC8E03B"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14:paraId="33BF92B7" w14:textId="404533C2"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742E1FA7" w14:textId="77777777"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14:paraId="6D6138DA" w14:textId="67303DF9"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5CEF7A2" w14:textId="0E48FF6D"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2FFEE62F" w14:textId="1FF84CEA" w:rsidR="00EB2643" w:rsidRPr="00EC0B46" w:rsidRDefault="00EB2643" w:rsidP="00967FF3">
            <w:pPr>
              <w:pStyle w:val="Bezriadkovania"/>
              <w:spacing w:before="60"/>
              <w:ind w:left="0"/>
              <w:jc w:val="both"/>
              <w:rPr>
                <w:b/>
                <w:sz w:val="18"/>
                <w:szCs w:val="18"/>
              </w:rPr>
            </w:pPr>
            <w:r w:rsidRPr="00EC0B46">
              <w:rPr>
                <w:b/>
                <w:sz w:val="18"/>
                <w:szCs w:val="18"/>
              </w:rPr>
              <w:t>Zastúpený:</w:t>
            </w:r>
          </w:p>
          <w:p w14:paraId="60D154DE" w14:textId="1B8F682E"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59B1A08A" w14:textId="679C7E88"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E68AA73" w14:textId="1AF84E69"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14:paraId="2DB66329" w14:textId="77777777" w:rsidTr="00EB2643">
        <w:trPr>
          <w:trHeight w:hRule="exact" w:val="170"/>
        </w:trPr>
        <w:tc>
          <w:tcPr>
            <w:tcW w:w="4605" w:type="dxa"/>
            <w:tcBorders>
              <w:left w:val="nil"/>
              <w:right w:val="nil"/>
            </w:tcBorders>
          </w:tcPr>
          <w:p w14:paraId="50DDEAC5" w14:textId="77777777" w:rsidR="00F41B44" w:rsidRPr="00707090" w:rsidRDefault="00F41B44" w:rsidP="00967FF3">
            <w:pPr>
              <w:pStyle w:val="Bezriadkovania"/>
              <w:spacing w:before="60"/>
              <w:ind w:left="0"/>
              <w:jc w:val="both"/>
            </w:pPr>
          </w:p>
        </w:tc>
        <w:tc>
          <w:tcPr>
            <w:tcW w:w="4605" w:type="dxa"/>
            <w:tcBorders>
              <w:left w:val="nil"/>
              <w:right w:val="nil"/>
            </w:tcBorders>
          </w:tcPr>
          <w:p w14:paraId="6C846227" w14:textId="77777777" w:rsidR="00F41B44" w:rsidRPr="00707090" w:rsidRDefault="00F41B44" w:rsidP="00967FF3">
            <w:pPr>
              <w:pStyle w:val="Bezriadkovania"/>
              <w:spacing w:before="60"/>
              <w:ind w:left="0"/>
              <w:jc w:val="both"/>
            </w:pPr>
          </w:p>
        </w:tc>
      </w:tr>
      <w:tr w:rsidR="00EB2643" w:rsidRPr="00707090" w14:paraId="6C1551B7" w14:textId="77777777" w:rsidTr="00B9595F">
        <w:tc>
          <w:tcPr>
            <w:tcW w:w="9210" w:type="dxa"/>
            <w:gridSpan w:val="2"/>
          </w:tcPr>
          <w:p w14:paraId="4906F270" w14:textId="25F26639"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14:paraId="2A8F84A9" w14:textId="74580556"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14:paraId="7C211F59" w14:textId="42A77694"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14:paraId="1DBC8CF3" w14:textId="31945816"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7C6B95">
              <w:rPr>
                <w:b/>
                <w:bCs/>
                <w:sz w:val="20"/>
                <w:szCs w:val="20"/>
              </w:rPr>
              <w:t>STERILIZÁTORY</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 xml:space="preserve">Stredoslovenský ústav srdcových a cievnych chorôb, </w:t>
            </w:r>
            <w:proofErr w:type="spellStart"/>
            <w:r w:rsidR="000E686E" w:rsidRPr="000E686E">
              <w:rPr>
                <w:b/>
                <w:bCs/>
                <w:sz w:val="18"/>
                <w:szCs w:val="18"/>
              </w:rPr>
              <w:t>a.s</w:t>
            </w:r>
            <w:proofErr w:type="spellEnd"/>
            <w:r w:rsidR="000E686E" w:rsidRPr="000E686E">
              <w:rPr>
                <w:b/>
                <w:bCs/>
                <w:sz w:val="18"/>
                <w:szCs w:val="18"/>
              </w:rPr>
              <w:t>.</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w:t>
            </w:r>
            <w:proofErr w:type="spellStart"/>
            <w:r w:rsidRPr="000E686E">
              <w:rPr>
                <w:rStyle w:val="apple-converted-space"/>
                <w:color w:val="000000"/>
                <w:sz w:val="18"/>
                <w:szCs w:val="18"/>
                <w:shd w:val="clear" w:color="auto" w:fill="FFFFFF"/>
              </w:rPr>
              <w:t>nasl</w:t>
            </w:r>
            <w:proofErr w:type="spellEnd"/>
            <w:r w:rsidRPr="000E686E">
              <w:rPr>
                <w:rStyle w:val="apple-converted-space"/>
                <w:color w:val="000000"/>
                <w:sz w:val="18"/>
                <w:szCs w:val="18"/>
                <w:shd w:val="clear" w:color="auto" w:fill="FFFFFF"/>
              </w:rPr>
              <w:t>.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14:paraId="6578043E" w14:textId="77777777"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14:paraId="4847A0AE" w14:textId="496B11D1"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14:paraId="7EEC0B19" w14:textId="44C85AE8"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14:paraId="4072C0C2" w14:textId="4EF7D56F"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14:paraId="0D59A3ED" w14:textId="77777777"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14:paraId="42F27F95" w14:textId="77777777"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14:paraId="173CB279" w14:textId="77777777" w:rsidTr="00EB2643">
        <w:trPr>
          <w:trHeight w:hRule="exact" w:val="170"/>
        </w:trPr>
        <w:tc>
          <w:tcPr>
            <w:tcW w:w="4605" w:type="dxa"/>
            <w:tcBorders>
              <w:left w:val="nil"/>
              <w:right w:val="nil"/>
            </w:tcBorders>
          </w:tcPr>
          <w:p w14:paraId="08ECCA7A" w14:textId="77777777" w:rsidR="00F41B44" w:rsidRPr="00707090" w:rsidRDefault="00F41B44" w:rsidP="00967FF3">
            <w:pPr>
              <w:pStyle w:val="Bezriadkovania"/>
              <w:spacing w:before="60"/>
              <w:ind w:left="0"/>
              <w:jc w:val="both"/>
            </w:pPr>
          </w:p>
        </w:tc>
        <w:tc>
          <w:tcPr>
            <w:tcW w:w="4605" w:type="dxa"/>
            <w:tcBorders>
              <w:left w:val="nil"/>
              <w:right w:val="nil"/>
            </w:tcBorders>
          </w:tcPr>
          <w:p w14:paraId="7F205A7F" w14:textId="77777777" w:rsidR="00F41B44" w:rsidRPr="00707090" w:rsidRDefault="00F41B44" w:rsidP="00967FF3">
            <w:pPr>
              <w:pStyle w:val="Bezriadkovania"/>
              <w:spacing w:before="60"/>
              <w:ind w:left="0"/>
              <w:jc w:val="both"/>
            </w:pPr>
          </w:p>
        </w:tc>
      </w:tr>
      <w:tr w:rsidR="00F41B44" w:rsidRPr="00707090" w14:paraId="67E5C5CA" w14:textId="77777777" w:rsidTr="00F41B44">
        <w:tc>
          <w:tcPr>
            <w:tcW w:w="4605" w:type="dxa"/>
          </w:tcPr>
          <w:p w14:paraId="0E979B02" w14:textId="2E414A0F"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14:paraId="69226767" w14:textId="645AE3A7"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14:paraId="468ABF41" w14:textId="77777777" w:rsidTr="00F41B44">
        <w:tc>
          <w:tcPr>
            <w:tcW w:w="4605" w:type="dxa"/>
          </w:tcPr>
          <w:p w14:paraId="12DE991D" w14:textId="77777777" w:rsidR="00F41B44" w:rsidRPr="00E01EBE" w:rsidRDefault="00F41B44" w:rsidP="00967FF3">
            <w:pPr>
              <w:pStyle w:val="Bezriadkovania"/>
              <w:spacing w:before="60"/>
              <w:ind w:left="0"/>
              <w:jc w:val="center"/>
              <w:rPr>
                <w:sz w:val="18"/>
                <w:szCs w:val="18"/>
              </w:rPr>
            </w:pPr>
          </w:p>
          <w:p w14:paraId="00A4A06A"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6AAC2CC" w14:textId="1033BB66"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FFFE01C" w14:textId="0E2ABC30"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36454280" w14:textId="0BEF77DA"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14:paraId="33F06ACE" w14:textId="77777777" w:rsidR="00F41B44" w:rsidRPr="00E01EBE" w:rsidRDefault="00F41B44" w:rsidP="00967FF3">
            <w:pPr>
              <w:pStyle w:val="Bezriadkovania"/>
              <w:spacing w:before="60"/>
              <w:ind w:left="0"/>
              <w:jc w:val="center"/>
              <w:rPr>
                <w:sz w:val="18"/>
                <w:szCs w:val="18"/>
              </w:rPr>
            </w:pPr>
          </w:p>
          <w:p w14:paraId="293E1F54"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F449FB9" w14:textId="09FBF69C"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6B05D9E" w14:textId="5855D341"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07042EF9" w14:textId="2A2A4503"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14:paraId="53D7EE50" w14:textId="5D6AA032" w:rsidR="00F41B44" w:rsidRDefault="00F41B44" w:rsidP="00967FF3">
      <w:pPr>
        <w:overflowPunct/>
        <w:autoSpaceDE/>
        <w:autoSpaceDN/>
        <w:adjustRightInd/>
        <w:spacing w:before="60" w:after="60" w:line="252" w:lineRule="auto"/>
        <w:jc w:val="both"/>
        <w:rPr>
          <w:sz w:val="22"/>
          <w:lang w:eastAsia="en-US"/>
        </w:rPr>
      </w:pPr>
    </w:p>
    <w:p w14:paraId="1DDE5AC4" w14:textId="1E592B9C" w:rsidR="00EE0064" w:rsidRDefault="00EE0064" w:rsidP="005B7E1E">
      <w:pPr>
        <w:pStyle w:val="Nadpis2"/>
        <w:widowControl/>
        <w:spacing w:before="0"/>
      </w:pPr>
      <w:bookmarkStart w:id="9" w:name="_Toc138324880"/>
      <w:r>
        <w:lastRenderedPageBreak/>
        <w:t xml:space="preserve">PRÍLOHA Č. </w:t>
      </w:r>
      <w:r w:rsidR="007058B7">
        <w:t>5</w:t>
      </w:r>
      <w:bookmarkEnd w:id="9"/>
    </w:p>
    <w:p w14:paraId="764CD3A9" w14:textId="77777777" w:rsidR="00EE0064" w:rsidRDefault="00EE0064" w:rsidP="005B7E1E">
      <w:pPr>
        <w:pStyle w:val="Nadpis3"/>
        <w:widowControl/>
        <w:spacing w:before="0"/>
      </w:pPr>
      <w:bookmarkStart w:id="10" w:name="_Toc138324881"/>
      <w:r>
        <w:t>ČESTNÉ VYHLÁSENIE O AKCEPTOVANÍ OBCHODNÝCH PODMIENOK DODANIA PREDMETU ZÁKAZKY</w:t>
      </w:r>
      <w:bookmarkEnd w:id="10"/>
    </w:p>
    <w:tbl>
      <w:tblPr>
        <w:tblStyle w:val="Mriekatabuky"/>
        <w:tblW w:w="9072" w:type="dxa"/>
        <w:tblInd w:w="108" w:type="dxa"/>
        <w:tblLook w:val="04A0" w:firstRow="1" w:lastRow="0" w:firstColumn="1" w:lastColumn="0" w:noHBand="0" w:noVBand="1"/>
      </w:tblPr>
      <w:tblGrid>
        <w:gridCol w:w="2694"/>
        <w:gridCol w:w="6378"/>
      </w:tblGrid>
      <w:tr w:rsidR="003413B3" w:rsidRPr="0055037F" w14:paraId="5FAB6D07" w14:textId="77777777" w:rsidTr="005065E6">
        <w:tc>
          <w:tcPr>
            <w:tcW w:w="2694" w:type="dxa"/>
            <w:shd w:val="clear" w:color="auto" w:fill="D9D9D9" w:themeFill="background1" w:themeFillShade="D9"/>
            <w:vAlign w:val="bottom"/>
          </w:tcPr>
          <w:p w14:paraId="706B558B" w14:textId="77777777" w:rsidR="003413B3" w:rsidRPr="0055037F" w:rsidRDefault="003413B3" w:rsidP="005065E6">
            <w:pPr>
              <w:spacing w:before="60" w:after="60" w:line="252" w:lineRule="auto"/>
              <w:jc w:val="both"/>
              <w:rPr>
                <w:b/>
                <w:sz w:val="20"/>
                <w:szCs w:val="20"/>
              </w:rPr>
            </w:pPr>
            <w:r w:rsidRPr="0055037F">
              <w:rPr>
                <w:b/>
                <w:sz w:val="20"/>
                <w:szCs w:val="20"/>
              </w:rPr>
              <w:t>Identifikácia uchádzača:</w:t>
            </w:r>
          </w:p>
          <w:p w14:paraId="60BDAC68" w14:textId="77777777"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14:paraId="678BF5CF" w14:textId="77777777"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14:paraId="7F61F2D7" w14:textId="77777777"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14:paraId="6BAE30D7" w14:textId="77777777" w:rsidR="003413B3" w:rsidRDefault="003413B3" w:rsidP="005065E6">
            <w:pPr>
              <w:pStyle w:val="Bezriadkovania"/>
              <w:spacing w:before="60"/>
              <w:ind w:left="0"/>
              <w:jc w:val="both"/>
              <w:rPr>
                <w:b/>
                <w:sz w:val="20"/>
                <w:szCs w:val="20"/>
              </w:rPr>
            </w:pPr>
            <w:r w:rsidRPr="0055037F">
              <w:rPr>
                <w:b/>
                <w:sz w:val="20"/>
                <w:szCs w:val="20"/>
              </w:rPr>
              <w:t>IČO:</w:t>
            </w:r>
          </w:p>
          <w:p w14:paraId="1494A95C" w14:textId="77777777" w:rsidR="003413B3" w:rsidRPr="0055037F" w:rsidRDefault="003413B3" w:rsidP="005065E6">
            <w:pPr>
              <w:pStyle w:val="Bezriadkovania"/>
              <w:spacing w:before="60"/>
              <w:ind w:left="0"/>
              <w:jc w:val="both"/>
              <w:rPr>
                <w:b/>
                <w:sz w:val="20"/>
                <w:szCs w:val="20"/>
              </w:rPr>
            </w:pPr>
          </w:p>
        </w:tc>
        <w:tc>
          <w:tcPr>
            <w:tcW w:w="6378" w:type="dxa"/>
            <w:vAlign w:val="bottom"/>
          </w:tcPr>
          <w:p w14:paraId="2631EEA3"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49CB03D" w14:textId="77777777"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A2209DF"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6E19790" w14:textId="77777777"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7804A34" w14:textId="77777777"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14:paraId="1AAA7FB5" w14:textId="77777777" w:rsidTr="005065E6">
        <w:tc>
          <w:tcPr>
            <w:tcW w:w="2694" w:type="dxa"/>
            <w:shd w:val="clear" w:color="auto" w:fill="D9D9D9" w:themeFill="background1" w:themeFillShade="D9"/>
            <w:vAlign w:val="center"/>
          </w:tcPr>
          <w:p w14:paraId="4E8291F7" w14:textId="4EB945AF"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2268434" w14:textId="5A3AA924"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D723D2" w14:textId="77777777" w:rsidTr="005065E6">
        <w:tc>
          <w:tcPr>
            <w:tcW w:w="2694" w:type="dxa"/>
            <w:shd w:val="clear" w:color="auto" w:fill="D9D9D9" w:themeFill="background1" w:themeFillShade="D9"/>
            <w:vAlign w:val="center"/>
          </w:tcPr>
          <w:p w14:paraId="19F1FACE" w14:textId="6508F255"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2F7637" w14:textId="4346445E" w:rsidR="00046D37" w:rsidRPr="007602C0" w:rsidRDefault="00046D37" w:rsidP="00046D37">
            <w:pPr>
              <w:spacing w:before="60" w:after="60" w:line="252" w:lineRule="auto"/>
              <w:jc w:val="both"/>
              <w:rPr>
                <w:sz w:val="20"/>
                <w:szCs w:val="20"/>
              </w:rPr>
            </w:pPr>
            <w:r w:rsidRPr="00046D37">
              <w:rPr>
                <w:sz w:val="20"/>
                <w:szCs w:val="20"/>
              </w:rPr>
              <w:t>zákazka pod názvom „</w:t>
            </w:r>
            <w:r w:rsidR="007C6B95">
              <w:rPr>
                <w:b/>
                <w:bCs/>
                <w:sz w:val="20"/>
                <w:szCs w:val="20"/>
              </w:rPr>
              <w:t>STERILIZÁTORY</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42A8D0DC" w14:textId="456939AD"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uchádzač </w:t>
      </w:r>
      <w:bookmarkStart w:id="11" w:name="_Hlk111737632"/>
      <w:r w:rsidRPr="003A392E">
        <w:rPr>
          <w:sz w:val="20"/>
          <w:szCs w:val="20"/>
        </w:rPr>
        <w:t xml:space="preserve">v celom rozsahu a bez akýchkoľvek výhrad akceptuje všetky podmienky </w:t>
      </w:r>
      <w:r w:rsidR="00910099">
        <w:rPr>
          <w:sz w:val="20"/>
          <w:szCs w:val="20"/>
        </w:rPr>
        <w:t xml:space="preserve">verejného </w:t>
      </w:r>
      <w:r w:rsidRPr="003A392E">
        <w:rPr>
          <w:sz w:val="20"/>
          <w:szCs w:val="20"/>
        </w:rPr>
        <w:t>obstarávateľa</w:t>
      </w:r>
      <w:r w:rsidRPr="003A392E">
        <w:rPr>
          <w:rStyle w:val="apple-converted-space"/>
          <w:color w:val="000000"/>
          <w:sz w:val="20"/>
          <w:szCs w:val="20"/>
          <w:shd w:val="clear" w:color="auto" w:fill="FFFFFF"/>
        </w:rPr>
        <w:t xml:space="preserve">, </w:t>
      </w:r>
      <w:r w:rsidRPr="003A392E">
        <w:rPr>
          <w:sz w:val="20"/>
          <w:szCs w:val="20"/>
        </w:rPr>
        <w:t xml:space="preserve">týkajúce sa verejnej súťaže a v prípade, že ponuka uchádzača bude úspešná a bude prijatá zo </w:t>
      </w:r>
      <w:r w:rsidRPr="00671143">
        <w:rPr>
          <w:sz w:val="20"/>
          <w:szCs w:val="20"/>
        </w:rPr>
        <w:t xml:space="preserve">strany </w:t>
      </w:r>
      <w:r w:rsidR="00910099" w:rsidRPr="00671143">
        <w:rPr>
          <w:sz w:val="20"/>
          <w:szCs w:val="20"/>
        </w:rPr>
        <w:t xml:space="preserve">verejného </w:t>
      </w:r>
      <w:r w:rsidRPr="00671143">
        <w:rPr>
          <w:sz w:val="20"/>
          <w:szCs w:val="20"/>
        </w:rPr>
        <w:t xml:space="preserve">obstarávateľa, uchádzač sa zaväzuje uzatvoriť zmluvu v súlade s podmienkami uvedenými v Kapitole </w:t>
      </w:r>
      <w:r w:rsidR="00EF515E" w:rsidRPr="00671143">
        <w:rPr>
          <w:sz w:val="20"/>
          <w:szCs w:val="20"/>
        </w:rPr>
        <w:t>E</w:t>
      </w:r>
      <w:r w:rsidRPr="00671143">
        <w:rPr>
          <w:sz w:val="20"/>
          <w:szCs w:val="20"/>
        </w:rPr>
        <w:t xml:space="preserve">. Obchodné podmienky </w:t>
      </w:r>
      <w:r w:rsidR="000D6C5F" w:rsidRPr="00671143">
        <w:rPr>
          <w:sz w:val="20"/>
          <w:szCs w:val="20"/>
        </w:rPr>
        <w:t>dodania</w:t>
      </w:r>
      <w:r w:rsidRPr="00671143">
        <w:rPr>
          <w:sz w:val="20"/>
          <w:szCs w:val="20"/>
        </w:rPr>
        <w:t xml:space="preserve"> predmetu zákazky súťažných podkladov a ďalších príslušných častí súťažných podkladov</w:t>
      </w:r>
      <w:bookmarkEnd w:id="11"/>
      <w:r w:rsidRPr="00671143">
        <w:rPr>
          <w:sz w:val="20"/>
          <w:szCs w:val="20"/>
        </w:rPr>
        <w:t>.</w:t>
      </w:r>
    </w:p>
    <w:p w14:paraId="616150E6"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D69849C"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4113496"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231AFEC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5DAD49DF"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734D102" w14:textId="77777777" w:rsidR="00EE0064" w:rsidRDefault="00EE0064" w:rsidP="00967FF3">
      <w:pPr>
        <w:pStyle w:val="Bezriadkovania"/>
        <w:spacing w:before="60"/>
        <w:ind w:left="0"/>
        <w:jc w:val="both"/>
      </w:pPr>
      <w:r>
        <w:br w:type="page"/>
      </w:r>
    </w:p>
    <w:p w14:paraId="40432C84" w14:textId="2314F2DE" w:rsidR="006E1290" w:rsidRDefault="006E1290" w:rsidP="005B7E1E">
      <w:pPr>
        <w:pStyle w:val="Nadpis2"/>
        <w:widowControl/>
        <w:spacing w:before="0"/>
      </w:pPr>
      <w:bookmarkStart w:id="12" w:name="_Toc138324882"/>
      <w:r>
        <w:lastRenderedPageBreak/>
        <w:t xml:space="preserve">PRÍLOHA Č. </w:t>
      </w:r>
      <w:r w:rsidR="00C025E4">
        <w:t>6</w:t>
      </w:r>
      <w:bookmarkEnd w:id="12"/>
    </w:p>
    <w:p w14:paraId="6C0FA848" w14:textId="77777777" w:rsidR="006E1290" w:rsidRDefault="006E1290" w:rsidP="005B7E1E">
      <w:pPr>
        <w:pStyle w:val="Nadpis3"/>
        <w:widowControl/>
        <w:spacing w:before="0"/>
      </w:pPr>
      <w:bookmarkStart w:id="13" w:name="_Toc138324883"/>
      <w:r>
        <w:t>ZOZNAM DÔVERNÝCH INFORMÁCIÍ</w:t>
      </w:r>
      <w:bookmarkEnd w:id="13"/>
    </w:p>
    <w:tbl>
      <w:tblPr>
        <w:tblStyle w:val="Mriekatabuky"/>
        <w:tblW w:w="9072" w:type="dxa"/>
        <w:tblInd w:w="108" w:type="dxa"/>
        <w:tblLook w:val="04A0" w:firstRow="1" w:lastRow="0" w:firstColumn="1" w:lastColumn="0" w:noHBand="0" w:noVBand="1"/>
      </w:tblPr>
      <w:tblGrid>
        <w:gridCol w:w="2694"/>
        <w:gridCol w:w="6378"/>
      </w:tblGrid>
      <w:tr w:rsidR="00CF3EB0" w:rsidRPr="0055037F" w14:paraId="09970A9A" w14:textId="77777777" w:rsidTr="005065E6">
        <w:tc>
          <w:tcPr>
            <w:tcW w:w="2694" w:type="dxa"/>
            <w:shd w:val="clear" w:color="auto" w:fill="D9D9D9" w:themeFill="background1" w:themeFillShade="D9"/>
            <w:vAlign w:val="bottom"/>
          </w:tcPr>
          <w:p w14:paraId="29763207" w14:textId="77777777" w:rsidR="00CF3EB0" w:rsidRPr="0055037F" w:rsidRDefault="00CF3EB0" w:rsidP="005065E6">
            <w:pPr>
              <w:spacing w:before="60" w:after="60" w:line="252" w:lineRule="auto"/>
              <w:jc w:val="both"/>
              <w:rPr>
                <w:b/>
                <w:sz w:val="20"/>
                <w:szCs w:val="20"/>
              </w:rPr>
            </w:pPr>
            <w:r w:rsidRPr="0055037F">
              <w:rPr>
                <w:b/>
                <w:sz w:val="20"/>
                <w:szCs w:val="20"/>
              </w:rPr>
              <w:t>Identifikácia uchádzača:</w:t>
            </w:r>
          </w:p>
          <w:p w14:paraId="366A103C" w14:textId="77777777"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14:paraId="1DFD9D09" w14:textId="77777777"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14:paraId="257E2C27" w14:textId="77777777"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14:paraId="74708B63" w14:textId="77777777" w:rsidR="00CF3EB0" w:rsidRDefault="00CF3EB0" w:rsidP="005065E6">
            <w:pPr>
              <w:pStyle w:val="Bezriadkovania"/>
              <w:spacing w:before="60"/>
              <w:ind w:left="0"/>
              <w:jc w:val="both"/>
              <w:rPr>
                <w:b/>
                <w:sz w:val="20"/>
                <w:szCs w:val="20"/>
              </w:rPr>
            </w:pPr>
            <w:r w:rsidRPr="0055037F">
              <w:rPr>
                <w:b/>
                <w:sz w:val="20"/>
                <w:szCs w:val="20"/>
              </w:rPr>
              <w:t>IČO:</w:t>
            </w:r>
          </w:p>
          <w:p w14:paraId="1CA05026" w14:textId="77777777" w:rsidR="00CF3EB0" w:rsidRPr="0055037F" w:rsidRDefault="00CF3EB0" w:rsidP="005065E6">
            <w:pPr>
              <w:pStyle w:val="Bezriadkovania"/>
              <w:spacing w:before="60"/>
              <w:ind w:left="0"/>
              <w:jc w:val="both"/>
              <w:rPr>
                <w:b/>
                <w:sz w:val="20"/>
                <w:szCs w:val="20"/>
              </w:rPr>
            </w:pPr>
          </w:p>
        </w:tc>
        <w:tc>
          <w:tcPr>
            <w:tcW w:w="6378" w:type="dxa"/>
            <w:vAlign w:val="bottom"/>
          </w:tcPr>
          <w:p w14:paraId="4D2F8CF5"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43F73F6" w14:textId="77777777"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01507FDC"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845C616" w14:textId="77777777"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7CCDF14" w14:textId="77777777"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14:paraId="05F13AE5" w14:textId="77777777" w:rsidTr="005065E6">
        <w:tc>
          <w:tcPr>
            <w:tcW w:w="2694" w:type="dxa"/>
            <w:shd w:val="clear" w:color="auto" w:fill="D9D9D9" w:themeFill="background1" w:themeFillShade="D9"/>
            <w:vAlign w:val="center"/>
          </w:tcPr>
          <w:p w14:paraId="027E6946" w14:textId="57AB091C"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4699662A" w14:textId="4E599F32"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42DB549C" w14:textId="77777777" w:rsidTr="005065E6">
        <w:tc>
          <w:tcPr>
            <w:tcW w:w="2694" w:type="dxa"/>
            <w:shd w:val="clear" w:color="auto" w:fill="D9D9D9" w:themeFill="background1" w:themeFillShade="D9"/>
            <w:vAlign w:val="center"/>
          </w:tcPr>
          <w:p w14:paraId="126D214F" w14:textId="462DA7F1"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FA39D6D" w14:textId="1F02F009" w:rsidR="00046D37" w:rsidRPr="007602C0" w:rsidRDefault="00046D37" w:rsidP="00046D37">
            <w:pPr>
              <w:spacing w:before="60" w:after="60" w:line="252" w:lineRule="auto"/>
              <w:jc w:val="both"/>
              <w:rPr>
                <w:sz w:val="20"/>
                <w:szCs w:val="20"/>
              </w:rPr>
            </w:pPr>
            <w:r w:rsidRPr="00046D37">
              <w:rPr>
                <w:sz w:val="20"/>
                <w:szCs w:val="20"/>
              </w:rPr>
              <w:t>zákazka pod názvom „</w:t>
            </w:r>
            <w:r w:rsidR="007C6B95">
              <w:rPr>
                <w:b/>
                <w:bCs/>
                <w:sz w:val="20"/>
                <w:szCs w:val="20"/>
              </w:rPr>
              <w:t>STERILIZÁTORY</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342DFF0" w14:textId="1EC5E61C"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14:paraId="6795DFF0" w14:textId="77777777" w:rsidR="005B7E1E" w:rsidRPr="003A392E" w:rsidRDefault="00F47BA5"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14:paraId="7BBCEDCC" w14:textId="77777777" w:rsidR="005B7E1E" w:rsidRPr="003A392E" w:rsidRDefault="00F47BA5"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14:paraId="19FBB5BB" w14:textId="77777777" w:rsidR="005B7E1E" w:rsidRPr="003A392E" w:rsidRDefault="00F47BA5"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14:paraId="4AA5EBB5" w14:textId="77777777" w:rsidTr="005065E6">
        <w:tc>
          <w:tcPr>
            <w:tcW w:w="851" w:type="dxa"/>
            <w:shd w:val="clear" w:color="auto" w:fill="D9D9D9" w:themeFill="background1" w:themeFillShade="D9"/>
            <w:vAlign w:val="center"/>
          </w:tcPr>
          <w:p w14:paraId="68777BE8" w14:textId="77777777"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14:paraId="4AD95D3B" w14:textId="77777777"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14:paraId="0FDA7422" w14:textId="77777777"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14:paraId="2D3D217C" w14:textId="77777777" w:rsidTr="005065E6">
        <w:tc>
          <w:tcPr>
            <w:tcW w:w="851" w:type="dxa"/>
            <w:vAlign w:val="center"/>
          </w:tcPr>
          <w:p w14:paraId="5A5050CD" w14:textId="77777777"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14:paraId="56389E57" w14:textId="77777777" w:rsidR="005B7E1E" w:rsidRPr="003A392E" w:rsidRDefault="005B7E1E" w:rsidP="005065E6">
            <w:pPr>
              <w:pStyle w:val="Bezriadkovania"/>
              <w:spacing w:before="60"/>
              <w:ind w:left="0"/>
              <w:jc w:val="both"/>
              <w:rPr>
                <w:sz w:val="20"/>
                <w:szCs w:val="20"/>
              </w:rPr>
            </w:pPr>
          </w:p>
        </w:tc>
        <w:tc>
          <w:tcPr>
            <w:tcW w:w="1984" w:type="dxa"/>
            <w:vAlign w:val="center"/>
          </w:tcPr>
          <w:p w14:paraId="551F4F96" w14:textId="77777777" w:rsidR="005B7E1E" w:rsidRPr="003A392E" w:rsidRDefault="005B7E1E" w:rsidP="005065E6">
            <w:pPr>
              <w:pStyle w:val="Bezriadkovania"/>
              <w:spacing w:before="60"/>
              <w:ind w:left="0"/>
              <w:jc w:val="both"/>
              <w:rPr>
                <w:sz w:val="20"/>
                <w:szCs w:val="20"/>
              </w:rPr>
            </w:pPr>
          </w:p>
        </w:tc>
      </w:tr>
      <w:tr w:rsidR="005B7E1E" w:rsidRPr="003A392E" w14:paraId="338019DF" w14:textId="77777777" w:rsidTr="005065E6">
        <w:tc>
          <w:tcPr>
            <w:tcW w:w="851" w:type="dxa"/>
            <w:vAlign w:val="center"/>
          </w:tcPr>
          <w:p w14:paraId="1D3A4C6B" w14:textId="77777777"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14:paraId="60926B74" w14:textId="77777777" w:rsidR="005B7E1E" w:rsidRPr="003A392E" w:rsidRDefault="005B7E1E" w:rsidP="005065E6">
            <w:pPr>
              <w:pStyle w:val="Bezriadkovania"/>
              <w:spacing w:before="60"/>
              <w:ind w:left="0"/>
              <w:jc w:val="both"/>
              <w:rPr>
                <w:sz w:val="20"/>
                <w:szCs w:val="20"/>
              </w:rPr>
            </w:pPr>
          </w:p>
        </w:tc>
        <w:tc>
          <w:tcPr>
            <w:tcW w:w="1984" w:type="dxa"/>
            <w:vAlign w:val="center"/>
          </w:tcPr>
          <w:p w14:paraId="6C311F06" w14:textId="77777777" w:rsidR="005B7E1E" w:rsidRPr="003A392E" w:rsidRDefault="005B7E1E" w:rsidP="005065E6">
            <w:pPr>
              <w:pStyle w:val="Bezriadkovania"/>
              <w:spacing w:before="60"/>
              <w:ind w:left="0"/>
              <w:jc w:val="both"/>
              <w:rPr>
                <w:sz w:val="20"/>
                <w:szCs w:val="20"/>
              </w:rPr>
            </w:pPr>
          </w:p>
        </w:tc>
      </w:tr>
      <w:tr w:rsidR="005B7E1E" w:rsidRPr="003A392E" w14:paraId="6DCE6053" w14:textId="77777777" w:rsidTr="005065E6">
        <w:tc>
          <w:tcPr>
            <w:tcW w:w="851" w:type="dxa"/>
            <w:vAlign w:val="center"/>
          </w:tcPr>
          <w:p w14:paraId="546D610B" w14:textId="77777777"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14:paraId="0330C575" w14:textId="77777777" w:rsidR="005B7E1E" w:rsidRPr="003A392E" w:rsidRDefault="005B7E1E" w:rsidP="005065E6">
            <w:pPr>
              <w:pStyle w:val="Bezriadkovania"/>
              <w:spacing w:before="60"/>
              <w:ind w:left="0"/>
              <w:jc w:val="both"/>
              <w:rPr>
                <w:sz w:val="20"/>
                <w:szCs w:val="20"/>
              </w:rPr>
            </w:pPr>
          </w:p>
        </w:tc>
        <w:tc>
          <w:tcPr>
            <w:tcW w:w="1984" w:type="dxa"/>
            <w:vAlign w:val="center"/>
          </w:tcPr>
          <w:p w14:paraId="0113C08C" w14:textId="77777777" w:rsidR="005B7E1E" w:rsidRPr="003A392E" w:rsidRDefault="005B7E1E" w:rsidP="005065E6">
            <w:pPr>
              <w:pStyle w:val="Bezriadkovania"/>
              <w:spacing w:before="60"/>
              <w:ind w:left="0"/>
              <w:jc w:val="both"/>
              <w:rPr>
                <w:sz w:val="20"/>
                <w:szCs w:val="20"/>
              </w:rPr>
            </w:pPr>
          </w:p>
        </w:tc>
      </w:tr>
    </w:tbl>
    <w:p w14:paraId="21523A19"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A8B91B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7631CD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05700E9"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4CAAE15"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8A906E3" w14:textId="77777777" w:rsidR="0044477A" w:rsidRDefault="0044477A" w:rsidP="00967FF3">
      <w:pPr>
        <w:overflowPunct/>
        <w:autoSpaceDE/>
        <w:autoSpaceDN/>
        <w:adjustRightInd/>
        <w:spacing w:before="60" w:after="60" w:line="252" w:lineRule="auto"/>
        <w:jc w:val="both"/>
        <w:rPr>
          <w:sz w:val="22"/>
          <w:lang w:eastAsia="en-US"/>
        </w:rPr>
      </w:pPr>
      <w:r>
        <w:br w:type="page"/>
      </w:r>
    </w:p>
    <w:p w14:paraId="051D7EC2" w14:textId="0EA66046" w:rsidR="00DE38A8" w:rsidRDefault="00DE38A8" w:rsidP="005B7E1E">
      <w:pPr>
        <w:pStyle w:val="Nadpis2"/>
        <w:widowControl/>
        <w:spacing w:before="0"/>
      </w:pPr>
      <w:bookmarkStart w:id="14" w:name="_Toc138324884"/>
      <w:r>
        <w:lastRenderedPageBreak/>
        <w:t>PRÍLOHA Č. 7</w:t>
      </w:r>
      <w:bookmarkEnd w:id="14"/>
    </w:p>
    <w:p w14:paraId="57948E20" w14:textId="0C859916" w:rsidR="00DE38A8" w:rsidRDefault="00DE38A8" w:rsidP="005B7E1E">
      <w:pPr>
        <w:pStyle w:val="Nadpis3"/>
        <w:widowControl/>
        <w:spacing w:before="0"/>
      </w:pPr>
      <w:bookmarkStart w:id="15" w:name="_Toc138324885"/>
      <w:r>
        <w:t>ČESTNÉ VYHLÁSENIE K SPRACÚVANIU OSOBNÝCH ÚDAJOV</w:t>
      </w:r>
      <w:bookmarkEnd w:id="15"/>
    </w:p>
    <w:tbl>
      <w:tblPr>
        <w:tblStyle w:val="Mriekatabuky"/>
        <w:tblW w:w="9072" w:type="dxa"/>
        <w:tblInd w:w="108" w:type="dxa"/>
        <w:tblLook w:val="04A0" w:firstRow="1" w:lastRow="0" w:firstColumn="1" w:lastColumn="0" w:noHBand="0" w:noVBand="1"/>
      </w:tblPr>
      <w:tblGrid>
        <w:gridCol w:w="2694"/>
        <w:gridCol w:w="6378"/>
      </w:tblGrid>
      <w:tr w:rsidR="00CC47B5" w:rsidRPr="0055037F" w14:paraId="3A62FF70" w14:textId="77777777" w:rsidTr="005065E6">
        <w:tc>
          <w:tcPr>
            <w:tcW w:w="2694" w:type="dxa"/>
            <w:shd w:val="clear" w:color="auto" w:fill="D9D9D9" w:themeFill="background1" w:themeFillShade="D9"/>
            <w:vAlign w:val="bottom"/>
          </w:tcPr>
          <w:p w14:paraId="53CE27EE" w14:textId="77777777" w:rsidR="00CC47B5" w:rsidRPr="0055037F" w:rsidRDefault="00CC47B5" w:rsidP="005065E6">
            <w:pPr>
              <w:spacing w:before="60" w:after="60" w:line="252" w:lineRule="auto"/>
              <w:jc w:val="both"/>
              <w:rPr>
                <w:b/>
                <w:sz w:val="20"/>
                <w:szCs w:val="20"/>
              </w:rPr>
            </w:pPr>
            <w:r w:rsidRPr="0055037F">
              <w:rPr>
                <w:b/>
                <w:sz w:val="20"/>
                <w:szCs w:val="20"/>
              </w:rPr>
              <w:t>Identifikácia uchádzača:</w:t>
            </w:r>
          </w:p>
          <w:p w14:paraId="26DEBBBD" w14:textId="77777777"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14:paraId="49D5192D" w14:textId="77777777"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14:paraId="0F33B32F" w14:textId="77777777"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14:paraId="4D6DD1C3" w14:textId="77777777" w:rsidR="00CC47B5" w:rsidRDefault="00CC47B5" w:rsidP="005065E6">
            <w:pPr>
              <w:pStyle w:val="Bezriadkovania"/>
              <w:spacing w:before="60"/>
              <w:ind w:left="0"/>
              <w:jc w:val="both"/>
              <w:rPr>
                <w:b/>
                <w:sz w:val="20"/>
                <w:szCs w:val="20"/>
              </w:rPr>
            </w:pPr>
            <w:r w:rsidRPr="0055037F">
              <w:rPr>
                <w:b/>
                <w:sz w:val="20"/>
                <w:szCs w:val="20"/>
              </w:rPr>
              <w:t>IČO:</w:t>
            </w:r>
          </w:p>
          <w:p w14:paraId="09150ED1" w14:textId="77777777" w:rsidR="00CC47B5" w:rsidRPr="0055037F" w:rsidRDefault="00CC47B5" w:rsidP="005065E6">
            <w:pPr>
              <w:pStyle w:val="Bezriadkovania"/>
              <w:spacing w:before="60"/>
              <w:ind w:left="0"/>
              <w:jc w:val="both"/>
              <w:rPr>
                <w:b/>
                <w:sz w:val="20"/>
                <w:szCs w:val="20"/>
              </w:rPr>
            </w:pPr>
          </w:p>
        </w:tc>
        <w:tc>
          <w:tcPr>
            <w:tcW w:w="6378" w:type="dxa"/>
            <w:vAlign w:val="bottom"/>
          </w:tcPr>
          <w:p w14:paraId="07E62DC3"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4765068" w14:textId="77777777"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9F772F5"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501FE4A" w14:textId="77777777"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8853C31" w14:textId="77777777"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14:paraId="5D97D4AC" w14:textId="77777777" w:rsidTr="005065E6">
        <w:tc>
          <w:tcPr>
            <w:tcW w:w="2694" w:type="dxa"/>
            <w:shd w:val="clear" w:color="auto" w:fill="D9D9D9" w:themeFill="background1" w:themeFillShade="D9"/>
            <w:vAlign w:val="center"/>
          </w:tcPr>
          <w:p w14:paraId="02EE4B26" w14:textId="1EC584D7"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5B405" w14:textId="1D43C447"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602C36" w14:textId="77777777" w:rsidTr="005065E6">
        <w:tc>
          <w:tcPr>
            <w:tcW w:w="2694" w:type="dxa"/>
            <w:shd w:val="clear" w:color="auto" w:fill="D9D9D9" w:themeFill="background1" w:themeFillShade="D9"/>
            <w:vAlign w:val="center"/>
          </w:tcPr>
          <w:p w14:paraId="24C6A571" w14:textId="28B4F89C"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C597DF" w14:textId="4AE4D42C" w:rsidR="00046D37" w:rsidRPr="007602C0" w:rsidRDefault="00046D37" w:rsidP="00046D37">
            <w:pPr>
              <w:spacing w:before="60" w:after="60" w:line="252" w:lineRule="auto"/>
              <w:jc w:val="both"/>
              <w:rPr>
                <w:sz w:val="20"/>
                <w:szCs w:val="20"/>
              </w:rPr>
            </w:pPr>
            <w:r w:rsidRPr="00046D37">
              <w:rPr>
                <w:sz w:val="20"/>
                <w:szCs w:val="20"/>
              </w:rPr>
              <w:t>zákazka pod názvom „</w:t>
            </w:r>
            <w:r w:rsidR="007C6B95">
              <w:rPr>
                <w:b/>
                <w:bCs/>
                <w:sz w:val="20"/>
                <w:szCs w:val="20"/>
              </w:rPr>
              <w:t>STERILIZÁTORY</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A22CC1D" w14:textId="4FEA2626" w:rsidR="005B7E1E" w:rsidRPr="003A392E" w:rsidRDefault="005B7E1E" w:rsidP="005B7E1E">
      <w:pPr>
        <w:pStyle w:val="Bezriadkovania"/>
        <w:spacing w:before="240"/>
        <w:ind w:left="0"/>
        <w:jc w:val="both"/>
        <w:rPr>
          <w:sz w:val="20"/>
          <w:szCs w:val="20"/>
        </w:rPr>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w:t>
      </w:r>
      <w:r w:rsidRPr="00671143">
        <w:rPr>
          <w:rFonts w:eastAsia="Times New Roman"/>
          <w:color w:val="000000"/>
          <w:sz w:val="20"/>
          <w:szCs w:val="20"/>
        </w:rPr>
        <w:t xml:space="preserve">adrese </w:t>
      </w:r>
      <w:hyperlink r:id="rId12" w:history="1">
        <w:r w:rsidR="00671143" w:rsidRPr="00671143">
          <w:rPr>
            <w:rStyle w:val="Hypertextovprepojenie"/>
            <w:sz w:val="20"/>
            <w:szCs w:val="20"/>
          </w:rPr>
          <w:t>https://suscch.eu/ochrana-osobnych-udajov</w:t>
        </w:r>
      </w:hyperlink>
      <w:r w:rsidRPr="003A392E">
        <w:rPr>
          <w:rFonts w:eastAsia="Times New Roman"/>
          <w:color w:val="000000"/>
          <w:sz w:val="20"/>
          <w:szCs w:val="20"/>
        </w:rPr>
        <w:t>.</w:t>
      </w:r>
    </w:p>
    <w:p w14:paraId="23FD7D48"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EBBF9A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1C65C5A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75D4C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144E045" w14:textId="77777777"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C76AE" w14:textId="611FDCBC"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671143">
        <w:rPr>
          <w:rFonts w:eastAsia="Times New Roman"/>
          <w:color w:val="000000"/>
          <w:sz w:val="20"/>
          <w:szCs w:val="20"/>
        </w:rPr>
        <w:t xml:space="preserve">obstarávateľa s názvom </w:t>
      </w:r>
      <w:r w:rsidR="005C4FD5" w:rsidRPr="00671143">
        <w:rPr>
          <w:rFonts w:eastAsia="Times New Roman"/>
          <w:color w:val="000000"/>
          <w:sz w:val="20"/>
          <w:szCs w:val="20"/>
        </w:rPr>
        <w:t xml:space="preserve">„Ochrana osobných údajov“ dostupnom na webovej adrese </w:t>
      </w:r>
      <w:hyperlink r:id="rId13" w:history="1">
        <w:r w:rsidR="005065E6" w:rsidRPr="00671143">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14:paraId="7841D337"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1050D5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813A93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755060D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79F6C6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22368" w14:textId="77777777" w:rsidR="00DE38A8" w:rsidRDefault="00DE38A8">
      <w:pPr>
        <w:overflowPunct/>
        <w:autoSpaceDE/>
        <w:autoSpaceDN/>
        <w:adjustRightInd/>
        <w:spacing w:after="200" w:line="276" w:lineRule="auto"/>
        <w:rPr>
          <w:b/>
          <w:caps/>
          <w:sz w:val="32"/>
          <w:szCs w:val="28"/>
        </w:rPr>
      </w:pPr>
      <w:r>
        <w:br w:type="page"/>
      </w:r>
    </w:p>
    <w:p w14:paraId="1925C5C5" w14:textId="71B4E1B5" w:rsidR="00E573A5" w:rsidRDefault="00E573A5" w:rsidP="005B7E1E">
      <w:pPr>
        <w:pStyle w:val="Nadpis2"/>
        <w:widowControl/>
        <w:spacing w:before="0"/>
      </w:pPr>
      <w:bookmarkStart w:id="16" w:name="_Toc138324886"/>
      <w:r>
        <w:lastRenderedPageBreak/>
        <w:t>PRÍLOHA Č. 8</w:t>
      </w:r>
      <w:bookmarkEnd w:id="16"/>
    </w:p>
    <w:p w14:paraId="5920CC70" w14:textId="33F56678" w:rsidR="00E573A5" w:rsidRDefault="001B0C99" w:rsidP="005B7E1E">
      <w:pPr>
        <w:pStyle w:val="Nadpis3"/>
        <w:widowControl/>
        <w:spacing w:before="0"/>
      </w:pPr>
      <w:bookmarkStart w:id="17" w:name="_Toc138324887"/>
      <w:r>
        <w:rPr>
          <w:caps w:val="0"/>
        </w:rPr>
        <w:t>ČESTNÉ VYHLÁSENIE O NEPRÍTOMNOSTI KONFLIKTU ZÁUJMOV UCHÁDZAČA</w:t>
      </w:r>
      <w:bookmarkEnd w:id="17"/>
    </w:p>
    <w:tbl>
      <w:tblPr>
        <w:tblStyle w:val="Mriekatabuky"/>
        <w:tblW w:w="9072" w:type="dxa"/>
        <w:tblInd w:w="108" w:type="dxa"/>
        <w:tblLook w:val="04A0" w:firstRow="1" w:lastRow="0" w:firstColumn="1" w:lastColumn="0" w:noHBand="0" w:noVBand="1"/>
      </w:tblPr>
      <w:tblGrid>
        <w:gridCol w:w="2694"/>
        <w:gridCol w:w="6378"/>
      </w:tblGrid>
      <w:tr w:rsidR="00EF1B10" w:rsidRPr="0055037F" w14:paraId="39DFFAD9" w14:textId="77777777" w:rsidTr="007602C0">
        <w:tc>
          <w:tcPr>
            <w:tcW w:w="2694" w:type="dxa"/>
            <w:shd w:val="clear" w:color="auto" w:fill="D9D9D9" w:themeFill="background1" w:themeFillShade="D9"/>
            <w:vAlign w:val="bottom"/>
          </w:tcPr>
          <w:p w14:paraId="5D595E52" w14:textId="77777777" w:rsidR="00EF1B10" w:rsidRPr="0055037F" w:rsidRDefault="00EF1B10" w:rsidP="007602C0">
            <w:pPr>
              <w:spacing w:before="60" w:after="60" w:line="252" w:lineRule="auto"/>
              <w:jc w:val="both"/>
              <w:rPr>
                <w:b/>
                <w:sz w:val="20"/>
                <w:szCs w:val="20"/>
              </w:rPr>
            </w:pPr>
            <w:r w:rsidRPr="0055037F">
              <w:rPr>
                <w:b/>
                <w:sz w:val="20"/>
                <w:szCs w:val="20"/>
              </w:rPr>
              <w:t>Identifikácia uchádzača:</w:t>
            </w:r>
          </w:p>
          <w:p w14:paraId="488450AC" w14:textId="269092C4"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14:paraId="1717AB02" w14:textId="0167CDCF"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14:paraId="02081B03" w14:textId="2B26DEC5"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14:paraId="2CB3AA56" w14:textId="77777777" w:rsidR="00EF1B10" w:rsidRDefault="00EF1B10" w:rsidP="007602C0">
            <w:pPr>
              <w:pStyle w:val="Bezriadkovania"/>
              <w:spacing w:before="60"/>
              <w:ind w:left="0"/>
              <w:jc w:val="both"/>
              <w:rPr>
                <w:b/>
                <w:sz w:val="20"/>
                <w:szCs w:val="20"/>
              </w:rPr>
            </w:pPr>
            <w:r w:rsidRPr="0055037F">
              <w:rPr>
                <w:b/>
                <w:sz w:val="20"/>
                <w:szCs w:val="20"/>
              </w:rPr>
              <w:t>IČO:</w:t>
            </w:r>
          </w:p>
          <w:p w14:paraId="4666EECB" w14:textId="1F30C2F3" w:rsidR="00C056B1" w:rsidRPr="0055037F" w:rsidRDefault="00C056B1" w:rsidP="007602C0">
            <w:pPr>
              <w:pStyle w:val="Bezriadkovania"/>
              <w:spacing w:before="60"/>
              <w:ind w:left="0"/>
              <w:jc w:val="both"/>
              <w:rPr>
                <w:b/>
                <w:sz w:val="20"/>
                <w:szCs w:val="20"/>
              </w:rPr>
            </w:pPr>
          </w:p>
        </w:tc>
        <w:tc>
          <w:tcPr>
            <w:tcW w:w="6378" w:type="dxa"/>
            <w:vAlign w:val="bottom"/>
          </w:tcPr>
          <w:p w14:paraId="01CFCC3A" w14:textId="77777777"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A27BA8D" w14:textId="77777777"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308D445" w14:textId="77777777"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815C54B" w14:textId="77777777"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5E3A93A" w14:textId="2AAA09BB"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14:paraId="63D21AA5" w14:textId="77777777" w:rsidTr="007602C0">
        <w:tc>
          <w:tcPr>
            <w:tcW w:w="2694" w:type="dxa"/>
            <w:shd w:val="clear" w:color="auto" w:fill="D9D9D9" w:themeFill="background1" w:themeFillShade="D9"/>
            <w:vAlign w:val="center"/>
          </w:tcPr>
          <w:p w14:paraId="60A73C82" w14:textId="6C57C0FD"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933BA" w14:textId="22120D64"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7E494F" w14:textId="77777777" w:rsidTr="007602C0">
        <w:tc>
          <w:tcPr>
            <w:tcW w:w="2694" w:type="dxa"/>
            <w:shd w:val="clear" w:color="auto" w:fill="D9D9D9" w:themeFill="background1" w:themeFillShade="D9"/>
            <w:vAlign w:val="center"/>
          </w:tcPr>
          <w:p w14:paraId="7E608982" w14:textId="5AD64C05" w:rsidR="00046D37" w:rsidRPr="0055037F" w:rsidRDefault="00046D37" w:rsidP="00665D0A">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588842FA" w14:textId="3571DEB4" w:rsidR="00046D37" w:rsidRPr="007602C0" w:rsidRDefault="00046D37" w:rsidP="00665D0A">
            <w:pPr>
              <w:spacing w:line="252" w:lineRule="auto"/>
              <w:jc w:val="both"/>
              <w:rPr>
                <w:sz w:val="20"/>
                <w:szCs w:val="20"/>
              </w:rPr>
            </w:pPr>
            <w:r w:rsidRPr="00046D37">
              <w:rPr>
                <w:sz w:val="20"/>
                <w:szCs w:val="20"/>
              </w:rPr>
              <w:t>zákazka pod názvom „</w:t>
            </w:r>
            <w:r w:rsidR="007C6B95">
              <w:rPr>
                <w:b/>
                <w:bCs/>
                <w:sz w:val="20"/>
                <w:szCs w:val="20"/>
              </w:rPr>
              <w:t>STERILIZÁTORY</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5E09909F" w14:textId="25784B4A" w:rsidR="005B7E1E" w:rsidRPr="003A392E" w:rsidRDefault="005B7E1E" w:rsidP="00665D0A">
      <w:pPr>
        <w:pStyle w:val="Bezriadkovania"/>
        <w:spacing w:after="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14:paraId="2FFE149B" w14:textId="77777777" w:rsidR="005B7E1E" w:rsidRPr="003A392E" w:rsidRDefault="005B7E1E" w:rsidP="00665D0A">
      <w:pPr>
        <w:pStyle w:val="Bezriadkovania"/>
        <w:spacing w:after="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14:paraId="416946EA" w14:textId="77777777" w:rsidR="005B7E1E" w:rsidRPr="003A392E" w:rsidRDefault="005B7E1E" w:rsidP="00665D0A">
      <w:pPr>
        <w:pStyle w:val="Bezriadkovania"/>
        <w:numPr>
          <w:ilvl w:val="0"/>
          <w:numId w:val="11"/>
        </w:numPr>
        <w:spacing w:after="0"/>
        <w:ind w:left="567" w:hanging="567"/>
        <w:jc w:val="both"/>
        <w:rPr>
          <w:sz w:val="20"/>
          <w:szCs w:val="20"/>
        </w:rPr>
      </w:pPr>
      <w:r w:rsidRPr="003A392E">
        <w:rPr>
          <w:sz w:val="20"/>
          <w:szCs w:val="20"/>
        </w:rPr>
        <w:t xml:space="preserve">uchádzač 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ED25938" w14:textId="6F67920C"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 xml:space="preserve">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 v procese zadávania verejnej súťaže,</w:t>
      </w:r>
    </w:p>
    <w:p w14:paraId="66B5ADDB" w14:textId="7777777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14:paraId="62DB95C7" w14:textId="07203BD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14:paraId="1D0DF0BA" w14:textId="7068A208"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14:paraId="292130A3" w14:textId="275C5E6B" w:rsidR="005B7E1E" w:rsidRPr="003A392E" w:rsidRDefault="005B7E1E" w:rsidP="0027284F">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79539D9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17D111BB"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600D184F" w14:textId="4B74FFC0"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14:paraId="610E8252" w14:textId="040A4BC5" w:rsidR="0044477A" w:rsidRDefault="0044477A" w:rsidP="00982B7E">
      <w:pPr>
        <w:pStyle w:val="Nadpis2"/>
        <w:widowControl/>
        <w:spacing w:before="0"/>
      </w:pPr>
      <w:bookmarkStart w:id="18" w:name="_Toc138324888"/>
      <w:r>
        <w:lastRenderedPageBreak/>
        <w:t xml:space="preserve">PRÍLOHA Č. </w:t>
      </w:r>
      <w:r w:rsidR="000831D0">
        <w:t>9</w:t>
      </w:r>
      <w:bookmarkEnd w:id="18"/>
    </w:p>
    <w:p w14:paraId="04AA76CF" w14:textId="77777777" w:rsidR="0044477A" w:rsidRDefault="00E12FF9" w:rsidP="00982B7E">
      <w:pPr>
        <w:pStyle w:val="Nadpis3"/>
        <w:widowControl/>
        <w:spacing w:before="0"/>
      </w:pPr>
      <w:bookmarkStart w:id="19" w:name="_Toc138324889"/>
      <w:r>
        <w:t>VYHLÁSENIE O SUBDODÁVKACH</w:t>
      </w:r>
      <w:bookmarkEnd w:id="19"/>
    </w:p>
    <w:tbl>
      <w:tblPr>
        <w:tblStyle w:val="Mriekatabuky"/>
        <w:tblW w:w="9072" w:type="dxa"/>
        <w:tblInd w:w="108" w:type="dxa"/>
        <w:tblLook w:val="04A0" w:firstRow="1" w:lastRow="0" w:firstColumn="1" w:lastColumn="0" w:noHBand="0" w:noVBand="1"/>
      </w:tblPr>
      <w:tblGrid>
        <w:gridCol w:w="2694"/>
        <w:gridCol w:w="6378"/>
      </w:tblGrid>
      <w:tr w:rsidR="001D6428" w:rsidRPr="0055037F" w14:paraId="5A2202B7" w14:textId="77777777" w:rsidTr="005065E6">
        <w:tc>
          <w:tcPr>
            <w:tcW w:w="2694" w:type="dxa"/>
            <w:shd w:val="clear" w:color="auto" w:fill="D9D9D9" w:themeFill="background1" w:themeFillShade="D9"/>
            <w:vAlign w:val="bottom"/>
          </w:tcPr>
          <w:p w14:paraId="17F655B8" w14:textId="77777777" w:rsidR="001D6428" w:rsidRPr="0055037F" w:rsidRDefault="001D6428" w:rsidP="005065E6">
            <w:pPr>
              <w:spacing w:before="60" w:after="60" w:line="252" w:lineRule="auto"/>
              <w:jc w:val="both"/>
              <w:rPr>
                <w:b/>
                <w:sz w:val="20"/>
                <w:szCs w:val="20"/>
              </w:rPr>
            </w:pPr>
            <w:r w:rsidRPr="0055037F">
              <w:rPr>
                <w:b/>
                <w:sz w:val="20"/>
                <w:szCs w:val="20"/>
              </w:rPr>
              <w:t>Identifikácia uchádzača:</w:t>
            </w:r>
          </w:p>
          <w:p w14:paraId="6043381A" w14:textId="77777777"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14:paraId="0DCC297F" w14:textId="77777777"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14:paraId="6C609DC3" w14:textId="77777777"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14:paraId="51913D9F" w14:textId="77777777" w:rsidR="001D6428" w:rsidRDefault="001D6428" w:rsidP="005065E6">
            <w:pPr>
              <w:pStyle w:val="Bezriadkovania"/>
              <w:spacing w:before="60"/>
              <w:ind w:left="0"/>
              <w:jc w:val="both"/>
              <w:rPr>
                <w:b/>
                <w:sz w:val="20"/>
                <w:szCs w:val="20"/>
              </w:rPr>
            </w:pPr>
            <w:r w:rsidRPr="0055037F">
              <w:rPr>
                <w:b/>
                <w:sz w:val="20"/>
                <w:szCs w:val="20"/>
              </w:rPr>
              <w:t>IČO:</w:t>
            </w:r>
          </w:p>
          <w:p w14:paraId="4BF5D94C" w14:textId="77777777" w:rsidR="001D6428" w:rsidRPr="0055037F" w:rsidRDefault="001D6428" w:rsidP="005065E6">
            <w:pPr>
              <w:pStyle w:val="Bezriadkovania"/>
              <w:spacing w:before="60"/>
              <w:ind w:left="0"/>
              <w:jc w:val="both"/>
              <w:rPr>
                <w:b/>
                <w:sz w:val="20"/>
                <w:szCs w:val="20"/>
              </w:rPr>
            </w:pPr>
          </w:p>
        </w:tc>
        <w:tc>
          <w:tcPr>
            <w:tcW w:w="6378" w:type="dxa"/>
            <w:vAlign w:val="bottom"/>
          </w:tcPr>
          <w:p w14:paraId="319E1EF6"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A16A1DB" w14:textId="77777777"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714C03E8"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C3EC1B6" w14:textId="77777777"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E9A2248" w14:textId="77777777"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14:paraId="443B265B" w14:textId="77777777" w:rsidTr="005065E6">
        <w:tc>
          <w:tcPr>
            <w:tcW w:w="2694" w:type="dxa"/>
            <w:shd w:val="clear" w:color="auto" w:fill="D9D9D9" w:themeFill="background1" w:themeFillShade="D9"/>
            <w:vAlign w:val="center"/>
          </w:tcPr>
          <w:p w14:paraId="65CF0929" w14:textId="10492CD0"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529F4C33" w14:textId="22D95FD9"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0B1A4FE2" w14:textId="77777777" w:rsidTr="005065E6">
        <w:tc>
          <w:tcPr>
            <w:tcW w:w="2694" w:type="dxa"/>
            <w:shd w:val="clear" w:color="auto" w:fill="D9D9D9" w:themeFill="background1" w:themeFillShade="D9"/>
            <w:vAlign w:val="center"/>
          </w:tcPr>
          <w:p w14:paraId="2C3B4521" w14:textId="69C9F5B0" w:rsidR="00046D37" w:rsidRPr="0055037F" w:rsidRDefault="00046D37" w:rsidP="00665D0A">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8D7D52E" w14:textId="08EAE0F2" w:rsidR="00046D37" w:rsidRPr="007602C0" w:rsidRDefault="00046D37" w:rsidP="00665D0A">
            <w:pPr>
              <w:spacing w:line="252" w:lineRule="auto"/>
              <w:jc w:val="both"/>
              <w:rPr>
                <w:sz w:val="20"/>
                <w:szCs w:val="20"/>
              </w:rPr>
            </w:pPr>
            <w:r w:rsidRPr="00046D37">
              <w:rPr>
                <w:sz w:val="20"/>
                <w:szCs w:val="20"/>
              </w:rPr>
              <w:t>zákazka pod názvom „</w:t>
            </w:r>
            <w:r w:rsidR="007C6B95">
              <w:rPr>
                <w:b/>
                <w:bCs/>
                <w:sz w:val="20"/>
                <w:szCs w:val="20"/>
              </w:rPr>
              <w:t>STERILIZÁTORY</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6825ED7" w14:textId="1970CA87" w:rsidR="00982B7E" w:rsidRPr="00135F27" w:rsidRDefault="00982B7E" w:rsidP="00665D0A">
      <w:pPr>
        <w:pStyle w:val="Bezriadkovania"/>
        <w:spacing w:after="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14:paraId="027D5997" w14:textId="72F14F8B" w:rsidR="00982B7E" w:rsidRPr="00135F27" w:rsidRDefault="00F47BA5" w:rsidP="00665D0A">
      <w:pPr>
        <w:pStyle w:val="Bezriadkovania"/>
        <w:spacing w:after="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14:paraId="1DE2B685" w14:textId="77777777" w:rsidR="00982B7E" w:rsidRPr="00135F27" w:rsidRDefault="00F47BA5" w:rsidP="00665D0A">
      <w:pPr>
        <w:pStyle w:val="Bezriadkovania"/>
        <w:spacing w:after="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14:paraId="75206CE6" w14:textId="77777777" w:rsidTr="005065E6">
        <w:tc>
          <w:tcPr>
            <w:tcW w:w="684" w:type="dxa"/>
            <w:shd w:val="clear" w:color="auto" w:fill="D9D9D9" w:themeFill="background1" w:themeFillShade="D9"/>
            <w:vAlign w:val="center"/>
          </w:tcPr>
          <w:p w14:paraId="1D80DCCB" w14:textId="77777777" w:rsidR="00982B7E" w:rsidRPr="00135F27" w:rsidRDefault="00982B7E" w:rsidP="00665D0A">
            <w:pPr>
              <w:pStyle w:val="Bezriadkovania"/>
              <w:spacing w:after="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14:paraId="73A3255E" w14:textId="77777777" w:rsidR="00982B7E" w:rsidRPr="00135F27" w:rsidRDefault="00982B7E" w:rsidP="00665D0A">
            <w:pPr>
              <w:pStyle w:val="Bezriadkovania"/>
              <w:spacing w:after="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14:paraId="54DD8E3E" w14:textId="77777777" w:rsidR="00982B7E" w:rsidRPr="00135F27" w:rsidRDefault="00982B7E" w:rsidP="00665D0A">
            <w:pPr>
              <w:pStyle w:val="Bezriadkovania"/>
              <w:spacing w:after="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14:paraId="52A6CD8B" w14:textId="77777777" w:rsidR="00982B7E" w:rsidRPr="00135F27" w:rsidRDefault="00982B7E" w:rsidP="00665D0A">
            <w:pPr>
              <w:pStyle w:val="Bezriadkovania"/>
              <w:spacing w:after="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14:paraId="64283259" w14:textId="77777777" w:rsidR="00982B7E" w:rsidRPr="00135F27" w:rsidRDefault="00982B7E" w:rsidP="00665D0A">
            <w:pPr>
              <w:pStyle w:val="Bezriadkovania"/>
              <w:spacing w:after="0"/>
              <w:ind w:left="0"/>
              <w:jc w:val="center"/>
              <w:rPr>
                <w:b/>
                <w:sz w:val="20"/>
                <w:szCs w:val="20"/>
              </w:rPr>
            </w:pPr>
            <w:r w:rsidRPr="00135F27">
              <w:rPr>
                <w:b/>
                <w:sz w:val="20"/>
                <w:szCs w:val="20"/>
              </w:rPr>
              <w:t>PREDMET SUBDODÁVKY</w:t>
            </w:r>
          </w:p>
        </w:tc>
      </w:tr>
      <w:tr w:rsidR="00982B7E" w:rsidRPr="00135F27" w14:paraId="071DCC31" w14:textId="77777777" w:rsidTr="005065E6">
        <w:tc>
          <w:tcPr>
            <w:tcW w:w="684" w:type="dxa"/>
            <w:vAlign w:val="center"/>
          </w:tcPr>
          <w:p w14:paraId="77FEBB52" w14:textId="77777777"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14:paraId="02653E17" w14:textId="77777777" w:rsidR="00982B7E" w:rsidRPr="00135F27" w:rsidRDefault="00982B7E" w:rsidP="005065E6">
            <w:pPr>
              <w:pStyle w:val="Bezriadkovania"/>
              <w:spacing w:before="60"/>
              <w:ind w:left="0"/>
              <w:jc w:val="center"/>
              <w:rPr>
                <w:sz w:val="20"/>
                <w:szCs w:val="20"/>
              </w:rPr>
            </w:pPr>
          </w:p>
        </w:tc>
        <w:tc>
          <w:tcPr>
            <w:tcW w:w="1281" w:type="dxa"/>
          </w:tcPr>
          <w:p w14:paraId="010BB13B" w14:textId="77777777" w:rsidR="00982B7E" w:rsidRPr="00135F27" w:rsidRDefault="00982B7E" w:rsidP="005065E6">
            <w:pPr>
              <w:pStyle w:val="Bezriadkovania"/>
              <w:spacing w:before="60"/>
              <w:ind w:left="0"/>
              <w:jc w:val="center"/>
              <w:rPr>
                <w:sz w:val="20"/>
                <w:szCs w:val="20"/>
              </w:rPr>
            </w:pPr>
          </w:p>
        </w:tc>
        <w:tc>
          <w:tcPr>
            <w:tcW w:w="1554" w:type="dxa"/>
          </w:tcPr>
          <w:p w14:paraId="389AD2BE"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2693973D" w14:textId="77777777" w:rsidR="00982B7E" w:rsidRPr="00135F27" w:rsidRDefault="00982B7E" w:rsidP="005065E6">
            <w:pPr>
              <w:pStyle w:val="Bezriadkovania"/>
              <w:spacing w:before="60"/>
              <w:ind w:left="0"/>
              <w:jc w:val="center"/>
              <w:rPr>
                <w:sz w:val="20"/>
                <w:szCs w:val="20"/>
              </w:rPr>
            </w:pPr>
          </w:p>
        </w:tc>
      </w:tr>
      <w:tr w:rsidR="00982B7E" w:rsidRPr="00135F27" w14:paraId="2430DED6" w14:textId="77777777" w:rsidTr="005065E6">
        <w:tc>
          <w:tcPr>
            <w:tcW w:w="684" w:type="dxa"/>
            <w:vAlign w:val="center"/>
          </w:tcPr>
          <w:p w14:paraId="1D2F1CCA" w14:textId="77777777"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14:paraId="33703292" w14:textId="77777777" w:rsidR="00982B7E" w:rsidRPr="00135F27" w:rsidRDefault="00982B7E" w:rsidP="005065E6">
            <w:pPr>
              <w:pStyle w:val="Bezriadkovania"/>
              <w:spacing w:before="60"/>
              <w:ind w:left="0"/>
              <w:jc w:val="center"/>
              <w:rPr>
                <w:sz w:val="20"/>
                <w:szCs w:val="20"/>
              </w:rPr>
            </w:pPr>
          </w:p>
        </w:tc>
        <w:tc>
          <w:tcPr>
            <w:tcW w:w="1281" w:type="dxa"/>
          </w:tcPr>
          <w:p w14:paraId="7250E5ED" w14:textId="77777777" w:rsidR="00982B7E" w:rsidRPr="00135F27" w:rsidRDefault="00982B7E" w:rsidP="005065E6">
            <w:pPr>
              <w:pStyle w:val="Bezriadkovania"/>
              <w:spacing w:before="60"/>
              <w:ind w:left="0"/>
              <w:jc w:val="center"/>
              <w:rPr>
                <w:sz w:val="20"/>
                <w:szCs w:val="20"/>
              </w:rPr>
            </w:pPr>
          </w:p>
        </w:tc>
        <w:tc>
          <w:tcPr>
            <w:tcW w:w="1554" w:type="dxa"/>
          </w:tcPr>
          <w:p w14:paraId="24919B9A"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010B2902" w14:textId="77777777" w:rsidR="00982B7E" w:rsidRPr="00135F27" w:rsidRDefault="00982B7E" w:rsidP="005065E6">
            <w:pPr>
              <w:pStyle w:val="Bezriadkovania"/>
              <w:spacing w:before="60"/>
              <w:ind w:left="0"/>
              <w:jc w:val="center"/>
              <w:rPr>
                <w:sz w:val="20"/>
                <w:szCs w:val="20"/>
              </w:rPr>
            </w:pPr>
          </w:p>
        </w:tc>
      </w:tr>
      <w:tr w:rsidR="00982B7E" w:rsidRPr="00135F27" w14:paraId="15B2D34A" w14:textId="77777777" w:rsidTr="005065E6">
        <w:tc>
          <w:tcPr>
            <w:tcW w:w="684" w:type="dxa"/>
            <w:vAlign w:val="center"/>
          </w:tcPr>
          <w:p w14:paraId="01E1788F" w14:textId="77777777"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14:paraId="41DAC97F" w14:textId="77777777" w:rsidR="00982B7E" w:rsidRPr="00135F27" w:rsidRDefault="00982B7E" w:rsidP="005065E6">
            <w:pPr>
              <w:pStyle w:val="Bezriadkovania"/>
              <w:spacing w:before="60"/>
              <w:ind w:left="0"/>
              <w:jc w:val="center"/>
              <w:rPr>
                <w:sz w:val="20"/>
                <w:szCs w:val="20"/>
              </w:rPr>
            </w:pPr>
          </w:p>
        </w:tc>
        <w:tc>
          <w:tcPr>
            <w:tcW w:w="1281" w:type="dxa"/>
          </w:tcPr>
          <w:p w14:paraId="0170F089" w14:textId="77777777" w:rsidR="00982B7E" w:rsidRPr="00135F27" w:rsidRDefault="00982B7E" w:rsidP="005065E6">
            <w:pPr>
              <w:pStyle w:val="Bezriadkovania"/>
              <w:spacing w:before="60"/>
              <w:ind w:left="0"/>
              <w:jc w:val="center"/>
              <w:rPr>
                <w:sz w:val="20"/>
                <w:szCs w:val="20"/>
              </w:rPr>
            </w:pPr>
          </w:p>
        </w:tc>
        <w:tc>
          <w:tcPr>
            <w:tcW w:w="1554" w:type="dxa"/>
          </w:tcPr>
          <w:p w14:paraId="64C86CF7"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78093E95" w14:textId="77777777" w:rsidR="00982B7E" w:rsidRPr="00135F27" w:rsidRDefault="00982B7E" w:rsidP="005065E6">
            <w:pPr>
              <w:pStyle w:val="Bezriadkovania"/>
              <w:spacing w:before="60"/>
              <w:ind w:left="0"/>
              <w:jc w:val="center"/>
              <w:rPr>
                <w:sz w:val="20"/>
                <w:szCs w:val="20"/>
              </w:rPr>
            </w:pPr>
          </w:p>
        </w:tc>
      </w:tr>
    </w:tbl>
    <w:p w14:paraId="08608CC9" w14:textId="77777777"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14:paraId="258DDE18" w14:textId="18CEC3CA" w:rsidR="00982B7E" w:rsidRPr="00135F27" w:rsidRDefault="00982B7E" w:rsidP="0027284F">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4E8DFCAF"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3823A7BB"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03A6DDC4" w14:textId="19912FC1"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14:paraId="33965FE0" w14:textId="38FFAD53" w:rsidR="00F3361F" w:rsidRDefault="00F3361F" w:rsidP="00982B7E">
      <w:pPr>
        <w:pStyle w:val="Nadpis2"/>
        <w:widowControl/>
        <w:spacing w:before="0"/>
      </w:pPr>
      <w:bookmarkStart w:id="20" w:name="_Toc138324890"/>
      <w:r>
        <w:lastRenderedPageBreak/>
        <w:t xml:space="preserve">PRÍLOHA Č. </w:t>
      </w:r>
      <w:r w:rsidR="0094471E">
        <w:t>1</w:t>
      </w:r>
      <w:r w:rsidR="000831D0">
        <w:t>0</w:t>
      </w:r>
      <w:bookmarkEnd w:id="20"/>
    </w:p>
    <w:p w14:paraId="442C1A8E" w14:textId="0108243F" w:rsidR="00665D0A" w:rsidRDefault="00043BA3" w:rsidP="00665D0A">
      <w:pPr>
        <w:pStyle w:val="Nadpis2"/>
        <w:widowControl/>
        <w:spacing w:before="0"/>
      </w:pPr>
      <w:bookmarkStart w:id="21" w:name="_Toc138324891"/>
      <w:r>
        <w:t>NÁVRH NA PLNENIE KRITÉRIa č. 1</w:t>
      </w:r>
      <w:r w:rsidR="005065E6" w:rsidRPr="00454BA3">
        <w:t xml:space="preserve"> </w:t>
      </w:r>
      <w:bookmarkEnd w:id="21"/>
      <w:r w:rsidR="00665D0A">
        <w:t xml:space="preserve">pre Časť </w:t>
      </w:r>
      <w:r w:rsidR="00665D0A" w:rsidRPr="00665D0A">
        <w:t>[●]</w:t>
      </w:r>
    </w:p>
    <w:p w14:paraId="30632C3A" w14:textId="77777777" w:rsidR="00665D0A" w:rsidRPr="00665D0A" w:rsidRDefault="00665D0A" w:rsidP="00665D0A"/>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14:paraId="021E6A16" w14:textId="77777777" w:rsidTr="00C03649">
        <w:tc>
          <w:tcPr>
            <w:tcW w:w="2694" w:type="dxa"/>
            <w:shd w:val="clear" w:color="auto" w:fill="D9D9D9" w:themeFill="background1" w:themeFillShade="D9"/>
            <w:vAlign w:val="bottom"/>
          </w:tcPr>
          <w:p w14:paraId="1B740E61" w14:textId="77777777" w:rsidR="003249A9" w:rsidRPr="00982B7E" w:rsidRDefault="003249A9" w:rsidP="00246EA0">
            <w:pPr>
              <w:spacing w:before="60" w:after="60" w:line="252" w:lineRule="auto"/>
              <w:jc w:val="both"/>
              <w:rPr>
                <w:b/>
                <w:sz w:val="20"/>
                <w:szCs w:val="20"/>
              </w:rPr>
            </w:pPr>
            <w:r w:rsidRPr="00982B7E">
              <w:rPr>
                <w:b/>
                <w:sz w:val="20"/>
                <w:szCs w:val="20"/>
              </w:rPr>
              <w:t>Identifikácia uchádzača:</w:t>
            </w:r>
          </w:p>
          <w:p w14:paraId="4E585317" w14:textId="77777777"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14:paraId="2D786782" w14:textId="77777777"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14:paraId="7F27AB02" w14:textId="77777777"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14:paraId="1B3BAC06" w14:textId="65BC9438"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14:paraId="5B431AD3"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868F6C8" w14:textId="77777777"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14:paraId="2DD0203D"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229A151" w14:textId="054C9353"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14:paraId="5DF32A22" w14:textId="77777777" w:rsidTr="00C03649">
        <w:tc>
          <w:tcPr>
            <w:tcW w:w="2694" w:type="dxa"/>
            <w:shd w:val="clear" w:color="auto" w:fill="D9D9D9" w:themeFill="background1" w:themeFillShade="D9"/>
            <w:vAlign w:val="center"/>
          </w:tcPr>
          <w:p w14:paraId="63D8704F" w14:textId="64C7F44D"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14:paraId="015967E3" w14:textId="5FF3302E" w:rsidR="00046D37" w:rsidRPr="00982B7E"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14:paraId="763211FC" w14:textId="77777777" w:rsidTr="00C03649">
        <w:tc>
          <w:tcPr>
            <w:tcW w:w="2694" w:type="dxa"/>
            <w:shd w:val="clear" w:color="auto" w:fill="D9D9D9" w:themeFill="background1" w:themeFillShade="D9"/>
            <w:vAlign w:val="center"/>
          </w:tcPr>
          <w:p w14:paraId="54A43CCF" w14:textId="0FEE2861"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14:paraId="3BBDAA11" w14:textId="3AEA81A4" w:rsidR="00046D37" w:rsidRPr="00982B7E" w:rsidRDefault="00046D37" w:rsidP="00046D37">
            <w:pPr>
              <w:spacing w:before="60" w:after="60" w:line="252" w:lineRule="auto"/>
              <w:jc w:val="both"/>
              <w:rPr>
                <w:sz w:val="20"/>
                <w:szCs w:val="20"/>
              </w:rPr>
            </w:pPr>
            <w:r w:rsidRPr="00046D37">
              <w:rPr>
                <w:sz w:val="20"/>
                <w:szCs w:val="20"/>
              </w:rPr>
              <w:t>zákazka pod názvom „</w:t>
            </w:r>
            <w:r w:rsidR="007C6B95">
              <w:rPr>
                <w:b/>
                <w:bCs/>
                <w:sz w:val="20"/>
                <w:szCs w:val="20"/>
              </w:rPr>
              <w:t>STERILIZÁTORY</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14:paraId="334F0DDC" w14:textId="77777777"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14:paraId="6A6C7889" w14:textId="77777777"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14:paraId="5E59181A" w14:textId="77777777" w:rsidR="00C03649" w:rsidRPr="00982B7E" w:rsidRDefault="00F47BA5"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14:paraId="1AFE92B6" w14:textId="77777777" w:rsidR="00C03649" w:rsidRPr="00982B7E" w:rsidRDefault="00F47BA5"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14:paraId="76BE6FF2" w14:textId="77777777" w:rsidTr="00C03649">
        <w:tc>
          <w:tcPr>
            <w:tcW w:w="2694" w:type="dxa"/>
            <w:shd w:val="clear" w:color="auto" w:fill="D9D9D9" w:themeFill="background1" w:themeFillShade="D9"/>
            <w:vAlign w:val="center"/>
          </w:tcPr>
          <w:p w14:paraId="66C23F86" w14:textId="2EE435A5" w:rsidR="00C03649" w:rsidRPr="00982B7E" w:rsidRDefault="00C03649" w:rsidP="00246EA0">
            <w:pPr>
              <w:spacing w:before="60" w:after="60" w:line="252" w:lineRule="auto"/>
              <w:jc w:val="both"/>
              <w:rPr>
                <w:b/>
                <w:sz w:val="20"/>
                <w:szCs w:val="20"/>
              </w:rPr>
            </w:pPr>
            <w:r w:rsidRPr="00982B7E">
              <w:rPr>
                <w:b/>
                <w:sz w:val="20"/>
                <w:szCs w:val="20"/>
              </w:rPr>
              <w:t>Kritérium na vyhodnotenie ponúk:</w:t>
            </w:r>
          </w:p>
        </w:tc>
        <w:tc>
          <w:tcPr>
            <w:tcW w:w="6379" w:type="dxa"/>
            <w:gridSpan w:val="2"/>
            <w:vAlign w:val="center"/>
          </w:tcPr>
          <w:p w14:paraId="450BF4E3" w14:textId="0BAE3AC0" w:rsidR="00C03649" w:rsidRPr="00722DA4" w:rsidRDefault="00722DA4" w:rsidP="00665D0A">
            <w:pPr>
              <w:spacing w:before="60" w:after="60" w:line="252" w:lineRule="auto"/>
              <w:jc w:val="both"/>
              <w:rPr>
                <w:bCs/>
                <w:sz w:val="20"/>
                <w:szCs w:val="20"/>
              </w:rPr>
            </w:pPr>
            <w:r w:rsidRPr="00722DA4">
              <w:rPr>
                <w:bCs/>
                <w:sz w:val="20"/>
                <w:szCs w:val="20"/>
              </w:rPr>
              <w:t>najnižšia cena uchádzača za nákup</w:t>
            </w:r>
            <w:r w:rsidR="00057E52">
              <w:rPr>
                <w:bCs/>
                <w:sz w:val="20"/>
                <w:szCs w:val="20"/>
              </w:rPr>
              <w:t xml:space="preserve">, </w:t>
            </w:r>
            <w:r w:rsidR="005065E6">
              <w:rPr>
                <w:bCs/>
                <w:sz w:val="20"/>
                <w:szCs w:val="20"/>
              </w:rPr>
              <w:t> dodanie</w:t>
            </w:r>
            <w:r w:rsidR="00665D0A">
              <w:rPr>
                <w:bCs/>
                <w:sz w:val="20"/>
                <w:szCs w:val="20"/>
              </w:rPr>
              <w:t>, inštaláciu</w:t>
            </w:r>
            <w:r w:rsidR="005065E6">
              <w:rPr>
                <w:bCs/>
                <w:sz w:val="20"/>
                <w:szCs w:val="20"/>
              </w:rPr>
              <w:t xml:space="preserve"> </w:t>
            </w:r>
            <w:r w:rsidR="00665D0A">
              <w:rPr>
                <w:bCs/>
                <w:sz w:val="20"/>
                <w:szCs w:val="20"/>
              </w:rPr>
              <w:t xml:space="preserve">tovaru časť </w:t>
            </w:r>
            <w:r w:rsidR="00665D0A" w:rsidRPr="00046D37">
              <w:rPr>
                <w:rFonts w:eastAsia="Calibri"/>
                <w:sz w:val="20"/>
                <w:szCs w:val="20"/>
              </w:rPr>
              <w:t>[</w:t>
            </w:r>
            <w:r w:rsidR="00665D0A" w:rsidRPr="00046D37">
              <w:rPr>
                <w:rFonts w:eastAsia="Calibri"/>
                <w:sz w:val="20"/>
                <w:szCs w:val="20"/>
                <w:highlight w:val="yellow"/>
              </w:rPr>
              <w:t>●</w:t>
            </w:r>
            <w:r w:rsidR="00665D0A" w:rsidRPr="00046D37">
              <w:rPr>
                <w:rFonts w:eastAsia="Calibri"/>
                <w:sz w:val="20"/>
                <w:szCs w:val="20"/>
              </w:rPr>
              <w:t>]</w:t>
            </w:r>
            <w:r w:rsidR="00665D0A">
              <w:rPr>
                <w:bCs/>
                <w:sz w:val="20"/>
                <w:szCs w:val="20"/>
              </w:rPr>
              <w:t xml:space="preserve"> </w:t>
            </w:r>
            <w:r w:rsidRPr="00722DA4">
              <w:rPr>
                <w:bCs/>
                <w:sz w:val="20"/>
                <w:szCs w:val="20"/>
              </w:rPr>
              <w:t>, vypočítan</w:t>
            </w:r>
            <w:r w:rsidR="005065E6">
              <w:rPr>
                <w:bCs/>
                <w:sz w:val="20"/>
                <w:szCs w:val="20"/>
              </w:rPr>
              <w:t>á</w:t>
            </w:r>
            <w:r w:rsidRPr="00722DA4">
              <w:rPr>
                <w:bCs/>
                <w:sz w:val="20"/>
                <w:szCs w:val="20"/>
              </w:rPr>
              <w:t xml:space="preserve"> a vyjadren</w:t>
            </w:r>
            <w:r w:rsidR="005065E6">
              <w:rPr>
                <w:bCs/>
                <w:sz w:val="20"/>
                <w:szCs w:val="20"/>
              </w:rPr>
              <w:t>á</w:t>
            </w:r>
            <w:r w:rsidRPr="00722DA4">
              <w:rPr>
                <w:bCs/>
                <w:sz w:val="20"/>
                <w:szCs w:val="20"/>
              </w:rPr>
              <w:t xml:space="preserve"> v EUR </w:t>
            </w:r>
            <w:r w:rsidR="005065E6">
              <w:rPr>
                <w:bCs/>
                <w:sz w:val="20"/>
                <w:szCs w:val="20"/>
              </w:rPr>
              <w:t>s</w:t>
            </w:r>
            <w:r w:rsidRPr="00722DA4">
              <w:rPr>
                <w:bCs/>
                <w:sz w:val="20"/>
                <w:szCs w:val="20"/>
              </w:rPr>
              <w:t xml:space="preserve"> DPH, zaokrúhlený na dve (2) desatinné miesta</w:t>
            </w:r>
            <w:r w:rsidR="00665D0A">
              <w:rPr>
                <w:bCs/>
                <w:sz w:val="20"/>
                <w:szCs w:val="20"/>
              </w:rPr>
              <w:t xml:space="preserve"> v zmysle špecifikácie príslušnej časti predmetu zákazky</w:t>
            </w:r>
          </w:p>
        </w:tc>
      </w:tr>
      <w:tr w:rsidR="00C03649" w:rsidRPr="00982B7E" w14:paraId="63F6D551" w14:textId="77777777" w:rsidTr="00C03649">
        <w:tc>
          <w:tcPr>
            <w:tcW w:w="2694" w:type="dxa"/>
            <w:shd w:val="clear" w:color="auto" w:fill="D9D9D9" w:themeFill="background1" w:themeFillShade="D9"/>
            <w:vAlign w:val="center"/>
          </w:tcPr>
          <w:p w14:paraId="02D97BB2" w14:textId="2875FC40" w:rsidR="00C03649" w:rsidRPr="00982B7E" w:rsidRDefault="00C03649" w:rsidP="00246EA0">
            <w:pPr>
              <w:spacing w:before="60" w:after="60" w:line="252" w:lineRule="auto"/>
              <w:jc w:val="both"/>
              <w:rPr>
                <w:b/>
                <w:sz w:val="20"/>
                <w:szCs w:val="20"/>
              </w:rPr>
            </w:pPr>
            <w:r w:rsidRPr="00982B7E">
              <w:rPr>
                <w:b/>
                <w:sz w:val="20"/>
                <w:szCs w:val="20"/>
              </w:rPr>
              <w:t>Návrh na plnenie kritéria</w:t>
            </w:r>
            <w:r w:rsidR="007E16CD">
              <w:rPr>
                <w:b/>
                <w:sz w:val="20"/>
                <w:szCs w:val="20"/>
              </w:rPr>
              <w:t xml:space="preserve"> č. 1</w:t>
            </w:r>
            <w:r w:rsidRPr="00982B7E">
              <w:rPr>
                <w:b/>
                <w:sz w:val="20"/>
                <w:szCs w:val="20"/>
              </w:rPr>
              <w:t>:</w:t>
            </w:r>
          </w:p>
        </w:tc>
        <w:tc>
          <w:tcPr>
            <w:tcW w:w="6379" w:type="dxa"/>
            <w:gridSpan w:val="2"/>
            <w:shd w:val="clear" w:color="auto" w:fill="D9D9D9" w:themeFill="background1" w:themeFillShade="D9"/>
            <w:vAlign w:val="center"/>
          </w:tcPr>
          <w:p w14:paraId="6C6B1AFA" w14:textId="67412640" w:rsidR="00C03649" w:rsidRPr="00982B7E" w:rsidRDefault="00C03649" w:rsidP="00632CA0">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sidR="005065E6">
              <w:rPr>
                <w:b/>
                <w:sz w:val="20"/>
                <w:szCs w:val="20"/>
              </w:rPr>
              <w:t>s</w:t>
            </w:r>
            <w:r w:rsidRPr="00982B7E">
              <w:rPr>
                <w:b/>
                <w:sz w:val="20"/>
                <w:szCs w:val="20"/>
              </w:rPr>
              <w:t xml:space="preserve"> DPH</w:t>
            </w:r>
          </w:p>
        </w:tc>
      </w:tr>
    </w:tbl>
    <w:p w14:paraId="3BE85C0B" w14:textId="54C159FA"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5C1FE9E3" w14:textId="77777777"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14:paraId="4F5C85C7" w14:textId="16740683"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14:paraId="2B84F4BE" w14:textId="103D9890"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14:paraId="26ADE183" w14:textId="5FD1094B"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14:paraId="0148AC7F" w14:textId="013FA1C2" w:rsidR="00F70642" w:rsidRDefault="00AB3F7E" w:rsidP="00F70642">
      <w:pPr>
        <w:pStyle w:val="Nadpis2"/>
        <w:widowControl/>
        <w:spacing w:before="0"/>
      </w:pPr>
      <w:r>
        <w:br w:type="page"/>
      </w:r>
    </w:p>
    <w:p w14:paraId="3F4A61E9" w14:textId="6D0A2C11" w:rsidR="000831D0" w:rsidRPr="00B377BF" w:rsidRDefault="000831D0" w:rsidP="000831D0">
      <w:pPr>
        <w:pStyle w:val="Nadpis2"/>
        <w:widowControl/>
        <w:spacing w:before="0"/>
      </w:pPr>
      <w:bookmarkStart w:id="22" w:name="_Toc138324894"/>
      <w:r w:rsidRPr="00B377BF">
        <w:lastRenderedPageBreak/>
        <w:t>PRÍLOHA Č. 1</w:t>
      </w:r>
      <w:bookmarkEnd w:id="22"/>
      <w:r w:rsidR="00997DBC" w:rsidRPr="00B377BF">
        <w:t>1</w:t>
      </w:r>
    </w:p>
    <w:p w14:paraId="4677DF8F" w14:textId="05F40F47" w:rsidR="000831D0" w:rsidRPr="00B377BF" w:rsidRDefault="000831D0" w:rsidP="000831D0">
      <w:pPr>
        <w:pStyle w:val="Nadpis3"/>
        <w:widowControl/>
        <w:spacing w:before="0"/>
      </w:pPr>
      <w:bookmarkStart w:id="23" w:name="_Toc138324895"/>
      <w:r w:rsidRPr="00B377BF">
        <w:t>NÁVRH KÚPNEJ ZMLUVY</w:t>
      </w:r>
      <w:bookmarkEnd w:id="23"/>
    </w:p>
    <w:p w14:paraId="2C9FF732" w14:textId="77777777" w:rsidR="000831D0" w:rsidRPr="00B377BF" w:rsidRDefault="000831D0" w:rsidP="000831D0"/>
    <w:p w14:paraId="40D71A13" w14:textId="77777777" w:rsidR="00097A31" w:rsidRPr="00B377BF" w:rsidRDefault="00097A31" w:rsidP="00097A31">
      <w:pPr>
        <w:jc w:val="center"/>
        <w:rPr>
          <w:b/>
          <w:bCs/>
        </w:rPr>
      </w:pPr>
      <w:r w:rsidRPr="00B377BF">
        <w:rPr>
          <w:b/>
          <w:bCs/>
        </w:rPr>
        <w:t>Kúpna zmluva</w:t>
      </w:r>
    </w:p>
    <w:p w14:paraId="171013CF" w14:textId="5D477DA0" w:rsidR="00097A31" w:rsidRPr="00B377BF" w:rsidRDefault="0093205F" w:rsidP="00097A31">
      <w:pPr>
        <w:jc w:val="center"/>
      </w:pPr>
      <w:r w:rsidRPr="00B377BF">
        <w:t>uzatvorená v súlade s </w:t>
      </w:r>
      <w:r w:rsidR="00097A31" w:rsidRPr="00B377BF">
        <w:t xml:space="preserve"> </w:t>
      </w:r>
      <w:proofErr w:type="spellStart"/>
      <w:r w:rsidR="00097A31" w:rsidRPr="00B377BF">
        <w:t>ust</w:t>
      </w:r>
      <w:proofErr w:type="spellEnd"/>
      <w:r w:rsidR="00097A31" w:rsidRPr="00B377BF">
        <w:t>. § 409 a </w:t>
      </w:r>
      <w:proofErr w:type="spellStart"/>
      <w:r w:rsidR="00097A31" w:rsidRPr="00B377BF">
        <w:t>nasl</w:t>
      </w:r>
      <w:proofErr w:type="spellEnd"/>
      <w:r w:rsidR="00097A31" w:rsidRPr="00B377BF">
        <w:t xml:space="preserve">.  zákona č. 513/1991 Zb. Obchodný zákonník v znení neskorších predpisov a </w:t>
      </w:r>
      <w:proofErr w:type="spellStart"/>
      <w:r w:rsidR="00097A31" w:rsidRPr="00B377BF">
        <w:t>ust</w:t>
      </w:r>
      <w:proofErr w:type="spellEnd"/>
      <w:r w:rsidR="00097A31" w:rsidRPr="00B377BF">
        <w:t>. zákona č. 343/2015 Z. z. o verejnom obstarávaní a zmene a doplnení niektorých zákonov v znení neskorších predpisov</w:t>
      </w:r>
    </w:p>
    <w:p w14:paraId="5ED4BBEC" w14:textId="77777777" w:rsidR="00097A31" w:rsidRPr="00B377BF" w:rsidRDefault="00097A31" w:rsidP="00097A31"/>
    <w:p w14:paraId="223A30C4" w14:textId="77777777" w:rsidR="00097A31" w:rsidRPr="00B377BF" w:rsidRDefault="00097A31" w:rsidP="00097A31">
      <w:pPr>
        <w:pStyle w:val="Odsekzoznamu"/>
        <w:numPr>
          <w:ilvl w:val="0"/>
          <w:numId w:val="28"/>
        </w:numPr>
        <w:spacing w:line="259" w:lineRule="auto"/>
        <w:contextualSpacing/>
        <w:jc w:val="center"/>
        <w:rPr>
          <w:rFonts w:ascii="Times New Roman" w:hAnsi="Times New Roman"/>
          <w:b/>
          <w:bCs/>
          <w:sz w:val="24"/>
          <w:szCs w:val="24"/>
        </w:rPr>
      </w:pPr>
    </w:p>
    <w:p w14:paraId="2D6D957D" w14:textId="77777777" w:rsidR="00097A31" w:rsidRPr="00B377BF" w:rsidRDefault="00097A31" w:rsidP="00097A31">
      <w:pPr>
        <w:jc w:val="center"/>
        <w:rPr>
          <w:b/>
          <w:bCs/>
        </w:rPr>
      </w:pPr>
      <w:r w:rsidRPr="00B377BF">
        <w:rPr>
          <w:b/>
          <w:bCs/>
        </w:rPr>
        <w:t>Zmluvné strany</w:t>
      </w:r>
    </w:p>
    <w:p w14:paraId="600C9E6C" w14:textId="77777777" w:rsidR="00097A31" w:rsidRPr="00B377BF" w:rsidRDefault="00097A31" w:rsidP="00097A31"/>
    <w:p w14:paraId="5F26700C" w14:textId="77777777" w:rsidR="00097A31" w:rsidRPr="00B377BF" w:rsidRDefault="00097A31" w:rsidP="00097A31">
      <w:pPr>
        <w:rPr>
          <w:b/>
          <w:bCs/>
          <w:u w:val="single"/>
        </w:rPr>
      </w:pPr>
      <w:r w:rsidRPr="00B377BF">
        <w:rPr>
          <w:b/>
          <w:bCs/>
          <w:u w:val="single"/>
        </w:rPr>
        <w:t xml:space="preserve">Predávajúci: </w:t>
      </w:r>
    </w:p>
    <w:p w14:paraId="60A55BE4" w14:textId="77777777" w:rsidR="00097A31" w:rsidRPr="00B377BF" w:rsidRDefault="00097A31" w:rsidP="00097A31">
      <w:r w:rsidRPr="00B377BF">
        <w:t>Obchodné meno:</w:t>
      </w:r>
    </w:p>
    <w:p w14:paraId="42C32A5F" w14:textId="77777777" w:rsidR="00097A31" w:rsidRPr="00B377BF" w:rsidRDefault="00097A31" w:rsidP="00097A31">
      <w:r w:rsidRPr="00B377BF">
        <w:t>Sídlo:</w:t>
      </w:r>
    </w:p>
    <w:p w14:paraId="543D519B" w14:textId="77777777" w:rsidR="00097A31" w:rsidRPr="00B377BF" w:rsidRDefault="00097A31" w:rsidP="00097A31">
      <w:r w:rsidRPr="00B377BF">
        <w:t>IČO:</w:t>
      </w:r>
    </w:p>
    <w:p w14:paraId="4F709202" w14:textId="77777777" w:rsidR="00097A31" w:rsidRPr="00B377BF" w:rsidRDefault="00097A31" w:rsidP="00097A31">
      <w:r w:rsidRPr="00B377BF">
        <w:t>DIČ:</w:t>
      </w:r>
    </w:p>
    <w:p w14:paraId="2C9E2361" w14:textId="77777777" w:rsidR="00097A31" w:rsidRPr="00B377BF" w:rsidRDefault="00097A31" w:rsidP="00097A31">
      <w:proofErr w:type="spellStart"/>
      <w:r w:rsidRPr="00B377BF">
        <w:t>Ič</w:t>
      </w:r>
      <w:proofErr w:type="spellEnd"/>
      <w:r w:rsidRPr="00B377BF">
        <w:t xml:space="preserve"> DPH: </w:t>
      </w:r>
    </w:p>
    <w:p w14:paraId="49C0131C" w14:textId="77777777" w:rsidR="00097A31" w:rsidRPr="00B377BF" w:rsidRDefault="00097A31" w:rsidP="00097A31">
      <w:r w:rsidRPr="00B377BF">
        <w:t xml:space="preserve">Registrácia: </w:t>
      </w:r>
    </w:p>
    <w:p w14:paraId="68A9EEF6" w14:textId="77777777" w:rsidR="00097A31" w:rsidRPr="00B377BF" w:rsidRDefault="00097A31" w:rsidP="00097A31">
      <w:r w:rsidRPr="00B377BF">
        <w:t xml:space="preserve">V zastúpení: </w:t>
      </w:r>
    </w:p>
    <w:p w14:paraId="5A4152BE" w14:textId="77777777" w:rsidR="00097A31" w:rsidRPr="00B377BF" w:rsidRDefault="00097A31" w:rsidP="00097A31">
      <w:r w:rsidRPr="00B377BF">
        <w:t>Bankové spojenie:</w:t>
      </w:r>
    </w:p>
    <w:p w14:paraId="17103B23" w14:textId="77777777" w:rsidR="00097A31" w:rsidRPr="00B377BF" w:rsidRDefault="00097A31" w:rsidP="00097A31">
      <w:r w:rsidRPr="00B377BF">
        <w:t>IBAN:</w:t>
      </w:r>
    </w:p>
    <w:p w14:paraId="64B967B5" w14:textId="77777777" w:rsidR="00097A31" w:rsidRPr="00B377BF" w:rsidRDefault="00097A31" w:rsidP="00097A31">
      <w:r w:rsidRPr="00B377BF">
        <w:t xml:space="preserve">E-mail: </w:t>
      </w:r>
    </w:p>
    <w:p w14:paraId="37CC7B39" w14:textId="77777777" w:rsidR="00097A31" w:rsidRPr="00B377BF" w:rsidRDefault="00097A31" w:rsidP="00097A31">
      <w:r w:rsidRPr="00B377BF">
        <w:t xml:space="preserve">Tel. č.: </w:t>
      </w:r>
    </w:p>
    <w:p w14:paraId="3AA005D6" w14:textId="77777777" w:rsidR="00097A31" w:rsidRPr="00B377BF" w:rsidRDefault="00097A31" w:rsidP="00097A31">
      <w:r w:rsidRPr="00B377BF">
        <w:t>(ďalej len „</w:t>
      </w:r>
      <w:r w:rsidRPr="00B377BF">
        <w:rPr>
          <w:b/>
          <w:bCs/>
        </w:rPr>
        <w:t>Predávajúci</w:t>
      </w:r>
      <w:r w:rsidRPr="00B377BF">
        <w:t>“)</w:t>
      </w:r>
    </w:p>
    <w:p w14:paraId="280CAB33" w14:textId="77777777" w:rsidR="00097A31" w:rsidRPr="00B377BF" w:rsidRDefault="00097A31" w:rsidP="00097A31"/>
    <w:p w14:paraId="09108FCF" w14:textId="77777777" w:rsidR="00097A31" w:rsidRPr="00B377BF" w:rsidRDefault="00097A31" w:rsidP="00097A31">
      <w:r w:rsidRPr="00B377BF">
        <w:t>a</w:t>
      </w:r>
    </w:p>
    <w:p w14:paraId="5B69A83A" w14:textId="77777777" w:rsidR="00097A31" w:rsidRPr="00B377BF" w:rsidRDefault="00097A31" w:rsidP="00097A31"/>
    <w:p w14:paraId="7F67A377" w14:textId="77777777" w:rsidR="00097A31" w:rsidRPr="00B377BF" w:rsidRDefault="00097A31" w:rsidP="00097A31">
      <w:pPr>
        <w:rPr>
          <w:b/>
          <w:bCs/>
          <w:u w:val="single"/>
        </w:rPr>
      </w:pPr>
      <w:r w:rsidRPr="00B377BF">
        <w:rPr>
          <w:b/>
          <w:bCs/>
          <w:u w:val="single"/>
        </w:rPr>
        <w:t xml:space="preserve">Kupujúci: </w:t>
      </w:r>
    </w:p>
    <w:p w14:paraId="45F709BC" w14:textId="77777777" w:rsidR="00097A31" w:rsidRPr="00B377BF" w:rsidRDefault="00097A31" w:rsidP="00097A31">
      <w:pPr>
        <w:rPr>
          <w:b/>
        </w:rPr>
      </w:pPr>
      <w:r w:rsidRPr="00B377BF">
        <w:t>Obchodné meno:</w:t>
      </w:r>
      <w:r w:rsidRPr="00B377BF">
        <w:tab/>
      </w:r>
      <w:r w:rsidRPr="00B377BF">
        <w:rPr>
          <w:b/>
        </w:rPr>
        <w:t xml:space="preserve">Stredoslovenský ústav srdcových a cievnych chorôb, </w:t>
      </w:r>
      <w:proofErr w:type="spellStart"/>
      <w:r w:rsidRPr="00B377BF">
        <w:rPr>
          <w:b/>
        </w:rPr>
        <w:t>a.s</w:t>
      </w:r>
      <w:proofErr w:type="spellEnd"/>
      <w:r w:rsidRPr="00B377BF">
        <w:rPr>
          <w:b/>
        </w:rPr>
        <w:t>.</w:t>
      </w:r>
    </w:p>
    <w:p w14:paraId="313D54BA" w14:textId="77777777" w:rsidR="00097A31" w:rsidRPr="00B377BF" w:rsidRDefault="00097A31" w:rsidP="00097A31">
      <w:r w:rsidRPr="00B377BF">
        <w:t>Sídlo:</w:t>
      </w:r>
      <w:r w:rsidRPr="00B377BF">
        <w:tab/>
      </w:r>
      <w:r w:rsidRPr="00B377BF">
        <w:tab/>
      </w:r>
      <w:r w:rsidRPr="00B377BF">
        <w:tab/>
        <w:t>Cesta k nemocnici 1, 974 01 Banská Bystrica</w:t>
      </w:r>
    </w:p>
    <w:p w14:paraId="18E83ED6" w14:textId="77777777" w:rsidR="00097A31" w:rsidRPr="00B377BF" w:rsidRDefault="00097A31" w:rsidP="00097A31">
      <w:r w:rsidRPr="00B377BF">
        <w:t>IČO:</w:t>
      </w:r>
      <w:r w:rsidRPr="00B377BF">
        <w:tab/>
      </w:r>
      <w:r w:rsidRPr="00B377BF">
        <w:tab/>
      </w:r>
      <w:r w:rsidRPr="00B377BF">
        <w:tab/>
        <w:t>36644331</w:t>
      </w:r>
    </w:p>
    <w:p w14:paraId="20BF545D" w14:textId="77777777" w:rsidR="00097A31" w:rsidRPr="00B377BF" w:rsidRDefault="00097A31" w:rsidP="00097A31">
      <w:r w:rsidRPr="00B377BF">
        <w:t>DIČ:</w:t>
      </w:r>
      <w:r w:rsidRPr="00B377BF">
        <w:tab/>
      </w:r>
      <w:r w:rsidRPr="00B377BF">
        <w:tab/>
      </w:r>
      <w:r w:rsidRPr="00B377BF">
        <w:tab/>
        <w:t>2022102753</w:t>
      </w:r>
    </w:p>
    <w:p w14:paraId="6714253C" w14:textId="2C922103" w:rsidR="00097A31" w:rsidRPr="00B377BF" w:rsidRDefault="00097A31" w:rsidP="00097A31">
      <w:proofErr w:type="spellStart"/>
      <w:r w:rsidRPr="00B377BF">
        <w:t>Ič</w:t>
      </w:r>
      <w:proofErr w:type="spellEnd"/>
      <w:r w:rsidRPr="00B377BF">
        <w:t xml:space="preserve"> DPH:</w:t>
      </w:r>
      <w:r w:rsidRPr="00B377BF">
        <w:tab/>
      </w:r>
      <w:r w:rsidRPr="00B377BF">
        <w:tab/>
        <w:t>SK2022102753</w:t>
      </w:r>
    </w:p>
    <w:p w14:paraId="0AE56A82" w14:textId="77777777" w:rsidR="00097A31" w:rsidRPr="00B377BF" w:rsidRDefault="00097A31" w:rsidP="00097A31">
      <w:r w:rsidRPr="00B377BF">
        <w:t>Registrácia:</w:t>
      </w:r>
      <w:r w:rsidRPr="00B377BF">
        <w:tab/>
      </w:r>
      <w:r w:rsidRPr="00B377BF">
        <w:tab/>
        <w:t>v OR Okresného súdu v Banskej Bystrici , oddiel: Sa, vložka č.: 842/S</w:t>
      </w:r>
    </w:p>
    <w:p w14:paraId="1E33AC6F" w14:textId="2182720F" w:rsidR="00097A31" w:rsidRPr="00B377BF" w:rsidRDefault="00097A31" w:rsidP="00097A31">
      <w:r w:rsidRPr="00B377BF">
        <w:t xml:space="preserve">V zastúpení: </w:t>
      </w:r>
      <w:r w:rsidRPr="00B377BF">
        <w:tab/>
      </w:r>
      <w:r w:rsidRPr="00B377BF">
        <w:tab/>
        <w:t xml:space="preserve">Ing. Pavel </w:t>
      </w:r>
      <w:r w:rsidR="007C6B95" w:rsidRPr="00B377BF">
        <w:t>Piatrov</w:t>
      </w:r>
      <w:r w:rsidRPr="00B377BF">
        <w:t>, predseda predstavenstva</w:t>
      </w:r>
    </w:p>
    <w:p w14:paraId="3F6AE26F" w14:textId="66AC9A9A" w:rsidR="00097A31" w:rsidRPr="00B377BF" w:rsidRDefault="00097A31" w:rsidP="00097A31">
      <w:r w:rsidRPr="00B377BF">
        <w:t xml:space="preserve">                    </w:t>
      </w:r>
      <w:r w:rsidRPr="00B377BF">
        <w:tab/>
      </w:r>
      <w:r w:rsidRPr="00B377BF">
        <w:tab/>
        <w:t>MUDr.</w:t>
      </w:r>
      <w:r w:rsidR="007C6B95" w:rsidRPr="00B377BF">
        <w:t xml:space="preserve"> Juraj </w:t>
      </w:r>
      <w:proofErr w:type="spellStart"/>
      <w:r w:rsidR="007C6B95" w:rsidRPr="00B377BF">
        <w:t>Frajt</w:t>
      </w:r>
      <w:proofErr w:type="spellEnd"/>
      <w:r w:rsidR="007C6B95" w:rsidRPr="00B377BF">
        <w:t>, MPH</w:t>
      </w:r>
      <w:r w:rsidRPr="00B377BF">
        <w:t xml:space="preserve">,  </w:t>
      </w:r>
      <w:r w:rsidR="00757D27" w:rsidRPr="00B377BF">
        <w:t xml:space="preserve">člen </w:t>
      </w:r>
      <w:r w:rsidRPr="00B377BF">
        <w:t>predstavenstva</w:t>
      </w:r>
    </w:p>
    <w:p w14:paraId="027D9A70" w14:textId="77777777" w:rsidR="00097A31" w:rsidRPr="00B377BF" w:rsidRDefault="00097A31" w:rsidP="00097A31">
      <w:r w:rsidRPr="00B377BF">
        <w:t xml:space="preserve">Bankové spojenie: </w:t>
      </w:r>
      <w:r w:rsidRPr="00B377BF">
        <w:tab/>
        <w:t xml:space="preserve">Všeobecná úverová banka, </w:t>
      </w:r>
      <w:proofErr w:type="spellStart"/>
      <w:r w:rsidRPr="00B377BF">
        <w:t>a.s</w:t>
      </w:r>
      <w:proofErr w:type="spellEnd"/>
      <w:r w:rsidRPr="00B377BF">
        <w:t>.</w:t>
      </w:r>
    </w:p>
    <w:p w14:paraId="279A738F" w14:textId="6409E516" w:rsidR="00097A31" w:rsidRPr="00B377BF" w:rsidRDefault="00097A31" w:rsidP="00097A31">
      <w:r w:rsidRPr="00B377BF">
        <w:t xml:space="preserve">IBAN: </w:t>
      </w:r>
      <w:r w:rsidRPr="00B377BF">
        <w:tab/>
      </w:r>
      <w:r w:rsidRPr="00B377BF">
        <w:tab/>
        <w:t>SK59 0200 0000 0037 1089 6554</w:t>
      </w:r>
    </w:p>
    <w:p w14:paraId="6B50099E" w14:textId="77777777" w:rsidR="00097A31" w:rsidRPr="00B377BF" w:rsidRDefault="00097A31" w:rsidP="00097A31">
      <w:r w:rsidRPr="00B377BF">
        <w:t>(ďalej len „</w:t>
      </w:r>
      <w:r w:rsidRPr="00B377BF">
        <w:rPr>
          <w:b/>
          <w:bCs/>
        </w:rPr>
        <w:t>Kupujúci</w:t>
      </w:r>
      <w:r w:rsidRPr="00B377BF">
        <w:t>“)</w:t>
      </w:r>
    </w:p>
    <w:p w14:paraId="788DECFA" w14:textId="77777777" w:rsidR="00097A31" w:rsidRPr="00B377BF" w:rsidRDefault="00097A31" w:rsidP="00097A31">
      <w:r w:rsidRPr="00B377BF">
        <w:t>(Predávajúci a Kupujúci spoločne aj ako „</w:t>
      </w:r>
      <w:r w:rsidRPr="00B377BF">
        <w:rPr>
          <w:b/>
          <w:bCs/>
        </w:rPr>
        <w:t>zmluvné strany</w:t>
      </w:r>
      <w:r w:rsidRPr="00B377BF">
        <w:t>“)</w:t>
      </w:r>
    </w:p>
    <w:p w14:paraId="77C93950" w14:textId="77777777" w:rsidR="00097A31" w:rsidRPr="00B377BF" w:rsidRDefault="00097A31" w:rsidP="00097A31"/>
    <w:p w14:paraId="7DA8B40F" w14:textId="77777777" w:rsidR="00097A31" w:rsidRPr="00B377BF" w:rsidRDefault="00097A31" w:rsidP="00097A31">
      <w:pPr>
        <w:jc w:val="center"/>
        <w:rPr>
          <w:i/>
          <w:iCs/>
        </w:rPr>
      </w:pPr>
      <w:r w:rsidRPr="00B377BF">
        <w:rPr>
          <w:i/>
          <w:iCs/>
        </w:rPr>
        <w:t xml:space="preserve">Kupujúci sa v súlade so zákonom č. 343/2015 </w:t>
      </w:r>
      <w:proofErr w:type="spellStart"/>
      <w:r w:rsidRPr="00B377BF">
        <w:rPr>
          <w:i/>
          <w:iCs/>
        </w:rPr>
        <w:t>Z.z</w:t>
      </w:r>
      <w:proofErr w:type="spellEnd"/>
      <w:r w:rsidRPr="00B377BF">
        <w:rPr>
          <w:i/>
          <w:iCs/>
        </w:rPr>
        <w:t>. o verejnom obstarávaní a o zmene a doplnení niektorých zákonov v znení neskorších predpisov (ďalej len „zákon“) na účely tejto rámcovej dohody považuje za verejného obstarávateľa a Predávajúci za uchádzača.</w:t>
      </w:r>
    </w:p>
    <w:p w14:paraId="4C10A958" w14:textId="77777777" w:rsidR="00097A31" w:rsidRPr="00B377BF" w:rsidRDefault="00097A31" w:rsidP="00097A31">
      <w:pPr>
        <w:jc w:val="center"/>
        <w:rPr>
          <w:i/>
          <w:iCs/>
        </w:rPr>
      </w:pPr>
    </w:p>
    <w:p w14:paraId="363D8596" w14:textId="77777777" w:rsidR="00097A31" w:rsidRPr="00B377BF" w:rsidRDefault="00097A31" w:rsidP="00097A31">
      <w:pPr>
        <w:jc w:val="center"/>
        <w:rPr>
          <w:i/>
          <w:iCs/>
        </w:rPr>
      </w:pPr>
    </w:p>
    <w:p w14:paraId="713AA58E" w14:textId="77777777" w:rsidR="00097A31" w:rsidRPr="00B377BF" w:rsidRDefault="00097A31" w:rsidP="00097A31">
      <w:pPr>
        <w:pStyle w:val="Odsekzoznamu"/>
        <w:numPr>
          <w:ilvl w:val="0"/>
          <w:numId w:val="28"/>
        </w:numPr>
        <w:spacing w:line="259" w:lineRule="auto"/>
        <w:contextualSpacing/>
        <w:jc w:val="center"/>
        <w:rPr>
          <w:rFonts w:ascii="Times New Roman" w:hAnsi="Times New Roman"/>
          <w:i/>
          <w:iCs/>
          <w:sz w:val="24"/>
          <w:szCs w:val="24"/>
        </w:rPr>
      </w:pPr>
    </w:p>
    <w:p w14:paraId="71EE1F29" w14:textId="77777777" w:rsidR="00097A31" w:rsidRPr="00B377BF" w:rsidRDefault="00097A31" w:rsidP="00097A31">
      <w:pPr>
        <w:jc w:val="center"/>
        <w:rPr>
          <w:b/>
          <w:bCs/>
        </w:rPr>
      </w:pPr>
      <w:r w:rsidRPr="00B377BF">
        <w:rPr>
          <w:b/>
          <w:bCs/>
        </w:rPr>
        <w:t xml:space="preserve">Východiskové podklady </w:t>
      </w:r>
    </w:p>
    <w:p w14:paraId="572E5B5C" w14:textId="428CF3B5" w:rsidR="00097A31" w:rsidRPr="00B377BF" w:rsidRDefault="00097A31" w:rsidP="00097A31">
      <w:pPr>
        <w:pStyle w:val="Odsekzoznamu"/>
        <w:numPr>
          <w:ilvl w:val="0"/>
          <w:numId w:val="12"/>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Podkladom na uzavretie Kúpnej zmluvy (ďalej aj ako „Zmluva“ alebo „KZ“) sú súťažné podklady a ponuka úspešného uchádzača, predložená do verejnej súťaže na dodanie tovaru </w:t>
      </w:r>
      <w:r w:rsidRPr="00B377BF">
        <w:rPr>
          <w:rFonts w:ascii="Times New Roman" w:hAnsi="Times New Roman"/>
          <w:sz w:val="24"/>
          <w:szCs w:val="24"/>
        </w:rPr>
        <w:lastRenderedPageBreak/>
        <w:t>pod názvom „</w:t>
      </w:r>
      <w:r w:rsidR="007C6B95" w:rsidRPr="00B377BF">
        <w:rPr>
          <w:rFonts w:ascii="Times New Roman" w:hAnsi="Times New Roman"/>
          <w:b/>
          <w:bCs/>
          <w:sz w:val="24"/>
          <w:szCs w:val="24"/>
        </w:rPr>
        <w:t>STERILIZÁTORY</w:t>
      </w:r>
      <w:r w:rsidRPr="00B377BF">
        <w:rPr>
          <w:rFonts w:ascii="Times New Roman" w:hAnsi="Times New Roman"/>
          <w:sz w:val="24"/>
          <w:szCs w:val="24"/>
        </w:rPr>
        <w:t xml:space="preserve">“ vyhlásenej podľa zákona o verejnom obstarávaní a zverejnenej vo Vestníku verejného obstarávania </w:t>
      </w:r>
      <w:r w:rsidRPr="00B377BF">
        <w:rPr>
          <w:rFonts w:ascii="Times New Roman" w:hAnsi="Times New Roman"/>
          <w:sz w:val="24"/>
          <w:szCs w:val="24"/>
          <w:highlight w:val="yellow"/>
        </w:rPr>
        <w:t>č. .....................</w:t>
      </w:r>
      <w:r w:rsidRPr="00B377BF">
        <w:rPr>
          <w:rFonts w:ascii="Times New Roman" w:hAnsi="Times New Roman"/>
          <w:sz w:val="24"/>
          <w:szCs w:val="24"/>
        </w:rPr>
        <w:t xml:space="preserve"> pod značkou </w:t>
      </w:r>
      <w:r w:rsidRPr="00B377BF">
        <w:rPr>
          <w:rFonts w:ascii="Times New Roman" w:hAnsi="Times New Roman"/>
          <w:sz w:val="24"/>
          <w:szCs w:val="24"/>
          <w:highlight w:val="yellow"/>
        </w:rPr>
        <w:t>.........................</w:t>
      </w:r>
      <w:r w:rsidRPr="00B377BF">
        <w:rPr>
          <w:rFonts w:ascii="Times New Roman" w:hAnsi="Times New Roman"/>
          <w:sz w:val="24"/>
          <w:szCs w:val="24"/>
        </w:rPr>
        <w:t xml:space="preserve"> a v Úradnom vestníku EÚ </w:t>
      </w:r>
      <w:r w:rsidRPr="00B377BF">
        <w:rPr>
          <w:rFonts w:ascii="Times New Roman" w:hAnsi="Times New Roman"/>
          <w:sz w:val="24"/>
          <w:szCs w:val="24"/>
          <w:highlight w:val="yellow"/>
        </w:rPr>
        <w:t>č. ................</w:t>
      </w:r>
      <w:r w:rsidRPr="00B377BF">
        <w:rPr>
          <w:rFonts w:ascii="Times New Roman" w:hAnsi="Times New Roman"/>
          <w:sz w:val="24"/>
          <w:szCs w:val="24"/>
        </w:rPr>
        <w:t xml:space="preserve"> pod značkou </w:t>
      </w:r>
      <w:r w:rsidRPr="00B377BF">
        <w:rPr>
          <w:rFonts w:ascii="Times New Roman" w:hAnsi="Times New Roman"/>
          <w:sz w:val="24"/>
          <w:szCs w:val="24"/>
          <w:highlight w:val="yellow"/>
        </w:rPr>
        <w:t>č. ............................</w:t>
      </w:r>
      <w:r w:rsidRPr="00B377BF">
        <w:rPr>
          <w:rFonts w:ascii="Times New Roman" w:hAnsi="Times New Roman"/>
          <w:sz w:val="24"/>
          <w:szCs w:val="24"/>
        </w:rPr>
        <w:t xml:space="preserve"> . V Zmluve zmluvné strany upravujú podmienky na dodávku predmetu zmluvy. </w:t>
      </w:r>
    </w:p>
    <w:p w14:paraId="2873AED1" w14:textId="77777777" w:rsidR="00097A31" w:rsidRPr="00B377BF" w:rsidRDefault="00097A31" w:rsidP="00097A31">
      <w:pPr>
        <w:jc w:val="both"/>
      </w:pPr>
    </w:p>
    <w:p w14:paraId="79064BF5" w14:textId="77777777" w:rsidR="00097A31" w:rsidRPr="00B377BF" w:rsidRDefault="00097A31" w:rsidP="00097A31">
      <w:pPr>
        <w:pStyle w:val="Odsekzoznamu"/>
        <w:numPr>
          <w:ilvl w:val="0"/>
          <w:numId w:val="28"/>
        </w:numPr>
        <w:spacing w:line="259" w:lineRule="auto"/>
        <w:contextualSpacing/>
        <w:jc w:val="center"/>
        <w:rPr>
          <w:rFonts w:ascii="Times New Roman" w:hAnsi="Times New Roman"/>
          <w:sz w:val="24"/>
          <w:szCs w:val="24"/>
        </w:rPr>
      </w:pPr>
    </w:p>
    <w:p w14:paraId="019CF383" w14:textId="77777777" w:rsidR="00097A31" w:rsidRPr="00B377BF" w:rsidRDefault="00097A31" w:rsidP="00097A31">
      <w:pPr>
        <w:jc w:val="center"/>
        <w:rPr>
          <w:b/>
          <w:bCs/>
        </w:rPr>
      </w:pPr>
      <w:r w:rsidRPr="00B377BF">
        <w:rPr>
          <w:b/>
          <w:bCs/>
        </w:rPr>
        <w:t>Predmet zmluvy</w:t>
      </w:r>
    </w:p>
    <w:p w14:paraId="7D36A5A7" w14:textId="28A703F4" w:rsidR="00097A31" w:rsidRPr="00B377BF" w:rsidRDefault="00097A31" w:rsidP="00097A31">
      <w:pPr>
        <w:pStyle w:val="Odsekzoznamu"/>
        <w:numPr>
          <w:ilvl w:val="0"/>
          <w:numId w:val="14"/>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Predmetom tejto Zmluvy je záväzok Predávajúceho dodať Kupujúcemu </w:t>
      </w:r>
      <w:r w:rsidR="00423E91" w:rsidRPr="00B377BF">
        <w:rPr>
          <w:rFonts w:ascii="Times New Roman" w:hAnsi="Times New Roman"/>
          <w:sz w:val="24"/>
          <w:szCs w:val="24"/>
        </w:rPr>
        <w:t xml:space="preserve">tovar v zmysle časti </w:t>
      </w:r>
      <w:r w:rsidR="00423E91" w:rsidRPr="00B377BF">
        <w:rPr>
          <w:rFonts w:ascii="Times New Roman" w:hAnsi="Times New Roman"/>
          <w:sz w:val="24"/>
          <w:szCs w:val="24"/>
          <w:highlight w:val="yellow"/>
        </w:rPr>
        <w:t>...... (doplní uchádzač</w:t>
      </w:r>
      <w:r w:rsidR="00423E91" w:rsidRPr="00B377BF">
        <w:rPr>
          <w:rFonts w:ascii="Times New Roman" w:hAnsi="Times New Roman"/>
          <w:sz w:val="24"/>
          <w:szCs w:val="24"/>
        </w:rPr>
        <w:t xml:space="preserve">) s názvom </w:t>
      </w:r>
      <w:r w:rsidR="00423E91" w:rsidRPr="00B377BF">
        <w:rPr>
          <w:rFonts w:ascii="Times New Roman" w:hAnsi="Times New Roman"/>
          <w:sz w:val="24"/>
          <w:szCs w:val="24"/>
          <w:highlight w:val="yellow"/>
        </w:rPr>
        <w:t>........................................... (doplní uchádzač)</w:t>
      </w:r>
      <w:r w:rsidRPr="00B377BF">
        <w:rPr>
          <w:rFonts w:ascii="Times New Roman" w:hAnsi="Times New Roman"/>
          <w:b/>
          <w:sz w:val="24"/>
          <w:szCs w:val="24"/>
          <w:highlight w:val="yellow"/>
        </w:rPr>
        <w:t>,</w:t>
      </w:r>
      <w:r w:rsidRPr="00B377BF">
        <w:rPr>
          <w:rFonts w:ascii="Times New Roman" w:hAnsi="Times New Roman"/>
          <w:sz w:val="24"/>
          <w:szCs w:val="24"/>
        </w:rPr>
        <w:t xml:space="preserve">  v zmysle Špecifikácie </w:t>
      </w:r>
      <w:r w:rsidR="00423E91" w:rsidRPr="00B377BF">
        <w:rPr>
          <w:rFonts w:ascii="Times New Roman" w:hAnsi="Times New Roman"/>
          <w:sz w:val="24"/>
          <w:szCs w:val="24"/>
        </w:rPr>
        <w:t>príslušnej časti/častí</w:t>
      </w:r>
      <w:r w:rsidRPr="00B377BF">
        <w:rPr>
          <w:rFonts w:ascii="Times New Roman" w:hAnsi="Times New Roman"/>
          <w:sz w:val="24"/>
          <w:szCs w:val="24"/>
        </w:rPr>
        <w:t xml:space="preserve">, ktorá tvorí  Prílohu č. 13 Súťažných podkladov zo dňa </w:t>
      </w:r>
      <w:r w:rsidRPr="00B377BF">
        <w:rPr>
          <w:rFonts w:ascii="Times New Roman" w:hAnsi="Times New Roman"/>
          <w:sz w:val="24"/>
          <w:szCs w:val="24"/>
          <w:highlight w:val="yellow"/>
        </w:rPr>
        <w:t>...................</w:t>
      </w:r>
      <w:r w:rsidRPr="00B377BF">
        <w:rPr>
          <w:rFonts w:ascii="Times New Roman" w:hAnsi="Times New Roman"/>
          <w:sz w:val="24"/>
          <w:szCs w:val="24"/>
        </w:rPr>
        <w:t>,  ďalej len „</w:t>
      </w:r>
      <w:r w:rsidRPr="00B377BF">
        <w:rPr>
          <w:rFonts w:ascii="Times New Roman" w:hAnsi="Times New Roman"/>
          <w:b/>
          <w:bCs/>
          <w:sz w:val="24"/>
          <w:szCs w:val="24"/>
        </w:rPr>
        <w:t>predmet zmluvy</w:t>
      </w:r>
      <w:r w:rsidRPr="00B377BF">
        <w:rPr>
          <w:rFonts w:ascii="Times New Roman" w:hAnsi="Times New Roman"/>
          <w:sz w:val="24"/>
          <w:szCs w:val="24"/>
        </w:rPr>
        <w:t>“ alebo aj „</w:t>
      </w:r>
      <w:r w:rsidRPr="00B377BF">
        <w:rPr>
          <w:rFonts w:ascii="Times New Roman" w:hAnsi="Times New Roman"/>
          <w:b/>
          <w:bCs/>
          <w:sz w:val="24"/>
          <w:szCs w:val="24"/>
        </w:rPr>
        <w:t>tovar</w:t>
      </w:r>
      <w:r w:rsidRPr="00B377BF">
        <w:rPr>
          <w:rFonts w:ascii="Times New Roman" w:hAnsi="Times New Roman"/>
          <w:sz w:val="24"/>
          <w:szCs w:val="24"/>
        </w:rPr>
        <w:t xml:space="preserve">“) a záväzok Kupujúceho zaplatiť za dodaný predmet zmluvy cenu podľa tejto Zmluvy. </w:t>
      </w:r>
    </w:p>
    <w:p w14:paraId="347DF94C" w14:textId="77777777" w:rsidR="00097A31" w:rsidRPr="00B377BF" w:rsidRDefault="00097A31" w:rsidP="00097A31">
      <w:pPr>
        <w:pStyle w:val="Odsekzoznamu"/>
        <w:numPr>
          <w:ilvl w:val="0"/>
          <w:numId w:val="14"/>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Podrobná špecifikácia predmetu zmluvy je uvedená v Prílohe č. 1, ktorá tvorí neoddeliteľnú súčasť Zmluvy. </w:t>
      </w:r>
    </w:p>
    <w:p w14:paraId="5FD1A0C4" w14:textId="77777777" w:rsidR="00097A31" w:rsidRPr="00B377BF" w:rsidRDefault="00097A31" w:rsidP="00097A31">
      <w:pPr>
        <w:pStyle w:val="Odsekzoznamu"/>
        <w:numPr>
          <w:ilvl w:val="0"/>
          <w:numId w:val="14"/>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Predávajúci sa zaväzuje, že dodaný tovar podľa bodu 1 tohto článku Zmluvy je nový, plne funkčný, nepoužitý a nerepasovaný. </w:t>
      </w:r>
    </w:p>
    <w:p w14:paraId="081155F9" w14:textId="77777777" w:rsidR="00097A31" w:rsidRPr="00B377BF" w:rsidRDefault="00097A31" w:rsidP="00097A31">
      <w:pPr>
        <w:pStyle w:val="Odsekzoznamu"/>
        <w:numPr>
          <w:ilvl w:val="0"/>
          <w:numId w:val="14"/>
        </w:numPr>
        <w:spacing w:line="259" w:lineRule="auto"/>
        <w:contextualSpacing/>
        <w:jc w:val="both"/>
        <w:rPr>
          <w:rFonts w:ascii="Times New Roman" w:hAnsi="Times New Roman"/>
          <w:sz w:val="24"/>
          <w:szCs w:val="24"/>
          <w:u w:val="single"/>
        </w:rPr>
      </w:pPr>
      <w:r w:rsidRPr="00B377BF">
        <w:rPr>
          <w:rFonts w:ascii="Times New Roman" w:hAnsi="Times New Roman"/>
          <w:sz w:val="24"/>
          <w:szCs w:val="24"/>
          <w:u w:val="single"/>
        </w:rPr>
        <w:t xml:space="preserve">Pre vylúčenie pochybností sa zmluvné strany dohodli, že dodaním predmetu zmluvy podľa bodu 1 tohto článku Zmluvy sa rozumie: </w:t>
      </w:r>
    </w:p>
    <w:p w14:paraId="1C1BF1F9" w14:textId="77777777" w:rsidR="00097A31" w:rsidRPr="00B377BF" w:rsidRDefault="00097A31" w:rsidP="00097A31">
      <w:pPr>
        <w:pStyle w:val="Odsekzoznamu"/>
        <w:numPr>
          <w:ilvl w:val="0"/>
          <w:numId w:val="15"/>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vykonanie služieb spojených s dodaním predmetu zmluvy, </w:t>
      </w:r>
      <w:proofErr w:type="spellStart"/>
      <w:r w:rsidRPr="00B377BF">
        <w:rPr>
          <w:rFonts w:ascii="Times New Roman" w:hAnsi="Times New Roman"/>
          <w:sz w:val="24"/>
          <w:szCs w:val="24"/>
        </w:rPr>
        <w:t>t.j</w:t>
      </w:r>
      <w:proofErr w:type="spellEnd"/>
      <w:r w:rsidRPr="00B377BF">
        <w:rPr>
          <w:rFonts w:ascii="Times New Roman" w:hAnsi="Times New Roman"/>
          <w:sz w:val="24"/>
          <w:szCs w:val="24"/>
        </w:rPr>
        <w:t>. zabezpečenie dopravy do miesta plnenia, jeho vyloženie v mieste plnenia, vybalenie a likvidácia obalov ;</w:t>
      </w:r>
    </w:p>
    <w:p w14:paraId="771E9FFE" w14:textId="77777777" w:rsidR="00097A31" w:rsidRPr="00B377BF" w:rsidRDefault="00097A31" w:rsidP="00097A31">
      <w:pPr>
        <w:pStyle w:val="Odsekzoznamu"/>
        <w:numPr>
          <w:ilvl w:val="0"/>
          <w:numId w:val="15"/>
        </w:numPr>
        <w:spacing w:line="259" w:lineRule="auto"/>
        <w:contextualSpacing/>
        <w:jc w:val="both"/>
        <w:rPr>
          <w:rFonts w:ascii="Times New Roman" w:hAnsi="Times New Roman"/>
          <w:sz w:val="24"/>
          <w:szCs w:val="24"/>
        </w:rPr>
      </w:pPr>
      <w:r w:rsidRPr="00B377BF">
        <w:rPr>
          <w:rFonts w:ascii="Times New Roman" w:hAnsi="Times New Roman"/>
          <w:sz w:val="24"/>
          <w:szCs w:val="24"/>
        </w:rPr>
        <w:t>kompletizácia a inštalácia predmetu zmluvy na mieste určenom Kupujúcim;</w:t>
      </w:r>
    </w:p>
    <w:p w14:paraId="6CECB880" w14:textId="77777777" w:rsidR="00097A31" w:rsidRPr="00B377BF" w:rsidRDefault="00097A31" w:rsidP="00097A31">
      <w:pPr>
        <w:pStyle w:val="Odsekzoznamu"/>
        <w:numPr>
          <w:ilvl w:val="0"/>
          <w:numId w:val="15"/>
        </w:numPr>
        <w:spacing w:line="259" w:lineRule="auto"/>
        <w:contextualSpacing/>
        <w:jc w:val="both"/>
        <w:rPr>
          <w:rFonts w:ascii="Times New Roman" w:hAnsi="Times New Roman"/>
          <w:sz w:val="24"/>
          <w:szCs w:val="24"/>
        </w:rPr>
      </w:pPr>
      <w:r w:rsidRPr="00B377BF">
        <w:rPr>
          <w:rFonts w:ascii="Times New Roman" w:hAnsi="Times New Roman"/>
          <w:sz w:val="24"/>
          <w:szCs w:val="24"/>
        </w:rPr>
        <w:t>odskúšanie  funkčnosti a prevádzkyschopnosti dodaného zariadenia;</w:t>
      </w:r>
    </w:p>
    <w:p w14:paraId="506EEFA0" w14:textId="56432155" w:rsidR="00097A31" w:rsidRPr="00B377BF" w:rsidRDefault="0062356B" w:rsidP="00097A31">
      <w:pPr>
        <w:pStyle w:val="Odsekzoznamu"/>
        <w:numPr>
          <w:ilvl w:val="0"/>
          <w:numId w:val="15"/>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bezplatné </w:t>
      </w:r>
      <w:r w:rsidR="00097A31" w:rsidRPr="00B377BF">
        <w:rPr>
          <w:rFonts w:ascii="Times New Roman" w:hAnsi="Times New Roman"/>
          <w:sz w:val="24"/>
          <w:szCs w:val="24"/>
        </w:rPr>
        <w:t>zaškolenie</w:t>
      </w:r>
      <w:r w:rsidRPr="00B377BF">
        <w:rPr>
          <w:rFonts w:ascii="Times New Roman" w:hAnsi="Times New Roman"/>
          <w:sz w:val="24"/>
          <w:szCs w:val="24"/>
        </w:rPr>
        <w:t xml:space="preserve"> (ďalej len zaškolenie)</w:t>
      </w:r>
      <w:r w:rsidR="00097A31" w:rsidRPr="00B377BF">
        <w:rPr>
          <w:rFonts w:ascii="Times New Roman" w:hAnsi="Times New Roman"/>
          <w:sz w:val="24"/>
          <w:szCs w:val="24"/>
        </w:rPr>
        <w:t xml:space="preserve"> minimálne 3 zamestnancov Kupujúceho s obsluhou predmetu zmluvy</w:t>
      </w:r>
      <w:r w:rsidR="00EB66D3" w:rsidRPr="00B377BF">
        <w:rPr>
          <w:rFonts w:ascii="Times New Roman" w:hAnsi="Times New Roman"/>
          <w:sz w:val="24"/>
          <w:szCs w:val="24"/>
        </w:rPr>
        <w:t xml:space="preserve"> v trvaní min. 1 hodiny</w:t>
      </w:r>
      <w:r w:rsidR="00097A31" w:rsidRPr="00B377BF">
        <w:rPr>
          <w:rFonts w:ascii="Times New Roman" w:hAnsi="Times New Roman"/>
          <w:sz w:val="24"/>
          <w:szCs w:val="24"/>
        </w:rPr>
        <w:t>;</w:t>
      </w:r>
    </w:p>
    <w:p w14:paraId="4AEBA0F8" w14:textId="77777777" w:rsidR="00097A31" w:rsidRPr="00B377BF" w:rsidRDefault="00097A31" w:rsidP="00097A31">
      <w:pPr>
        <w:pStyle w:val="Odsekzoznamu"/>
        <w:numPr>
          <w:ilvl w:val="0"/>
          <w:numId w:val="15"/>
        </w:numPr>
        <w:spacing w:line="259" w:lineRule="auto"/>
        <w:contextualSpacing/>
        <w:jc w:val="both"/>
        <w:rPr>
          <w:rFonts w:ascii="Times New Roman" w:hAnsi="Times New Roman"/>
          <w:sz w:val="24"/>
          <w:szCs w:val="24"/>
          <w:u w:val="single"/>
        </w:rPr>
      </w:pPr>
      <w:r w:rsidRPr="00B377BF">
        <w:rPr>
          <w:rFonts w:ascii="Times New Roman" w:hAnsi="Times New Roman"/>
          <w:sz w:val="24"/>
          <w:szCs w:val="24"/>
        </w:rPr>
        <w:t>odovzdanie dokladov pri preberacom konaní - odovzdávací protokol, certifikáty o zhode pre celé zariadenie, všetky potrebné revízne správy potrebné pre správnu funkciu zariadenia a príslušnú legislatívu platnú v tejto dobe pre zdravotnícke zariadenia, záručný list, manuál na obsluhu v listinnej a elektronickej podobe v úradnom jazyku, faktúru a dodací list zariadenia</w:t>
      </w:r>
      <w:r w:rsidRPr="00B377BF">
        <w:rPr>
          <w:rFonts w:ascii="Times New Roman" w:hAnsi="Times New Roman"/>
          <w:sz w:val="24"/>
          <w:szCs w:val="24"/>
          <w:u w:val="single"/>
        </w:rPr>
        <w:t>;</w:t>
      </w:r>
    </w:p>
    <w:p w14:paraId="4C8B2DBF" w14:textId="658ED52D" w:rsidR="00097A31" w:rsidRPr="00B377BF" w:rsidRDefault="00275877" w:rsidP="00275877">
      <w:pPr>
        <w:pStyle w:val="Odsekzoznamu"/>
        <w:numPr>
          <w:ilvl w:val="0"/>
          <w:numId w:val="15"/>
        </w:numPr>
        <w:spacing w:line="259" w:lineRule="auto"/>
        <w:contextualSpacing/>
        <w:jc w:val="both"/>
        <w:rPr>
          <w:rFonts w:ascii="Times New Roman" w:hAnsi="Times New Roman"/>
          <w:sz w:val="24"/>
          <w:szCs w:val="24"/>
          <w:u w:val="single"/>
        </w:rPr>
      </w:pPr>
      <w:r w:rsidRPr="00B377BF">
        <w:rPr>
          <w:rFonts w:ascii="Times New Roman" w:hAnsi="Times New Roman"/>
          <w:sz w:val="24"/>
          <w:szCs w:val="24"/>
        </w:rPr>
        <w:t xml:space="preserve">záverečný odovzdávací kompletný test prístroja potvrdzujúci kompletnosť technických vlastností a plnú funkčnosť zariadenia, </w:t>
      </w:r>
      <w:r w:rsidR="0066473E" w:rsidRPr="00B377BF">
        <w:rPr>
          <w:rFonts w:ascii="Times New Roman" w:hAnsi="Times New Roman"/>
          <w:sz w:val="24"/>
          <w:szCs w:val="24"/>
        </w:rPr>
        <w:t>uskutočnený</w:t>
      </w:r>
      <w:r w:rsidR="003916F8" w:rsidRPr="00B377BF">
        <w:rPr>
          <w:rFonts w:ascii="Times New Roman" w:hAnsi="Times New Roman"/>
          <w:sz w:val="24"/>
          <w:szCs w:val="24"/>
        </w:rPr>
        <w:t xml:space="preserve"> za prítomnosti</w:t>
      </w:r>
      <w:r w:rsidR="0066473E" w:rsidRPr="00B377BF">
        <w:rPr>
          <w:rFonts w:ascii="Times New Roman" w:hAnsi="Times New Roman"/>
          <w:sz w:val="24"/>
          <w:szCs w:val="24"/>
        </w:rPr>
        <w:t xml:space="preserve"> na začiatku</w:t>
      </w:r>
      <w:r w:rsidRPr="00B377BF">
        <w:rPr>
          <w:rFonts w:ascii="Times New Roman" w:hAnsi="Times New Roman"/>
          <w:sz w:val="24"/>
          <w:szCs w:val="24"/>
        </w:rPr>
        <w:t xml:space="preserve"> určených pracovníkov, ktoré následne uko</w:t>
      </w:r>
      <w:r w:rsidR="0066473E" w:rsidRPr="00B377BF">
        <w:rPr>
          <w:rFonts w:ascii="Times New Roman" w:hAnsi="Times New Roman"/>
          <w:sz w:val="24"/>
          <w:szCs w:val="24"/>
        </w:rPr>
        <w:t>nčí odovzdanie prístroja do prevá</w:t>
      </w:r>
      <w:r w:rsidRPr="00B377BF">
        <w:rPr>
          <w:rFonts w:ascii="Times New Roman" w:hAnsi="Times New Roman"/>
          <w:sz w:val="24"/>
          <w:szCs w:val="24"/>
        </w:rPr>
        <w:t>dzky podpisom primára príslušného oddelenia;</w:t>
      </w:r>
    </w:p>
    <w:p w14:paraId="10F46635" w14:textId="6D589905" w:rsidR="00097A31" w:rsidRPr="00B377BF" w:rsidRDefault="00097A31" w:rsidP="00097A31">
      <w:pPr>
        <w:pStyle w:val="Odsekzoznamu"/>
        <w:numPr>
          <w:ilvl w:val="0"/>
          <w:numId w:val="15"/>
        </w:numPr>
        <w:spacing w:line="259" w:lineRule="auto"/>
        <w:contextualSpacing/>
        <w:jc w:val="both"/>
        <w:rPr>
          <w:rFonts w:ascii="Times New Roman" w:hAnsi="Times New Roman"/>
          <w:sz w:val="24"/>
          <w:szCs w:val="24"/>
        </w:rPr>
      </w:pPr>
      <w:r w:rsidRPr="00B377BF">
        <w:rPr>
          <w:rFonts w:ascii="Times New Roman" w:hAnsi="Times New Roman"/>
          <w:sz w:val="24"/>
          <w:szCs w:val="24"/>
        </w:rPr>
        <w:t>poskytov</w:t>
      </w:r>
      <w:r w:rsidR="00423E91" w:rsidRPr="00B377BF">
        <w:rPr>
          <w:rFonts w:ascii="Times New Roman" w:hAnsi="Times New Roman"/>
          <w:sz w:val="24"/>
          <w:szCs w:val="24"/>
        </w:rPr>
        <w:t>anie záručného servisu po dobu min. 24 mesiacov</w:t>
      </w:r>
      <w:r w:rsidRPr="00B377BF">
        <w:rPr>
          <w:rFonts w:ascii="Times New Roman" w:hAnsi="Times New Roman"/>
          <w:sz w:val="24"/>
          <w:szCs w:val="24"/>
        </w:rPr>
        <w:t xml:space="preserve"> od dodania tovaru. </w:t>
      </w:r>
    </w:p>
    <w:p w14:paraId="0B01B1D6" w14:textId="77777777" w:rsidR="00097A31" w:rsidRPr="00B377BF" w:rsidRDefault="00097A31" w:rsidP="00097A31">
      <w:pPr>
        <w:pStyle w:val="Odsekzoznamu"/>
        <w:numPr>
          <w:ilvl w:val="0"/>
          <w:numId w:val="14"/>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Záväzok Predávajúceho dodať tovar Kupujúcemu je splnený až splnením všetkých jeho záväzkov podľa tejto Zmluvy. </w:t>
      </w:r>
    </w:p>
    <w:p w14:paraId="5B100328" w14:textId="77777777" w:rsidR="00097A31" w:rsidRPr="00B377BF" w:rsidRDefault="00097A31" w:rsidP="00097A31">
      <w:pPr>
        <w:pStyle w:val="Odsekzoznamu"/>
        <w:numPr>
          <w:ilvl w:val="0"/>
          <w:numId w:val="14"/>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Predávajúci sa ďalej zaväzuje, že bude na predmete zmluvy vykonávať záručný servis a to podľa podmienok dojednaných v tejto Zmluve. </w:t>
      </w:r>
    </w:p>
    <w:p w14:paraId="1055FA03" w14:textId="77777777" w:rsidR="00097A31" w:rsidRPr="00B377BF" w:rsidRDefault="00097A31" w:rsidP="00097A31">
      <w:pPr>
        <w:jc w:val="both"/>
      </w:pPr>
    </w:p>
    <w:p w14:paraId="4D650ED2" w14:textId="77777777" w:rsidR="00097A31" w:rsidRPr="00B377BF" w:rsidRDefault="00097A31" w:rsidP="00097A31">
      <w:pPr>
        <w:pStyle w:val="Odsekzoznamu"/>
        <w:numPr>
          <w:ilvl w:val="0"/>
          <w:numId w:val="28"/>
        </w:numPr>
        <w:spacing w:line="259" w:lineRule="auto"/>
        <w:contextualSpacing/>
        <w:jc w:val="center"/>
        <w:rPr>
          <w:rFonts w:ascii="Times New Roman" w:hAnsi="Times New Roman"/>
          <w:sz w:val="24"/>
          <w:szCs w:val="24"/>
        </w:rPr>
      </w:pPr>
    </w:p>
    <w:p w14:paraId="38F65DF0" w14:textId="77777777" w:rsidR="00097A31" w:rsidRPr="00B377BF" w:rsidRDefault="00097A31" w:rsidP="00097A31">
      <w:pPr>
        <w:jc w:val="center"/>
        <w:rPr>
          <w:b/>
          <w:bCs/>
        </w:rPr>
      </w:pPr>
      <w:r w:rsidRPr="00B377BF">
        <w:rPr>
          <w:b/>
          <w:bCs/>
        </w:rPr>
        <w:t>Podmienky dodania</w:t>
      </w:r>
    </w:p>
    <w:p w14:paraId="5E7E9D3F" w14:textId="57DF502E" w:rsidR="00097A31" w:rsidRPr="00B377BF" w:rsidRDefault="00097A31" w:rsidP="00097A31">
      <w:pPr>
        <w:pStyle w:val="Odsekzoznamu"/>
        <w:numPr>
          <w:ilvl w:val="0"/>
          <w:numId w:val="16"/>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Predávajúci sa zaväzuje dodať tovar kupujúcemu  najneskôr do </w:t>
      </w:r>
      <w:r w:rsidR="002230FD" w:rsidRPr="00B377BF">
        <w:rPr>
          <w:rFonts w:ascii="Times New Roman" w:hAnsi="Times New Roman"/>
          <w:sz w:val="24"/>
          <w:szCs w:val="24"/>
        </w:rPr>
        <w:t xml:space="preserve">160 </w:t>
      </w:r>
      <w:r w:rsidRPr="00B377BF">
        <w:rPr>
          <w:rFonts w:ascii="Times New Roman" w:hAnsi="Times New Roman"/>
          <w:sz w:val="24"/>
          <w:szCs w:val="24"/>
        </w:rPr>
        <w:t xml:space="preserve">dní odo dňa </w:t>
      </w:r>
      <w:r w:rsidR="00423E91" w:rsidRPr="00B377BF">
        <w:rPr>
          <w:rFonts w:ascii="Times New Roman" w:hAnsi="Times New Roman"/>
          <w:sz w:val="24"/>
          <w:szCs w:val="24"/>
        </w:rPr>
        <w:t>nadobudnutia účinnosti tejto zmluvy</w:t>
      </w:r>
      <w:r w:rsidRPr="00B377BF">
        <w:rPr>
          <w:rFonts w:ascii="Times New Roman" w:hAnsi="Times New Roman"/>
          <w:sz w:val="24"/>
          <w:szCs w:val="24"/>
        </w:rPr>
        <w:t xml:space="preserve">, v pracovné dni v čase od 7:00 hod. do 15:00 hod.,  pokiaľ sa zmluvné strany výslovne nedohodnú inak.  </w:t>
      </w:r>
    </w:p>
    <w:p w14:paraId="3A636AA8" w14:textId="77777777" w:rsidR="00097A31" w:rsidRPr="00B377BF" w:rsidRDefault="00097A31" w:rsidP="00097A31">
      <w:pPr>
        <w:pStyle w:val="Odsekzoznamu"/>
        <w:numPr>
          <w:ilvl w:val="0"/>
          <w:numId w:val="16"/>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Miestom plnenia sa rozumie miesto dodania tovaru. Miestom dodania tovaru je: Cesta k nemocnici 1, 974 01 Banská Bystrica, v priestoroch určených Kupujúcim. </w:t>
      </w:r>
    </w:p>
    <w:p w14:paraId="12FF70AC" w14:textId="77777777" w:rsidR="00097A31" w:rsidRPr="00B377BF" w:rsidRDefault="00097A31" w:rsidP="00097A31">
      <w:pPr>
        <w:pStyle w:val="Odsekzoznamu"/>
        <w:numPr>
          <w:ilvl w:val="0"/>
          <w:numId w:val="16"/>
        </w:numPr>
        <w:spacing w:line="259" w:lineRule="auto"/>
        <w:contextualSpacing/>
        <w:jc w:val="both"/>
        <w:rPr>
          <w:rFonts w:ascii="Times New Roman" w:hAnsi="Times New Roman"/>
          <w:sz w:val="24"/>
          <w:szCs w:val="24"/>
        </w:rPr>
      </w:pPr>
      <w:r w:rsidRPr="00B377BF">
        <w:rPr>
          <w:rFonts w:ascii="Times New Roman" w:hAnsi="Times New Roman"/>
          <w:sz w:val="24"/>
          <w:szCs w:val="24"/>
        </w:rPr>
        <w:lastRenderedPageBreak/>
        <w:t xml:space="preserve">Kupujúci za účelom prevzatia tovaru zabezpečí v mieste dodania tovaru prístup pre osoby poverené Predávajúcim na čas nevyhnutný na vyloženie, inštaláciu predmetu zmluvy a zaškolenie zamestnancov Kupujúceho s obsluhou predmetu zmluvy. </w:t>
      </w:r>
    </w:p>
    <w:p w14:paraId="6C922E74" w14:textId="77777777" w:rsidR="00097A31" w:rsidRPr="00B377BF" w:rsidRDefault="00097A31" w:rsidP="00097A31">
      <w:pPr>
        <w:pStyle w:val="Odsekzoznamu"/>
        <w:numPr>
          <w:ilvl w:val="0"/>
          <w:numId w:val="16"/>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Predávajúci sa zaväzuje, že zaškolenie zamestnancov Kupujúceho s obsluhou predmetu zmluvy podľa predchádzajúcej vety vykoná len prostredníctvom odborne spôsobilých osôb na zaškolenie zamestnancov Kupujúceho s obsluhou predmetu zmluvy. </w:t>
      </w:r>
    </w:p>
    <w:p w14:paraId="3F0D0C48" w14:textId="77777777" w:rsidR="00097A31" w:rsidRPr="00B377BF" w:rsidRDefault="00097A31" w:rsidP="00097A31">
      <w:pPr>
        <w:pStyle w:val="Odsekzoznamu"/>
        <w:numPr>
          <w:ilvl w:val="0"/>
          <w:numId w:val="16"/>
        </w:numPr>
        <w:spacing w:line="259" w:lineRule="auto"/>
        <w:contextualSpacing/>
        <w:jc w:val="both"/>
        <w:rPr>
          <w:rFonts w:ascii="Times New Roman" w:hAnsi="Times New Roman"/>
          <w:sz w:val="24"/>
          <w:szCs w:val="24"/>
        </w:rPr>
      </w:pPr>
      <w:r w:rsidRPr="00B377BF">
        <w:rPr>
          <w:rFonts w:ascii="Times New Roman" w:hAnsi="Times New Roman"/>
          <w:sz w:val="24"/>
          <w:szCs w:val="24"/>
        </w:rPr>
        <w:t>Dopravu predmetu zmluvy na miesto dodania zabezpečuje Predávajúci na vlastné náklady tak, aby bola zabezpečená dostatočná ochrana pred jeho poškodením alebo znehodnotením.</w:t>
      </w:r>
    </w:p>
    <w:p w14:paraId="729CEE9C" w14:textId="4A01E2ED" w:rsidR="00097A31" w:rsidRPr="00B377BF" w:rsidRDefault="00097A31" w:rsidP="00275877">
      <w:pPr>
        <w:pStyle w:val="Odsekzoznamu"/>
        <w:numPr>
          <w:ilvl w:val="0"/>
          <w:numId w:val="16"/>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Predávajúci je povinný predmet zmluvy nainštalovať a zaškoliť zamestnancov Kupujúceho s obsluhou predmetu zmluvy najneskôr do 14 dní odo dňa jeho </w:t>
      </w:r>
      <w:r w:rsidR="00275877" w:rsidRPr="00B377BF">
        <w:rPr>
          <w:rFonts w:ascii="Times New Roman" w:hAnsi="Times New Roman"/>
          <w:sz w:val="24"/>
          <w:szCs w:val="24"/>
        </w:rPr>
        <w:t>inštalovania predmetu zmluvy</w:t>
      </w:r>
      <w:r w:rsidRPr="00B377BF">
        <w:rPr>
          <w:rFonts w:ascii="Times New Roman" w:hAnsi="Times New Roman"/>
          <w:sz w:val="24"/>
          <w:szCs w:val="24"/>
        </w:rPr>
        <w:t xml:space="preserve"> </w:t>
      </w:r>
      <w:r w:rsidR="00275877" w:rsidRPr="00B377BF">
        <w:rPr>
          <w:rFonts w:ascii="Times New Roman" w:hAnsi="Times New Roman"/>
          <w:sz w:val="24"/>
          <w:szCs w:val="24"/>
        </w:rPr>
        <w:t>v</w:t>
      </w:r>
      <w:r w:rsidR="0066473E" w:rsidRPr="00B377BF">
        <w:rPr>
          <w:rFonts w:ascii="Times New Roman" w:hAnsi="Times New Roman"/>
          <w:sz w:val="24"/>
          <w:szCs w:val="24"/>
        </w:rPr>
        <w:t xml:space="preserve"> mieste</w:t>
      </w:r>
      <w:r w:rsidRPr="00B377BF">
        <w:rPr>
          <w:rFonts w:ascii="Times New Roman" w:hAnsi="Times New Roman"/>
          <w:sz w:val="24"/>
          <w:szCs w:val="24"/>
        </w:rPr>
        <w:t xml:space="preserve"> dodania, a to na vlastné náklady.</w:t>
      </w:r>
    </w:p>
    <w:p w14:paraId="55FE751A" w14:textId="0C4D3C3D" w:rsidR="0062356B" w:rsidRPr="00B377BF" w:rsidRDefault="0062356B" w:rsidP="00097A31">
      <w:pPr>
        <w:pStyle w:val="Odsekzoznamu"/>
        <w:numPr>
          <w:ilvl w:val="0"/>
          <w:numId w:val="16"/>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Prevzatie predmetu zmluvy bude potvrdené na dodacom liste oprávneným zástupcom Kupujúceho. Kupujúci po vykonaní fyzickej kontroly tovaru, poskytovaných záruk, označenia tovaru, súladu dodaného tovaru so špecifikáciou, množstva tovaru, po inštalácii v mieste plnenia, odskúšaní funkčnosti, zaškolení zamestnancov Kupujúceho s obsluhou predmetu zmluvy a po riadnom splnení všetkých podmienok podľa článku III. ods. 4., písm. a) až </w:t>
      </w:r>
      <w:r w:rsidR="00C23CB8" w:rsidRPr="00B377BF">
        <w:rPr>
          <w:rFonts w:ascii="Times New Roman" w:hAnsi="Times New Roman"/>
          <w:sz w:val="24"/>
          <w:szCs w:val="24"/>
        </w:rPr>
        <w:t>f</w:t>
      </w:r>
      <w:r w:rsidRPr="00B377BF">
        <w:rPr>
          <w:rFonts w:ascii="Times New Roman" w:hAnsi="Times New Roman"/>
          <w:sz w:val="24"/>
          <w:szCs w:val="24"/>
        </w:rPr>
        <w:t>)  zmluvy potvrdí prevzatie tovaru na dodacom liste.</w:t>
      </w:r>
    </w:p>
    <w:p w14:paraId="4689D89B" w14:textId="3318B5AD" w:rsidR="00097A31" w:rsidRPr="00B377BF" w:rsidRDefault="00097A31" w:rsidP="00097A31">
      <w:pPr>
        <w:pStyle w:val="Odsekzoznamu"/>
        <w:numPr>
          <w:ilvl w:val="0"/>
          <w:numId w:val="16"/>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Kupujúci si vyhradzuje právo neprevziať tovar poškodený, neúplný alebo </w:t>
      </w:r>
      <w:proofErr w:type="spellStart"/>
      <w:r w:rsidRPr="00B377BF">
        <w:rPr>
          <w:rFonts w:ascii="Times New Roman" w:hAnsi="Times New Roman"/>
          <w:sz w:val="24"/>
          <w:szCs w:val="24"/>
        </w:rPr>
        <w:t>vadný</w:t>
      </w:r>
      <w:proofErr w:type="spellEnd"/>
      <w:r w:rsidRPr="00B377BF">
        <w:rPr>
          <w:rFonts w:ascii="Times New Roman" w:hAnsi="Times New Roman"/>
          <w:sz w:val="24"/>
          <w:szCs w:val="24"/>
        </w:rPr>
        <w:t>. V prípade, keď na základe fyzickej kontroly tovaru a funkčných skúšok tovaru Kupujúci zistí nezrovnalosti – zrejmé chyby a vady tovaru, resp. jeho nesúlad so špecifikáciou tovaru, ktorá tvorí Prílohu č. 1 tejto Zmluvy, tovar neprevezme a vystaví protokol nezrovnalostí. Predávajúci je povinný na vlastné náklady zrejmé vady dodávok tovaru odstrániť a to najneskôr do 48 hodín od uplatnenej reklamácie.</w:t>
      </w:r>
    </w:p>
    <w:p w14:paraId="31478448" w14:textId="77777777" w:rsidR="00097A31" w:rsidRPr="00B377BF" w:rsidRDefault="00097A31" w:rsidP="00097A31">
      <w:pPr>
        <w:pStyle w:val="Odsekzoznamu"/>
        <w:numPr>
          <w:ilvl w:val="0"/>
          <w:numId w:val="16"/>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V prípade omeškania Predávajúceho s dodaním tovaru v dohodnutom termíne, má Kupujúci nárok na zmluvnú pokutu vo výške 0,05 % denne z celkovej ceny tovaru s DPH dojednanej v Článku V. tejto Zmluvy. Zaplatením zmluvnej pokuty nie je dotknutý nárok Kupujúceho na náhradu škody. Pokiaľ tovar nebude dodaný ani v dodatočnej lehote určenej Kupujúcim, Kupujúci je oprávnený odstúpiť od Zmluvy /a to aj v časti/ a má nárok na náhradu škody, ktorá mu nedodaním tovaru vznikla; škodou sa v tomto prípade rozumie aj rozdiel medzi kúpnou cenou podľa tejto Zmluvy a kúpnou cenou, za ktorú Kupujúci obstará tovar u iného dodávateľa z dôvodu omeškania Predávajúceho. </w:t>
      </w:r>
    </w:p>
    <w:p w14:paraId="1FAA8D0F" w14:textId="77777777" w:rsidR="00097A31" w:rsidRPr="00B377BF" w:rsidRDefault="00097A31" w:rsidP="00097A31">
      <w:pPr>
        <w:pStyle w:val="Odsekzoznamu"/>
        <w:numPr>
          <w:ilvl w:val="0"/>
          <w:numId w:val="16"/>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Vlastnícke právo prechádza na Kupujúceho dňom, kedy došlo k úhrade kúpnej ceny za tovar. Nebezpečenstvo škody prechádza na Kupujúceho dodaním tovaru od Predávajúceho, to neplatí ak ku škode došlo počas inštalácie alebo zaškolenia zamestnancov Kupujúceho s obsluhou predmetu Zmluvy vykonávaných Predávajúcim. </w:t>
      </w:r>
    </w:p>
    <w:p w14:paraId="6CF23630" w14:textId="77777777" w:rsidR="00097A31" w:rsidRPr="00B377BF" w:rsidRDefault="00097A31" w:rsidP="00097A31">
      <w:pPr>
        <w:jc w:val="both"/>
      </w:pPr>
    </w:p>
    <w:p w14:paraId="2315C30E" w14:textId="77777777" w:rsidR="00097A31" w:rsidRPr="00B377BF" w:rsidRDefault="00097A31" w:rsidP="00097A31">
      <w:pPr>
        <w:pStyle w:val="Odsekzoznamu"/>
        <w:numPr>
          <w:ilvl w:val="0"/>
          <w:numId w:val="28"/>
        </w:numPr>
        <w:spacing w:line="259" w:lineRule="auto"/>
        <w:contextualSpacing/>
        <w:jc w:val="center"/>
        <w:rPr>
          <w:rFonts w:ascii="Times New Roman" w:hAnsi="Times New Roman"/>
          <w:sz w:val="24"/>
          <w:szCs w:val="24"/>
        </w:rPr>
      </w:pPr>
    </w:p>
    <w:p w14:paraId="14E8AE0E" w14:textId="77777777" w:rsidR="00097A31" w:rsidRPr="00B377BF" w:rsidRDefault="00097A31" w:rsidP="00097A31">
      <w:pPr>
        <w:jc w:val="center"/>
        <w:rPr>
          <w:b/>
          <w:bCs/>
        </w:rPr>
      </w:pPr>
      <w:r w:rsidRPr="00B377BF">
        <w:rPr>
          <w:b/>
          <w:bCs/>
        </w:rPr>
        <w:t>Kúpna cena a platobné podmienky</w:t>
      </w:r>
    </w:p>
    <w:p w14:paraId="3D6A0AE1" w14:textId="77777777" w:rsidR="00097A31" w:rsidRPr="00B377BF" w:rsidRDefault="00097A31" w:rsidP="00097A31">
      <w:pPr>
        <w:pStyle w:val="Odsekzoznamu"/>
        <w:numPr>
          <w:ilvl w:val="0"/>
          <w:numId w:val="17"/>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Kupujúci neposkytne Predávajúcemu preddavok ani zálohu na predmet zmluvy. </w:t>
      </w:r>
    </w:p>
    <w:p w14:paraId="283031A2" w14:textId="77777777" w:rsidR="00097A31" w:rsidRPr="00B377BF" w:rsidRDefault="00097A31" w:rsidP="00097A31">
      <w:pPr>
        <w:pStyle w:val="Odsekzoznamu"/>
        <w:numPr>
          <w:ilvl w:val="0"/>
          <w:numId w:val="17"/>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Kúpna cena tovaru, vrátane rozpisu jednotlivých položiek predmetu zmluvy v prípade, ak je to relevantné, je stanovená vzájomnou dohodou zmluvných strán v zmysle zákona NR SR č. 18/1996 </w:t>
      </w:r>
      <w:proofErr w:type="spellStart"/>
      <w:r w:rsidRPr="00B377BF">
        <w:rPr>
          <w:rFonts w:ascii="Times New Roman" w:hAnsi="Times New Roman"/>
          <w:sz w:val="24"/>
          <w:szCs w:val="24"/>
        </w:rPr>
        <w:t>Z.z</w:t>
      </w:r>
      <w:proofErr w:type="spellEnd"/>
      <w:r w:rsidRPr="00B377BF">
        <w:rPr>
          <w:rFonts w:ascii="Times New Roman" w:hAnsi="Times New Roman"/>
          <w:sz w:val="24"/>
          <w:szCs w:val="24"/>
        </w:rPr>
        <w:t xml:space="preserve">. o cenách v znení neskorších predpisov, vyhlášky MF SR č. 87/1996 </w:t>
      </w:r>
      <w:proofErr w:type="spellStart"/>
      <w:r w:rsidRPr="00B377BF">
        <w:rPr>
          <w:rFonts w:ascii="Times New Roman" w:hAnsi="Times New Roman"/>
          <w:sz w:val="24"/>
          <w:szCs w:val="24"/>
        </w:rPr>
        <w:t>Z.z</w:t>
      </w:r>
      <w:proofErr w:type="spellEnd"/>
      <w:r w:rsidRPr="00B377BF">
        <w:rPr>
          <w:rFonts w:ascii="Times New Roman" w:hAnsi="Times New Roman"/>
          <w:sz w:val="24"/>
          <w:szCs w:val="24"/>
        </w:rPr>
        <w:t xml:space="preserve">., ktorou sa vykonáva zákon NR SR č. 18/1996 </w:t>
      </w:r>
      <w:proofErr w:type="spellStart"/>
      <w:r w:rsidRPr="00B377BF">
        <w:rPr>
          <w:rFonts w:ascii="Times New Roman" w:hAnsi="Times New Roman"/>
          <w:sz w:val="24"/>
          <w:szCs w:val="24"/>
        </w:rPr>
        <w:t>Z.z</w:t>
      </w:r>
      <w:proofErr w:type="spellEnd"/>
      <w:r w:rsidRPr="00B377BF">
        <w:rPr>
          <w:rFonts w:ascii="Times New Roman" w:hAnsi="Times New Roman"/>
          <w:sz w:val="24"/>
          <w:szCs w:val="24"/>
        </w:rPr>
        <w:t xml:space="preserve">. o cenách v znení neskorších predpisov, s aktuálnym Cenovým opatrením MZ SR, ktorým sa stanovuje rozsah regulácie cien v oblasti zdravotníctva, v prípade ak je to relevantné. </w:t>
      </w:r>
    </w:p>
    <w:p w14:paraId="5BECC9CC" w14:textId="77777777" w:rsidR="00097A31" w:rsidRPr="00B377BF" w:rsidRDefault="00097A31" w:rsidP="00097A31">
      <w:pPr>
        <w:pStyle w:val="Odsekzoznamu"/>
        <w:numPr>
          <w:ilvl w:val="0"/>
          <w:numId w:val="17"/>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Kúpna cena podľa tohto článku Zmluvy, je cenou za nový kompletne funkčný tovar bez akýchkoľvek právnych a faktických vád. V kúpnej cene je zahrnuté: zabezpečenie dopravy do dohodnutého miesta dodania, dopravu Predávajúceho do miesta poskytnutia služby a </w:t>
      </w:r>
      <w:r w:rsidRPr="00B377BF">
        <w:rPr>
          <w:rFonts w:ascii="Times New Roman" w:hAnsi="Times New Roman"/>
          <w:sz w:val="24"/>
          <w:szCs w:val="24"/>
        </w:rPr>
        <w:lastRenderedPageBreak/>
        <w:t xml:space="preserve">späť, ako aj všetky ostatné náklady Predávajúceho vynaložené v súvislosti s dodaním tovaru a/alebo poskytnutím služby Kupujúcemu, inštaláciou predmetu zmluvy, prevodom vlastníctva k predmetu zmluvy na Kupujúceho, zaškolením zamestnancov Kupujúceho a záručný servis. </w:t>
      </w:r>
    </w:p>
    <w:p w14:paraId="26068EEC" w14:textId="76867043" w:rsidR="00097A31" w:rsidRPr="00B377BF" w:rsidRDefault="00097A31" w:rsidP="00097A31">
      <w:pPr>
        <w:pStyle w:val="Odsekzoznamu"/>
        <w:numPr>
          <w:ilvl w:val="0"/>
          <w:numId w:val="17"/>
        </w:numPr>
        <w:spacing w:line="259" w:lineRule="auto"/>
        <w:contextualSpacing/>
        <w:jc w:val="both"/>
        <w:rPr>
          <w:rFonts w:ascii="Times New Roman" w:hAnsi="Times New Roman"/>
          <w:sz w:val="24"/>
          <w:szCs w:val="24"/>
        </w:rPr>
      </w:pPr>
      <w:r w:rsidRPr="00B377BF">
        <w:rPr>
          <w:rFonts w:ascii="Times New Roman" w:hAnsi="Times New Roman"/>
          <w:sz w:val="24"/>
          <w:szCs w:val="24"/>
        </w:rPr>
        <w:t>Kúpna cena za predmet zmluvy</w:t>
      </w:r>
      <w:r w:rsidR="00423E91" w:rsidRPr="00B377BF">
        <w:rPr>
          <w:rFonts w:ascii="Times New Roman" w:hAnsi="Times New Roman"/>
          <w:sz w:val="24"/>
          <w:szCs w:val="24"/>
        </w:rPr>
        <w:t xml:space="preserve"> </w:t>
      </w:r>
      <w:proofErr w:type="spellStart"/>
      <w:r w:rsidR="00423E91" w:rsidRPr="00B377BF">
        <w:rPr>
          <w:rFonts w:ascii="Times New Roman" w:hAnsi="Times New Roman"/>
          <w:sz w:val="24"/>
          <w:szCs w:val="24"/>
        </w:rPr>
        <w:t>t.j</w:t>
      </w:r>
      <w:proofErr w:type="spellEnd"/>
      <w:r w:rsidR="00423E91" w:rsidRPr="00B377BF">
        <w:rPr>
          <w:rFonts w:ascii="Times New Roman" w:hAnsi="Times New Roman"/>
          <w:sz w:val="24"/>
          <w:szCs w:val="24"/>
        </w:rPr>
        <w:t xml:space="preserve">. </w:t>
      </w:r>
      <w:r w:rsidR="00423E91" w:rsidRPr="00B377BF">
        <w:rPr>
          <w:rFonts w:ascii="Times New Roman" w:hAnsi="Times New Roman"/>
          <w:sz w:val="24"/>
          <w:szCs w:val="24"/>
          <w:highlight w:val="yellow"/>
        </w:rPr>
        <w:t>časť ..... (doplní uchádzač)</w:t>
      </w:r>
      <w:r w:rsidRPr="00B377BF">
        <w:rPr>
          <w:rFonts w:ascii="Times New Roman" w:hAnsi="Times New Roman"/>
          <w:sz w:val="24"/>
          <w:szCs w:val="24"/>
        </w:rPr>
        <w:t xml:space="preserve"> predstavuje:</w:t>
      </w:r>
    </w:p>
    <w:p w14:paraId="64A5B838" w14:textId="0C04C0F4" w:rsidR="00097A31" w:rsidRPr="00B377BF" w:rsidRDefault="00097A31" w:rsidP="00097A31">
      <w:pPr>
        <w:pStyle w:val="Odsekzoznamu"/>
        <w:spacing w:line="259" w:lineRule="auto"/>
        <w:ind w:left="360"/>
        <w:contextualSpacing/>
        <w:jc w:val="both"/>
        <w:rPr>
          <w:rFonts w:ascii="Times New Roman" w:hAnsi="Times New Roman"/>
          <w:sz w:val="24"/>
          <w:szCs w:val="24"/>
        </w:rPr>
      </w:pPr>
      <w:r w:rsidRPr="00B377BF">
        <w:rPr>
          <w:rFonts w:ascii="Times New Roman" w:hAnsi="Times New Roman"/>
          <w:sz w:val="24"/>
          <w:szCs w:val="24"/>
        </w:rPr>
        <w:t xml:space="preserve">Kúpna cena bez DPH: </w:t>
      </w:r>
      <w:r w:rsidRPr="00B377BF">
        <w:rPr>
          <w:rFonts w:ascii="Times New Roman" w:hAnsi="Times New Roman"/>
          <w:sz w:val="24"/>
          <w:szCs w:val="24"/>
        </w:rPr>
        <w:tab/>
      </w:r>
      <w:r w:rsidR="0014667C">
        <w:rPr>
          <w:rFonts w:ascii="Times New Roman" w:hAnsi="Times New Roman"/>
          <w:sz w:val="24"/>
          <w:szCs w:val="24"/>
        </w:rPr>
        <w:t xml:space="preserve">            </w:t>
      </w:r>
      <w:r w:rsidRPr="00B377BF">
        <w:rPr>
          <w:rFonts w:ascii="Times New Roman" w:hAnsi="Times New Roman"/>
          <w:sz w:val="24"/>
          <w:szCs w:val="24"/>
          <w:highlight w:val="yellow"/>
        </w:rPr>
        <w:t>............................</w:t>
      </w:r>
    </w:p>
    <w:p w14:paraId="449916EF" w14:textId="77777777" w:rsidR="00097A31" w:rsidRPr="00B377BF" w:rsidRDefault="00097A31" w:rsidP="00097A31">
      <w:pPr>
        <w:pStyle w:val="Odsekzoznamu"/>
        <w:spacing w:line="259" w:lineRule="auto"/>
        <w:ind w:left="360"/>
        <w:contextualSpacing/>
        <w:jc w:val="both"/>
        <w:rPr>
          <w:rFonts w:ascii="Times New Roman" w:hAnsi="Times New Roman"/>
          <w:sz w:val="24"/>
          <w:szCs w:val="24"/>
        </w:rPr>
      </w:pPr>
      <w:r w:rsidRPr="00B377BF">
        <w:rPr>
          <w:rFonts w:ascii="Times New Roman" w:hAnsi="Times New Roman"/>
          <w:sz w:val="24"/>
          <w:szCs w:val="24"/>
        </w:rPr>
        <w:t>Výška DPH:</w:t>
      </w:r>
      <w:r w:rsidRPr="00B377BF">
        <w:rPr>
          <w:rFonts w:ascii="Times New Roman" w:hAnsi="Times New Roman"/>
          <w:sz w:val="24"/>
          <w:szCs w:val="24"/>
        </w:rPr>
        <w:tab/>
      </w:r>
      <w:r w:rsidRPr="00B377BF">
        <w:rPr>
          <w:rFonts w:ascii="Times New Roman" w:hAnsi="Times New Roman"/>
          <w:sz w:val="24"/>
          <w:szCs w:val="24"/>
        </w:rPr>
        <w:tab/>
      </w:r>
      <w:r w:rsidRPr="00B377BF">
        <w:rPr>
          <w:rFonts w:ascii="Times New Roman" w:hAnsi="Times New Roman"/>
          <w:sz w:val="24"/>
          <w:szCs w:val="24"/>
        </w:rPr>
        <w:tab/>
      </w:r>
      <w:r w:rsidRPr="00B377BF">
        <w:rPr>
          <w:rFonts w:ascii="Times New Roman" w:hAnsi="Times New Roman"/>
          <w:sz w:val="24"/>
          <w:szCs w:val="24"/>
          <w:highlight w:val="yellow"/>
        </w:rPr>
        <w:t>............................</w:t>
      </w:r>
    </w:p>
    <w:p w14:paraId="40119974" w14:textId="77777777" w:rsidR="00097A31" w:rsidRPr="00B377BF" w:rsidRDefault="00097A31" w:rsidP="00097A31">
      <w:pPr>
        <w:pStyle w:val="Odsekzoznamu"/>
        <w:spacing w:line="259" w:lineRule="auto"/>
        <w:ind w:left="360"/>
        <w:contextualSpacing/>
        <w:jc w:val="both"/>
        <w:rPr>
          <w:rFonts w:ascii="Times New Roman" w:hAnsi="Times New Roman"/>
          <w:sz w:val="24"/>
          <w:szCs w:val="24"/>
        </w:rPr>
      </w:pPr>
      <w:r w:rsidRPr="00B377BF">
        <w:rPr>
          <w:rFonts w:ascii="Times New Roman" w:hAnsi="Times New Roman"/>
          <w:sz w:val="24"/>
          <w:szCs w:val="24"/>
        </w:rPr>
        <w:t>Kúpna cena s DPH</w:t>
      </w:r>
      <w:r w:rsidRPr="00B377BF">
        <w:rPr>
          <w:rFonts w:ascii="Times New Roman" w:hAnsi="Times New Roman"/>
          <w:sz w:val="24"/>
          <w:szCs w:val="24"/>
        </w:rPr>
        <w:tab/>
      </w:r>
      <w:r w:rsidRPr="00B377BF">
        <w:rPr>
          <w:rFonts w:ascii="Times New Roman" w:hAnsi="Times New Roman"/>
          <w:sz w:val="24"/>
          <w:szCs w:val="24"/>
        </w:rPr>
        <w:tab/>
      </w:r>
      <w:r w:rsidRPr="00B377BF">
        <w:rPr>
          <w:rFonts w:ascii="Times New Roman" w:hAnsi="Times New Roman"/>
          <w:sz w:val="24"/>
          <w:szCs w:val="24"/>
          <w:highlight w:val="yellow"/>
        </w:rPr>
        <w:t>............................</w:t>
      </w:r>
    </w:p>
    <w:p w14:paraId="2469E7BF" w14:textId="77777777" w:rsidR="00CE6D94" w:rsidRPr="004B47EC" w:rsidRDefault="00CE6D94" w:rsidP="00CE6D94">
      <w:pPr>
        <w:pStyle w:val="Odsekzoznamu"/>
        <w:numPr>
          <w:ilvl w:val="0"/>
          <w:numId w:val="17"/>
        </w:numPr>
        <w:spacing w:line="259" w:lineRule="auto"/>
        <w:contextualSpacing/>
        <w:jc w:val="both"/>
        <w:rPr>
          <w:rFonts w:ascii="Times New Roman" w:hAnsi="Times New Roman"/>
          <w:sz w:val="24"/>
          <w:szCs w:val="24"/>
        </w:rPr>
      </w:pPr>
      <w:r w:rsidRPr="004B47EC">
        <w:rPr>
          <w:rFonts w:ascii="Times New Roman" w:hAnsi="Times New Roman"/>
          <w:sz w:val="24"/>
          <w:szCs w:val="24"/>
        </w:rPr>
        <w:t>Zmluvné strany sa dohodli, že Predávajúci vystaví faktúru  za dodávku tovaru až po dodaní tovaru spolu s  jeho inštaláciou, po jeho odskúšaní,  zaškolení zamestnancov Kupujúceho a následnom odovzdaní, najneskôr však v termíne v zmysle platného zák. č. 222/2004 Z. z. o dani z pridanej hodnoty v znení neskorších predpisov. Pre vylúčenie všetkých pochybností sa Kupujúci stáva vlastníkom tovaru až po jeho odovzdaním na podklade podpísaného záverečného odovzdávacieho kompletného testu prístroja v zmysle Článku III. bod 4 písm. f).</w:t>
      </w:r>
    </w:p>
    <w:p w14:paraId="6437848B" w14:textId="77777777" w:rsidR="00097A31" w:rsidRPr="00B377BF" w:rsidRDefault="00097A31" w:rsidP="00097A31">
      <w:pPr>
        <w:pStyle w:val="Odsekzoznamu"/>
        <w:numPr>
          <w:ilvl w:val="0"/>
          <w:numId w:val="17"/>
        </w:numPr>
        <w:spacing w:line="259" w:lineRule="auto"/>
        <w:contextualSpacing/>
        <w:jc w:val="both"/>
        <w:rPr>
          <w:rFonts w:ascii="Times New Roman" w:hAnsi="Times New Roman"/>
          <w:sz w:val="24"/>
          <w:szCs w:val="24"/>
        </w:rPr>
      </w:pPr>
      <w:r w:rsidRPr="00B377BF">
        <w:rPr>
          <w:rFonts w:ascii="Times New Roman" w:hAnsi="Times New Roman"/>
          <w:sz w:val="24"/>
          <w:szCs w:val="24"/>
        </w:rPr>
        <w:t>Zmluvné strany sa dohodli, že platba za plnenie sa realizuje výlučne bezhotovostným platobným stykom na základe faktúry doručenej  Predávajúcim a to za riadne a včas poskytnuté plnenie.</w:t>
      </w:r>
    </w:p>
    <w:p w14:paraId="40E4BDE9" w14:textId="72C1388A" w:rsidR="00097A31" w:rsidRPr="00B377BF" w:rsidRDefault="00556349" w:rsidP="00097A31">
      <w:pPr>
        <w:pStyle w:val="Odsekzoznamu"/>
        <w:numPr>
          <w:ilvl w:val="0"/>
          <w:numId w:val="17"/>
        </w:numPr>
        <w:spacing w:line="259" w:lineRule="auto"/>
        <w:contextualSpacing/>
        <w:jc w:val="both"/>
        <w:rPr>
          <w:rFonts w:ascii="Times New Roman" w:hAnsi="Times New Roman"/>
          <w:sz w:val="24"/>
          <w:szCs w:val="24"/>
        </w:rPr>
      </w:pPr>
      <w:r w:rsidRPr="00B377BF">
        <w:rPr>
          <w:rFonts w:ascii="Times New Roman" w:hAnsi="Times New Roman"/>
          <w:sz w:val="24"/>
          <w:szCs w:val="24"/>
        </w:rPr>
        <w:t>Splatnosť faktúry je 6</w:t>
      </w:r>
      <w:r w:rsidR="00097A31" w:rsidRPr="00B377BF">
        <w:rPr>
          <w:rFonts w:ascii="Times New Roman" w:hAnsi="Times New Roman"/>
          <w:sz w:val="24"/>
          <w:szCs w:val="24"/>
        </w:rPr>
        <w:t>0 kalendárnych dní odo dňa jej doručenia Kupujúcemu.</w:t>
      </w:r>
    </w:p>
    <w:p w14:paraId="22565F53" w14:textId="77777777" w:rsidR="00097A31" w:rsidRPr="00B377BF" w:rsidRDefault="00097A31" w:rsidP="00097A31">
      <w:pPr>
        <w:pStyle w:val="Odsekzoznamu"/>
        <w:numPr>
          <w:ilvl w:val="0"/>
          <w:numId w:val="17"/>
        </w:numPr>
        <w:spacing w:line="259" w:lineRule="auto"/>
        <w:contextualSpacing/>
        <w:jc w:val="both"/>
        <w:rPr>
          <w:rFonts w:ascii="Times New Roman" w:hAnsi="Times New Roman"/>
          <w:sz w:val="24"/>
          <w:szCs w:val="24"/>
        </w:rPr>
      </w:pPr>
      <w:r w:rsidRPr="00B377BF">
        <w:rPr>
          <w:rFonts w:ascii="Times New Roman" w:hAnsi="Times New Roman"/>
          <w:sz w:val="24"/>
          <w:szCs w:val="24"/>
        </w:rPr>
        <w:t>V prípade omeškania Kupujúceho s úhradou faktúry v lehote splatnosti podľa predchádzajúceho bodu má Predávajúci nárok na úhradu úrokov z omeškania vo výške 0,05% denne z fakturovanej sumy, za každý aj začatý deň omeškania Kupujúceho s úhradou faktúry.</w:t>
      </w:r>
    </w:p>
    <w:p w14:paraId="6693B829" w14:textId="77777777" w:rsidR="00097A31" w:rsidRPr="00B377BF" w:rsidRDefault="00097A31" w:rsidP="00097A31">
      <w:pPr>
        <w:pStyle w:val="Odsekzoznamu"/>
        <w:numPr>
          <w:ilvl w:val="0"/>
          <w:numId w:val="17"/>
        </w:numPr>
        <w:spacing w:line="259" w:lineRule="auto"/>
        <w:contextualSpacing/>
        <w:jc w:val="both"/>
        <w:rPr>
          <w:rFonts w:ascii="Times New Roman" w:hAnsi="Times New Roman"/>
          <w:sz w:val="24"/>
          <w:szCs w:val="24"/>
        </w:rPr>
      </w:pPr>
      <w:r w:rsidRPr="00B377BF">
        <w:rPr>
          <w:rFonts w:ascii="Times New Roman" w:hAnsi="Times New Roman"/>
          <w:sz w:val="24"/>
          <w:szCs w:val="24"/>
        </w:rPr>
        <w:t>Faktúra musí obsahovať náležitosti podľa zák. č. 222/2004 Z. z. o dani z pridanej hodnoty v znení neskorších predpisov a ostatných platných právnych predpisov a tejto Zmluvy. Prílohou faktúry vystavenej Predávajúcim musí byť kópia dodacieho listu.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Predávajúci je oprávnený zaslať faktúru elektronicky na adresu: faktury@suscch.eu.</w:t>
      </w:r>
    </w:p>
    <w:p w14:paraId="4C0CE1E6" w14:textId="77777777" w:rsidR="00097A31" w:rsidRPr="00B377BF" w:rsidRDefault="00097A31" w:rsidP="00097A31">
      <w:pPr>
        <w:pStyle w:val="Odsekzoznamu"/>
        <w:numPr>
          <w:ilvl w:val="0"/>
          <w:numId w:val="17"/>
        </w:numPr>
        <w:spacing w:line="259" w:lineRule="auto"/>
        <w:contextualSpacing/>
        <w:jc w:val="both"/>
        <w:rPr>
          <w:rFonts w:ascii="Times New Roman" w:hAnsi="Times New Roman"/>
          <w:sz w:val="24"/>
          <w:szCs w:val="24"/>
        </w:rPr>
      </w:pPr>
      <w:r w:rsidRPr="00B377BF">
        <w:rPr>
          <w:rFonts w:ascii="Times New Roman" w:hAnsi="Times New Roman"/>
          <w:sz w:val="24"/>
          <w:szCs w:val="24"/>
        </w:rPr>
        <w:t>Predávajúci podpisom tejto Zmluvy zároveň potvrdzuje, že výsledná kúpna cena za tovar je v súlade s aktuálne obvyklou trhovou cenou tovaru (</w:t>
      </w:r>
      <w:proofErr w:type="spellStart"/>
      <w:r w:rsidRPr="00B377BF">
        <w:rPr>
          <w:rFonts w:ascii="Times New Roman" w:hAnsi="Times New Roman"/>
          <w:sz w:val="24"/>
          <w:szCs w:val="24"/>
        </w:rPr>
        <w:t>t.j</w:t>
      </w:r>
      <w:proofErr w:type="spellEnd"/>
      <w:r w:rsidRPr="00B377BF">
        <w:rPr>
          <w:rFonts w:ascii="Times New Roman" w:hAnsi="Times New Roman"/>
          <w:sz w:val="24"/>
          <w:szCs w:val="24"/>
        </w:rPr>
        <w:t xml:space="preserve">. v čase lehoty na predkladanie ponúk). </w:t>
      </w:r>
    </w:p>
    <w:p w14:paraId="254308B3" w14:textId="77777777" w:rsidR="00097A31" w:rsidRPr="00B377BF" w:rsidRDefault="00097A31" w:rsidP="00097A31">
      <w:pPr>
        <w:pStyle w:val="Odsekzoznamu"/>
        <w:numPr>
          <w:ilvl w:val="0"/>
          <w:numId w:val="17"/>
        </w:numPr>
        <w:spacing w:line="259" w:lineRule="auto"/>
        <w:contextualSpacing/>
        <w:jc w:val="both"/>
        <w:rPr>
          <w:rFonts w:ascii="Times New Roman" w:hAnsi="Times New Roman"/>
          <w:sz w:val="24"/>
          <w:szCs w:val="24"/>
        </w:rPr>
      </w:pPr>
      <w:r w:rsidRPr="00B377BF">
        <w:rPr>
          <w:rFonts w:ascii="Times New Roman" w:hAnsi="Times New Roman"/>
          <w:sz w:val="24"/>
          <w:szCs w:val="24"/>
        </w:rPr>
        <w:t>V prípade, že sa vyhlásenie Predávajúceho podľa predchádzajúceho bodu ukáže v budúcnosti ako nepravdivé (</w:t>
      </w:r>
      <w:proofErr w:type="spellStart"/>
      <w:r w:rsidRPr="00B377BF">
        <w:rPr>
          <w:rFonts w:ascii="Times New Roman" w:hAnsi="Times New Roman"/>
          <w:sz w:val="24"/>
          <w:szCs w:val="24"/>
        </w:rPr>
        <w:t>t.j</w:t>
      </w:r>
      <w:proofErr w:type="spellEnd"/>
      <w:r w:rsidRPr="00B377BF">
        <w:rPr>
          <w:rFonts w:ascii="Times New Roman" w:hAnsi="Times New Roman"/>
          <w:sz w:val="24"/>
          <w:szCs w:val="24"/>
        </w:rPr>
        <w:t xml:space="preserve">. ak kúpna cena tovaru nebude zodpovedať obvyklej trhovej cene tovaru v čase lehoty na predkladanie ponúk), Kupujúci je oprávnený uplatniť si z tohto titulu u Predávajúceho zmluvnú pokutu vo výške vzniknutého cenového rozdielu. </w:t>
      </w:r>
    </w:p>
    <w:p w14:paraId="17B19432" w14:textId="77777777" w:rsidR="00097A31" w:rsidRPr="00B377BF" w:rsidRDefault="00097A31" w:rsidP="00097A31">
      <w:pPr>
        <w:jc w:val="both"/>
      </w:pPr>
      <w:r w:rsidRPr="00B377BF">
        <w:t xml:space="preserve"> </w:t>
      </w:r>
    </w:p>
    <w:p w14:paraId="12529C2A" w14:textId="77777777" w:rsidR="00097A31" w:rsidRPr="00B377BF" w:rsidRDefault="00097A31" w:rsidP="00097A31">
      <w:pPr>
        <w:jc w:val="both"/>
      </w:pPr>
    </w:p>
    <w:p w14:paraId="063DC21D" w14:textId="77777777" w:rsidR="00097A31" w:rsidRPr="00B377BF" w:rsidRDefault="00097A31" w:rsidP="00097A31">
      <w:pPr>
        <w:pStyle w:val="Odsekzoznamu"/>
        <w:numPr>
          <w:ilvl w:val="0"/>
          <w:numId w:val="28"/>
        </w:numPr>
        <w:spacing w:line="259" w:lineRule="auto"/>
        <w:contextualSpacing/>
        <w:jc w:val="center"/>
        <w:rPr>
          <w:rFonts w:ascii="Times New Roman" w:hAnsi="Times New Roman"/>
          <w:sz w:val="24"/>
          <w:szCs w:val="24"/>
        </w:rPr>
      </w:pPr>
    </w:p>
    <w:p w14:paraId="0A4C979F" w14:textId="77777777" w:rsidR="00097A31" w:rsidRPr="00B377BF" w:rsidRDefault="00097A31" w:rsidP="00097A31">
      <w:pPr>
        <w:jc w:val="center"/>
        <w:rPr>
          <w:b/>
          <w:bCs/>
        </w:rPr>
      </w:pPr>
      <w:r w:rsidRPr="00B377BF">
        <w:rPr>
          <w:b/>
          <w:bCs/>
        </w:rPr>
        <w:t xml:space="preserve">Záručné podmienky </w:t>
      </w:r>
    </w:p>
    <w:p w14:paraId="3761745F" w14:textId="77777777" w:rsidR="00097A31" w:rsidRPr="00B377BF" w:rsidRDefault="00097A31" w:rsidP="00097A31">
      <w:pPr>
        <w:pStyle w:val="Odsekzoznamu"/>
        <w:numPr>
          <w:ilvl w:val="0"/>
          <w:numId w:val="18"/>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Predávajúci zodpovedá za to, že dodaný tovar spĺňa kvalitatívne a technické vlastnosti, zodpovedajúce požiadavkám, ktoré sú stanovené všeobecne záväznými právnymi predpismi, zákonmi NR SR a nariadeniami vlády SR, ako i normami a požiadavkami smerníc a nariadení Európskej únie a požiadavkami Kupujúceho uvedenými v tejto Zmluve. Predávajúci sa zároveň zaväzuje, že tovar ku dňu jeho dodania bude v jeho výlučnom vlastníctve a nebude zaťažený žiadnymi právami tretích osôb a že zároveň bude </w:t>
      </w:r>
      <w:r w:rsidRPr="00B377BF">
        <w:rPr>
          <w:rFonts w:ascii="Times New Roman" w:hAnsi="Times New Roman"/>
          <w:sz w:val="24"/>
          <w:szCs w:val="24"/>
        </w:rPr>
        <w:lastRenderedPageBreak/>
        <w:t>spĺňať všetky všeobecne záväznými právnymi predpismi a technickými normami stanovené požiadavky na akosť, kvalitu, funkčnosť a prevádzkyschopnosť, ako aj všetky bezpečnostné, požiarne, hygienické a zdravotné normy. V prípade, že sa tak nestane, má tovar vady.</w:t>
      </w:r>
    </w:p>
    <w:p w14:paraId="30BA3089" w14:textId="048AE727" w:rsidR="00097A31" w:rsidRPr="00B377BF" w:rsidRDefault="00097A31" w:rsidP="00097A31">
      <w:pPr>
        <w:pStyle w:val="Odsekzoznamu"/>
        <w:numPr>
          <w:ilvl w:val="0"/>
          <w:numId w:val="18"/>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Predávajúci poskytne Kupujúcemu záruku na dodaný tovar v trvaní </w:t>
      </w:r>
      <w:r w:rsidRPr="00B377BF">
        <w:rPr>
          <w:rFonts w:ascii="Times New Roman" w:hAnsi="Times New Roman"/>
          <w:sz w:val="24"/>
          <w:szCs w:val="24"/>
          <w:u w:val="single"/>
        </w:rPr>
        <w:t>minimá</w:t>
      </w:r>
      <w:r w:rsidR="00423E91" w:rsidRPr="00B377BF">
        <w:rPr>
          <w:rFonts w:ascii="Times New Roman" w:hAnsi="Times New Roman"/>
          <w:sz w:val="24"/>
          <w:szCs w:val="24"/>
          <w:u w:val="single"/>
        </w:rPr>
        <w:t>lne 24</w:t>
      </w:r>
      <w:r w:rsidRPr="00B377BF">
        <w:rPr>
          <w:rFonts w:ascii="Times New Roman" w:hAnsi="Times New Roman"/>
          <w:sz w:val="24"/>
          <w:szCs w:val="24"/>
          <w:u w:val="single"/>
        </w:rPr>
        <w:t xml:space="preserve"> mesiacov</w:t>
      </w:r>
      <w:r w:rsidRPr="00B377BF">
        <w:rPr>
          <w:rFonts w:ascii="Times New Roman" w:hAnsi="Times New Roman"/>
          <w:sz w:val="24"/>
          <w:szCs w:val="24"/>
        </w:rPr>
        <w:t xml:space="preserve"> od dodania tovaru tzn. odo dňa jeho inštalácie v mieste plnenia, poučenia a zaškolenia zamestnancov Kupujúceho s obsluhou predmetu zmluvy a uvedenia tovaru do prevádzky. </w:t>
      </w:r>
    </w:p>
    <w:p w14:paraId="71E4D14E" w14:textId="77777777" w:rsidR="00097A31" w:rsidRPr="00B377BF" w:rsidRDefault="00097A31" w:rsidP="00097A31">
      <w:pPr>
        <w:pStyle w:val="Odsekzoznamu"/>
        <w:numPr>
          <w:ilvl w:val="0"/>
          <w:numId w:val="18"/>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Predávajúci je povinný odovzdať Kupujúcemu záručný list na predmet zmluvy. </w:t>
      </w:r>
    </w:p>
    <w:p w14:paraId="73D5F9C1" w14:textId="41F79949" w:rsidR="00AF6617" w:rsidRPr="00B377BF" w:rsidRDefault="00AF6617" w:rsidP="00940A97">
      <w:pPr>
        <w:pStyle w:val="Odsekzoznamu"/>
        <w:numPr>
          <w:ilvl w:val="0"/>
          <w:numId w:val="18"/>
        </w:numPr>
        <w:spacing w:line="259" w:lineRule="auto"/>
        <w:contextualSpacing/>
        <w:jc w:val="both"/>
        <w:rPr>
          <w:rFonts w:ascii="Times New Roman" w:hAnsi="Times New Roman"/>
          <w:sz w:val="24"/>
          <w:szCs w:val="24"/>
        </w:rPr>
      </w:pPr>
      <w:r w:rsidRPr="00B377BF">
        <w:rPr>
          <w:rFonts w:ascii="Times New Roman" w:hAnsi="Times New Roman"/>
          <w:sz w:val="24"/>
          <w:szCs w:val="24"/>
        </w:rPr>
        <w:t>Skryté vady nezistené pri preberacom konaní</w:t>
      </w:r>
      <w:r w:rsidR="00AC3A71" w:rsidRPr="00B377BF">
        <w:rPr>
          <w:rFonts w:ascii="Times New Roman" w:hAnsi="Times New Roman"/>
          <w:sz w:val="24"/>
          <w:szCs w:val="24"/>
        </w:rPr>
        <w:t xml:space="preserve"> a vady vzniknuté pri </w:t>
      </w:r>
      <w:r w:rsidR="00D9741F" w:rsidRPr="00B377BF">
        <w:rPr>
          <w:rFonts w:ascii="Times New Roman" w:hAnsi="Times New Roman"/>
          <w:sz w:val="24"/>
          <w:szCs w:val="24"/>
        </w:rPr>
        <w:t>užívaní</w:t>
      </w:r>
      <w:r w:rsidRPr="00B377BF">
        <w:rPr>
          <w:rFonts w:ascii="Times New Roman" w:hAnsi="Times New Roman"/>
          <w:sz w:val="24"/>
          <w:szCs w:val="24"/>
        </w:rPr>
        <w:t xml:space="preserve"> Kupujúci bez zbytočného odkladu reklamuje. </w:t>
      </w:r>
      <w:r w:rsidR="00AC3A71" w:rsidRPr="00B377BF">
        <w:rPr>
          <w:rFonts w:ascii="Times New Roman" w:hAnsi="Times New Roman"/>
          <w:sz w:val="24"/>
          <w:szCs w:val="24"/>
        </w:rPr>
        <w:t>Vada (r</w:t>
      </w:r>
      <w:r w:rsidRPr="00B377BF">
        <w:rPr>
          <w:rFonts w:ascii="Times New Roman" w:hAnsi="Times New Roman"/>
          <w:sz w:val="24"/>
          <w:szCs w:val="24"/>
        </w:rPr>
        <w:t>eklamácia</w:t>
      </w:r>
      <w:r w:rsidR="00AC3A71" w:rsidRPr="00B377BF">
        <w:rPr>
          <w:rFonts w:ascii="Times New Roman" w:hAnsi="Times New Roman"/>
          <w:sz w:val="24"/>
          <w:szCs w:val="24"/>
        </w:rPr>
        <w:t>)</w:t>
      </w:r>
      <w:r w:rsidRPr="00B377BF">
        <w:rPr>
          <w:rFonts w:ascii="Times New Roman" w:hAnsi="Times New Roman"/>
          <w:sz w:val="24"/>
          <w:szCs w:val="24"/>
        </w:rPr>
        <w:t xml:space="preserve"> sa </w:t>
      </w:r>
      <w:r w:rsidR="001D0533" w:rsidRPr="00B377BF">
        <w:rPr>
          <w:rFonts w:ascii="Times New Roman" w:hAnsi="Times New Roman"/>
          <w:sz w:val="24"/>
          <w:szCs w:val="24"/>
        </w:rPr>
        <w:t>uplatňuje</w:t>
      </w:r>
      <w:r w:rsidRPr="00B377BF">
        <w:rPr>
          <w:rFonts w:ascii="Times New Roman" w:hAnsi="Times New Roman"/>
          <w:sz w:val="24"/>
          <w:szCs w:val="24"/>
        </w:rPr>
        <w:t xml:space="preserve"> primárne telefonicky u Predávajúceho čo najskôr od</w:t>
      </w:r>
      <w:r w:rsidR="00940A97" w:rsidRPr="00B377BF">
        <w:rPr>
          <w:rFonts w:ascii="Times New Roman" w:hAnsi="Times New Roman"/>
          <w:sz w:val="24"/>
          <w:szCs w:val="24"/>
        </w:rPr>
        <w:t xml:space="preserve"> jej</w:t>
      </w:r>
      <w:r w:rsidRPr="00B377BF">
        <w:rPr>
          <w:rFonts w:ascii="Times New Roman" w:hAnsi="Times New Roman"/>
          <w:sz w:val="24"/>
          <w:szCs w:val="24"/>
        </w:rPr>
        <w:t xml:space="preserve"> </w:t>
      </w:r>
      <w:r w:rsidR="001D0533" w:rsidRPr="00B377BF">
        <w:rPr>
          <w:rFonts w:ascii="Times New Roman" w:hAnsi="Times New Roman"/>
          <w:sz w:val="24"/>
          <w:szCs w:val="24"/>
        </w:rPr>
        <w:t>vzniku</w:t>
      </w:r>
      <w:r w:rsidR="00940A97" w:rsidRPr="00B377BF">
        <w:rPr>
          <w:rFonts w:ascii="Times New Roman" w:hAnsi="Times New Roman"/>
          <w:sz w:val="24"/>
          <w:szCs w:val="24"/>
        </w:rPr>
        <w:t>, a to</w:t>
      </w:r>
      <w:r w:rsidRPr="00B377BF">
        <w:rPr>
          <w:rFonts w:ascii="Times New Roman" w:hAnsi="Times New Roman"/>
          <w:sz w:val="24"/>
          <w:szCs w:val="24"/>
        </w:rPr>
        <w:t xml:space="preserve"> na hot </w:t>
      </w:r>
      <w:proofErr w:type="spellStart"/>
      <w:r w:rsidRPr="00B377BF">
        <w:rPr>
          <w:rFonts w:ascii="Times New Roman" w:hAnsi="Times New Roman"/>
          <w:sz w:val="24"/>
          <w:szCs w:val="24"/>
        </w:rPr>
        <w:t>line</w:t>
      </w:r>
      <w:proofErr w:type="spellEnd"/>
      <w:r w:rsidRPr="00B377BF">
        <w:rPr>
          <w:rFonts w:ascii="Times New Roman" w:hAnsi="Times New Roman"/>
          <w:sz w:val="24"/>
          <w:szCs w:val="24"/>
        </w:rPr>
        <w:t xml:space="preserve"> t.č.</w:t>
      </w:r>
      <w:r w:rsidRPr="00B377BF">
        <w:rPr>
          <w:rFonts w:ascii="Times New Roman" w:hAnsi="Times New Roman"/>
          <w:sz w:val="24"/>
          <w:szCs w:val="24"/>
          <w:highlight w:val="yellow"/>
        </w:rPr>
        <w:t>1 ....................,</w:t>
      </w:r>
      <w:r w:rsidRPr="00B377BF">
        <w:rPr>
          <w:rFonts w:ascii="Times New Roman" w:hAnsi="Times New Roman"/>
          <w:sz w:val="24"/>
          <w:szCs w:val="24"/>
        </w:rPr>
        <w:t xml:space="preserve"> prípadne pridelenému servisnému </w:t>
      </w:r>
      <w:r w:rsidR="001D0533" w:rsidRPr="00B377BF">
        <w:rPr>
          <w:rFonts w:ascii="Times New Roman" w:hAnsi="Times New Roman"/>
          <w:sz w:val="24"/>
          <w:szCs w:val="24"/>
        </w:rPr>
        <w:t>technikovi</w:t>
      </w:r>
      <w:r w:rsidR="00505CEC" w:rsidRPr="00B377BF">
        <w:rPr>
          <w:rFonts w:ascii="Times New Roman" w:hAnsi="Times New Roman"/>
          <w:sz w:val="24"/>
          <w:szCs w:val="24"/>
        </w:rPr>
        <w:t xml:space="preserve"> D</w:t>
      </w:r>
      <w:r w:rsidRPr="00B377BF">
        <w:rPr>
          <w:rFonts w:ascii="Times New Roman" w:hAnsi="Times New Roman"/>
          <w:sz w:val="24"/>
          <w:szCs w:val="24"/>
        </w:rPr>
        <w:t xml:space="preserve">odávateľa (meno </w:t>
      </w:r>
      <w:r w:rsidRPr="00B377BF">
        <w:rPr>
          <w:rFonts w:ascii="Times New Roman" w:hAnsi="Times New Roman"/>
          <w:sz w:val="24"/>
          <w:szCs w:val="24"/>
          <w:highlight w:val="yellow"/>
        </w:rPr>
        <w:t xml:space="preserve">...................., </w:t>
      </w:r>
      <w:proofErr w:type="spellStart"/>
      <w:r w:rsidRPr="00B377BF">
        <w:rPr>
          <w:rFonts w:ascii="Times New Roman" w:hAnsi="Times New Roman"/>
          <w:sz w:val="24"/>
          <w:szCs w:val="24"/>
          <w:highlight w:val="yellow"/>
        </w:rPr>
        <w:t>t.č</w:t>
      </w:r>
      <w:proofErr w:type="spellEnd"/>
      <w:r w:rsidRPr="00B377BF">
        <w:rPr>
          <w:rFonts w:ascii="Times New Roman" w:hAnsi="Times New Roman"/>
          <w:sz w:val="24"/>
          <w:szCs w:val="24"/>
          <w:highlight w:val="yellow"/>
        </w:rPr>
        <w:t>. ..........................).</w:t>
      </w:r>
      <w:r w:rsidRPr="00B377BF">
        <w:rPr>
          <w:rFonts w:ascii="Times New Roman" w:hAnsi="Times New Roman"/>
          <w:sz w:val="24"/>
          <w:szCs w:val="24"/>
        </w:rPr>
        <w:t xml:space="preserve"> Pri nahlásení </w:t>
      </w:r>
      <w:proofErr w:type="spellStart"/>
      <w:r w:rsidRPr="00B377BF">
        <w:rPr>
          <w:rFonts w:ascii="Times New Roman" w:hAnsi="Times New Roman"/>
          <w:sz w:val="24"/>
          <w:szCs w:val="24"/>
        </w:rPr>
        <w:t>závady</w:t>
      </w:r>
      <w:proofErr w:type="spellEnd"/>
      <w:r w:rsidRPr="00B377BF">
        <w:rPr>
          <w:rFonts w:ascii="Times New Roman" w:hAnsi="Times New Roman"/>
          <w:sz w:val="24"/>
          <w:szCs w:val="24"/>
        </w:rPr>
        <w:t xml:space="preserve">, treba čo </w:t>
      </w:r>
      <w:r w:rsidR="001D0533" w:rsidRPr="00B377BF">
        <w:rPr>
          <w:rFonts w:ascii="Times New Roman" w:hAnsi="Times New Roman"/>
          <w:sz w:val="24"/>
          <w:szCs w:val="24"/>
        </w:rPr>
        <w:t>najpresnejšie</w:t>
      </w:r>
      <w:r w:rsidRPr="00B377BF">
        <w:rPr>
          <w:rFonts w:ascii="Times New Roman" w:hAnsi="Times New Roman"/>
          <w:sz w:val="24"/>
          <w:szCs w:val="24"/>
        </w:rPr>
        <w:t xml:space="preserve"> popísať prejavy vady, </w:t>
      </w:r>
      <w:r w:rsidR="001D0533" w:rsidRPr="00B377BF">
        <w:rPr>
          <w:rFonts w:ascii="Times New Roman" w:hAnsi="Times New Roman"/>
          <w:sz w:val="24"/>
          <w:szCs w:val="24"/>
        </w:rPr>
        <w:t>postihnutú</w:t>
      </w:r>
      <w:r w:rsidRPr="00B377BF">
        <w:rPr>
          <w:rFonts w:ascii="Times New Roman" w:hAnsi="Times New Roman"/>
          <w:sz w:val="24"/>
          <w:szCs w:val="24"/>
        </w:rPr>
        <w:t xml:space="preserve"> časť prístroja, a </w:t>
      </w:r>
      <w:r w:rsidR="001D0533" w:rsidRPr="00B377BF">
        <w:rPr>
          <w:rFonts w:ascii="Times New Roman" w:hAnsi="Times New Roman"/>
          <w:sz w:val="24"/>
          <w:szCs w:val="24"/>
        </w:rPr>
        <w:t>pokiaľ</w:t>
      </w:r>
      <w:r w:rsidRPr="00B377BF">
        <w:rPr>
          <w:rFonts w:ascii="Times New Roman" w:hAnsi="Times New Roman"/>
          <w:sz w:val="24"/>
          <w:szCs w:val="24"/>
        </w:rPr>
        <w:t xml:space="preserve"> je to možné aj sériové číslo. V prípade, že </w:t>
      </w:r>
      <w:r w:rsidR="00940A97" w:rsidRPr="00B377BF">
        <w:rPr>
          <w:rFonts w:ascii="Times New Roman" w:hAnsi="Times New Roman"/>
          <w:sz w:val="24"/>
          <w:szCs w:val="24"/>
        </w:rPr>
        <w:t xml:space="preserve">to </w:t>
      </w:r>
      <w:r w:rsidRPr="00B377BF">
        <w:rPr>
          <w:rFonts w:ascii="Times New Roman" w:hAnsi="Times New Roman"/>
          <w:sz w:val="24"/>
          <w:szCs w:val="24"/>
        </w:rPr>
        <w:t>bude</w:t>
      </w:r>
      <w:r w:rsidR="00940A97" w:rsidRPr="00B377BF">
        <w:rPr>
          <w:rFonts w:ascii="Times New Roman" w:hAnsi="Times New Roman"/>
          <w:sz w:val="24"/>
          <w:szCs w:val="24"/>
        </w:rPr>
        <w:t xml:space="preserve"> pre riešenie reklamácie potrebné a </w:t>
      </w:r>
      <w:r w:rsidRPr="00B377BF">
        <w:rPr>
          <w:rFonts w:ascii="Times New Roman" w:hAnsi="Times New Roman"/>
          <w:sz w:val="24"/>
          <w:szCs w:val="24"/>
        </w:rPr>
        <w:t xml:space="preserve"> </w:t>
      </w:r>
      <w:r w:rsidR="00940A97" w:rsidRPr="00B377BF">
        <w:rPr>
          <w:rFonts w:ascii="Times New Roman" w:hAnsi="Times New Roman"/>
          <w:sz w:val="24"/>
          <w:szCs w:val="24"/>
        </w:rPr>
        <w:t xml:space="preserve">Predávajúci to bude </w:t>
      </w:r>
      <w:r w:rsidRPr="00B377BF">
        <w:rPr>
          <w:rFonts w:ascii="Times New Roman" w:hAnsi="Times New Roman"/>
          <w:sz w:val="24"/>
          <w:szCs w:val="24"/>
        </w:rPr>
        <w:t>požadovať</w:t>
      </w:r>
      <w:r w:rsidR="00940A97" w:rsidRPr="00B377BF">
        <w:rPr>
          <w:rFonts w:ascii="Times New Roman" w:hAnsi="Times New Roman"/>
          <w:sz w:val="24"/>
          <w:szCs w:val="24"/>
        </w:rPr>
        <w:t>, zašle mu Kupujúci potrebnú</w:t>
      </w:r>
      <w:r w:rsidRPr="00B377BF">
        <w:rPr>
          <w:rFonts w:ascii="Times New Roman" w:hAnsi="Times New Roman"/>
          <w:sz w:val="24"/>
          <w:szCs w:val="24"/>
        </w:rPr>
        <w:t xml:space="preserve"> </w:t>
      </w:r>
      <w:r w:rsidR="001D0533" w:rsidRPr="00B377BF">
        <w:rPr>
          <w:rFonts w:ascii="Times New Roman" w:hAnsi="Times New Roman"/>
          <w:sz w:val="24"/>
          <w:szCs w:val="24"/>
        </w:rPr>
        <w:t>fotodokumentáciu</w:t>
      </w:r>
      <w:r w:rsidRPr="00B377BF">
        <w:rPr>
          <w:rFonts w:ascii="Times New Roman" w:hAnsi="Times New Roman"/>
          <w:sz w:val="24"/>
          <w:szCs w:val="24"/>
        </w:rPr>
        <w:t xml:space="preserve">, resp. </w:t>
      </w:r>
      <w:r w:rsidR="001D0533" w:rsidRPr="00B377BF">
        <w:rPr>
          <w:rFonts w:ascii="Times New Roman" w:hAnsi="Times New Roman"/>
          <w:sz w:val="24"/>
          <w:szCs w:val="24"/>
        </w:rPr>
        <w:t>iné</w:t>
      </w:r>
      <w:r w:rsidRPr="00B377BF">
        <w:rPr>
          <w:rFonts w:ascii="Times New Roman" w:hAnsi="Times New Roman"/>
          <w:sz w:val="24"/>
          <w:szCs w:val="24"/>
        </w:rPr>
        <w:t xml:space="preserve"> podklady</w:t>
      </w:r>
      <w:r w:rsidR="00940A97" w:rsidRPr="00B377BF">
        <w:rPr>
          <w:rFonts w:ascii="Times New Roman" w:hAnsi="Times New Roman"/>
          <w:sz w:val="24"/>
          <w:szCs w:val="24"/>
        </w:rPr>
        <w:t xml:space="preserve"> </w:t>
      </w:r>
      <w:r w:rsidRPr="00B377BF">
        <w:rPr>
          <w:rFonts w:ascii="Times New Roman" w:hAnsi="Times New Roman"/>
          <w:sz w:val="24"/>
          <w:szCs w:val="24"/>
        </w:rPr>
        <w:t>na</w:t>
      </w:r>
      <w:r w:rsidR="001D0533" w:rsidRPr="00B377BF">
        <w:rPr>
          <w:rFonts w:ascii="Times New Roman" w:hAnsi="Times New Roman"/>
          <w:sz w:val="24"/>
          <w:szCs w:val="24"/>
        </w:rPr>
        <w:t xml:space="preserve"> e-</w:t>
      </w:r>
      <w:r w:rsidRPr="00B377BF">
        <w:rPr>
          <w:rFonts w:ascii="Times New Roman" w:hAnsi="Times New Roman"/>
          <w:sz w:val="24"/>
          <w:szCs w:val="24"/>
        </w:rPr>
        <w:t xml:space="preserve">mailovú adresu </w:t>
      </w:r>
      <w:r w:rsidRPr="00B377BF">
        <w:rPr>
          <w:rFonts w:ascii="Times New Roman" w:hAnsi="Times New Roman"/>
          <w:sz w:val="24"/>
          <w:szCs w:val="24"/>
          <w:highlight w:val="yellow"/>
        </w:rPr>
        <w:t>: .........................</w:t>
      </w:r>
      <w:r w:rsidRPr="00B377BF">
        <w:rPr>
          <w:rFonts w:ascii="Times New Roman" w:hAnsi="Times New Roman"/>
          <w:sz w:val="24"/>
          <w:szCs w:val="24"/>
        </w:rPr>
        <w:t xml:space="preserve"> Predávajúci je povinný zabezpečiť prístupnosť </w:t>
      </w:r>
      <w:r w:rsidR="00940A97" w:rsidRPr="00B377BF">
        <w:rPr>
          <w:rFonts w:ascii="Times New Roman" w:hAnsi="Times New Roman"/>
          <w:sz w:val="24"/>
          <w:szCs w:val="24"/>
        </w:rPr>
        <w:t xml:space="preserve">a funkčnosť </w:t>
      </w:r>
      <w:r w:rsidRPr="00B377BF">
        <w:rPr>
          <w:rFonts w:ascii="Times New Roman" w:hAnsi="Times New Roman"/>
          <w:sz w:val="24"/>
          <w:szCs w:val="24"/>
        </w:rPr>
        <w:t xml:space="preserve">hot </w:t>
      </w:r>
      <w:proofErr w:type="spellStart"/>
      <w:r w:rsidRPr="00B377BF">
        <w:rPr>
          <w:rFonts w:ascii="Times New Roman" w:hAnsi="Times New Roman"/>
          <w:sz w:val="24"/>
          <w:szCs w:val="24"/>
        </w:rPr>
        <w:t>line</w:t>
      </w:r>
      <w:proofErr w:type="spellEnd"/>
      <w:r w:rsidRPr="00B377BF">
        <w:rPr>
          <w:rFonts w:ascii="Times New Roman" w:hAnsi="Times New Roman"/>
          <w:sz w:val="24"/>
          <w:szCs w:val="24"/>
        </w:rPr>
        <w:t xml:space="preserve"> linky s automatickým nahrávaním </w:t>
      </w:r>
      <w:r w:rsidR="001D0533" w:rsidRPr="00B377BF">
        <w:rPr>
          <w:rFonts w:ascii="Times New Roman" w:hAnsi="Times New Roman"/>
          <w:sz w:val="24"/>
          <w:szCs w:val="24"/>
        </w:rPr>
        <w:t>prebiehajúceho rozhovoru</w:t>
      </w:r>
      <w:r w:rsidRPr="00B377BF">
        <w:rPr>
          <w:rFonts w:ascii="Times New Roman" w:hAnsi="Times New Roman"/>
          <w:sz w:val="24"/>
          <w:szCs w:val="24"/>
        </w:rPr>
        <w:t xml:space="preserve"> 24 hod. denne a 7 dní v týždni . </w:t>
      </w:r>
    </w:p>
    <w:p w14:paraId="6787A4F1" w14:textId="4D47EAF3" w:rsidR="00097A31" w:rsidRPr="00B377BF" w:rsidRDefault="00097A31" w:rsidP="00097A31">
      <w:pPr>
        <w:pStyle w:val="Odsekzoznamu"/>
        <w:numPr>
          <w:ilvl w:val="0"/>
          <w:numId w:val="18"/>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Zoznam osôb oprávnených nahlasovať vady bude predložený Predávajúcemu pri zaškolení obsluhy predmetu </w:t>
      </w:r>
      <w:r w:rsidR="00AC3A71" w:rsidRPr="00B377BF">
        <w:rPr>
          <w:rFonts w:ascii="Times New Roman" w:hAnsi="Times New Roman"/>
          <w:sz w:val="24"/>
          <w:szCs w:val="24"/>
        </w:rPr>
        <w:t>zmluvy</w:t>
      </w:r>
      <w:r w:rsidRPr="00B377BF">
        <w:rPr>
          <w:rFonts w:ascii="Times New Roman" w:hAnsi="Times New Roman"/>
          <w:sz w:val="24"/>
          <w:szCs w:val="24"/>
        </w:rPr>
        <w:t xml:space="preserve">. </w:t>
      </w:r>
    </w:p>
    <w:p w14:paraId="59CFB2A7" w14:textId="5BC2160B" w:rsidR="00097A31" w:rsidRPr="00B377BF" w:rsidRDefault="00097A31" w:rsidP="00097A31">
      <w:pPr>
        <w:pStyle w:val="Odsekzoznamu"/>
        <w:numPr>
          <w:ilvl w:val="0"/>
          <w:numId w:val="18"/>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Kupujúcemu vyplývajú z opakujúcich sa vád nasledovné nároky: </w:t>
      </w:r>
    </w:p>
    <w:p w14:paraId="3FD483E8" w14:textId="53EC6351" w:rsidR="00A02DD0" w:rsidRPr="00B377BF" w:rsidRDefault="00A02DD0" w:rsidP="00A02DD0">
      <w:pPr>
        <w:pStyle w:val="Odsekzoznamu"/>
        <w:spacing w:line="259" w:lineRule="auto"/>
        <w:ind w:left="360"/>
        <w:contextualSpacing/>
        <w:jc w:val="both"/>
        <w:rPr>
          <w:rFonts w:ascii="Times New Roman" w:hAnsi="Times New Roman"/>
          <w:sz w:val="24"/>
          <w:szCs w:val="24"/>
        </w:rPr>
      </w:pPr>
      <w:r w:rsidRPr="00B377BF">
        <w:rPr>
          <w:rFonts w:ascii="Times New Roman" w:hAnsi="Times New Roman"/>
          <w:sz w:val="24"/>
          <w:szCs w:val="24"/>
        </w:rPr>
        <w:t>- požadovať odstránenie vád tovaru;</w:t>
      </w:r>
    </w:p>
    <w:p w14:paraId="3F6E9119" w14:textId="77777777" w:rsidR="00097A31" w:rsidRPr="00B377BF" w:rsidRDefault="00097A31" w:rsidP="00097A31">
      <w:pPr>
        <w:pStyle w:val="Odsekzoznamu"/>
        <w:ind w:left="360"/>
        <w:jc w:val="both"/>
        <w:rPr>
          <w:rFonts w:ascii="Times New Roman" w:hAnsi="Times New Roman"/>
          <w:sz w:val="24"/>
          <w:szCs w:val="24"/>
        </w:rPr>
      </w:pPr>
      <w:r w:rsidRPr="00B377BF">
        <w:rPr>
          <w:rFonts w:ascii="Times New Roman" w:hAnsi="Times New Roman"/>
          <w:sz w:val="24"/>
          <w:szCs w:val="24"/>
        </w:rPr>
        <w:t xml:space="preserve">- požadovať do určeného termínu bezplatnú výmenu </w:t>
      </w:r>
      <w:proofErr w:type="spellStart"/>
      <w:r w:rsidRPr="00B377BF">
        <w:rPr>
          <w:rFonts w:ascii="Times New Roman" w:hAnsi="Times New Roman"/>
          <w:sz w:val="24"/>
          <w:szCs w:val="24"/>
        </w:rPr>
        <w:t>vadného</w:t>
      </w:r>
      <w:proofErr w:type="spellEnd"/>
      <w:r w:rsidRPr="00B377BF">
        <w:rPr>
          <w:rFonts w:ascii="Times New Roman" w:hAnsi="Times New Roman"/>
          <w:sz w:val="24"/>
          <w:szCs w:val="24"/>
        </w:rPr>
        <w:t xml:space="preserve"> predmetu zmluvy;</w:t>
      </w:r>
    </w:p>
    <w:p w14:paraId="0FC13ECE" w14:textId="77777777" w:rsidR="00097A31" w:rsidRPr="00B377BF" w:rsidRDefault="00097A31" w:rsidP="00097A31">
      <w:pPr>
        <w:pStyle w:val="Odsekzoznamu"/>
        <w:ind w:left="360"/>
        <w:jc w:val="both"/>
        <w:rPr>
          <w:rFonts w:ascii="Times New Roman" w:hAnsi="Times New Roman"/>
          <w:sz w:val="24"/>
          <w:szCs w:val="24"/>
        </w:rPr>
      </w:pPr>
      <w:r w:rsidRPr="00B377BF">
        <w:rPr>
          <w:rFonts w:ascii="Times New Roman" w:hAnsi="Times New Roman"/>
          <w:sz w:val="24"/>
          <w:szCs w:val="24"/>
        </w:rPr>
        <w:t>- požadovať primeranú zľavu z kúpnej ceny;</w:t>
      </w:r>
    </w:p>
    <w:p w14:paraId="51C79F3C" w14:textId="10536897" w:rsidR="00A02DD0" w:rsidRPr="00B377BF" w:rsidRDefault="00097A31" w:rsidP="00097A31">
      <w:pPr>
        <w:pStyle w:val="Odsekzoznamu"/>
        <w:ind w:left="360"/>
        <w:jc w:val="both"/>
        <w:rPr>
          <w:rFonts w:ascii="Times New Roman" w:hAnsi="Times New Roman"/>
          <w:sz w:val="24"/>
          <w:szCs w:val="24"/>
        </w:rPr>
      </w:pPr>
      <w:r w:rsidRPr="00B377BF">
        <w:rPr>
          <w:rFonts w:ascii="Times New Roman" w:hAnsi="Times New Roman"/>
          <w:sz w:val="24"/>
          <w:szCs w:val="24"/>
        </w:rPr>
        <w:t xml:space="preserve">- požadovať náhradu vzniknutej škody, </w:t>
      </w:r>
    </w:p>
    <w:p w14:paraId="6148F0DB" w14:textId="77777777" w:rsidR="00A02DD0" w:rsidRPr="00B377BF" w:rsidRDefault="00A02DD0" w:rsidP="00A02DD0">
      <w:pPr>
        <w:pStyle w:val="Odsekzoznamu"/>
        <w:ind w:left="360"/>
        <w:jc w:val="both"/>
        <w:rPr>
          <w:rFonts w:ascii="Times New Roman" w:hAnsi="Times New Roman"/>
          <w:sz w:val="24"/>
          <w:szCs w:val="24"/>
        </w:rPr>
      </w:pPr>
      <w:r w:rsidRPr="00B377BF">
        <w:rPr>
          <w:rFonts w:ascii="Times New Roman" w:hAnsi="Times New Roman"/>
          <w:sz w:val="24"/>
          <w:szCs w:val="24"/>
        </w:rPr>
        <w:t>- možnosť odstúpenia od Zmluvy a to aj v časti;</w:t>
      </w:r>
    </w:p>
    <w:p w14:paraId="4026638F" w14:textId="2439A04E" w:rsidR="00097A31" w:rsidRPr="00B377BF" w:rsidRDefault="00097A31" w:rsidP="00097A31">
      <w:pPr>
        <w:pStyle w:val="Odsekzoznamu"/>
        <w:ind w:left="360"/>
        <w:jc w:val="both"/>
        <w:rPr>
          <w:rFonts w:ascii="Times New Roman" w:hAnsi="Times New Roman"/>
          <w:sz w:val="24"/>
          <w:szCs w:val="24"/>
        </w:rPr>
      </w:pPr>
      <w:r w:rsidRPr="00B377BF">
        <w:rPr>
          <w:rFonts w:ascii="Times New Roman" w:hAnsi="Times New Roman"/>
          <w:sz w:val="24"/>
          <w:szCs w:val="24"/>
        </w:rPr>
        <w:t>pričom spôsob uplatnenia svojho nároku Kupujúci oznámi Predávajúcemu v písomnej reklamácii.</w:t>
      </w:r>
    </w:p>
    <w:p w14:paraId="1BC635F3" w14:textId="7F243E5C" w:rsidR="00097A31" w:rsidRPr="00B377BF" w:rsidRDefault="00097A31" w:rsidP="00097A31">
      <w:pPr>
        <w:pStyle w:val="Odsekzoznamu"/>
        <w:numPr>
          <w:ilvl w:val="0"/>
          <w:numId w:val="18"/>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Pre </w:t>
      </w:r>
      <w:r w:rsidR="00940A97" w:rsidRPr="00B377BF">
        <w:rPr>
          <w:rFonts w:ascii="Times New Roman" w:hAnsi="Times New Roman"/>
          <w:sz w:val="24"/>
          <w:szCs w:val="24"/>
        </w:rPr>
        <w:t>riadne uplatnenie</w:t>
      </w:r>
      <w:r w:rsidRPr="00B377BF">
        <w:rPr>
          <w:rFonts w:ascii="Times New Roman" w:hAnsi="Times New Roman"/>
          <w:sz w:val="24"/>
          <w:szCs w:val="24"/>
        </w:rPr>
        <w:t xml:space="preserve"> reklamácie postačí uplatniť reklamáciu</w:t>
      </w:r>
      <w:r w:rsidR="001D0533" w:rsidRPr="00B377BF">
        <w:rPr>
          <w:rFonts w:ascii="Times New Roman" w:hAnsi="Times New Roman"/>
          <w:sz w:val="24"/>
          <w:szCs w:val="24"/>
        </w:rPr>
        <w:t xml:space="preserve"> telefonicky</w:t>
      </w:r>
      <w:r w:rsidR="00050B01" w:rsidRPr="00B377BF">
        <w:rPr>
          <w:rFonts w:ascii="Times New Roman" w:hAnsi="Times New Roman"/>
          <w:sz w:val="24"/>
          <w:szCs w:val="24"/>
        </w:rPr>
        <w:t xml:space="preserve"> </w:t>
      </w:r>
      <w:r w:rsidR="00A02DD0" w:rsidRPr="00B377BF">
        <w:rPr>
          <w:rFonts w:ascii="Times New Roman" w:hAnsi="Times New Roman"/>
          <w:sz w:val="24"/>
          <w:szCs w:val="24"/>
        </w:rPr>
        <w:t>za podmienok podľa</w:t>
      </w:r>
      <w:r w:rsidR="00050B01" w:rsidRPr="00B377BF">
        <w:rPr>
          <w:rFonts w:ascii="Times New Roman" w:hAnsi="Times New Roman"/>
          <w:sz w:val="24"/>
          <w:szCs w:val="24"/>
        </w:rPr>
        <w:t xml:space="preserve"> bodu 4. tohto článku zmluvy</w:t>
      </w:r>
      <w:r w:rsidR="001D0533" w:rsidRPr="00B377BF">
        <w:rPr>
          <w:rFonts w:ascii="Times New Roman" w:hAnsi="Times New Roman"/>
          <w:sz w:val="24"/>
          <w:szCs w:val="24"/>
        </w:rPr>
        <w:t xml:space="preserve"> resp. </w:t>
      </w:r>
      <w:r w:rsidRPr="00B377BF">
        <w:rPr>
          <w:rFonts w:ascii="Times New Roman" w:hAnsi="Times New Roman"/>
          <w:sz w:val="24"/>
          <w:szCs w:val="24"/>
        </w:rPr>
        <w:t xml:space="preserve">e-mailom. Predávajúci a Kupujúci sa dohodli, že ustanovenia § 428 od. 1 písm. b) a c) Obchodného zákonníka sa nepoužijú a Kupujúci má nároky z vád tovaru vždy, ak tieto vady boli oznámené v lehote uvedenej v tomto článku Zmluvy. </w:t>
      </w:r>
    </w:p>
    <w:p w14:paraId="1E106C51" w14:textId="77777777" w:rsidR="00097A31" w:rsidRPr="00B377BF" w:rsidRDefault="00097A31" w:rsidP="00097A31">
      <w:pPr>
        <w:pStyle w:val="Odsekzoznamu"/>
        <w:numPr>
          <w:ilvl w:val="0"/>
          <w:numId w:val="18"/>
        </w:numPr>
        <w:spacing w:line="259" w:lineRule="auto"/>
        <w:contextualSpacing/>
        <w:jc w:val="both"/>
        <w:rPr>
          <w:rFonts w:ascii="Times New Roman" w:hAnsi="Times New Roman"/>
          <w:sz w:val="24"/>
          <w:szCs w:val="24"/>
        </w:rPr>
      </w:pPr>
      <w:r w:rsidRPr="00B377BF">
        <w:rPr>
          <w:rFonts w:ascii="Times New Roman" w:hAnsi="Times New Roman"/>
          <w:sz w:val="24"/>
          <w:szCs w:val="24"/>
        </w:rPr>
        <w:t>Na účely tejto KZ sa oprávnenou reklamáciou rozumie každá reklamácia, ktorá sa týka vád dodaného tovaru.</w:t>
      </w:r>
    </w:p>
    <w:p w14:paraId="77182C60" w14:textId="3BB69AB4" w:rsidR="00097A31" w:rsidRPr="00B377BF" w:rsidRDefault="00097A31" w:rsidP="00097A31">
      <w:pPr>
        <w:pStyle w:val="Odsekzoznamu"/>
        <w:numPr>
          <w:ilvl w:val="0"/>
          <w:numId w:val="18"/>
        </w:numPr>
        <w:spacing w:line="259" w:lineRule="auto"/>
        <w:contextualSpacing/>
        <w:jc w:val="both"/>
        <w:rPr>
          <w:rFonts w:ascii="Times New Roman" w:hAnsi="Times New Roman"/>
          <w:sz w:val="24"/>
          <w:szCs w:val="24"/>
        </w:rPr>
      </w:pPr>
      <w:r w:rsidRPr="00B377BF">
        <w:rPr>
          <w:rFonts w:ascii="Times New Roman" w:hAnsi="Times New Roman"/>
          <w:sz w:val="24"/>
          <w:szCs w:val="24"/>
        </w:rPr>
        <w:t>Záručná doba neplynie po dobu, po ktorú nemohol Kupujúci predmet zmluvy užívať pre vady, za ktoré zodpovedá Predávajúci.</w:t>
      </w:r>
    </w:p>
    <w:p w14:paraId="756B4D9E" w14:textId="77777777" w:rsidR="00097A31" w:rsidRPr="00B377BF" w:rsidRDefault="00097A31" w:rsidP="00097A31">
      <w:pPr>
        <w:pStyle w:val="Odsekzoznamu"/>
        <w:numPr>
          <w:ilvl w:val="0"/>
          <w:numId w:val="18"/>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Ak má tovar vady a Kupujúci tieto vady oznámil Predávajúcemu, Kupujúci si môže uplatniť niektorý z nárokov z vád tovaru podľa § 436 ods. 1 Obchodného zákonníka. Voľba medzi nárokmi z vád patrí Kupujúcemu. </w:t>
      </w:r>
    </w:p>
    <w:p w14:paraId="308D9239" w14:textId="77777777" w:rsidR="00097A31" w:rsidRPr="00B377BF" w:rsidRDefault="00097A31" w:rsidP="00097A31">
      <w:pPr>
        <w:pStyle w:val="Odsekzoznamu"/>
        <w:numPr>
          <w:ilvl w:val="0"/>
          <w:numId w:val="18"/>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 </w:t>
      </w:r>
    </w:p>
    <w:p w14:paraId="422F56DE" w14:textId="77777777" w:rsidR="00097A31" w:rsidRPr="00B377BF" w:rsidRDefault="00097A31" w:rsidP="00097A31">
      <w:pPr>
        <w:pStyle w:val="Odsekzoznamu"/>
        <w:numPr>
          <w:ilvl w:val="0"/>
          <w:numId w:val="18"/>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Ak Predávajúci neodstráni vadu ani v primeranej lehote, ktorú mu Kupujúci určil, alebo ak vyhlási, že vadu neodstráni, alebo ak je vada neodstrániteľná, Kupujúci je oprávnený od zmluvy odstúpiť /a to aj v časti/. </w:t>
      </w:r>
    </w:p>
    <w:p w14:paraId="2D246B66" w14:textId="77777777" w:rsidR="00097A31" w:rsidRPr="00B377BF" w:rsidRDefault="00097A31" w:rsidP="00097A31">
      <w:pPr>
        <w:pStyle w:val="Odsekzoznamu"/>
        <w:numPr>
          <w:ilvl w:val="0"/>
          <w:numId w:val="18"/>
        </w:numPr>
        <w:spacing w:line="259" w:lineRule="auto"/>
        <w:contextualSpacing/>
        <w:jc w:val="both"/>
        <w:rPr>
          <w:rFonts w:ascii="Times New Roman" w:hAnsi="Times New Roman"/>
          <w:sz w:val="24"/>
          <w:szCs w:val="24"/>
        </w:rPr>
      </w:pPr>
      <w:r w:rsidRPr="00B377BF">
        <w:rPr>
          <w:rFonts w:ascii="Times New Roman" w:hAnsi="Times New Roman"/>
          <w:sz w:val="24"/>
          <w:szCs w:val="24"/>
        </w:rPr>
        <w:lastRenderedPageBreak/>
        <w:t>Predávajúci zodpovedá za škodu, ktorá vznikne Kupujúcemu alebo tretím osobám v dôsledku toho, že predmet zmluvy má vady. Predávajúci zároveň zodpovedá za škodu spôsobenú Kupujúcemu nepravdivosťou a/alebo neúplnosťou ktoréhokoľvek z vyhlásení Predávajúceho v tejto Zmluve.</w:t>
      </w:r>
    </w:p>
    <w:p w14:paraId="6938FF58" w14:textId="77777777" w:rsidR="00097A31" w:rsidRPr="00B377BF" w:rsidRDefault="00097A31" w:rsidP="00097A31">
      <w:pPr>
        <w:pStyle w:val="Odsekzoznamu"/>
        <w:numPr>
          <w:ilvl w:val="0"/>
          <w:numId w:val="18"/>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V ostatných prípadoch, neupravených touto Zmluvou, sa budú zmluvné strany riadiť ustanoveniami § 422 a </w:t>
      </w:r>
      <w:proofErr w:type="spellStart"/>
      <w:r w:rsidRPr="00B377BF">
        <w:rPr>
          <w:rFonts w:ascii="Times New Roman" w:hAnsi="Times New Roman"/>
          <w:sz w:val="24"/>
          <w:szCs w:val="24"/>
        </w:rPr>
        <w:t>nasl</w:t>
      </w:r>
      <w:proofErr w:type="spellEnd"/>
      <w:r w:rsidRPr="00B377BF">
        <w:rPr>
          <w:rFonts w:ascii="Times New Roman" w:hAnsi="Times New Roman"/>
          <w:sz w:val="24"/>
          <w:szCs w:val="24"/>
        </w:rPr>
        <w:t xml:space="preserve">. Obchodného zákonníka, ktoré upravujú nároky zo zodpovednosti za vady tovaru. </w:t>
      </w:r>
    </w:p>
    <w:p w14:paraId="4AA8C443" w14:textId="77777777" w:rsidR="00097A31" w:rsidRPr="00B377BF" w:rsidRDefault="00097A31" w:rsidP="00097A31">
      <w:pPr>
        <w:jc w:val="both"/>
      </w:pPr>
    </w:p>
    <w:p w14:paraId="477E0A64" w14:textId="77777777" w:rsidR="00097A31" w:rsidRPr="00B377BF" w:rsidRDefault="00097A31" w:rsidP="00097A31">
      <w:pPr>
        <w:jc w:val="both"/>
      </w:pPr>
    </w:p>
    <w:p w14:paraId="4961862E" w14:textId="012FA70B" w:rsidR="00097A31" w:rsidRPr="00B377BF" w:rsidRDefault="00D9741F" w:rsidP="00097A31">
      <w:pPr>
        <w:jc w:val="center"/>
        <w:rPr>
          <w:b/>
          <w:bCs/>
        </w:rPr>
      </w:pPr>
      <w:r w:rsidRPr="00B377BF">
        <w:rPr>
          <w:b/>
          <w:bCs/>
        </w:rPr>
        <w:t xml:space="preserve"> Článok </w:t>
      </w:r>
      <w:r w:rsidR="00097A31" w:rsidRPr="00B377BF">
        <w:rPr>
          <w:b/>
          <w:bCs/>
        </w:rPr>
        <w:t>VII.</w:t>
      </w:r>
    </w:p>
    <w:p w14:paraId="3D65631C" w14:textId="77777777" w:rsidR="00097A31" w:rsidRPr="00B377BF" w:rsidRDefault="00097A31" w:rsidP="00097A31">
      <w:pPr>
        <w:jc w:val="center"/>
        <w:rPr>
          <w:b/>
          <w:bCs/>
        </w:rPr>
      </w:pPr>
      <w:r w:rsidRPr="00B377BF">
        <w:rPr>
          <w:b/>
          <w:bCs/>
        </w:rPr>
        <w:t>Záručný servis</w:t>
      </w:r>
    </w:p>
    <w:p w14:paraId="7597FF30" w14:textId="39B00948" w:rsidR="00097A31" w:rsidRPr="00B377BF" w:rsidRDefault="00097A31" w:rsidP="00A02DD0">
      <w:pPr>
        <w:pStyle w:val="Odsekzoznamu"/>
        <w:numPr>
          <w:ilvl w:val="0"/>
          <w:numId w:val="19"/>
        </w:numPr>
        <w:spacing w:line="259" w:lineRule="auto"/>
        <w:contextualSpacing/>
        <w:jc w:val="both"/>
        <w:rPr>
          <w:rFonts w:ascii="Times New Roman" w:hAnsi="Times New Roman"/>
          <w:strike/>
          <w:sz w:val="24"/>
          <w:szCs w:val="24"/>
        </w:rPr>
      </w:pPr>
      <w:r w:rsidRPr="00B377BF">
        <w:rPr>
          <w:rFonts w:ascii="Times New Roman" w:hAnsi="Times New Roman"/>
          <w:sz w:val="24"/>
          <w:szCs w:val="24"/>
        </w:rPr>
        <w:t xml:space="preserve">Predávajúci sa zaväzuje poskytovať Kupujúcemu záručný servis a opravy </w:t>
      </w:r>
      <w:r w:rsidR="00862066" w:rsidRPr="00B377BF">
        <w:rPr>
          <w:rFonts w:ascii="Times New Roman" w:hAnsi="Times New Roman"/>
          <w:sz w:val="24"/>
          <w:szCs w:val="24"/>
        </w:rPr>
        <w:t xml:space="preserve">dodaného predmetu zmluvy </w:t>
      </w:r>
      <w:r w:rsidRPr="00B377BF">
        <w:rPr>
          <w:rFonts w:ascii="Times New Roman" w:hAnsi="Times New Roman"/>
          <w:sz w:val="24"/>
          <w:szCs w:val="24"/>
        </w:rPr>
        <w:t>po celú dobu poskytovanej záruky</w:t>
      </w:r>
      <w:r w:rsidR="00AC3A71" w:rsidRPr="00B377BF">
        <w:rPr>
          <w:rFonts w:ascii="Times New Roman" w:hAnsi="Times New Roman"/>
          <w:sz w:val="24"/>
          <w:szCs w:val="24"/>
        </w:rPr>
        <w:t xml:space="preserve"> </w:t>
      </w:r>
      <w:r w:rsidR="00050B01" w:rsidRPr="00B377BF">
        <w:rPr>
          <w:rFonts w:ascii="Times New Roman" w:hAnsi="Times New Roman"/>
          <w:sz w:val="24"/>
          <w:szCs w:val="24"/>
        </w:rPr>
        <w:t xml:space="preserve">vymedzenú v </w:t>
      </w:r>
      <w:r w:rsidR="00862066" w:rsidRPr="00B377BF">
        <w:rPr>
          <w:rFonts w:ascii="Times New Roman" w:hAnsi="Times New Roman"/>
          <w:sz w:val="24"/>
          <w:szCs w:val="24"/>
        </w:rPr>
        <w:t>článku VII, bod 2.</w:t>
      </w:r>
      <w:r w:rsidRPr="00B377BF">
        <w:rPr>
          <w:rFonts w:ascii="Times New Roman" w:hAnsi="Times New Roman"/>
          <w:sz w:val="24"/>
          <w:szCs w:val="24"/>
        </w:rPr>
        <w:t>, vrátane vykonávania pravidelných odborných prehliadok v intervaloch stanovených výrobcom</w:t>
      </w:r>
      <w:r w:rsidR="00A02DD0" w:rsidRPr="00B377BF">
        <w:rPr>
          <w:rFonts w:ascii="Times New Roman" w:hAnsi="Times New Roman"/>
          <w:sz w:val="24"/>
          <w:szCs w:val="24"/>
        </w:rPr>
        <w:t>.</w:t>
      </w:r>
      <w:r w:rsidRPr="00B377BF">
        <w:rPr>
          <w:rFonts w:ascii="Times New Roman" w:hAnsi="Times New Roman"/>
          <w:strike/>
          <w:sz w:val="24"/>
          <w:szCs w:val="24"/>
        </w:rPr>
        <w:t xml:space="preserve"> </w:t>
      </w:r>
    </w:p>
    <w:p w14:paraId="6325C25B" w14:textId="77777777" w:rsidR="00097A31" w:rsidRPr="00B377BF" w:rsidRDefault="00097A31" w:rsidP="00097A31">
      <w:pPr>
        <w:pStyle w:val="Odsekzoznamu"/>
        <w:numPr>
          <w:ilvl w:val="0"/>
          <w:numId w:val="19"/>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Predávajúci sa zaväzuje k poskytovaniu záručného servisu a opráv podľa predchádzajúceho bodu takto: </w:t>
      </w:r>
    </w:p>
    <w:p w14:paraId="3A9E08E2" w14:textId="7E680120" w:rsidR="00097A31" w:rsidRPr="00B377BF" w:rsidRDefault="00097A31" w:rsidP="00097A31">
      <w:pPr>
        <w:pStyle w:val="Text-1"/>
        <w:numPr>
          <w:ilvl w:val="0"/>
          <w:numId w:val="13"/>
        </w:numPr>
        <w:spacing w:before="0"/>
        <w:rPr>
          <w:sz w:val="24"/>
          <w:szCs w:val="24"/>
        </w:rPr>
      </w:pPr>
      <w:r w:rsidRPr="00B377BF">
        <w:rPr>
          <w:sz w:val="24"/>
          <w:szCs w:val="24"/>
        </w:rPr>
        <w:t xml:space="preserve">vadu prístroja, pri ktorej </w:t>
      </w:r>
      <w:r w:rsidRPr="00B377BF">
        <w:rPr>
          <w:sz w:val="24"/>
          <w:szCs w:val="24"/>
          <w:u w:val="single"/>
        </w:rPr>
        <w:t>nie sú potrebné náhradné diely</w:t>
      </w:r>
      <w:r w:rsidRPr="00B377BF">
        <w:rPr>
          <w:sz w:val="24"/>
          <w:szCs w:val="24"/>
        </w:rPr>
        <w:t xml:space="preserve"> je Predávajúci povinný odstrániť do </w:t>
      </w:r>
      <w:r w:rsidRPr="00B377BF">
        <w:rPr>
          <w:sz w:val="24"/>
          <w:szCs w:val="24"/>
          <w:u w:val="single"/>
        </w:rPr>
        <w:t>48 hod</w:t>
      </w:r>
      <w:r w:rsidRPr="00B377BF">
        <w:rPr>
          <w:sz w:val="24"/>
          <w:szCs w:val="24"/>
        </w:rPr>
        <w:t>. od nahlásenia poruchy autorizovaným servisným technikom;</w:t>
      </w:r>
    </w:p>
    <w:p w14:paraId="5BC78830" w14:textId="77777777" w:rsidR="00097A31" w:rsidRPr="00B377BF" w:rsidRDefault="00097A31" w:rsidP="00097A31">
      <w:pPr>
        <w:pStyle w:val="Text-1"/>
        <w:numPr>
          <w:ilvl w:val="0"/>
          <w:numId w:val="13"/>
        </w:numPr>
        <w:spacing w:before="0"/>
        <w:rPr>
          <w:sz w:val="24"/>
          <w:szCs w:val="24"/>
        </w:rPr>
      </w:pPr>
      <w:r w:rsidRPr="00B377BF">
        <w:rPr>
          <w:sz w:val="24"/>
          <w:szCs w:val="24"/>
        </w:rPr>
        <w:t xml:space="preserve">vadu  prístroja, pri ktorej </w:t>
      </w:r>
      <w:r w:rsidRPr="00B377BF">
        <w:rPr>
          <w:sz w:val="24"/>
          <w:szCs w:val="24"/>
          <w:u w:val="single"/>
        </w:rPr>
        <w:t>sú potrebné náhradné diely</w:t>
      </w:r>
      <w:r w:rsidRPr="00B377BF">
        <w:rPr>
          <w:sz w:val="24"/>
          <w:szCs w:val="24"/>
        </w:rPr>
        <w:t xml:space="preserve"> je Predávajúci povinný odstrániť </w:t>
      </w:r>
      <w:r w:rsidRPr="00B377BF">
        <w:rPr>
          <w:sz w:val="24"/>
          <w:szCs w:val="24"/>
          <w:u w:val="single"/>
        </w:rPr>
        <w:t>do 72 hod.</w:t>
      </w:r>
      <w:r w:rsidRPr="00B377BF">
        <w:rPr>
          <w:sz w:val="24"/>
          <w:szCs w:val="24"/>
        </w:rPr>
        <w:t xml:space="preserve"> od nahlásenia poruchy autorizovaným servisným technikom;</w:t>
      </w:r>
    </w:p>
    <w:p w14:paraId="10C07B39" w14:textId="5BF5AD13" w:rsidR="00097A31" w:rsidRPr="00B377BF" w:rsidRDefault="00097A31" w:rsidP="00097A31">
      <w:pPr>
        <w:pStyle w:val="Text-1"/>
        <w:numPr>
          <w:ilvl w:val="0"/>
          <w:numId w:val="13"/>
        </w:numPr>
        <w:spacing w:before="0"/>
        <w:rPr>
          <w:sz w:val="24"/>
          <w:szCs w:val="24"/>
        </w:rPr>
      </w:pPr>
      <w:r w:rsidRPr="00B377BF">
        <w:rPr>
          <w:sz w:val="24"/>
          <w:szCs w:val="24"/>
          <w:u w:val="single"/>
        </w:rPr>
        <w:t>počas záručnej doby</w:t>
      </w:r>
      <w:r w:rsidRPr="00B377BF">
        <w:rPr>
          <w:sz w:val="24"/>
          <w:szCs w:val="24"/>
        </w:rPr>
        <w:t xml:space="preserve"> je povinný autorizovaný servisný technik nastúpiť na odstránenie vady do 24 hod. od </w:t>
      </w:r>
      <w:r w:rsidR="00A02DD0" w:rsidRPr="00B377BF">
        <w:rPr>
          <w:sz w:val="24"/>
          <w:szCs w:val="24"/>
        </w:rPr>
        <w:t>jej nah</w:t>
      </w:r>
      <w:r w:rsidRPr="00B377BF">
        <w:rPr>
          <w:sz w:val="24"/>
          <w:szCs w:val="24"/>
        </w:rPr>
        <w:t>lásenia v pracovný deň od:</w:t>
      </w:r>
      <w:r w:rsidR="00A02DD0" w:rsidRPr="00B377BF">
        <w:rPr>
          <w:sz w:val="24"/>
          <w:szCs w:val="24"/>
        </w:rPr>
        <w:t xml:space="preserve"> </w:t>
      </w:r>
      <w:r w:rsidRPr="00B377BF">
        <w:rPr>
          <w:sz w:val="24"/>
          <w:szCs w:val="24"/>
        </w:rPr>
        <w:t xml:space="preserve">7:00 hod. do 16:00 hod., resp. do </w:t>
      </w:r>
      <w:r w:rsidR="00C23CB8" w:rsidRPr="00B377BF">
        <w:rPr>
          <w:sz w:val="24"/>
          <w:szCs w:val="24"/>
        </w:rPr>
        <w:t>16:00</w:t>
      </w:r>
      <w:r w:rsidRPr="00B377BF">
        <w:rPr>
          <w:sz w:val="24"/>
          <w:szCs w:val="24"/>
        </w:rPr>
        <w:t xml:space="preserve"> hod. nasledujúci pracovný deň, pokiaľ vada bola nahlásená po 16:00 hod.;</w:t>
      </w:r>
    </w:p>
    <w:p w14:paraId="4343EEC2" w14:textId="53DB3B51" w:rsidR="00097A31" w:rsidRPr="00B377BF" w:rsidRDefault="00097A31" w:rsidP="00097A31">
      <w:pPr>
        <w:pStyle w:val="Text-1"/>
        <w:numPr>
          <w:ilvl w:val="0"/>
          <w:numId w:val="13"/>
        </w:numPr>
        <w:spacing w:before="0"/>
        <w:rPr>
          <w:sz w:val="24"/>
          <w:szCs w:val="24"/>
        </w:rPr>
      </w:pPr>
      <w:r w:rsidRPr="00B377BF">
        <w:rPr>
          <w:sz w:val="24"/>
          <w:szCs w:val="24"/>
        </w:rPr>
        <w:t xml:space="preserve">počas záručnej doby v prípade, že sa </w:t>
      </w:r>
      <w:r w:rsidRPr="00B377BF">
        <w:rPr>
          <w:sz w:val="24"/>
          <w:szCs w:val="24"/>
          <w:u w:val="single"/>
        </w:rPr>
        <w:t>dá vada odstrániť vzdialeným prístupom</w:t>
      </w:r>
      <w:r w:rsidRPr="00B377BF">
        <w:rPr>
          <w:sz w:val="24"/>
          <w:szCs w:val="24"/>
        </w:rPr>
        <w:t xml:space="preserve">, je Predávajúci povinný začať túto vadu odstraňovať do 12 hod. od </w:t>
      </w:r>
      <w:r w:rsidR="00A02DD0" w:rsidRPr="00B377BF">
        <w:rPr>
          <w:sz w:val="24"/>
          <w:szCs w:val="24"/>
        </w:rPr>
        <w:t xml:space="preserve">jej </w:t>
      </w:r>
      <w:r w:rsidRPr="00B377BF">
        <w:rPr>
          <w:sz w:val="24"/>
          <w:szCs w:val="24"/>
        </w:rPr>
        <w:t>nahlásenia</w:t>
      </w:r>
      <w:r w:rsidR="007E7BC0" w:rsidRPr="00B377BF">
        <w:rPr>
          <w:sz w:val="24"/>
          <w:szCs w:val="24"/>
        </w:rPr>
        <w:t>, resp. do 12</w:t>
      </w:r>
      <w:r w:rsidR="00C23CB8" w:rsidRPr="00B377BF">
        <w:rPr>
          <w:sz w:val="24"/>
          <w:szCs w:val="24"/>
        </w:rPr>
        <w:t>:00</w:t>
      </w:r>
      <w:r w:rsidR="007E7BC0" w:rsidRPr="00B377BF">
        <w:rPr>
          <w:sz w:val="24"/>
          <w:szCs w:val="24"/>
        </w:rPr>
        <w:t xml:space="preserve"> hod. nasledujúceho pracovného d</w:t>
      </w:r>
      <w:r w:rsidRPr="00B377BF">
        <w:rPr>
          <w:sz w:val="24"/>
          <w:szCs w:val="24"/>
        </w:rPr>
        <w:t>ň</w:t>
      </w:r>
      <w:r w:rsidR="007E7BC0" w:rsidRPr="00B377BF">
        <w:rPr>
          <w:sz w:val="24"/>
          <w:szCs w:val="24"/>
        </w:rPr>
        <w:t>a</w:t>
      </w:r>
      <w:r w:rsidRPr="00B377BF">
        <w:rPr>
          <w:sz w:val="24"/>
          <w:szCs w:val="24"/>
        </w:rPr>
        <w:t>, pokiaľ vada bola nahlásená po 16:00 hod.</w:t>
      </w:r>
    </w:p>
    <w:p w14:paraId="202B5308" w14:textId="66461C33" w:rsidR="00097A31" w:rsidRPr="00B377BF" w:rsidRDefault="00097A31" w:rsidP="00097A31">
      <w:pPr>
        <w:pStyle w:val="Odsekzoznamu"/>
        <w:numPr>
          <w:ilvl w:val="0"/>
          <w:numId w:val="19"/>
        </w:numPr>
        <w:spacing w:line="259" w:lineRule="auto"/>
        <w:contextualSpacing/>
        <w:jc w:val="both"/>
        <w:rPr>
          <w:rFonts w:ascii="Times New Roman" w:hAnsi="Times New Roman"/>
          <w:sz w:val="24"/>
          <w:szCs w:val="24"/>
        </w:rPr>
      </w:pPr>
      <w:r w:rsidRPr="00B377BF">
        <w:rPr>
          <w:rFonts w:ascii="Times New Roman" w:hAnsi="Times New Roman"/>
          <w:sz w:val="24"/>
          <w:szCs w:val="24"/>
        </w:rPr>
        <w:t>V prípade, že autorizovaný servisný technik Predávajúceho nenastúpi na odstránenie vady v lehotách ustanovených v</w:t>
      </w:r>
      <w:r w:rsidR="00D9741F" w:rsidRPr="00B377BF">
        <w:rPr>
          <w:rFonts w:ascii="Times New Roman" w:hAnsi="Times New Roman"/>
          <w:sz w:val="24"/>
          <w:szCs w:val="24"/>
        </w:rPr>
        <w:t> bod</w:t>
      </w:r>
      <w:r w:rsidR="007E7BC0" w:rsidRPr="00B377BF">
        <w:rPr>
          <w:rFonts w:ascii="Times New Roman" w:hAnsi="Times New Roman"/>
          <w:sz w:val="24"/>
          <w:szCs w:val="24"/>
        </w:rPr>
        <w:t>e</w:t>
      </w:r>
      <w:r w:rsidR="00D9741F" w:rsidRPr="00B377BF">
        <w:rPr>
          <w:rFonts w:ascii="Times New Roman" w:hAnsi="Times New Roman"/>
          <w:sz w:val="24"/>
          <w:szCs w:val="24"/>
        </w:rPr>
        <w:t xml:space="preserve"> 2</w:t>
      </w:r>
      <w:r w:rsidR="007E7BC0" w:rsidRPr="00B377BF">
        <w:rPr>
          <w:rFonts w:ascii="Times New Roman" w:hAnsi="Times New Roman"/>
          <w:sz w:val="24"/>
          <w:szCs w:val="24"/>
        </w:rPr>
        <w:t xml:space="preserve"> tohto článku zmluvy</w:t>
      </w:r>
      <w:r w:rsidR="00D9741F" w:rsidRPr="00B377BF">
        <w:rPr>
          <w:rFonts w:ascii="Times New Roman" w:hAnsi="Times New Roman"/>
          <w:sz w:val="24"/>
          <w:szCs w:val="24"/>
        </w:rPr>
        <w:t xml:space="preserve"> j</w:t>
      </w:r>
      <w:r w:rsidRPr="00B377BF">
        <w:rPr>
          <w:rFonts w:ascii="Times New Roman" w:hAnsi="Times New Roman"/>
          <w:sz w:val="24"/>
          <w:szCs w:val="24"/>
        </w:rPr>
        <w:t xml:space="preserve">e Kupujúci oprávnený uplatniť si u Predávajúceho zmluvnú pokutu vo výške 100 EUR za každú aj začatú hodinu omeškania s nástupom na odstránenie vady. </w:t>
      </w:r>
    </w:p>
    <w:p w14:paraId="391D297B" w14:textId="503AA04A" w:rsidR="00097A31" w:rsidRPr="00B377BF" w:rsidRDefault="00097A31" w:rsidP="00097A31">
      <w:pPr>
        <w:pStyle w:val="Odsekzoznamu"/>
        <w:numPr>
          <w:ilvl w:val="0"/>
          <w:numId w:val="19"/>
        </w:numPr>
        <w:spacing w:line="259" w:lineRule="auto"/>
        <w:contextualSpacing/>
        <w:jc w:val="both"/>
        <w:rPr>
          <w:rFonts w:ascii="Times New Roman" w:hAnsi="Times New Roman"/>
          <w:sz w:val="24"/>
          <w:szCs w:val="24"/>
        </w:rPr>
      </w:pPr>
      <w:r w:rsidRPr="00B377BF">
        <w:rPr>
          <w:rFonts w:ascii="Times New Roman" w:hAnsi="Times New Roman"/>
          <w:sz w:val="24"/>
          <w:szCs w:val="24"/>
        </w:rPr>
        <w:t>Predávajúci garantuje dodanie kompletných originálnych</w:t>
      </w:r>
      <w:r w:rsidR="007E7BC0" w:rsidRPr="00B377BF">
        <w:rPr>
          <w:rFonts w:ascii="Times New Roman" w:hAnsi="Times New Roman"/>
          <w:sz w:val="24"/>
          <w:szCs w:val="24"/>
        </w:rPr>
        <w:t xml:space="preserve"> náhradných dielov</w:t>
      </w:r>
      <w:r w:rsidRPr="00B377BF">
        <w:rPr>
          <w:rFonts w:ascii="Times New Roman" w:hAnsi="Times New Roman"/>
          <w:sz w:val="24"/>
          <w:szCs w:val="24"/>
        </w:rPr>
        <w:t xml:space="preserve"> na predmet zmluvy po dobu min. 10 rokov od dňa </w:t>
      </w:r>
      <w:r w:rsidR="00D9741F" w:rsidRPr="00B377BF">
        <w:rPr>
          <w:rFonts w:ascii="Times New Roman" w:hAnsi="Times New Roman"/>
          <w:sz w:val="24"/>
          <w:szCs w:val="24"/>
        </w:rPr>
        <w:t xml:space="preserve">odovzdania </w:t>
      </w:r>
      <w:r w:rsidRPr="00B377BF">
        <w:rPr>
          <w:rFonts w:ascii="Times New Roman" w:hAnsi="Times New Roman"/>
          <w:sz w:val="24"/>
          <w:szCs w:val="24"/>
        </w:rPr>
        <w:t>predmetu zmluvy</w:t>
      </w:r>
      <w:r w:rsidR="00AD5407" w:rsidRPr="00B377BF">
        <w:rPr>
          <w:rFonts w:ascii="Times New Roman" w:hAnsi="Times New Roman"/>
          <w:sz w:val="24"/>
          <w:szCs w:val="24"/>
        </w:rPr>
        <w:t xml:space="preserve"> v zmysle článku III, bod 4, písm. f) tejto zmluvy</w:t>
      </w:r>
      <w:r w:rsidRPr="00B377BF">
        <w:rPr>
          <w:rFonts w:ascii="Times New Roman" w:hAnsi="Times New Roman"/>
          <w:sz w:val="24"/>
          <w:szCs w:val="24"/>
        </w:rPr>
        <w:t xml:space="preserve">. </w:t>
      </w:r>
    </w:p>
    <w:p w14:paraId="2ECD29C7" w14:textId="2191AD5E" w:rsidR="00097A31" w:rsidRPr="00B377BF" w:rsidRDefault="00097A31" w:rsidP="00097A31">
      <w:pPr>
        <w:pStyle w:val="Odsekzoznamu"/>
        <w:numPr>
          <w:ilvl w:val="0"/>
          <w:numId w:val="19"/>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Predávajúci sa zaväzuje najneskôr 14 dní pred uplynutím záručnej doby vykonať bezplatnú </w:t>
      </w:r>
      <w:proofErr w:type="spellStart"/>
      <w:r w:rsidRPr="00B377BF">
        <w:rPr>
          <w:rFonts w:ascii="Times New Roman" w:hAnsi="Times New Roman"/>
          <w:sz w:val="24"/>
          <w:szCs w:val="24"/>
        </w:rPr>
        <w:t>bezpečnostno</w:t>
      </w:r>
      <w:proofErr w:type="spellEnd"/>
      <w:r w:rsidR="00C53812" w:rsidRPr="00B377BF">
        <w:rPr>
          <w:rFonts w:ascii="Times New Roman" w:hAnsi="Times New Roman"/>
          <w:sz w:val="24"/>
          <w:szCs w:val="24"/>
        </w:rPr>
        <w:t xml:space="preserve"> </w:t>
      </w:r>
      <w:r w:rsidRPr="00B377BF">
        <w:rPr>
          <w:rFonts w:ascii="Times New Roman" w:hAnsi="Times New Roman"/>
          <w:sz w:val="24"/>
          <w:szCs w:val="24"/>
        </w:rPr>
        <w:t>-</w:t>
      </w:r>
      <w:r w:rsidR="00C53812" w:rsidRPr="00B377BF">
        <w:rPr>
          <w:rFonts w:ascii="Times New Roman" w:hAnsi="Times New Roman"/>
          <w:sz w:val="24"/>
          <w:szCs w:val="24"/>
        </w:rPr>
        <w:t xml:space="preserve"> </w:t>
      </w:r>
      <w:r w:rsidRPr="00B377BF">
        <w:rPr>
          <w:rFonts w:ascii="Times New Roman" w:hAnsi="Times New Roman"/>
          <w:sz w:val="24"/>
          <w:szCs w:val="24"/>
        </w:rPr>
        <w:t xml:space="preserve">technickú prehliadku a bezplatné odstránenie všetkých zistených vád a nedostatkov spadajúcich pod záruku. </w:t>
      </w:r>
    </w:p>
    <w:p w14:paraId="0FC885D2" w14:textId="233CE5EE" w:rsidR="00097A31" w:rsidRPr="00B377BF" w:rsidRDefault="00097A31" w:rsidP="00097A31">
      <w:pPr>
        <w:pStyle w:val="Odsekzoznamu"/>
        <w:numPr>
          <w:ilvl w:val="0"/>
          <w:numId w:val="19"/>
        </w:numPr>
        <w:spacing w:line="259" w:lineRule="auto"/>
        <w:contextualSpacing/>
        <w:jc w:val="both"/>
        <w:rPr>
          <w:rFonts w:ascii="Times New Roman" w:hAnsi="Times New Roman"/>
          <w:sz w:val="24"/>
          <w:szCs w:val="24"/>
          <w:u w:val="single"/>
        </w:rPr>
      </w:pPr>
      <w:r w:rsidRPr="00B377BF">
        <w:rPr>
          <w:rFonts w:ascii="Times New Roman" w:hAnsi="Times New Roman"/>
          <w:sz w:val="24"/>
          <w:szCs w:val="24"/>
          <w:u w:val="single"/>
        </w:rPr>
        <w:t xml:space="preserve">Pre vylúčenie pochybností zmluvné strany výslovne uvádzajú, že cena za poskytovanie a vykonávanie záručného servisu podľa tohto článku Zmluvy, vrátane dodávania náhradných dielov, je zahrnutá v kúpnej cene uvedenej v Článku V. tejto Zmluve. </w:t>
      </w:r>
      <w:r w:rsidR="00C53812" w:rsidRPr="00B377BF">
        <w:rPr>
          <w:rFonts w:ascii="Times New Roman" w:hAnsi="Times New Roman"/>
          <w:sz w:val="24"/>
          <w:szCs w:val="24"/>
          <w:u w:val="single"/>
        </w:rPr>
        <w:t xml:space="preserve"> </w:t>
      </w:r>
      <w:r w:rsidRPr="00B377BF">
        <w:rPr>
          <w:rFonts w:ascii="Times New Roman" w:hAnsi="Times New Roman"/>
          <w:sz w:val="24"/>
          <w:szCs w:val="24"/>
          <w:u w:val="single"/>
        </w:rPr>
        <w:t xml:space="preserve">Predávajúci nie je oprávnený účtovať Kupujúcemu cenu za vykonávanie záručného servisu. </w:t>
      </w:r>
    </w:p>
    <w:p w14:paraId="277CAC55" w14:textId="560A1480" w:rsidR="00D9741F" w:rsidRPr="00B377BF" w:rsidRDefault="00D9741F" w:rsidP="00D9741F">
      <w:pPr>
        <w:spacing w:line="259" w:lineRule="auto"/>
        <w:contextualSpacing/>
        <w:jc w:val="both"/>
        <w:rPr>
          <w:u w:val="single"/>
        </w:rPr>
      </w:pPr>
    </w:p>
    <w:p w14:paraId="0693D24A" w14:textId="77777777" w:rsidR="00F927C2" w:rsidRPr="00B377BF" w:rsidRDefault="00F927C2" w:rsidP="00D9741F">
      <w:pPr>
        <w:spacing w:line="259" w:lineRule="auto"/>
        <w:contextualSpacing/>
        <w:jc w:val="both"/>
      </w:pPr>
    </w:p>
    <w:p w14:paraId="344A2514" w14:textId="07752965" w:rsidR="00097A31" w:rsidRPr="00B377BF" w:rsidRDefault="007E7BC0" w:rsidP="007E7BC0">
      <w:pPr>
        <w:spacing w:line="259" w:lineRule="auto"/>
        <w:contextualSpacing/>
        <w:jc w:val="center"/>
        <w:rPr>
          <w:b/>
        </w:rPr>
      </w:pPr>
      <w:r w:rsidRPr="00B377BF">
        <w:rPr>
          <w:b/>
        </w:rPr>
        <w:t xml:space="preserve">Článok </w:t>
      </w:r>
      <w:r w:rsidR="003D4F8D" w:rsidRPr="00B377BF">
        <w:rPr>
          <w:b/>
        </w:rPr>
        <w:t>VIII.</w:t>
      </w:r>
    </w:p>
    <w:p w14:paraId="1B7D52A6" w14:textId="77777777" w:rsidR="00097A31" w:rsidRPr="00B377BF" w:rsidRDefault="00097A31" w:rsidP="00097A31">
      <w:pPr>
        <w:jc w:val="center"/>
        <w:rPr>
          <w:b/>
          <w:bCs/>
        </w:rPr>
      </w:pPr>
      <w:r w:rsidRPr="00B377BF">
        <w:rPr>
          <w:b/>
          <w:bCs/>
        </w:rPr>
        <w:t>Platnosť Zmluvy</w:t>
      </w:r>
    </w:p>
    <w:p w14:paraId="31D870BD" w14:textId="77777777" w:rsidR="00097A31" w:rsidRPr="00B377BF" w:rsidRDefault="00097A31" w:rsidP="00097A31">
      <w:pPr>
        <w:pStyle w:val="Odsekzoznamu"/>
        <w:numPr>
          <w:ilvl w:val="0"/>
          <w:numId w:val="20"/>
        </w:numPr>
        <w:spacing w:line="259" w:lineRule="auto"/>
        <w:contextualSpacing/>
        <w:jc w:val="both"/>
        <w:rPr>
          <w:rFonts w:ascii="Times New Roman" w:hAnsi="Times New Roman"/>
          <w:sz w:val="24"/>
          <w:szCs w:val="24"/>
          <w:u w:val="single"/>
        </w:rPr>
      </w:pPr>
      <w:r w:rsidRPr="00B377BF">
        <w:rPr>
          <w:rFonts w:ascii="Times New Roman" w:hAnsi="Times New Roman"/>
          <w:sz w:val="24"/>
          <w:szCs w:val="24"/>
        </w:rPr>
        <w:t xml:space="preserve">Táto Zmluva nadobúda platnosť dňom jej podpísania zmluvnými stranami a účinnosť dňom nasledujúcim po dni jej zverejnenia v Centrálnom registri zmlúv. </w:t>
      </w:r>
    </w:p>
    <w:p w14:paraId="5769D29C" w14:textId="77777777" w:rsidR="00097A31" w:rsidRPr="00B377BF" w:rsidRDefault="00097A31" w:rsidP="00097A31">
      <w:pPr>
        <w:pStyle w:val="Odsekzoznamu"/>
        <w:numPr>
          <w:ilvl w:val="0"/>
          <w:numId w:val="20"/>
        </w:numPr>
        <w:spacing w:line="259" w:lineRule="auto"/>
        <w:contextualSpacing/>
        <w:jc w:val="both"/>
        <w:rPr>
          <w:rFonts w:ascii="Times New Roman" w:hAnsi="Times New Roman"/>
          <w:sz w:val="24"/>
          <w:szCs w:val="24"/>
          <w:u w:val="single"/>
        </w:rPr>
      </w:pPr>
      <w:r w:rsidRPr="00B377BF">
        <w:rPr>
          <w:rFonts w:ascii="Times New Roman" w:hAnsi="Times New Roman"/>
          <w:sz w:val="24"/>
          <w:szCs w:val="24"/>
        </w:rPr>
        <w:lastRenderedPageBreak/>
        <w:t xml:space="preserve">Zmluva sa uzatvára na dobu určitú odo dňa jej účinnosti do splnenia dodávky tovaru, okrem ustanovení Zmluvy, z obsahu ktorých vyplýva iná doba platnosti a účinnosti (napr. záručná doba a záručný servis). </w:t>
      </w:r>
    </w:p>
    <w:p w14:paraId="11C17D3F" w14:textId="77777777" w:rsidR="00097A31" w:rsidRPr="00B377BF" w:rsidRDefault="00097A31" w:rsidP="00097A31">
      <w:pPr>
        <w:pStyle w:val="Odsekzoznamu"/>
        <w:numPr>
          <w:ilvl w:val="0"/>
          <w:numId w:val="20"/>
        </w:numPr>
        <w:spacing w:line="259" w:lineRule="auto"/>
        <w:contextualSpacing/>
        <w:jc w:val="both"/>
        <w:rPr>
          <w:rFonts w:ascii="Times New Roman" w:hAnsi="Times New Roman"/>
          <w:sz w:val="24"/>
          <w:szCs w:val="24"/>
          <w:u w:val="single"/>
        </w:rPr>
      </w:pPr>
      <w:r w:rsidRPr="00B377BF">
        <w:rPr>
          <w:rFonts w:ascii="Times New Roman" w:hAnsi="Times New Roman"/>
          <w:sz w:val="24"/>
          <w:szCs w:val="24"/>
        </w:rPr>
        <w:t xml:space="preserve">Platnosť tejto Zmluvy je možné ukončiť pred uplynutím doby uvedenej v bode 2 tohto článku: </w:t>
      </w:r>
    </w:p>
    <w:p w14:paraId="46EE93CE" w14:textId="77777777" w:rsidR="00097A31" w:rsidRPr="00B377BF" w:rsidRDefault="00097A31" w:rsidP="00097A31">
      <w:pPr>
        <w:pStyle w:val="Odsekzoznamu"/>
        <w:ind w:left="360"/>
        <w:jc w:val="both"/>
        <w:rPr>
          <w:rFonts w:ascii="Times New Roman" w:hAnsi="Times New Roman"/>
          <w:sz w:val="24"/>
          <w:szCs w:val="24"/>
        </w:rPr>
      </w:pPr>
      <w:r w:rsidRPr="00B377BF">
        <w:rPr>
          <w:rFonts w:ascii="Times New Roman" w:hAnsi="Times New Roman"/>
          <w:sz w:val="24"/>
          <w:szCs w:val="24"/>
        </w:rPr>
        <w:t xml:space="preserve">a) dohodou zmluvných strán, </w:t>
      </w:r>
    </w:p>
    <w:p w14:paraId="49A92F56" w14:textId="77777777" w:rsidR="00097A31" w:rsidRPr="00B377BF" w:rsidRDefault="00097A31" w:rsidP="00097A31">
      <w:pPr>
        <w:pStyle w:val="Odsekzoznamu"/>
        <w:ind w:left="360"/>
        <w:jc w:val="both"/>
        <w:rPr>
          <w:rFonts w:ascii="Times New Roman" w:hAnsi="Times New Roman"/>
          <w:sz w:val="24"/>
          <w:szCs w:val="24"/>
        </w:rPr>
      </w:pPr>
      <w:r w:rsidRPr="00B377BF">
        <w:rPr>
          <w:rFonts w:ascii="Times New Roman" w:hAnsi="Times New Roman"/>
          <w:sz w:val="24"/>
          <w:szCs w:val="24"/>
        </w:rPr>
        <w:t xml:space="preserve">b) odstúpením od zmluvy, </w:t>
      </w:r>
    </w:p>
    <w:p w14:paraId="7A89C67D" w14:textId="77777777" w:rsidR="00097A31" w:rsidRPr="00B377BF" w:rsidRDefault="00097A31" w:rsidP="00097A31">
      <w:pPr>
        <w:pStyle w:val="Odsekzoznamu"/>
        <w:ind w:left="360"/>
        <w:jc w:val="both"/>
        <w:rPr>
          <w:rFonts w:ascii="Times New Roman" w:hAnsi="Times New Roman"/>
          <w:sz w:val="24"/>
          <w:szCs w:val="24"/>
        </w:rPr>
      </w:pPr>
      <w:r w:rsidRPr="00B377BF">
        <w:rPr>
          <w:rFonts w:ascii="Times New Roman" w:hAnsi="Times New Roman"/>
          <w:sz w:val="24"/>
          <w:szCs w:val="24"/>
        </w:rPr>
        <w:t>c) písomnou výpoveďou ktorejkoľvek zo zmluvných strán, a to aj bez uvedenia dôvodu, výpovedná lehota je v tom prípade 1 mesiac, a začína plynúť od prvého dňa kalendárneho mesiaca nasledujúceho po doručení výpovede.</w:t>
      </w:r>
    </w:p>
    <w:p w14:paraId="129097DC" w14:textId="77777777" w:rsidR="00097A31" w:rsidRPr="00B377BF" w:rsidRDefault="00097A31" w:rsidP="00097A31">
      <w:pPr>
        <w:pStyle w:val="Odsekzoznamu"/>
        <w:numPr>
          <w:ilvl w:val="0"/>
          <w:numId w:val="20"/>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Počas platnosti a účinnosti KZ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501E7C82" w14:textId="77777777" w:rsidR="00097A31" w:rsidRPr="00B377BF" w:rsidRDefault="00097A31" w:rsidP="00097A31">
      <w:pPr>
        <w:jc w:val="both"/>
      </w:pPr>
    </w:p>
    <w:p w14:paraId="46997B3F" w14:textId="77777777" w:rsidR="008C59CC" w:rsidRPr="00B377BF" w:rsidRDefault="008C59CC" w:rsidP="007E7BC0">
      <w:pPr>
        <w:spacing w:line="259" w:lineRule="auto"/>
        <w:ind w:left="360"/>
        <w:contextualSpacing/>
        <w:jc w:val="center"/>
        <w:rPr>
          <w:b/>
        </w:rPr>
      </w:pPr>
    </w:p>
    <w:p w14:paraId="3C9B59CC" w14:textId="07403E0F" w:rsidR="00097A31" w:rsidRPr="00B377BF" w:rsidRDefault="007E7BC0" w:rsidP="007E7BC0">
      <w:pPr>
        <w:spacing w:line="259" w:lineRule="auto"/>
        <w:ind w:left="360"/>
        <w:contextualSpacing/>
        <w:jc w:val="center"/>
        <w:rPr>
          <w:b/>
        </w:rPr>
      </w:pPr>
      <w:r w:rsidRPr="00B377BF">
        <w:rPr>
          <w:b/>
        </w:rPr>
        <w:t xml:space="preserve">Článok </w:t>
      </w:r>
      <w:r w:rsidR="003D4F8D" w:rsidRPr="00B377BF">
        <w:rPr>
          <w:b/>
        </w:rPr>
        <w:t>IX.</w:t>
      </w:r>
    </w:p>
    <w:p w14:paraId="2ED0C765" w14:textId="77777777" w:rsidR="00097A31" w:rsidRPr="00B377BF" w:rsidRDefault="00097A31" w:rsidP="00097A31">
      <w:pPr>
        <w:jc w:val="center"/>
        <w:rPr>
          <w:b/>
          <w:bCs/>
        </w:rPr>
      </w:pPr>
      <w:r w:rsidRPr="00B377BF">
        <w:rPr>
          <w:b/>
          <w:bCs/>
        </w:rPr>
        <w:t>Odstúpenie od Zmluvy</w:t>
      </w:r>
    </w:p>
    <w:p w14:paraId="1A7E30D4" w14:textId="77777777" w:rsidR="00097A31" w:rsidRPr="00B377BF" w:rsidRDefault="00097A31" w:rsidP="00097A31">
      <w:pPr>
        <w:pStyle w:val="Odsekzoznamu"/>
        <w:numPr>
          <w:ilvl w:val="0"/>
          <w:numId w:val="21"/>
        </w:numPr>
        <w:spacing w:line="259" w:lineRule="auto"/>
        <w:contextualSpacing/>
        <w:jc w:val="both"/>
        <w:rPr>
          <w:rFonts w:ascii="Times New Roman" w:hAnsi="Times New Roman"/>
          <w:sz w:val="24"/>
          <w:szCs w:val="24"/>
        </w:rPr>
      </w:pPr>
      <w:r w:rsidRPr="00B377BF">
        <w:rPr>
          <w:rFonts w:ascii="Times New Roman" w:hAnsi="Times New Roman"/>
          <w:sz w:val="24"/>
          <w:szCs w:val="24"/>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76240543" w14:textId="77777777" w:rsidR="00097A31" w:rsidRPr="00B377BF" w:rsidRDefault="00097A31" w:rsidP="00097A31">
      <w:pPr>
        <w:pStyle w:val="Odsekzoznamu"/>
        <w:numPr>
          <w:ilvl w:val="0"/>
          <w:numId w:val="21"/>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Spôsob odstúpenia od zmluvy sa riadi ustanoveniami § 345 a </w:t>
      </w:r>
      <w:proofErr w:type="spellStart"/>
      <w:r w:rsidRPr="00B377BF">
        <w:rPr>
          <w:rFonts w:ascii="Times New Roman" w:hAnsi="Times New Roman"/>
          <w:sz w:val="24"/>
          <w:szCs w:val="24"/>
        </w:rPr>
        <w:t>nasl</w:t>
      </w:r>
      <w:proofErr w:type="spellEnd"/>
      <w:r w:rsidRPr="00B377BF">
        <w:rPr>
          <w:rFonts w:ascii="Times New Roman" w:hAnsi="Times New Roman"/>
          <w:sz w:val="24"/>
          <w:szCs w:val="24"/>
        </w:rPr>
        <w:t xml:space="preserve">. zák. č. 513/1991 Zb. Obchodný zákonník v znení neskorších predpisov, ak v tejto zmluve nie je dohodnuté niečo iné. </w:t>
      </w:r>
    </w:p>
    <w:p w14:paraId="5EEAC9C8" w14:textId="77777777" w:rsidR="00097A31" w:rsidRPr="00B377BF" w:rsidRDefault="00097A31" w:rsidP="00097A31">
      <w:pPr>
        <w:pStyle w:val="Odsekzoznamu"/>
        <w:numPr>
          <w:ilvl w:val="0"/>
          <w:numId w:val="21"/>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Zmluvné strany označujú za podstatné porušenie zmluvy najmä porušenie nasledujúcich zmluvných povinností: </w:t>
      </w:r>
    </w:p>
    <w:p w14:paraId="704BF3F7" w14:textId="77777777" w:rsidR="00097A31" w:rsidRPr="00B377BF" w:rsidRDefault="00097A31" w:rsidP="00097A31">
      <w:pPr>
        <w:pStyle w:val="Odsekzoznamu"/>
        <w:numPr>
          <w:ilvl w:val="0"/>
          <w:numId w:val="22"/>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za podstatné porušenie tejto KZ zo strany Kupujúceho sa považuje neuhradenie faktúry do 30 dní po lehote splatnosti. </w:t>
      </w:r>
    </w:p>
    <w:p w14:paraId="2CDB43AB" w14:textId="77777777" w:rsidR="00097A31" w:rsidRPr="00B377BF" w:rsidRDefault="00097A31" w:rsidP="00097A31">
      <w:pPr>
        <w:pStyle w:val="Odsekzoznamu"/>
        <w:numPr>
          <w:ilvl w:val="0"/>
          <w:numId w:val="22"/>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za podstatné porušenie tejto KZ zo strany Predávajúceho sa považuje porušenie zmluvných povinností, a to predovšetkým akékoľvek omeškanie Predávajúceho s riadnym plnením predmetu zmluvy podľa dohodnutých zmluvných podmienok, nesplnenie povinností podľa článku III. ods. 3 tejto KZ, nesplnenie povinností podľa článku IV. ods. 1 a 6 tejto KZ. Zároveň sa za podstatné porušenie KZ považuje omeškanie Predávajúceho s riadnym odstránením vád podľa Článku VII. tejto KZ. Kupujúci je oprávnený odstúpiť od KZ aj v prípadoch uvedených v tejto Zmluve. </w:t>
      </w:r>
    </w:p>
    <w:p w14:paraId="72BFB130" w14:textId="77777777" w:rsidR="00097A31" w:rsidRPr="00B377BF" w:rsidRDefault="00097A31" w:rsidP="00097A31">
      <w:pPr>
        <w:pStyle w:val="Odsekzoznamu"/>
        <w:numPr>
          <w:ilvl w:val="0"/>
          <w:numId w:val="21"/>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Kupujúci je v prípade, ak to vzhľadom na charakter a povahu predmetu tejto KZ relevantné, oprávnený od tejto KZ odstúpiť v celom rozsahu, ak mu Predávajúci písomne oznámi, že nie je z objektívnych alebo subjektívnych dôvodov schopný plniť dodávku zmluvného tovaru alebo dodávku niektorého jeho druhu podľa tejto KZ. Odstúpenie od zmluvy je účinné dňom doručenia písomného odstúpenia od zmluvy Predávajúcemu. </w:t>
      </w:r>
    </w:p>
    <w:p w14:paraId="3EFD75E0" w14:textId="77777777" w:rsidR="00097A31" w:rsidRPr="00B377BF" w:rsidRDefault="00097A31" w:rsidP="00097A31">
      <w:pPr>
        <w:jc w:val="both"/>
      </w:pPr>
    </w:p>
    <w:p w14:paraId="1C9FDA89" w14:textId="4F205ADF" w:rsidR="00097A31" w:rsidRPr="00B377BF" w:rsidRDefault="000837A8" w:rsidP="000837A8">
      <w:pPr>
        <w:spacing w:line="259" w:lineRule="auto"/>
        <w:ind w:left="360" w:hanging="360"/>
        <w:contextualSpacing/>
        <w:jc w:val="center"/>
        <w:rPr>
          <w:b/>
        </w:rPr>
      </w:pPr>
      <w:r w:rsidRPr="00B377BF">
        <w:rPr>
          <w:b/>
        </w:rPr>
        <w:t xml:space="preserve">Článok </w:t>
      </w:r>
      <w:r w:rsidR="003D4F8D" w:rsidRPr="00B377BF">
        <w:rPr>
          <w:b/>
        </w:rPr>
        <w:t>X.</w:t>
      </w:r>
    </w:p>
    <w:p w14:paraId="3B8F6A2C" w14:textId="77777777" w:rsidR="00097A31" w:rsidRPr="00B377BF" w:rsidRDefault="00097A31" w:rsidP="00097A31">
      <w:pPr>
        <w:jc w:val="center"/>
        <w:rPr>
          <w:b/>
          <w:bCs/>
        </w:rPr>
      </w:pPr>
      <w:r w:rsidRPr="00B377BF">
        <w:rPr>
          <w:b/>
          <w:bCs/>
        </w:rPr>
        <w:t>Osobitné ustanovenia</w:t>
      </w:r>
    </w:p>
    <w:p w14:paraId="07E900DD" w14:textId="77777777" w:rsidR="00097A31" w:rsidRPr="00B377BF" w:rsidRDefault="00097A31" w:rsidP="00097A31">
      <w:pPr>
        <w:pStyle w:val="Odsekzoznamu"/>
        <w:numPr>
          <w:ilvl w:val="0"/>
          <w:numId w:val="23"/>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Zmluvné strany sa dohodli, že zmluvná strana v postavení veriteľa nepostúpi akúkoľvek svoju pohľadávku z tejto Zmluvy tretej osobe bez predchádzajúceho písomného súhlasu </w:t>
      </w:r>
      <w:r w:rsidRPr="00B377BF">
        <w:rPr>
          <w:rFonts w:ascii="Times New Roman" w:hAnsi="Times New Roman"/>
          <w:sz w:val="24"/>
          <w:szCs w:val="24"/>
        </w:rPr>
        <w:lastRenderedPageBreak/>
        <w:t xml:space="preserve">dlžníka – Kupujúceho.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Zmluvy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14:paraId="10D2E0D3" w14:textId="77777777" w:rsidR="00097A31" w:rsidRPr="00B377BF" w:rsidRDefault="00097A31" w:rsidP="00097A31">
      <w:pPr>
        <w:pStyle w:val="Odsekzoznamu"/>
        <w:numPr>
          <w:ilvl w:val="0"/>
          <w:numId w:val="24"/>
        </w:numPr>
        <w:spacing w:line="259" w:lineRule="auto"/>
        <w:contextualSpacing/>
        <w:jc w:val="both"/>
        <w:rPr>
          <w:rFonts w:ascii="Times New Roman" w:hAnsi="Times New Roman"/>
          <w:sz w:val="24"/>
          <w:szCs w:val="24"/>
        </w:rPr>
      </w:pPr>
      <w:r w:rsidRPr="00B377BF">
        <w:rPr>
          <w:rFonts w:ascii="Times New Roman" w:hAnsi="Times New Roman"/>
          <w:sz w:val="24"/>
          <w:szCs w:val="24"/>
        </w:rPr>
        <w:t>pri postúpení pohľadávok veriteľov akciových spoločností, ktorých 100%-</w:t>
      </w:r>
      <w:proofErr w:type="spellStart"/>
      <w:r w:rsidRPr="00B377BF">
        <w:rPr>
          <w:rFonts w:ascii="Times New Roman" w:hAnsi="Times New Roman"/>
          <w:sz w:val="24"/>
          <w:szCs w:val="24"/>
        </w:rPr>
        <w:t>ným</w:t>
      </w:r>
      <w:proofErr w:type="spellEnd"/>
      <w:r w:rsidRPr="00B377BF">
        <w:rPr>
          <w:rFonts w:ascii="Times New Roman" w:hAnsi="Times New Roman"/>
          <w:sz w:val="24"/>
          <w:szCs w:val="24"/>
        </w:rPr>
        <w:t xml:space="preserve"> akcionárom je Ministerstvo zdravotníctva SR v lehote splatnosti a 60 dní po lehote ich splatnosti, </w:t>
      </w:r>
    </w:p>
    <w:p w14:paraId="0507BD85" w14:textId="77777777" w:rsidR="00097A31" w:rsidRPr="00B377BF" w:rsidRDefault="00097A31" w:rsidP="00097A31">
      <w:pPr>
        <w:pStyle w:val="Odsekzoznamu"/>
        <w:numPr>
          <w:ilvl w:val="0"/>
          <w:numId w:val="24"/>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eurofondov. </w:t>
      </w:r>
    </w:p>
    <w:p w14:paraId="14FE5A01" w14:textId="77777777" w:rsidR="00097A31" w:rsidRPr="00B377BF" w:rsidRDefault="00097A31" w:rsidP="00097A31">
      <w:pPr>
        <w:pStyle w:val="Odsekzoznamu"/>
        <w:numPr>
          <w:ilvl w:val="0"/>
          <w:numId w:val="23"/>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Predávajúci sa zaväzuje súčasne so Zmluvou vrátane príloh v písomnej podobe, zaslať Zmluvu zároveň Kupujúcemu aj elektronicky na adresu: zmluvy@suscch.eu, ako dokument programu </w:t>
      </w:r>
      <w:proofErr w:type="spellStart"/>
      <w:r w:rsidRPr="00B377BF">
        <w:rPr>
          <w:rFonts w:ascii="Times New Roman" w:hAnsi="Times New Roman"/>
          <w:sz w:val="24"/>
          <w:szCs w:val="24"/>
        </w:rPr>
        <w:t>word</w:t>
      </w:r>
      <w:proofErr w:type="spellEnd"/>
      <w:r w:rsidRPr="00B377BF">
        <w:rPr>
          <w:rFonts w:ascii="Times New Roman" w:hAnsi="Times New Roman"/>
          <w:sz w:val="24"/>
          <w:szCs w:val="24"/>
        </w:rPr>
        <w:t xml:space="preserve"> alebo zošit programu </w:t>
      </w:r>
      <w:proofErr w:type="spellStart"/>
      <w:r w:rsidRPr="00B377BF">
        <w:rPr>
          <w:rFonts w:ascii="Times New Roman" w:hAnsi="Times New Roman"/>
          <w:sz w:val="24"/>
          <w:szCs w:val="24"/>
        </w:rPr>
        <w:t>excel</w:t>
      </w:r>
      <w:proofErr w:type="spellEnd"/>
      <w:r w:rsidRPr="00B377BF">
        <w:rPr>
          <w:rFonts w:ascii="Times New Roman" w:hAnsi="Times New Roman"/>
          <w:sz w:val="24"/>
          <w:szCs w:val="24"/>
        </w:rPr>
        <w:t xml:space="preserve">. </w:t>
      </w:r>
    </w:p>
    <w:p w14:paraId="7CCFA529" w14:textId="166BC129" w:rsidR="00097A31" w:rsidRPr="00B377BF" w:rsidRDefault="00097A31" w:rsidP="00097A31">
      <w:pPr>
        <w:jc w:val="both"/>
      </w:pPr>
    </w:p>
    <w:p w14:paraId="3EDDFBF7" w14:textId="77777777" w:rsidR="008C59CC" w:rsidRPr="00B377BF" w:rsidRDefault="008C59CC" w:rsidP="00097A31">
      <w:pPr>
        <w:jc w:val="both"/>
      </w:pPr>
    </w:p>
    <w:p w14:paraId="45001D11" w14:textId="53C74492" w:rsidR="00097A31" w:rsidRPr="00B377BF" w:rsidRDefault="00C53812" w:rsidP="000837A8">
      <w:pPr>
        <w:spacing w:line="259" w:lineRule="auto"/>
        <w:ind w:left="360" w:hanging="360"/>
        <w:contextualSpacing/>
        <w:jc w:val="center"/>
        <w:rPr>
          <w:b/>
        </w:rPr>
      </w:pPr>
      <w:r w:rsidRPr="00B377BF">
        <w:rPr>
          <w:b/>
        </w:rPr>
        <w:t xml:space="preserve">Článok </w:t>
      </w:r>
      <w:r w:rsidR="003D4F8D" w:rsidRPr="00B377BF">
        <w:rPr>
          <w:b/>
        </w:rPr>
        <w:t>XI.</w:t>
      </w:r>
    </w:p>
    <w:p w14:paraId="3067E2BA" w14:textId="77777777" w:rsidR="00097A31" w:rsidRPr="00B377BF" w:rsidRDefault="00097A31" w:rsidP="000837A8">
      <w:pPr>
        <w:jc w:val="center"/>
        <w:rPr>
          <w:b/>
          <w:bCs/>
        </w:rPr>
      </w:pPr>
      <w:r w:rsidRPr="00B377BF">
        <w:rPr>
          <w:b/>
          <w:bCs/>
        </w:rPr>
        <w:t>Subdodávatelia</w:t>
      </w:r>
    </w:p>
    <w:p w14:paraId="1C71D356" w14:textId="77777777" w:rsidR="00097A31" w:rsidRPr="00B377BF" w:rsidRDefault="00097A31" w:rsidP="00097A31">
      <w:pPr>
        <w:pStyle w:val="Odsekzoznamu"/>
        <w:numPr>
          <w:ilvl w:val="0"/>
          <w:numId w:val="27"/>
        </w:numPr>
        <w:spacing w:line="259" w:lineRule="auto"/>
        <w:contextualSpacing/>
        <w:jc w:val="both"/>
        <w:rPr>
          <w:rFonts w:ascii="Times New Roman" w:hAnsi="Times New Roman"/>
          <w:sz w:val="24"/>
          <w:szCs w:val="24"/>
        </w:rPr>
      </w:pPr>
      <w:r w:rsidRPr="00B377BF">
        <w:rPr>
          <w:rFonts w:ascii="Times New Roman" w:hAnsi="Times New Roman"/>
          <w:sz w:val="24"/>
          <w:szCs w:val="24"/>
        </w:rPr>
        <w:t>V prípade, ak Predávajúci zabezpečuje časť plnenia predmetu zmluvy prostredníctvom svojich subdodávateľov, zodpovedá za riadne plnenie predmetu zmluvy tak, akoby ho zabezpečil v celom rozsahu sám.</w:t>
      </w:r>
    </w:p>
    <w:p w14:paraId="55C554F2" w14:textId="77777777" w:rsidR="00097A31" w:rsidRPr="00B377BF" w:rsidRDefault="00097A31" w:rsidP="00097A31">
      <w:pPr>
        <w:pStyle w:val="Odsekzoznamu"/>
        <w:numPr>
          <w:ilvl w:val="0"/>
          <w:numId w:val="27"/>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Predávajúci garantuje spôsobilosť subdodávateľov pre plnenie predmetu zmluvy. </w:t>
      </w:r>
    </w:p>
    <w:p w14:paraId="0E58A56E" w14:textId="77777777" w:rsidR="00097A31" w:rsidRPr="00B377BF" w:rsidRDefault="00097A31" w:rsidP="00097A31">
      <w:pPr>
        <w:pStyle w:val="Odsekzoznamu"/>
        <w:numPr>
          <w:ilvl w:val="0"/>
          <w:numId w:val="27"/>
        </w:numPr>
        <w:spacing w:line="259" w:lineRule="auto"/>
        <w:contextualSpacing/>
        <w:jc w:val="both"/>
        <w:rPr>
          <w:rFonts w:ascii="Times New Roman" w:hAnsi="Times New Roman"/>
          <w:sz w:val="24"/>
          <w:szCs w:val="24"/>
        </w:rPr>
      </w:pPr>
      <w:r w:rsidRPr="00B377BF">
        <w:rPr>
          <w:rFonts w:ascii="Times New Roman" w:hAnsi="Times New Roman"/>
          <w:sz w:val="24"/>
          <w:szCs w:val="24"/>
        </w:rPr>
        <w:t>Ak Predávajúci zmení, resp. doplní nového subdodávateľa je povinný najneskôr v deň, ktorý predchádza dňu účinnosti zmeny, aktualizovať znenie Prílohy č. 2 tejto KZ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KZ sa považuje za podstatné porušenie zmluvných podmienok Predávajúcim a zakladá právo kupujúceho odstúpiť o tejto KZ. Predávajúci je zároveň povinný nahradiť škodu, ktorá vznikla Kupujúcemu porušením tejto povinnosti.</w:t>
      </w:r>
    </w:p>
    <w:p w14:paraId="79CF1472" w14:textId="77777777" w:rsidR="00097A31" w:rsidRPr="00B377BF" w:rsidRDefault="00097A31" w:rsidP="00097A31">
      <w:pPr>
        <w:pStyle w:val="Odsekzoznamu"/>
        <w:numPr>
          <w:ilvl w:val="0"/>
          <w:numId w:val="27"/>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V prípade zistenia, že subdodávateľ počas trvania tejto KZ nie je v súlade s </w:t>
      </w:r>
      <w:proofErr w:type="spellStart"/>
      <w:r w:rsidRPr="00B377BF">
        <w:rPr>
          <w:rFonts w:ascii="Times New Roman" w:hAnsi="Times New Roman"/>
          <w:sz w:val="24"/>
          <w:szCs w:val="24"/>
        </w:rPr>
        <w:t>ust</w:t>
      </w:r>
      <w:proofErr w:type="spellEnd"/>
      <w:r w:rsidRPr="00B377BF">
        <w:rPr>
          <w:rFonts w:ascii="Times New Roman" w:hAnsi="Times New Roman"/>
          <w:sz w:val="24"/>
          <w:szCs w:val="24"/>
        </w:rPr>
        <w:t>. § 11 ods.1 zákona č. 343/2015 Z. z. o verejnom obstarávaní v znení neskorších predpisov, zapísaný v registri partnerov verejného sektora, je Kupujúci oprávnený od tejto KZ odstúpiť.</w:t>
      </w:r>
    </w:p>
    <w:p w14:paraId="18504F0E" w14:textId="77777777" w:rsidR="00097A31" w:rsidRPr="00B377BF" w:rsidRDefault="00097A31" w:rsidP="00097A31">
      <w:pPr>
        <w:pStyle w:val="Odsekzoznamu"/>
        <w:numPr>
          <w:ilvl w:val="0"/>
          <w:numId w:val="27"/>
        </w:numPr>
        <w:spacing w:line="259" w:lineRule="auto"/>
        <w:contextualSpacing/>
        <w:jc w:val="both"/>
        <w:rPr>
          <w:rFonts w:ascii="Times New Roman" w:hAnsi="Times New Roman"/>
          <w:sz w:val="24"/>
          <w:szCs w:val="24"/>
        </w:rPr>
      </w:pPr>
      <w:r w:rsidRPr="00B377BF">
        <w:rPr>
          <w:rFonts w:ascii="Times New Roman" w:hAnsi="Times New Roman"/>
          <w:sz w:val="24"/>
          <w:szCs w:val="24"/>
        </w:rPr>
        <w:t>Predávajúci je povinný na požiadanie Kupujúceho predložiť Kupujúcemu všetky zmluvy uzavreté v súvislosti s plnením podľa tejto KZ so subdodávateľmi.</w:t>
      </w:r>
    </w:p>
    <w:p w14:paraId="5BF58674" w14:textId="518784CC" w:rsidR="00097A31" w:rsidRPr="00B377BF" w:rsidRDefault="00097A31" w:rsidP="00097A31">
      <w:pPr>
        <w:pStyle w:val="Odsekzoznamu"/>
        <w:ind w:left="360"/>
        <w:jc w:val="both"/>
        <w:rPr>
          <w:rFonts w:ascii="Times New Roman" w:hAnsi="Times New Roman"/>
          <w:sz w:val="24"/>
          <w:szCs w:val="24"/>
        </w:rPr>
      </w:pPr>
    </w:p>
    <w:p w14:paraId="56FE6977" w14:textId="77777777" w:rsidR="008C59CC" w:rsidRPr="00B377BF" w:rsidRDefault="008C59CC" w:rsidP="00097A31">
      <w:pPr>
        <w:pStyle w:val="Odsekzoznamu"/>
        <w:ind w:left="360"/>
        <w:jc w:val="both"/>
        <w:rPr>
          <w:rFonts w:ascii="Times New Roman" w:hAnsi="Times New Roman"/>
          <w:sz w:val="24"/>
          <w:szCs w:val="24"/>
        </w:rPr>
      </w:pPr>
    </w:p>
    <w:p w14:paraId="7533FD15" w14:textId="05F930BC" w:rsidR="00097A31" w:rsidRPr="00B377BF" w:rsidRDefault="00C53812" w:rsidP="000837A8">
      <w:pPr>
        <w:spacing w:line="259" w:lineRule="auto"/>
        <w:ind w:left="360" w:hanging="360"/>
        <w:contextualSpacing/>
        <w:jc w:val="center"/>
        <w:rPr>
          <w:b/>
          <w:bCs/>
        </w:rPr>
      </w:pPr>
      <w:r w:rsidRPr="00B377BF">
        <w:rPr>
          <w:b/>
          <w:bCs/>
        </w:rPr>
        <w:t xml:space="preserve">Článok </w:t>
      </w:r>
      <w:r w:rsidR="003D4F8D" w:rsidRPr="00B377BF">
        <w:rPr>
          <w:b/>
          <w:bCs/>
        </w:rPr>
        <w:t>XII.</w:t>
      </w:r>
    </w:p>
    <w:p w14:paraId="668112E0" w14:textId="77777777" w:rsidR="00097A31" w:rsidRPr="00B377BF" w:rsidRDefault="00097A31" w:rsidP="00097A31">
      <w:pPr>
        <w:jc w:val="center"/>
        <w:rPr>
          <w:b/>
          <w:bCs/>
        </w:rPr>
      </w:pPr>
      <w:r w:rsidRPr="00B377BF">
        <w:rPr>
          <w:b/>
          <w:bCs/>
        </w:rPr>
        <w:t>Záverečné ustanovenia</w:t>
      </w:r>
    </w:p>
    <w:p w14:paraId="00BE0C25" w14:textId="77777777" w:rsidR="00097A31" w:rsidRPr="00B377BF" w:rsidRDefault="00097A31" w:rsidP="00097A31">
      <w:pPr>
        <w:jc w:val="center"/>
        <w:rPr>
          <w:b/>
          <w:bCs/>
        </w:rPr>
      </w:pPr>
    </w:p>
    <w:p w14:paraId="15E4A915" w14:textId="77777777" w:rsidR="00097A31" w:rsidRPr="00B377BF" w:rsidRDefault="00097A31" w:rsidP="00097A31">
      <w:pPr>
        <w:pStyle w:val="Odsekzoznamu"/>
        <w:numPr>
          <w:ilvl w:val="0"/>
          <w:numId w:val="25"/>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Práva a povinnosti zmluvných strán, pokiaľ nie sú upravené touto Zmluvou, sa riadia príslušnými ustanoveniami Obchodného zákonníka a príslušnými všeobecne záväznými právnymi predpismi, platnými na území Slovenskej republiky. </w:t>
      </w:r>
    </w:p>
    <w:p w14:paraId="0037429B" w14:textId="77777777" w:rsidR="00097A31" w:rsidRPr="00B377BF" w:rsidRDefault="00097A31" w:rsidP="00097A31">
      <w:pPr>
        <w:pStyle w:val="Odsekzoznamu"/>
        <w:numPr>
          <w:ilvl w:val="0"/>
          <w:numId w:val="25"/>
        </w:numPr>
        <w:spacing w:line="259" w:lineRule="auto"/>
        <w:contextualSpacing/>
        <w:jc w:val="both"/>
        <w:rPr>
          <w:rFonts w:ascii="Times New Roman" w:hAnsi="Times New Roman"/>
          <w:sz w:val="24"/>
          <w:szCs w:val="24"/>
        </w:rPr>
      </w:pPr>
      <w:r w:rsidRPr="00B377BF">
        <w:rPr>
          <w:rFonts w:ascii="Times New Roman" w:hAnsi="Times New Roman"/>
          <w:sz w:val="24"/>
          <w:szCs w:val="24"/>
        </w:rPr>
        <w:lastRenderedPageBreak/>
        <w:t>Meniť alebo dopĺňať obsah tejto Zmluvy je možné iba formou písomných dodatkov, ktoré budú platné, ak budú riadne potvrdené a podpísané oprávnenými zástupcami oboch zmluvných strán.</w:t>
      </w:r>
    </w:p>
    <w:p w14:paraId="6302E738" w14:textId="77777777" w:rsidR="00097A31" w:rsidRPr="00B377BF" w:rsidRDefault="00097A31" w:rsidP="00097A31">
      <w:pPr>
        <w:pStyle w:val="Odsekzoznamu"/>
        <w:numPr>
          <w:ilvl w:val="0"/>
          <w:numId w:val="25"/>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Táto dohoda je vyhotovená v štyroch rovnopisoch, pričom každá zo zmluvných strán </w:t>
      </w:r>
      <w:proofErr w:type="spellStart"/>
      <w:r w:rsidRPr="00B377BF">
        <w:rPr>
          <w:rFonts w:ascii="Times New Roman" w:hAnsi="Times New Roman"/>
          <w:sz w:val="24"/>
          <w:szCs w:val="24"/>
        </w:rPr>
        <w:t>obdrží</w:t>
      </w:r>
      <w:proofErr w:type="spellEnd"/>
      <w:r w:rsidRPr="00B377BF">
        <w:rPr>
          <w:rFonts w:ascii="Times New Roman" w:hAnsi="Times New Roman"/>
          <w:sz w:val="24"/>
          <w:szCs w:val="24"/>
        </w:rPr>
        <w:t xml:space="preserve"> po dve vyhotovenia. </w:t>
      </w:r>
    </w:p>
    <w:p w14:paraId="016D4CAB" w14:textId="77777777" w:rsidR="00097A31" w:rsidRPr="00B377BF" w:rsidRDefault="00097A31" w:rsidP="00097A31">
      <w:pPr>
        <w:pStyle w:val="Odsekzoznamu"/>
        <w:numPr>
          <w:ilvl w:val="0"/>
          <w:numId w:val="25"/>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Zmluvné strany sú uzrozumené s tým, že táto Zmluva sa považuje za povinne zverejňovanú zmluvu v zmysle zákona č. 211/2000 </w:t>
      </w:r>
      <w:proofErr w:type="spellStart"/>
      <w:r w:rsidRPr="00B377BF">
        <w:rPr>
          <w:rFonts w:ascii="Times New Roman" w:hAnsi="Times New Roman"/>
          <w:sz w:val="24"/>
          <w:szCs w:val="24"/>
        </w:rPr>
        <w:t>Z.z</w:t>
      </w:r>
      <w:proofErr w:type="spellEnd"/>
      <w:r w:rsidRPr="00B377BF">
        <w:rPr>
          <w:rFonts w:ascii="Times New Roman" w:hAnsi="Times New Roman"/>
          <w:sz w:val="24"/>
          <w:szCs w:val="24"/>
        </w:rPr>
        <w:t xml:space="preserve">. o slobodnom prístupe k informáciám v znení neskorších predpisov. Zároveň zmluvné strany súhlasia s tým, že Kupujúci, zverejní celý obsah tejto Zmluvy v Centrálnom registri zmlúv vedenom Úradom vlády SR a to v rozsahu a štruktúre, ktorá je daná nariadením vlády SR č. 498/2011 </w:t>
      </w:r>
      <w:proofErr w:type="spellStart"/>
      <w:r w:rsidRPr="00B377BF">
        <w:rPr>
          <w:rFonts w:ascii="Times New Roman" w:hAnsi="Times New Roman"/>
          <w:sz w:val="24"/>
          <w:szCs w:val="24"/>
        </w:rPr>
        <w:t>Z.z</w:t>
      </w:r>
      <w:proofErr w:type="spellEnd"/>
      <w:r w:rsidRPr="00B377BF">
        <w:rPr>
          <w:rFonts w:ascii="Times New Roman" w:hAnsi="Times New Roman"/>
          <w:sz w:val="24"/>
          <w:szCs w:val="24"/>
        </w:rPr>
        <w:t xml:space="preserve">. ktorým sa ustanovujú podrobnosti o zverejňovaní zmlúv v Centrálnom registri zmlúv a náležitosti informácie o uzatvorení zmluvy. </w:t>
      </w:r>
    </w:p>
    <w:p w14:paraId="5730FB55" w14:textId="77777777" w:rsidR="00097A31" w:rsidRPr="00B377BF" w:rsidRDefault="00097A31" w:rsidP="00097A31">
      <w:pPr>
        <w:pStyle w:val="Odsekzoznamu"/>
        <w:numPr>
          <w:ilvl w:val="0"/>
          <w:numId w:val="25"/>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Ak niektoré ustanovenia tejto Zmluvy sú neplatné, alebo sú platné len sčasti alebo neskôr stratia platnosť, nie je tým dotknutá platnosť ostatných ustanovení. Namiesto neplatných ustanovení sa použije úprava, ktorá sa čo najviac približuje zmyslu a účelu tejto Zmluvy. </w:t>
      </w:r>
    </w:p>
    <w:p w14:paraId="0D26BE27" w14:textId="77777777" w:rsidR="00097A31" w:rsidRPr="00B377BF" w:rsidRDefault="00097A31" w:rsidP="00097A31">
      <w:pPr>
        <w:pStyle w:val="Odsekzoznamu"/>
        <w:numPr>
          <w:ilvl w:val="0"/>
          <w:numId w:val="25"/>
        </w:numPr>
        <w:spacing w:line="259" w:lineRule="auto"/>
        <w:contextualSpacing/>
        <w:jc w:val="both"/>
        <w:rPr>
          <w:rFonts w:ascii="Times New Roman" w:hAnsi="Times New Roman"/>
          <w:sz w:val="24"/>
          <w:szCs w:val="24"/>
        </w:rPr>
      </w:pPr>
      <w:r w:rsidRPr="00B377BF">
        <w:rPr>
          <w:rFonts w:ascii="Times New Roman" w:hAnsi="Times New Roman"/>
          <w:sz w:val="24"/>
          <w:szCs w:val="24"/>
        </w:rPr>
        <w:t>Zmluvné strany vyhlasujú, že si túto Zmluvu pred jej podpísaním prečítali, jej obsahu porozumeli, Zmluva je prejavom ich slobodnej a vážnej vôle, Zmluva nebola uzatvorená v tiesni, ani za inak nevýhodných podmienok a na znak súhlasu ju popísali.</w:t>
      </w:r>
    </w:p>
    <w:p w14:paraId="2259A294" w14:textId="77777777" w:rsidR="00097A31" w:rsidRPr="00B377BF" w:rsidRDefault="00097A31" w:rsidP="00097A31">
      <w:pPr>
        <w:pStyle w:val="Odsekzoznamu"/>
        <w:numPr>
          <w:ilvl w:val="0"/>
          <w:numId w:val="25"/>
        </w:numPr>
        <w:spacing w:line="259" w:lineRule="auto"/>
        <w:contextualSpacing/>
        <w:jc w:val="both"/>
        <w:rPr>
          <w:rFonts w:ascii="Times New Roman" w:hAnsi="Times New Roman"/>
          <w:sz w:val="24"/>
          <w:szCs w:val="24"/>
        </w:rPr>
      </w:pPr>
      <w:r w:rsidRPr="00B377BF">
        <w:rPr>
          <w:rFonts w:ascii="Times New Roman" w:hAnsi="Times New Roman"/>
          <w:sz w:val="24"/>
          <w:szCs w:val="24"/>
        </w:rPr>
        <w:t xml:space="preserve">Neoddeliteľnou súčasťou tejto Zmluvy sú nasledujúce prílohy: </w:t>
      </w:r>
    </w:p>
    <w:p w14:paraId="2FB8BD26" w14:textId="77777777" w:rsidR="00AC70E9" w:rsidRPr="00B377BF" w:rsidRDefault="00097A31" w:rsidP="00097A31">
      <w:pPr>
        <w:pStyle w:val="Odsekzoznamu"/>
        <w:numPr>
          <w:ilvl w:val="0"/>
          <w:numId w:val="26"/>
        </w:numPr>
        <w:spacing w:line="259" w:lineRule="auto"/>
        <w:contextualSpacing/>
        <w:jc w:val="both"/>
        <w:rPr>
          <w:rFonts w:ascii="Times New Roman" w:hAnsi="Times New Roman"/>
          <w:sz w:val="24"/>
          <w:szCs w:val="24"/>
        </w:rPr>
      </w:pPr>
      <w:r w:rsidRPr="00B377BF">
        <w:rPr>
          <w:rFonts w:ascii="Times New Roman" w:hAnsi="Times New Roman"/>
          <w:sz w:val="24"/>
          <w:szCs w:val="24"/>
        </w:rPr>
        <w:t>Príloha č. 1 – Špecifikácia predmetu Zmluvy</w:t>
      </w:r>
    </w:p>
    <w:p w14:paraId="63BEDB62" w14:textId="14B27A66" w:rsidR="00097A31" w:rsidRPr="00B377BF" w:rsidRDefault="00AC70E9" w:rsidP="00097A31">
      <w:pPr>
        <w:pStyle w:val="Odsekzoznamu"/>
        <w:numPr>
          <w:ilvl w:val="0"/>
          <w:numId w:val="26"/>
        </w:numPr>
        <w:spacing w:line="259" w:lineRule="auto"/>
        <w:contextualSpacing/>
        <w:jc w:val="both"/>
        <w:rPr>
          <w:rFonts w:ascii="Times New Roman" w:hAnsi="Times New Roman"/>
          <w:sz w:val="24"/>
          <w:szCs w:val="24"/>
        </w:rPr>
      </w:pPr>
      <w:r w:rsidRPr="00B377BF">
        <w:rPr>
          <w:rFonts w:ascii="Times New Roman" w:hAnsi="Times New Roman"/>
          <w:sz w:val="24"/>
          <w:szCs w:val="24"/>
        </w:rPr>
        <w:t>Príloha č. 2 – Cenová kalkulácia</w:t>
      </w:r>
      <w:r w:rsidR="00097A31" w:rsidRPr="00B377BF">
        <w:rPr>
          <w:rFonts w:ascii="Times New Roman" w:hAnsi="Times New Roman"/>
          <w:sz w:val="24"/>
          <w:szCs w:val="24"/>
        </w:rPr>
        <w:t xml:space="preserve"> </w:t>
      </w:r>
    </w:p>
    <w:p w14:paraId="2BF333B7" w14:textId="517323C2" w:rsidR="00097A31" w:rsidRPr="00B377BF" w:rsidRDefault="00AC70E9" w:rsidP="00097A31">
      <w:pPr>
        <w:pStyle w:val="Odsekzoznamu"/>
        <w:numPr>
          <w:ilvl w:val="0"/>
          <w:numId w:val="26"/>
        </w:numPr>
        <w:spacing w:line="259" w:lineRule="auto"/>
        <w:contextualSpacing/>
        <w:jc w:val="both"/>
        <w:rPr>
          <w:rFonts w:ascii="Times New Roman" w:hAnsi="Times New Roman"/>
          <w:sz w:val="24"/>
          <w:szCs w:val="24"/>
        </w:rPr>
      </w:pPr>
      <w:r w:rsidRPr="00B377BF">
        <w:rPr>
          <w:rFonts w:ascii="Times New Roman" w:hAnsi="Times New Roman"/>
          <w:sz w:val="24"/>
          <w:szCs w:val="24"/>
        </w:rPr>
        <w:t>Príloha č. 3</w:t>
      </w:r>
      <w:r w:rsidR="00097A31" w:rsidRPr="00B377BF">
        <w:rPr>
          <w:rFonts w:ascii="Times New Roman" w:hAnsi="Times New Roman"/>
          <w:sz w:val="24"/>
          <w:szCs w:val="24"/>
        </w:rPr>
        <w:t xml:space="preserve"> – Zoznam subdodávateľov </w:t>
      </w:r>
    </w:p>
    <w:p w14:paraId="2C13C9A6" w14:textId="77777777" w:rsidR="00097A31" w:rsidRPr="00B377BF" w:rsidRDefault="00097A31" w:rsidP="00097A31">
      <w:pPr>
        <w:jc w:val="both"/>
      </w:pPr>
    </w:p>
    <w:p w14:paraId="0E2BBACD" w14:textId="77777777" w:rsidR="00097A31" w:rsidRPr="00B377BF" w:rsidRDefault="00097A31" w:rsidP="00097A31">
      <w:pPr>
        <w:jc w:val="both"/>
      </w:pPr>
    </w:p>
    <w:p w14:paraId="3EAA079D" w14:textId="3E06D2D9" w:rsidR="00097A31" w:rsidRPr="00B377BF" w:rsidRDefault="00097A31" w:rsidP="00097A31">
      <w:pPr>
        <w:jc w:val="both"/>
      </w:pPr>
      <w:r w:rsidRPr="00B377BF">
        <w:t>V .........................................., dňa ...................</w:t>
      </w:r>
      <w:r w:rsidRPr="00B377BF">
        <w:tab/>
        <w:t>V Banskej Bystrici, dňa..............................</w:t>
      </w:r>
    </w:p>
    <w:p w14:paraId="1BF2F445" w14:textId="77777777" w:rsidR="00097A31" w:rsidRPr="00B377BF" w:rsidRDefault="00097A31" w:rsidP="00097A31">
      <w:pPr>
        <w:jc w:val="both"/>
      </w:pPr>
    </w:p>
    <w:p w14:paraId="5291B390" w14:textId="77777777" w:rsidR="00097A31" w:rsidRPr="00B377BF" w:rsidRDefault="00097A31" w:rsidP="00097A31">
      <w:pPr>
        <w:jc w:val="both"/>
      </w:pPr>
      <w:r w:rsidRPr="00B377BF">
        <w:t xml:space="preserve">Predávajúci: </w:t>
      </w:r>
      <w:r w:rsidRPr="00B377BF">
        <w:tab/>
      </w:r>
      <w:r w:rsidRPr="00B377BF">
        <w:tab/>
      </w:r>
      <w:r w:rsidRPr="00B377BF">
        <w:tab/>
      </w:r>
      <w:r w:rsidRPr="00B377BF">
        <w:tab/>
      </w:r>
      <w:r w:rsidRPr="00B377BF">
        <w:tab/>
      </w:r>
      <w:r w:rsidRPr="00B377BF">
        <w:tab/>
        <w:t xml:space="preserve">Kupujúci: </w:t>
      </w:r>
    </w:p>
    <w:p w14:paraId="3AA27381" w14:textId="77777777" w:rsidR="00097A31" w:rsidRPr="00B377BF" w:rsidRDefault="00097A31" w:rsidP="00097A31">
      <w:pPr>
        <w:jc w:val="both"/>
      </w:pPr>
    </w:p>
    <w:p w14:paraId="0535EDB0" w14:textId="552A79DF" w:rsidR="00097A31" w:rsidRPr="00B377BF" w:rsidRDefault="00097A31" w:rsidP="00097A31">
      <w:pPr>
        <w:jc w:val="both"/>
      </w:pPr>
    </w:p>
    <w:p w14:paraId="59924CA8" w14:textId="3BE8ABC8" w:rsidR="00B377BF" w:rsidRPr="00B377BF" w:rsidRDefault="00B377BF" w:rsidP="00097A31">
      <w:pPr>
        <w:jc w:val="both"/>
      </w:pPr>
    </w:p>
    <w:p w14:paraId="6812DE63" w14:textId="2A6478B7" w:rsidR="00B377BF" w:rsidRPr="00B377BF" w:rsidRDefault="00B377BF" w:rsidP="00097A31">
      <w:pPr>
        <w:jc w:val="both"/>
      </w:pPr>
    </w:p>
    <w:p w14:paraId="6B77D507" w14:textId="77777777" w:rsidR="00B377BF" w:rsidRPr="00B377BF" w:rsidRDefault="00B377BF" w:rsidP="00097A31">
      <w:pPr>
        <w:jc w:val="both"/>
      </w:pPr>
    </w:p>
    <w:p w14:paraId="00EC39E8" w14:textId="6FB8F9B2" w:rsidR="00097A31" w:rsidRPr="00B377BF" w:rsidRDefault="00097A31" w:rsidP="00097A31">
      <w:pPr>
        <w:jc w:val="both"/>
      </w:pPr>
      <w:r w:rsidRPr="00B377BF">
        <w:t>____________________________</w:t>
      </w:r>
      <w:r w:rsidR="00B377BF">
        <w:t>_____</w:t>
      </w:r>
      <w:r w:rsidRPr="00B377BF">
        <w:tab/>
      </w:r>
      <w:r w:rsidRPr="00B377BF">
        <w:tab/>
      </w:r>
      <w:r w:rsidR="00B377BF" w:rsidRPr="00B377BF">
        <w:t>___</w:t>
      </w:r>
      <w:r w:rsidRPr="00B377BF">
        <w:t>_</w:t>
      </w:r>
      <w:r w:rsidR="00B377BF">
        <w:t>_________________________</w:t>
      </w:r>
    </w:p>
    <w:p w14:paraId="017618E8" w14:textId="1177E979" w:rsidR="00097A31" w:rsidRPr="00B377BF" w:rsidRDefault="00097A31" w:rsidP="00097A31">
      <w:pPr>
        <w:jc w:val="both"/>
      </w:pPr>
      <w:r w:rsidRPr="00B377BF">
        <w:tab/>
      </w:r>
      <w:r w:rsidRPr="00B377BF">
        <w:tab/>
      </w:r>
      <w:r w:rsidRPr="00B377BF">
        <w:tab/>
      </w:r>
      <w:r w:rsidRPr="00B377BF">
        <w:tab/>
      </w:r>
      <w:r w:rsidRPr="00B377BF">
        <w:tab/>
      </w:r>
      <w:r w:rsidRPr="00B377BF">
        <w:tab/>
      </w:r>
      <w:r w:rsidRPr="00B377BF">
        <w:tab/>
        <w:t xml:space="preserve">Ing. Pavel </w:t>
      </w:r>
      <w:r w:rsidR="00AC70E9" w:rsidRPr="00B377BF">
        <w:t>Piatrov</w:t>
      </w:r>
    </w:p>
    <w:p w14:paraId="2AA6226C" w14:textId="77777777" w:rsidR="00097A31" w:rsidRPr="00B377BF" w:rsidRDefault="00097A31" w:rsidP="00097A31">
      <w:pPr>
        <w:jc w:val="both"/>
      </w:pPr>
      <w:r w:rsidRPr="00B377BF">
        <w:tab/>
      </w:r>
      <w:r w:rsidRPr="00B377BF">
        <w:tab/>
      </w:r>
      <w:r w:rsidRPr="00B377BF">
        <w:tab/>
      </w:r>
      <w:r w:rsidRPr="00B377BF">
        <w:tab/>
      </w:r>
      <w:r w:rsidRPr="00B377BF">
        <w:tab/>
      </w:r>
      <w:r w:rsidRPr="00B377BF">
        <w:tab/>
      </w:r>
      <w:r w:rsidRPr="00B377BF">
        <w:tab/>
        <w:t xml:space="preserve">predseda predstavenstva </w:t>
      </w:r>
    </w:p>
    <w:p w14:paraId="428359AB" w14:textId="77777777" w:rsidR="00097A31" w:rsidRPr="00B377BF" w:rsidRDefault="00097A31" w:rsidP="00097A31">
      <w:pPr>
        <w:jc w:val="both"/>
      </w:pPr>
      <w:r w:rsidRPr="00B377BF">
        <w:tab/>
      </w:r>
      <w:r w:rsidRPr="00B377BF">
        <w:tab/>
      </w:r>
      <w:r w:rsidRPr="00B377BF">
        <w:tab/>
      </w:r>
      <w:r w:rsidRPr="00B377BF">
        <w:tab/>
      </w:r>
      <w:r w:rsidRPr="00B377BF">
        <w:tab/>
      </w:r>
      <w:r w:rsidRPr="00B377BF">
        <w:tab/>
      </w:r>
      <w:r w:rsidRPr="00B377BF">
        <w:tab/>
        <w:t xml:space="preserve">Stredoslovenského ústavu srdcových </w:t>
      </w:r>
    </w:p>
    <w:p w14:paraId="4413CACD" w14:textId="77777777" w:rsidR="00097A31" w:rsidRPr="00B377BF" w:rsidRDefault="00097A31" w:rsidP="00097A31">
      <w:pPr>
        <w:jc w:val="both"/>
      </w:pPr>
      <w:r w:rsidRPr="00B377BF">
        <w:tab/>
      </w:r>
      <w:r w:rsidRPr="00B377BF">
        <w:tab/>
      </w:r>
      <w:r w:rsidRPr="00B377BF">
        <w:tab/>
      </w:r>
      <w:r w:rsidRPr="00B377BF">
        <w:tab/>
      </w:r>
      <w:r w:rsidRPr="00B377BF">
        <w:tab/>
      </w:r>
      <w:r w:rsidRPr="00B377BF">
        <w:tab/>
      </w:r>
      <w:r w:rsidRPr="00B377BF">
        <w:tab/>
        <w:t xml:space="preserve">a cievnych chorôb, </w:t>
      </w:r>
      <w:proofErr w:type="spellStart"/>
      <w:r w:rsidRPr="00B377BF">
        <w:t>a.s</w:t>
      </w:r>
      <w:proofErr w:type="spellEnd"/>
      <w:r w:rsidRPr="00B377BF">
        <w:t xml:space="preserve">. </w:t>
      </w:r>
    </w:p>
    <w:p w14:paraId="4657FC2E" w14:textId="77777777" w:rsidR="00097A31" w:rsidRPr="00B377BF" w:rsidRDefault="00097A31" w:rsidP="00097A31">
      <w:pPr>
        <w:jc w:val="both"/>
      </w:pPr>
    </w:p>
    <w:p w14:paraId="38724528" w14:textId="77777777" w:rsidR="00097A31" w:rsidRPr="00B377BF" w:rsidRDefault="00097A31" w:rsidP="00097A31">
      <w:pPr>
        <w:jc w:val="both"/>
      </w:pPr>
    </w:p>
    <w:p w14:paraId="12D3DE36" w14:textId="77777777" w:rsidR="00097A31" w:rsidRPr="00B377BF" w:rsidRDefault="00097A31" w:rsidP="00097A31">
      <w:pPr>
        <w:jc w:val="both"/>
      </w:pPr>
    </w:p>
    <w:p w14:paraId="65006674" w14:textId="77777777" w:rsidR="00097A31" w:rsidRPr="00B377BF" w:rsidRDefault="00097A31" w:rsidP="00097A31">
      <w:pPr>
        <w:jc w:val="both"/>
      </w:pPr>
    </w:p>
    <w:p w14:paraId="5B6749C1" w14:textId="77777777" w:rsidR="00097A31" w:rsidRPr="00B377BF" w:rsidRDefault="00097A31" w:rsidP="00097A31">
      <w:pPr>
        <w:ind w:left="4248" w:firstLine="708"/>
        <w:jc w:val="both"/>
      </w:pPr>
      <w:r w:rsidRPr="00B377BF">
        <w:t>__________________________________</w:t>
      </w:r>
    </w:p>
    <w:p w14:paraId="2485543F" w14:textId="6EF8FC3E" w:rsidR="00097A31" w:rsidRPr="00B377BF" w:rsidRDefault="00AC70E9" w:rsidP="00097A31">
      <w:pPr>
        <w:jc w:val="both"/>
      </w:pPr>
      <w:r w:rsidRPr="00B377BF">
        <w:t xml:space="preserve"> </w:t>
      </w:r>
      <w:r w:rsidRPr="00B377BF">
        <w:tab/>
      </w:r>
      <w:r w:rsidR="00097A31" w:rsidRPr="00B377BF">
        <w:tab/>
      </w:r>
      <w:r w:rsidR="00097A31" w:rsidRPr="00B377BF">
        <w:tab/>
      </w:r>
      <w:r w:rsidR="00097A31" w:rsidRPr="00B377BF">
        <w:tab/>
      </w:r>
      <w:r w:rsidR="00097A31" w:rsidRPr="00B377BF">
        <w:tab/>
      </w:r>
      <w:r w:rsidR="00097A31" w:rsidRPr="00B377BF">
        <w:tab/>
      </w:r>
      <w:r w:rsidR="00097A31" w:rsidRPr="00B377BF">
        <w:tab/>
        <w:t>MUDr. </w:t>
      </w:r>
      <w:r w:rsidRPr="00B377BF">
        <w:t xml:space="preserve">Juraj </w:t>
      </w:r>
      <w:proofErr w:type="spellStart"/>
      <w:r w:rsidRPr="00B377BF">
        <w:t>Frajt,MPH</w:t>
      </w:r>
      <w:proofErr w:type="spellEnd"/>
      <w:r w:rsidR="00097A31" w:rsidRPr="00B377BF">
        <w:tab/>
      </w:r>
      <w:r w:rsidR="00097A31" w:rsidRPr="00B377BF">
        <w:tab/>
      </w:r>
      <w:r w:rsidR="00097A31" w:rsidRPr="00B377BF">
        <w:tab/>
      </w:r>
      <w:r w:rsidRPr="00B377BF">
        <w:t xml:space="preserve">                                      </w:t>
      </w:r>
      <w:r w:rsidRPr="00B377BF">
        <w:tab/>
      </w:r>
      <w:r w:rsidR="00097A31" w:rsidRPr="00B377BF">
        <w:tab/>
      </w:r>
      <w:r w:rsidR="00097A31" w:rsidRPr="00B377BF">
        <w:tab/>
      </w:r>
      <w:r w:rsidRPr="00B377BF">
        <w:t>člen</w:t>
      </w:r>
      <w:r w:rsidR="00097A31" w:rsidRPr="00B377BF">
        <w:t xml:space="preserve"> predstavenstva </w:t>
      </w:r>
    </w:p>
    <w:p w14:paraId="29FDB447" w14:textId="77777777" w:rsidR="00097A31" w:rsidRPr="00B377BF" w:rsidRDefault="00097A31" w:rsidP="00097A31">
      <w:pPr>
        <w:jc w:val="both"/>
      </w:pPr>
      <w:r w:rsidRPr="00B377BF">
        <w:tab/>
      </w:r>
      <w:r w:rsidRPr="00B377BF">
        <w:tab/>
      </w:r>
      <w:r w:rsidRPr="00B377BF">
        <w:tab/>
      </w:r>
      <w:r w:rsidRPr="00B377BF">
        <w:tab/>
      </w:r>
      <w:r w:rsidRPr="00B377BF">
        <w:tab/>
      </w:r>
      <w:r w:rsidRPr="00B377BF">
        <w:tab/>
      </w:r>
      <w:r w:rsidRPr="00B377BF">
        <w:tab/>
        <w:t xml:space="preserve">Stredoslovenského ústavu srdcových </w:t>
      </w:r>
    </w:p>
    <w:p w14:paraId="04F9D4E6" w14:textId="77777777" w:rsidR="00097A31" w:rsidRPr="00B377BF" w:rsidRDefault="00097A31" w:rsidP="00097A31">
      <w:pPr>
        <w:jc w:val="both"/>
      </w:pPr>
      <w:r w:rsidRPr="00B377BF">
        <w:tab/>
      </w:r>
      <w:r w:rsidRPr="00B377BF">
        <w:tab/>
      </w:r>
      <w:r w:rsidRPr="00B377BF">
        <w:tab/>
      </w:r>
      <w:r w:rsidRPr="00B377BF">
        <w:tab/>
      </w:r>
      <w:r w:rsidRPr="00B377BF">
        <w:tab/>
      </w:r>
      <w:r w:rsidRPr="00B377BF">
        <w:tab/>
      </w:r>
      <w:r w:rsidRPr="00B377BF">
        <w:tab/>
        <w:t xml:space="preserve">a cievnych chorôb, </w:t>
      </w:r>
      <w:proofErr w:type="spellStart"/>
      <w:r w:rsidRPr="00B377BF">
        <w:t>a.s</w:t>
      </w:r>
      <w:proofErr w:type="spellEnd"/>
      <w:r w:rsidRPr="00B377BF">
        <w:t xml:space="preserve">. </w:t>
      </w:r>
    </w:p>
    <w:p w14:paraId="7F692B81" w14:textId="68B1D493" w:rsidR="00097A31" w:rsidRPr="00B377BF" w:rsidRDefault="00097A31" w:rsidP="00097A31"/>
    <w:p w14:paraId="0934F774" w14:textId="651BE5DC" w:rsidR="00097A31" w:rsidRPr="00B377BF" w:rsidRDefault="00097A31" w:rsidP="00097A31"/>
    <w:p w14:paraId="7A4E2680" w14:textId="4BF26A8D" w:rsidR="00097A31" w:rsidRPr="00B377BF" w:rsidRDefault="00097A31" w:rsidP="00097A31"/>
    <w:p w14:paraId="65E39278" w14:textId="03BA5F86" w:rsidR="00E868A4" w:rsidRDefault="00E868A4" w:rsidP="00E868A4">
      <w:pPr>
        <w:pStyle w:val="Nadpis2"/>
        <w:widowControl/>
        <w:spacing w:before="0"/>
      </w:pPr>
      <w:bookmarkStart w:id="24" w:name="_Toc138324896"/>
      <w:r w:rsidRPr="00B377BF">
        <w:lastRenderedPageBreak/>
        <w:t>PRÍLOHA Č. 1</w:t>
      </w:r>
      <w:bookmarkEnd w:id="24"/>
      <w:r w:rsidR="00997DBC" w:rsidRPr="00B377BF">
        <w:t>2</w:t>
      </w:r>
    </w:p>
    <w:p w14:paraId="1FEF5400" w14:textId="77777777" w:rsidR="00B377BF" w:rsidRPr="00B377BF" w:rsidRDefault="00B377BF" w:rsidP="00B377BF"/>
    <w:p w14:paraId="64896035" w14:textId="57A6F774" w:rsidR="00454BA3" w:rsidRPr="00B377BF" w:rsidRDefault="00454BA3" w:rsidP="00454BA3">
      <w:pPr>
        <w:pStyle w:val="Nadpis3"/>
        <w:widowControl/>
        <w:spacing w:before="0"/>
      </w:pPr>
      <w:bookmarkStart w:id="25" w:name="_Toc138324897"/>
      <w:r w:rsidRPr="00B377BF">
        <w:t xml:space="preserve">Špecifikácia </w:t>
      </w:r>
      <w:bookmarkEnd w:id="25"/>
      <w:r w:rsidR="00B377BF">
        <w:t>PREDMETU ZÁKAZKY</w:t>
      </w:r>
    </w:p>
    <w:p w14:paraId="50F32DE0" w14:textId="52CA5C9A" w:rsidR="00097A31" w:rsidRPr="00B377BF" w:rsidRDefault="00097A31" w:rsidP="00097A31"/>
    <w:p w14:paraId="384F71C3" w14:textId="6F3B9100" w:rsidR="00097A31" w:rsidRPr="00B377BF" w:rsidRDefault="00097A31" w:rsidP="00097A31"/>
    <w:p w14:paraId="5B36A9E7" w14:textId="7B6D7467" w:rsidR="00097A31" w:rsidRPr="00B377BF" w:rsidRDefault="00097A31" w:rsidP="00097A31"/>
    <w:p w14:paraId="331A4CEB" w14:textId="096B0D4F" w:rsidR="003E7763" w:rsidRDefault="00097A31" w:rsidP="00C23CB8">
      <w:pPr>
        <w:pStyle w:val="Odsekzoznamu"/>
        <w:numPr>
          <w:ilvl w:val="0"/>
          <w:numId w:val="13"/>
        </w:numPr>
        <w:spacing w:after="200" w:line="276" w:lineRule="auto"/>
      </w:pPr>
      <w:r w:rsidRPr="00B377BF">
        <w:rPr>
          <w:rFonts w:ascii="Times New Roman" w:hAnsi="Times New Roman"/>
        </w:rPr>
        <w:t>SAMOSTATNÝ EXCELOVSKÝ ZO</w:t>
      </w:r>
      <w:r>
        <w:t>ŠIT</w:t>
      </w:r>
    </w:p>
    <w:p w14:paraId="6AEA45A5" w14:textId="79B2B8FC" w:rsidR="00B377BF" w:rsidRDefault="00B377BF" w:rsidP="00B377BF">
      <w:pPr>
        <w:spacing w:after="200" w:line="276" w:lineRule="auto"/>
      </w:pPr>
    </w:p>
    <w:p w14:paraId="586F9681" w14:textId="6F9CDFE5" w:rsidR="00B377BF" w:rsidRDefault="00B377BF" w:rsidP="00B377BF">
      <w:pPr>
        <w:spacing w:after="200" w:line="276" w:lineRule="auto"/>
      </w:pPr>
    </w:p>
    <w:p w14:paraId="70463D17" w14:textId="4B8C77C1" w:rsidR="00B377BF" w:rsidRDefault="00B377BF" w:rsidP="00B377BF">
      <w:pPr>
        <w:spacing w:after="200" w:line="276" w:lineRule="auto"/>
      </w:pPr>
    </w:p>
    <w:p w14:paraId="66DAFAF5" w14:textId="62EF2EE7" w:rsidR="00B377BF" w:rsidRDefault="00B377BF" w:rsidP="00B377BF">
      <w:pPr>
        <w:spacing w:after="200" w:line="276" w:lineRule="auto"/>
      </w:pPr>
    </w:p>
    <w:p w14:paraId="0CE737A7" w14:textId="1190A446" w:rsidR="00B377BF" w:rsidRDefault="00B377BF" w:rsidP="00B377BF">
      <w:pPr>
        <w:spacing w:after="200" w:line="276" w:lineRule="auto"/>
      </w:pPr>
    </w:p>
    <w:p w14:paraId="74FAC14E" w14:textId="759B42F2" w:rsidR="00B377BF" w:rsidRDefault="00B377BF" w:rsidP="00B377BF">
      <w:pPr>
        <w:spacing w:after="200" w:line="276" w:lineRule="auto"/>
      </w:pPr>
    </w:p>
    <w:p w14:paraId="60642444" w14:textId="1B621F0B" w:rsidR="00B377BF" w:rsidRDefault="00B377BF" w:rsidP="00B377BF">
      <w:pPr>
        <w:spacing w:after="200" w:line="276" w:lineRule="auto"/>
      </w:pPr>
    </w:p>
    <w:p w14:paraId="1E4DA311" w14:textId="2AB6160B" w:rsidR="00B377BF" w:rsidRDefault="00B377BF" w:rsidP="00B377BF">
      <w:pPr>
        <w:spacing w:after="200" w:line="276" w:lineRule="auto"/>
      </w:pPr>
    </w:p>
    <w:p w14:paraId="26786316" w14:textId="02952200" w:rsidR="00B377BF" w:rsidRDefault="00B377BF" w:rsidP="00B377BF">
      <w:pPr>
        <w:spacing w:after="200" w:line="276" w:lineRule="auto"/>
      </w:pPr>
    </w:p>
    <w:p w14:paraId="2E4615A5" w14:textId="07844986" w:rsidR="00B377BF" w:rsidRDefault="00B377BF" w:rsidP="00B377BF">
      <w:pPr>
        <w:spacing w:after="200" w:line="276" w:lineRule="auto"/>
      </w:pPr>
    </w:p>
    <w:p w14:paraId="79053D6B" w14:textId="6DD12C87" w:rsidR="00B377BF" w:rsidRDefault="00B377BF" w:rsidP="00B377BF">
      <w:pPr>
        <w:spacing w:after="200" w:line="276" w:lineRule="auto"/>
      </w:pPr>
    </w:p>
    <w:p w14:paraId="0CA61F7F" w14:textId="19FE4CE6" w:rsidR="00B377BF" w:rsidRDefault="00B377BF" w:rsidP="00B377BF">
      <w:pPr>
        <w:spacing w:after="200" w:line="276" w:lineRule="auto"/>
      </w:pPr>
    </w:p>
    <w:p w14:paraId="4BD8C54F" w14:textId="3F19086A" w:rsidR="00B377BF" w:rsidRDefault="00B377BF" w:rsidP="00B377BF">
      <w:pPr>
        <w:spacing w:after="200" w:line="276" w:lineRule="auto"/>
      </w:pPr>
    </w:p>
    <w:p w14:paraId="3E64B282" w14:textId="7051EE33" w:rsidR="00B377BF" w:rsidRDefault="00B377BF" w:rsidP="00B377BF">
      <w:pPr>
        <w:spacing w:after="200" w:line="276" w:lineRule="auto"/>
      </w:pPr>
    </w:p>
    <w:p w14:paraId="122C02E8" w14:textId="0B9BD3D2" w:rsidR="00B377BF" w:rsidRDefault="00B377BF" w:rsidP="00B377BF">
      <w:pPr>
        <w:spacing w:after="200" w:line="276" w:lineRule="auto"/>
      </w:pPr>
    </w:p>
    <w:p w14:paraId="7419C802" w14:textId="608D535D" w:rsidR="00B377BF" w:rsidRDefault="00B377BF" w:rsidP="00B377BF">
      <w:pPr>
        <w:spacing w:after="200" w:line="276" w:lineRule="auto"/>
      </w:pPr>
    </w:p>
    <w:p w14:paraId="28C3F6C5" w14:textId="25450CA7" w:rsidR="00B377BF" w:rsidRDefault="00B377BF" w:rsidP="00B377BF">
      <w:pPr>
        <w:spacing w:after="200" w:line="276" w:lineRule="auto"/>
      </w:pPr>
    </w:p>
    <w:p w14:paraId="65032188" w14:textId="6977BDFF" w:rsidR="00B377BF" w:rsidRDefault="00B377BF" w:rsidP="00B377BF">
      <w:pPr>
        <w:spacing w:after="200" w:line="276" w:lineRule="auto"/>
      </w:pPr>
    </w:p>
    <w:p w14:paraId="31C0CCBC" w14:textId="3FC4F286" w:rsidR="00B377BF" w:rsidRDefault="00B377BF" w:rsidP="00B377BF">
      <w:pPr>
        <w:spacing w:after="200" w:line="276" w:lineRule="auto"/>
      </w:pPr>
    </w:p>
    <w:p w14:paraId="0198C51E" w14:textId="366628FB" w:rsidR="00B377BF" w:rsidRDefault="00B377BF" w:rsidP="00B377BF">
      <w:pPr>
        <w:spacing w:after="200" w:line="276" w:lineRule="auto"/>
      </w:pPr>
    </w:p>
    <w:p w14:paraId="083EFE0D" w14:textId="6C813FF6" w:rsidR="00B377BF" w:rsidRDefault="00B377BF" w:rsidP="00B377BF">
      <w:pPr>
        <w:spacing w:after="200" w:line="276" w:lineRule="auto"/>
      </w:pPr>
    </w:p>
    <w:p w14:paraId="357FB8C7" w14:textId="69A459ED" w:rsidR="00B377BF" w:rsidRDefault="00B377BF" w:rsidP="00B377BF">
      <w:pPr>
        <w:spacing w:after="200" w:line="276" w:lineRule="auto"/>
      </w:pPr>
    </w:p>
    <w:p w14:paraId="611AD09B" w14:textId="1769B4DC" w:rsidR="00B377BF" w:rsidRDefault="00B377BF" w:rsidP="00B377BF">
      <w:pPr>
        <w:spacing w:after="200" w:line="276" w:lineRule="auto"/>
      </w:pPr>
    </w:p>
    <w:p w14:paraId="4C0F8C42" w14:textId="7EE8FD92" w:rsidR="00B377BF" w:rsidRDefault="00B377BF" w:rsidP="00B377BF">
      <w:pPr>
        <w:pStyle w:val="Nadpis2"/>
        <w:widowControl/>
        <w:spacing w:before="0"/>
      </w:pPr>
      <w:r w:rsidRPr="00B377BF">
        <w:lastRenderedPageBreak/>
        <w:t>PRÍLOHA Č. 1</w:t>
      </w:r>
      <w:r>
        <w:t>3</w:t>
      </w:r>
    </w:p>
    <w:p w14:paraId="4B54BFFA" w14:textId="77777777" w:rsidR="00B377BF" w:rsidRPr="00B377BF" w:rsidRDefault="00B377BF" w:rsidP="00EF4196">
      <w:pPr>
        <w:pStyle w:val="Nadpis2"/>
        <w:widowControl/>
        <w:spacing w:before="0"/>
      </w:pPr>
    </w:p>
    <w:p w14:paraId="0B84B086" w14:textId="08E38743" w:rsidR="00B377BF" w:rsidRPr="00EF4196" w:rsidRDefault="00B377BF" w:rsidP="00EF4196">
      <w:pPr>
        <w:pStyle w:val="Nadpis2"/>
        <w:widowControl/>
        <w:spacing w:before="0"/>
        <w:rPr>
          <w:sz w:val="24"/>
          <w:szCs w:val="24"/>
        </w:rPr>
      </w:pPr>
      <w:r w:rsidRPr="00EF4196">
        <w:rPr>
          <w:sz w:val="24"/>
          <w:szCs w:val="24"/>
        </w:rPr>
        <w:t>CENA PREDMETU ZÁKAZKY</w:t>
      </w:r>
    </w:p>
    <w:p w14:paraId="7C74B169" w14:textId="77777777" w:rsidR="00B377BF" w:rsidRPr="00B377BF" w:rsidRDefault="00B377BF" w:rsidP="00B377BF"/>
    <w:p w14:paraId="23C6F3D8" w14:textId="77777777" w:rsidR="00B377BF" w:rsidRPr="00B377BF" w:rsidRDefault="00B377BF" w:rsidP="00B377BF"/>
    <w:p w14:paraId="2285721F" w14:textId="77777777" w:rsidR="00B377BF" w:rsidRPr="00B377BF" w:rsidRDefault="00B377BF" w:rsidP="00B377BF"/>
    <w:p w14:paraId="7477E221" w14:textId="77777777" w:rsidR="00B377BF" w:rsidRDefault="00B377BF" w:rsidP="00B377BF">
      <w:pPr>
        <w:pStyle w:val="Odsekzoznamu"/>
        <w:numPr>
          <w:ilvl w:val="0"/>
          <w:numId w:val="13"/>
        </w:numPr>
        <w:spacing w:after="200" w:line="276" w:lineRule="auto"/>
      </w:pPr>
      <w:r w:rsidRPr="00B377BF">
        <w:rPr>
          <w:rFonts w:ascii="Times New Roman" w:hAnsi="Times New Roman"/>
        </w:rPr>
        <w:t>SAMOSTATNÝ EXCELOVSKÝ ZO</w:t>
      </w:r>
      <w:r>
        <w:t>ŠIT</w:t>
      </w:r>
    </w:p>
    <w:p w14:paraId="426EEF28" w14:textId="7091AA0C" w:rsidR="00B377BF" w:rsidRDefault="00B377BF" w:rsidP="00B377BF">
      <w:pPr>
        <w:spacing w:after="200" w:line="276" w:lineRule="auto"/>
      </w:pPr>
    </w:p>
    <w:p w14:paraId="1F357AB5" w14:textId="77777777" w:rsidR="00B377BF" w:rsidRDefault="00B377BF" w:rsidP="00B377BF">
      <w:pPr>
        <w:spacing w:after="200" w:line="276" w:lineRule="auto"/>
      </w:pPr>
    </w:p>
    <w:sectPr w:rsidR="00B377BF" w:rsidSect="00B84E85">
      <w:footerReference w:type="first" r:id="rId14"/>
      <w:pgSz w:w="11906" w:h="16838"/>
      <w:pgMar w:top="1418" w:right="1418" w:bottom="567" w:left="1418"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D7400" w14:textId="77777777" w:rsidR="00F47BA5" w:rsidRDefault="00F47BA5" w:rsidP="00150349">
      <w:r>
        <w:separator/>
      </w:r>
    </w:p>
    <w:p w14:paraId="5F07C26B" w14:textId="77777777" w:rsidR="00F47BA5" w:rsidRDefault="00F47BA5"/>
  </w:endnote>
  <w:endnote w:type="continuationSeparator" w:id="0">
    <w:p w14:paraId="57CD9DD9" w14:textId="77777777" w:rsidR="00F47BA5" w:rsidRDefault="00F47BA5" w:rsidP="00150349">
      <w:r>
        <w:continuationSeparator/>
      </w:r>
    </w:p>
    <w:p w14:paraId="062D8439" w14:textId="77777777" w:rsidR="00F47BA5" w:rsidRDefault="00F47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374FA" w14:textId="6A19B36D" w:rsidR="0014667C" w:rsidRPr="00EE61B5" w:rsidRDefault="0014667C" w:rsidP="005E0E4E">
    <w:pPr>
      <w:pStyle w:val="Pta"/>
      <w:tabs>
        <w:tab w:val="clear" w:pos="9072"/>
        <w:tab w:val="left" w:pos="0"/>
        <w:tab w:val="right" w:pos="9070"/>
      </w:tabs>
      <w:rPr>
        <w:sz w:val="20"/>
        <w:szCs w:val="20"/>
      </w:rPr>
    </w:pPr>
    <w:r w:rsidRPr="003051F2">
      <w:rPr>
        <w:sz w:val="20"/>
        <w:szCs w:val="20"/>
      </w:rPr>
      <w:t xml:space="preserve">Stredoslovenský ústav srdcových a cievnych chorôb, </w:t>
    </w:r>
    <w:proofErr w:type="spellStart"/>
    <w:r w:rsidRPr="003051F2">
      <w:rPr>
        <w:sz w:val="20"/>
        <w:szCs w:val="20"/>
      </w:rPr>
      <w:t>a.s</w:t>
    </w:r>
    <w:proofErr w:type="spellEnd"/>
    <w:r w:rsidRPr="003051F2">
      <w:rPr>
        <w:sz w:val="20"/>
        <w:szCs w:val="20"/>
      </w:rPr>
      <w:t>.</w:t>
    </w:r>
    <w:r w:rsidRPr="00EC18DF">
      <w:rPr>
        <w:sz w:val="20"/>
        <w:szCs w:val="20"/>
      </w:rPr>
      <w:tab/>
    </w:r>
    <w:sdt>
      <w:sdtPr>
        <w:rPr>
          <w:sz w:val="20"/>
          <w:szCs w:val="20"/>
        </w:rPr>
        <w:id w:val="646644802"/>
        <w:docPartObj>
          <w:docPartGallery w:val="Page Numbers (Bottom of Page)"/>
          <w:docPartUnique/>
        </w:docPartObj>
      </w:sdtPr>
      <w:sdtEndPr/>
      <w:sdtContent>
        <w:r w:rsidRPr="00EC18DF">
          <w:rPr>
            <w:sz w:val="20"/>
            <w:szCs w:val="20"/>
          </w:rPr>
          <w:fldChar w:fldCharType="begin"/>
        </w:r>
        <w:r w:rsidRPr="00EC18DF">
          <w:rPr>
            <w:sz w:val="20"/>
            <w:szCs w:val="20"/>
          </w:rPr>
          <w:instrText>PAGE   \* MERGEFORMAT</w:instrText>
        </w:r>
        <w:r w:rsidRPr="00EC18DF">
          <w:rPr>
            <w:sz w:val="20"/>
            <w:szCs w:val="20"/>
          </w:rPr>
          <w:fldChar w:fldCharType="separate"/>
        </w:r>
        <w:r w:rsidR="001B49A7">
          <w:rPr>
            <w:noProof/>
            <w:sz w:val="20"/>
            <w:szCs w:val="20"/>
          </w:rPr>
          <w:t>22</w:t>
        </w:r>
        <w:r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C324F" w14:textId="77777777" w:rsidR="0014667C" w:rsidRPr="00EE61B5" w:rsidRDefault="0014667C"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946145781"/>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14:paraId="1002F7FD" w14:textId="77777777" w:rsidR="0014667C" w:rsidRDefault="0014667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A8AD5" w14:textId="6D0DBAC7" w:rsidR="0014667C" w:rsidRPr="00EE61B5" w:rsidRDefault="0014667C"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14:paraId="29A0216D" w14:textId="77777777" w:rsidR="0014667C" w:rsidRDefault="001466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9E360" w14:textId="77777777" w:rsidR="00F47BA5" w:rsidRDefault="00F47BA5" w:rsidP="00150349">
      <w:r>
        <w:separator/>
      </w:r>
    </w:p>
    <w:p w14:paraId="3B34C998" w14:textId="77777777" w:rsidR="00F47BA5" w:rsidRDefault="00F47BA5"/>
  </w:footnote>
  <w:footnote w:type="continuationSeparator" w:id="0">
    <w:p w14:paraId="2BBD8AA2" w14:textId="77777777" w:rsidR="00F47BA5" w:rsidRDefault="00F47BA5" w:rsidP="00150349">
      <w:r>
        <w:continuationSeparator/>
      </w:r>
    </w:p>
    <w:p w14:paraId="217C3176" w14:textId="77777777" w:rsidR="00F47BA5" w:rsidRDefault="00F47BA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14667C" w:rsidRPr="000469B3" w14:paraId="4341C878" w14:textId="77777777" w:rsidTr="005065E6">
      <w:trPr>
        <w:cantSplit/>
        <w:jc w:val="center"/>
      </w:trPr>
      <w:tc>
        <w:tcPr>
          <w:tcW w:w="0" w:type="auto"/>
          <w:vAlign w:val="center"/>
        </w:tcPr>
        <w:p w14:paraId="22E4784C" w14:textId="6B98780E" w:rsidR="0014667C" w:rsidRPr="000469B3" w:rsidRDefault="0014667C"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1EBBAE54" wp14:editId="211B8EAE">
                <wp:extent cx="1333500" cy="382300"/>
                <wp:effectExtent l="0" t="0" r="0" b="0"/>
                <wp:docPr id="6" name="Obrázo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31E7B588" w14:textId="77777777" w:rsidR="0014667C" w:rsidRPr="000469B3" w:rsidRDefault="0014667C" w:rsidP="00046D37">
          <w:pPr>
            <w:widowControl w:val="0"/>
            <w:spacing w:before="60" w:after="60" w:line="252" w:lineRule="auto"/>
            <w:jc w:val="both"/>
            <w:rPr>
              <w:b/>
              <w:bCs/>
              <w:sz w:val="20"/>
              <w:szCs w:val="20"/>
            </w:rPr>
          </w:pPr>
          <w:r>
            <w:rPr>
              <w:b/>
              <w:bCs/>
              <w:sz w:val="22"/>
              <w:szCs w:val="22"/>
            </w:rPr>
            <w:t xml:space="preserve">Stredoslovenský ústav srdcových a cievnych chorôb, </w:t>
          </w:r>
          <w:proofErr w:type="spellStart"/>
          <w:r>
            <w:rPr>
              <w:b/>
              <w:bCs/>
              <w:sz w:val="22"/>
              <w:szCs w:val="22"/>
            </w:rPr>
            <w:t>a.s</w:t>
          </w:r>
          <w:proofErr w:type="spellEnd"/>
          <w:r>
            <w:rPr>
              <w:b/>
              <w:bCs/>
              <w:sz w:val="22"/>
              <w:szCs w:val="22"/>
            </w:rPr>
            <w:t>.</w:t>
          </w:r>
        </w:p>
        <w:p w14:paraId="558D378C" w14:textId="2A235416" w:rsidR="0014667C" w:rsidRDefault="0014667C" w:rsidP="0027284F">
          <w:pPr>
            <w:widowControl w:val="0"/>
            <w:spacing w:before="60" w:after="60" w:line="252" w:lineRule="auto"/>
            <w:jc w:val="both"/>
            <w:rPr>
              <w:b/>
              <w:bCs/>
              <w:sz w:val="20"/>
              <w:szCs w:val="20"/>
            </w:rPr>
          </w:pPr>
          <w:r w:rsidRPr="000469B3">
            <w:rPr>
              <w:sz w:val="20"/>
              <w:szCs w:val="20"/>
              <w:lang w:eastAsia="en-US"/>
            </w:rPr>
            <w:t xml:space="preserve">Súťažné podklady na predmet zákazky: </w:t>
          </w:r>
          <w:r>
            <w:rPr>
              <w:b/>
              <w:bCs/>
              <w:sz w:val="20"/>
              <w:szCs w:val="20"/>
            </w:rPr>
            <w:t>STERILIZÁTORY</w:t>
          </w:r>
        </w:p>
        <w:p w14:paraId="2C11D5BF" w14:textId="5181DF3E" w:rsidR="0014667C" w:rsidRPr="000469B3" w:rsidRDefault="0014667C" w:rsidP="000A268A">
          <w:pPr>
            <w:widowControl w:val="0"/>
            <w:spacing w:before="60" w:after="60" w:line="252" w:lineRule="auto"/>
            <w:jc w:val="both"/>
            <w:rPr>
              <w:sz w:val="20"/>
              <w:szCs w:val="20"/>
              <w:lang w:eastAsia="en-US"/>
            </w:rPr>
          </w:pPr>
          <w:r>
            <w:rPr>
              <w:sz w:val="20"/>
              <w:szCs w:val="20"/>
              <w:lang w:eastAsia="en-US"/>
            </w:rPr>
            <w:t>Prílohy č. 1 - 13 súťažných podkladov</w:t>
          </w:r>
        </w:p>
      </w:tc>
    </w:tr>
  </w:tbl>
  <w:p w14:paraId="0034C9E9" w14:textId="4BA679AC" w:rsidR="0014667C" w:rsidRPr="00046D37" w:rsidRDefault="0014667C" w:rsidP="00046D3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14667C" w:rsidRPr="000469B3" w14:paraId="42E89D98" w14:textId="77777777" w:rsidTr="005065E6">
      <w:trPr>
        <w:cantSplit/>
        <w:jc w:val="center"/>
      </w:trPr>
      <w:tc>
        <w:tcPr>
          <w:tcW w:w="0" w:type="auto"/>
          <w:vAlign w:val="center"/>
        </w:tcPr>
        <w:p w14:paraId="376A7117" w14:textId="77777777" w:rsidR="0014667C" w:rsidRPr="000469B3" w:rsidRDefault="0014667C"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284A94EF" wp14:editId="50405B2E">
                <wp:extent cx="1333500" cy="382300"/>
                <wp:effectExtent l="0" t="0" r="0" b="0"/>
                <wp:docPr id="7" name="Obrázok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09815D65" w14:textId="77777777" w:rsidR="0014667C" w:rsidRPr="00466C54" w:rsidRDefault="0014667C" w:rsidP="00046D37">
          <w:pPr>
            <w:widowControl w:val="0"/>
            <w:spacing w:before="60" w:after="60" w:line="252" w:lineRule="auto"/>
            <w:jc w:val="both"/>
            <w:rPr>
              <w:b/>
              <w:bCs/>
            </w:rPr>
          </w:pPr>
          <w:r>
            <w:rPr>
              <w:b/>
              <w:bCs/>
            </w:rPr>
            <w:t xml:space="preserve">Stredoslovenský ústav srdcových a cievnych chorôb, </w:t>
          </w:r>
          <w:proofErr w:type="spellStart"/>
          <w:r>
            <w:rPr>
              <w:b/>
              <w:bCs/>
            </w:rPr>
            <w:t>a.s</w:t>
          </w:r>
          <w:proofErr w:type="spellEnd"/>
          <w:r>
            <w:rPr>
              <w:b/>
              <w:bCs/>
            </w:rPr>
            <w:t>.</w:t>
          </w:r>
        </w:p>
      </w:tc>
    </w:tr>
  </w:tbl>
  <w:p w14:paraId="70F2A902" w14:textId="77777777" w:rsidR="0014667C" w:rsidRPr="00466C54" w:rsidRDefault="0014667C" w:rsidP="00046D37">
    <w:pPr>
      <w:pStyle w:val="Hlavika"/>
      <w:rPr>
        <w:sz w:val="2"/>
        <w:szCs w:val="2"/>
      </w:rPr>
    </w:pPr>
  </w:p>
  <w:p w14:paraId="21C2D834" w14:textId="77777777" w:rsidR="0014667C" w:rsidRPr="00046D37" w:rsidRDefault="0014667C" w:rsidP="00046D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4EF7E8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384D17"/>
    <w:multiLevelType w:val="hybridMultilevel"/>
    <w:tmpl w:val="2AD82F60"/>
    <w:numStyleLink w:val="Importovanstyl5"/>
  </w:abstractNum>
  <w:abstractNum w:abstractNumId="5" w15:restartNumberingAfterBreak="0">
    <w:nsid w:val="12EF1866"/>
    <w:multiLevelType w:val="hybridMultilevel"/>
    <w:tmpl w:val="7DFE14C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4C27C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E2133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1948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A354B1B"/>
    <w:multiLevelType w:val="hybridMultilevel"/>
    <w:tmpl w:val="2AD82F60"/>
    <w:styleLink w:val="Importovanstyl5"/>
    <w:lvl w:ilvl="0" w:tplc="03E81AAC">
      <w:start w:val="1"/>
      <w:numFmt w:val="lowerLetter"/>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A2F868">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6EB12">
      <w:start w:val="1"/>
      <w:numFmt w:val="lowerRoman"/>
      <w:lvlText w:val="%3."/>
      <w:lvlJc w:val="left"/>
      <w:pPr>
        <w:ind w:left="25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5463F8">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C0A764">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EFC78">
      <w:start w:val="1"/>
      <w:numFmt w:val="lowerRoman"/>
      <w:lvlText w:val="%6."/>
      <w:lvlJc w:val="left"/>
      <w:pPr>
        <w:ind w:left="47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A63A74">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70803E">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80C862">
      <w:start w:val="1"/>
      <w:numFmt w:val="lowerRoman"/>
      <w:lvlText w:val="%9."/>
      <w:lvlJc w:val="left"/>
      <w:pPr>
        <w:ind w:left="68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ECA0343"/>
    <w:multiLevelType w:val="hybridMultilevel"/>
    <w:tmpl w:val="8E1094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FE57E5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5F4B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893BF3"/>
    <w:multiLevelType w:val="hybridMultilevel"/>
    <w:tmpl w:val="E4481E90"/>
    <w:lvl w:ilvl="0" w:tplc="E306E348">
      <w:start w:val="1"/>
      <w:numFmt w:val="upperRoman"/>
      <w:lvlText w:val="Článok %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6836D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703A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1" w15:restartNumberingAfterBreak="0">
    <w:nsid w:val="5FC548DF"/>
    <w:multiLevelType w:val="multilevel"/>
    <w:tmpl w:val="85C20DEC"/>
    <w:lvl w:ilvl="0">
      <w:start w:val="1"/>
      <w:numFmt w:val="decimal"/>
      <w:lvlText w:val="%1."/>
      <w:lvlJc w:val="left"/>
      <w:pPr>
        <w:ind w:left="360" w:hanging="360"/>
      </w:pPr>
      <w:rPr>
        <w:rFonts w:ascii="Times New Roman" w:eastAsiaTheme="minorEastAsia" w:hAnsi="Times New Roman" w:cs="Times New Roman"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FC67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24"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794529C3"/>
    <w:multiLevelType w:val="hybridMultilevel"/>
    <w:tmpl w:val="DA5CA548"/>
    <w:lvl w:ilvl="0" w:tplc="3726147A">
      <w:start w:val="5"/>
      <w:numFmt w:val="bullet"/>
      <w:lvlText w:val="-"/>
      <w:lvlJc w:val="left"/>
      <w:pPr>
        <w:ind w:left="1069"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8" w15:restartNumberingAfterBreak="0">
    <w:nsid w:val="7C2F5B72"/>
    <w:multiLevelType w:val="hybridMultilevel"/>
    <w:tmpl w:val="B65EE9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7EFE18B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11"/>
  </w:num>
  <w:num w:numId="6">
    <w:abstractNumId w:val="2"/>
  </w:num>
  <w:num w:numId="7">
    <w:abstractNumId w:val="0"/>
  </w:num>
  <w:num w:numId="8">
    <w:abstractNumId w:val="20"/>
  </w:num>
  <w:num w:numId="9">
    <w:abstractNumId w:val="19"/>
  </w:num>
  <w:num w:numId="10">
    <w:abstractNumId w:val="25"/>
  </w:num>
  <w:num w:numId="11">
    <w:abstractNumId w:val="10"/>
  </w:num>
  <w:num w:numId="12">
    <w:abstractNumId w:val="1"/>
  </w:num>
  <w:num w:numId="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8"/>
  </w:num>
  <w:num w:numId="16">
    <w:abstractNumId w:val="29"/>
  </w:num>
  <w:num w:numId="17">
    <w:abstractNumId w:val="18"/>
  </w:num>
  <w:num w:numId="18">
    <w:abstractNumId w:val="6"/>
  </w:num>
  <w:num w:numId="19">
    <w:abstractNumId w:val="21"/>
  </w:num>
  <w:num w:numId="20">
    <w:abstractNumId w:val="22"/>
  </w:num>
  <w:num w:numId="21">
    <w:abstractNumId w:val="17"/>
  </w:num>
  <w:num w:numId="22">
    <w:abstractNumId w:val="13"/>
  </w:num>
  <w:num w:numId="23">
    <w:abstractNumId w:val="15"/>
  </w:num>
  <w:num w:numId="24">
    <w:abstractNumId w:val="24"/>
  </w:num>
  <w:num w:numId="25">
    <w:abstractNumId w:val="14"/>
  </w:num>
  <w:num w:numId="26">
    <w:abstractNumId w:val="5"/>
  </w:num>
  <w:num w:numId="27">
    <w:abstractNumId w:val="7"/>
  </w:num>
  <w:num w:numId="28">
    <w:abstractNumId w:val="16"/>
  </w:num>
  <w:num w:numId="29">
    <w:abstractNumId w:val="12"/>
  </w:num>
  <w:num w:numId="30">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71DD"/>
    <w:rsid w:val="000075C6"/>
    <w:rsid w:val="00007BAD"/>
    <w:rsid w:val="000102E3"/>
    <w:rsid w:val="00010330"/>
    <w:rsid w:val="0001385F"/>
    <w:rsid w:val="00014836"/>
    <w:rsid w:val="0002162A"/>
    <w:rsid w:val="00021B4F"/>
    <w:rsid w:val="000245B4"/>
    <w:rsid w:val="00024D7F"/>
    <w:rsid w:val="000256B4"/>
    <w:rsid w:val="00026F3C"/>
    <w:rsid w:val="0003004C"/>
    <w:rsid w:val="0003438B"/>
    <w:rsid w:val="000349A3"/>
    <w:rsid w:val="000351E3"/>
    <w:rsid w:val="0003533C"/>
    <w:rsid w:val="00035F4D"/>
    <w:rsid w:val="00036634"/>
    <w:rsid w:val="00040965"/>
    <w:rsid w:val="000411B7"/>
    <w:rsid w:val="0004257E"/>
    <w:rsid w:val="000432FF"/>
    <w:rsid w:val="00043BA3"/>
    <w:rsid w:val="00045D5E"/>
    <w:rsid w:val="000462C2"/>
    <w:rsid w:val="000469B3"/>
    <w:rsid w:val="00046D37"/>
    <w:rsid w:val="00050B01"/>
    <w:rsid w:val="00051ADA"/>
    <w:rsid w:val="000528B5"/>
    <w:rsid w:val="00053595"/>
    <w:rsid w:val="00055959"/>
    <w:rsid w:val="000560AE"/>
    <w:rsid w:val="000565C4"/>
    <w:rsid w:val="00057E52"/>
    <w:rsid w:val="00060F93"/>
    <w:rsid w:val="000665E5"/>
    <w:rsid w:val="00066646"/>
    <w:rsid w:val="000703B1"/>
    <w:rsid w:val="00076523"/>
    <w:rsid w:val="00076E2C"/>
    <w:rsid w:val="00077FD7"/>
    <w:rsid w:val="0008026F"/>
    <w:rsid w:val="000823F7"/>
    <w:rsid w:val="0008279A"/>
    <w:rsid w:val="000831D0"/>
    <w:rsid w:val="00083626"/>
    <w:rsid w:val="000837A8"/>
    <w:rsid w:val="00084C68"/>
    <w:rsid w:val="000852D6"/>
    <w:rsid w:val="00087613"/>
    <w:rsid w:val="00091861"/>
    <w:rsid w:val="000927C0"/>
    <w:rsid w:val="00093EF1"/>
    <w:rsid w:val="000943BE"/>
    <w:rsid w:val="0009666C"/>
    <w:rsid w:val="00097A31"/>
    <w:rsid w:val="000A01DA"/>
    <w:rsid w:val="000A10F9"/>
    <w:rsid w:val="000A1617"/>
    <w:rsid w:val="000A268A"/>
    <w:rsid w:val="000A4C01"/>
    <w:rsid w:val="000A5AA3"/>
    <w:rsid w:val="000A6E39"/>
    <w:rsid w:val="000B241F"/>
    <w:rsid w:val="000B5872"/>
    <w:rsid w:val="000B5EF8"/>
    <w:rsid w:val="000B66FB"/>
    <w:rsid w:val="000C191E"/>
    <w:rsid w:val="000C2F42"/>
    <w:rsid w:val="000C30B0"/>
    <w:rsid w:val="000C42F5"/>
    <w:rsid w:val="000C597C"/>
    <w:rsid w:val="000C6ACC"/>
    <w:rsid w:val="000C6FC5"/>
    <w:rsid w:val="000D07E1"/>
    <w:rsid w:val="000D29D0"/>
    <w:rsid w:val="000D5780"/>
    <w:rsid w:val="000D6C5F"/>
    <w:rsid w:val="000D73E3"/>
    <w:rsid w:val="000D7444"/>
    <w:rsid w:val="000D7E14"/>
    <w:rsid w:val="000E22FB"/>
    <w:rsid w:val="000E2B50"/>
    <w:rsid w:val="000E33F6"/>
    <w:rsid w:val="000E5C8A"/>
    <w:rsid w:val="000E686E"/>
    <w:rsid w:val="000E7E43"/>
    <w:rsid w:val="000F269A"/>
    <w:rsid w:val="000F2E74"/>
    <w:rsid w:val="000F6BEE"/>
    <w:rsid w:val="000F6DE6"/>
    <w:rsid w:val="000F7491"/>
    <w:rsid w:val="000F793D"/>
    <w:rsid w:val="000F7A4E"/>
    <w:rsid w:val="0010206F"/>
    <w:rsid w:val="00103731"/>
    <w:rsid w:val="00104C0E"/>
    <w:rsid w:val="00107D2F"/>
    <w:rsid w:val="00110732"/>
    <w:rsid w:val="00110BDA"/>
    <w:rsid w:val="00111B3B"/>
    <w:rsid w:val="00112A99"/>
    <w:rsid w:val="00113951"/>
    <w:rsid w:val="00116728"/>
    <w:rsid w:val="00116A74"/>
    <w:rsid w:val="0011785B"/>
    <w:rsid w:val="00120743"/>
    <w:rsid w:val="001229BE"/>
    <w:rsid w:val="0012415B"/>
    <w:rsid w:val="00124366"/>
    <w:rsid w:val="00126365"/>
    <w:rsid w:val="00130496"/>
    <w:rsid w:val="00132129"/>
    <w:rsid w:val="00135D15"/>
    <w:rsid w:val="0013612A"/>
    <w:rsid w:val="00136B16"/>
    <w:rsid w:val="00142970"/>
    <w:rsid w:val="00143C57"/>
    <w:rsid w:val="0014667C"/>
    <w:rsid w:val="00146744"/>
    <w:rsid w:val="00147B62"/>
    <w:rsid w:val="00150349"/>
    <w:rsid w:val="00151769"/>
    <w:rsid w:val="00154B3D"/>
    <w:rsid w:val="00156F18"/>
    <w:rsid w:val="0015755D"/>
    <w:rsid w:val="00160CE3"/>
    <w:rsid w:val="00162480"/>
    <w:rsid w:val="00163B73"/>
    <w:rsid w:val="001645B9"/>
    <w:rsid w:val="00165BBB"/>
    <w:rsid w:val="00166621"/>
    <w:rsid w:val="00171C42"/>
    <w:rsid w:val="00174C3B"/>
    <w:rsid w:val="0017525B"/>
    <w:rsid w:val="001756A4"/>
    <w:rsid w:val="00177D43"/>
    <w:rsid w:val="00181398"/>
    <w:rsid w:val="0018271E"/>
    <w:rsid w:val="0018445A"/>
    <w:rsid w:val="00185E9C"/>
    <w:rsid w:val="00187855"/>
    <w:rsid w:val="00190985"/>
    <w:rsid w:val="00191916"/>
    <w:rsid w:val="00191E0A"/>
    <w:rsid w:val="0019376D"/>
    <w:rsid w:val="00195612"/>
    <w:rsid w:val="00195900"/>
    <w:rsid w:val="001968F9"/>
    <w:rsid w:val="00196A1B"/>
    <w:rsid w:val="001A1FA2"/>
    <w:rsid w:val="001A31A6"/>
    <w:rsid w:val="001A4A47"/>
    <w:rsid w:val="001B0842"/>
    <w:rsid w:val="001B0C99"/>
    <w:rsid w:val="001B0DBD"/>
    <w:rsid w:val="001B358A"/>
    <w:rsid w:val="001B49A7"/>
    <w:rsid w:val="001B5A68"/>
    <w:rsid w:val="001B6994"/>
    <w:rsid w:val="001C0333"/>
    <w:rsid w:val="001C0EBE"/>
    <w:rsid w:val="001C1919"/>
    <w:rsid w:val="001C2A05"/>
    <w:rsid w:val="001C530A"/>
    <w:rsid w:val="001D04CF"/>
    <w:rsid w:val="001D0533"/>
    <w:rsid w:val="001D1ED8"/>
    <w:rsid w:val="001D30D0"/>
    <w:rsid w:val="001D3F07"/>
    <w:rsid w:val="001D6428"/>
    <w:rsid w:val="001E00F7"/>
    <w:rsid w:val="001E0D1D"/>
    <w:rsid w:val="001E2965"/>
    <w:rsid w:val="001E33F5"/>
    <w:rsid w:val="001E4B5D"/>
    <w:rsid w:val="001E6CF2"/>
    <w:rsid w:val="001E7E5E"/>
    <w:rsid w:val="001F1612"/>
    <w:rsid w:val="001F333F"/>
    <w:rsid w:val="001F7EDB"/>
    <w:rsid w:val="002022DA"/>
    <w:rsid w:val="00202357"/>
    <w:rsid w:val="00203E11"/>
    <w:rsid w:val="00204483"/>
    <w:rsid w:val="002052B1"/>
    <w:rsid w:val="002114F4"/>
    <w:rsid w:val="002115B9"/>
    <w:rsid w:val="00213716"/>
    <w:rsid w:val="00213C31"/>
    <w:rsid w:val="00214539"/>
    <w:rsid w:val="00214B81"/>
    <w:rsid w:val="00214C5B"/>
    <w:rsid w:val="002161B1"/>
    <w:rsid w:val="002174B5"/>
    <w:rsid w:val="00220F5E"/>
    <w:rsid w:val="0022239B"/>
    <w:rsid w:val="002230FD"/>
    <w:rsid w:val="00224824"/>
    <w:rsid w:val="00225AF7"/>
    <w:rsid w:val="002263E8"/>
    <w:rsid w:val="002267E4"/>
    <w:rsid w:val="002277EC"/>
    <w:rsid w:val="00230FE7"/>
    <w:rsid w:val="00231A05"/>
    <w:rsid w:val="00234FDD"/>
    <w:rsid w:val="0023704B"/>
    <w:rsid w:val="00242023"/>
    <w:rsid w:val="00243ED9"/>
    <w:rsid w:val="00243F1B"/>
    <w:rsid w:val="00244588"/>
    <w:rsid w:val="002447C3"/>
    <w:rsid w:val="002451B7"/>
    <w:rsid w:val="00246EA0"/>
    <w:rsid w:val="00247532"/>
    <w:rsid w:val="0025029E"/>
    <w:rsid w:val="0025176D"/>
    <w:rsid w:val="00251FAD"/>
    <w:rsid w:val="00254245"/>
    <w:rsid w:val="0025576F"/>
    <w:rsid w:val="00256801"/>
    <w:rsid w:val="0025681C"/>
    <w:rsid w:val="0025729E"/>
    <w:rsid w:val="002615E6"/>
    <w:rsid w:val="00262358"/>
    <w:rsid w:val="00262E24"/>
    <w:rsid w:val="00263D8D"/>
    <w:rsid w:val="002665E0"/>
    <w:rsid w:val="00270F08"/>
    <w:rsid w:val="0027284F"/>
    <w:rsid w:val="00272E0B"/>
    <w:rsid w:val="002730A2"/>
    <w:rsid w:val="00274F5F"/>
    <w:rsid w:val="00275877"/>
    <w:rsid w:val="002779B9"/>
    <w:rsid w:val="0028252F"/>
    <w:rsid w:val="00282AE7"/>
    <w:rsid w:val="00287B4D"/>
    <w:rsid w:val="00292840"/>
    <w:rsid w:val="002928E7"/>
    <w:rsid w:val="00293766"/>
    <w:rsid w:val="00295462"/>
    <w:rsid w:val="00296435"/>
    <w:rsid w:val="00297347"/>
    <w:rsid w:val="002A0D3A"/>
    <w:rsid w:val="002A0F75"/>
    <w:rsid w:val="002A1D3D"/>
    <w:rsid w:val="002A1DC6"/>
    <w:rsid w:val="002A4DAD"/>
    <w:rsid w:val="002A52FF"/>
    <w:rsid w:val="002A540F"/>
    <w:rsid w:val="002A54D4"/>
    <w:rsid w:val="002A67DE"/>
    <w:rsid w:val="002A6F6C"/>
    <w:rsid w:val="002B2838"/>
    <w:rsid w:val="002B35AC"/>
    <w:rsid w:val="002B3E53"/>
    <w:rsid w:val="002B5553"/>
    <w:rsid w:val="002C0269"/>
    <w:rsid w:val="002C30BC"/>
    <w:rsid w:val="002C478F"/>
    <w:rsid w:val="002C5BFB"/>
    <w:rsid w:val="002C6175"/>
    <w:rsid w:val="002C7426"/>
    <w:rsid w:val="002D07E6"/>
    <w:rsid w:val="002D227C"/>
    <w:rsid w:val="002D7163"/>
    <w:rsid w:val="002D7EB2"/>
    <w:rsid w:val="002E03D3"/>
    <w:rsid w:val="002E31B3"/>
    <w:rsid w:val="002E35ED"/>
    <w:rsid w:val="002E3A88"/>
    <w:rsid w:val="002E5D79"/>
    <w:rsid w:val="002E737E"/>
    <w:rsid w:val="002F1D65"/>
    <w:rsid w:val="002F2262"/>
    <w:rsid w:val="002F33DB"/>
    <w:rsid w:val="002F3763"/>
    <w:rsid w:val="002F37BD"/>
    <w:rsid w:val="002F3887"/>
    <w:rsid w:val="002F3A83"/>
    <w:rsid w:val="002F54EB"/>
    <w:rsid w:val="002F5593"/>
    <w:rsid w:val="002F67FD"/>
    <w:rsid w:val="002F76D4"/>
    <w:rsid w:val="002F7C3B"/>
    <w:rsid w:val="00300BAC"/>
    <w:rsid w:val="00300E23"/>
    <w:rsid w:val="00300EE0"/>
    <w:rsid w:val="00300FD7"/>
    <w:rsid w:val="00302494"/>
    <w:rsid w:val="00303C96"/>
    <w:rsid w:val="003057CC"/>
    <w:rsid w:val="00305C8F"/>
    <w:rsid w:val="00307217"/>
    <w:rsid w:val="00310A69"/>
    <w:rsid w:val="00310B38"/>
    <w:rsid w:val="00311681"/>
    <w:rsid w:val="0031176A"/>
    <w:rsid w:val="0031191D"/>
    <w:rsid w:val="0031240A"/>
    <w:rsid w:val="00314483"/>
    <w:rsid w:val="00315825"/>
    <w:rsid w:val="00315F2D"/>
    <w:rsid w:val="003200AB"/>
    <w:rsid w:val="003218B1"/>
    <w:rsid w:val="00321F6B"/>
    <w:rsid w:val="003249A9"/>
    <w:rsid w:val="00326802"/>
    <w:rsid w:val="00330B49"/>
    <w:rsid w:val="00331298"/>
    <w:rsid w:val="003318EE"/>
    <w:rsid w:val="00332660"/>
    <w:rsid w:val="00332A76"/>
    <w:rsid w:val="00333A6F"/>
    <w:rsid w:val="00336195"/>
    <w:rsid w:val="003413B3"/>
    <w:rsid w:val="003414A5"/>
    <w:rsid w:val="003417F3"/>
    <w:rsid w:val="00345D20"/>
    <w:rsid w:val="00345F68"/>
    <w:rsid w:val="003474CD"/>
    <w:rsid w:val="003476BD"/>
    <w:rsid w:val="0034779A"/>
    <w:rsid w:val="00351593"/>
    <w:rsid w:val="00351E0C"/>
    <w:rsid w:val="0035375C"/>
    <w:rsid w:val="0035475C"/>
    <w:rsid w:val="00354A8D"/>
    <w:rsid w:val="00357835"/>
    <w:rsid w:val="003704F1"/>
    <w:rsid w:val="00370C0A"/>
    <w:rsid w:val="003712EB"/>
    <w:rsid w:val="003738AA"/>
    <w:rsid w:val="003803AC"/>
    <w:rsid w:val="00382592"/>
    <w:rsid w:val="003833F9"/>
    <w:rsid w:val="0038445A"/>
    <w:rsid w:val="00384CFA"/>
    <w:rsid w:val="003868AD"/>
    <w:rsid w:val="00386A16"/>
    <w:rsid w:val="00387295"/>
    <w:rsid w:val="003916F8"/>
    <w:rsid w:val="00392489"/>
    <w:rsid w:val="00392E9C"/>
    <w:rsid w:val="003950D8"/>
    <w:rsid w:val="0039753F"/>
    <w:rsid w:val="003A0E0B"/>
    <w:rsid w:val="003A17CE"/>
    <w:rsid w:val="003A3776"/>
    <w:rsid w:val="003A4608"/>
    <w:rsid w:val="003A5F16"/>
    <w:rsid w:val="003A79BA"/>
    <w:rsid w:val="003B342D"/>
    <w:rsid w:val="003B42CD"/>
    <w:rsid w:val="003B6BC9"/>
    <w:rsid w:val="003B76C5"/>
    <w:rsid w:val="003B7DB5"/>
    <w:rsid w:val="003C0AD3"/>
    <w:rsid w:val="003C0D94"/>
    <w:rsid w:val="003C2836"/>
    <w:rsid w:val="003C2B0F"/>
    <w:rsid w:val="003C4567"/>
    <w:rsid w:val="003C532F"/>
    <w:rsid w:val="003C6486"/>
    <w:rsid w:val="003C648E"/>
    <w:rsid w:val="003C7386"/>
    <w:rsid w:val="003D08DB"/>
    <w:rsid w:val="003D1C1A"/>
    <w:rsid w:val="003D462F"/>
    <w:rsid w:val="003D4F8D"/>
    <w:rsid w:val="003E2883"/>
    <w:rsid w:val="003E28D2"/>
    <w:rsid w:val="003E3784"/>
    <w:rsid w:val="003E5803"/>
    <w:rsid w:val="003E62E5"/>
    <w:rsid w:val="003E6657"/>
    <w:rsid w:val="003E7763"/>
    <w:rsid w:val="003E7971"/>
    <w:rsid w:val="003F0405"/>
    <w:rsid w:val="003F13D1"/>
    <w:rsid w:val="003F239B"/>
    <w:rsid w:val="00400ED1"/>
    <w:rsid w:val="00400FF8"/>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2040"/>
    <w:rsid w:val="00423E91"/>
    <w:rsid w:val="0042574B"/>
    <w:rsid w:val="004275BE"/>
    <w:rsid w:val="004276CD"/>
    <w:rsid w:val="004306A7"/>
    <w:rsid w:val="00432DE2"/>
    <w:rsid w:val="004339F1"/>
    <w:rsid w:val="00433A89"/>
    <w:rsid w:val="00433AE7"/>
    <w:rsid w:val="00433C4B"/>
    <w:rsid w:val="00434A87"/>
    <w:rsid w:val="00434FED"/>
    <w:rsid w:val="00436139"/>
    <w:rsid w:val="00436915"/>
    <w:rsid w:val="00436DE0"/>
    <w:rsid w:val="00437A9B"/>
    <w:rsid w:val="0044081B"/>
    <w:rsid w:val="00441659"/>
    <w:rsid w:val="00442B3A"/>
    <w:rsid w:val="00443EFE"/>
    <w:rsid w:val="00444481"/>
    <w:rsid w:val="004445C7"/>
    <w:rsid w:val="0044477A"/>
    <w:rsid w:val="0044528F"/>
    <w:rsid w:val="00445A0D"/>
    <w:rsid w:val="00447088"/>
    <w:rsid w:val="00447CA3"/>
    <w:rsid w:val="00447F1C"/>
    <w:rsid w:val="00450135"/>
    <w:rsid w:val="004538DA"/>
    <w:rsid w:val="00454BA3"/>
    <w:rsid w:val="004573BA"/>
    <w:rsid w:val="00460D19"/>
    <w:rsid w:val="00461146"/>
    <w:rsid w:val="004617A7"/>
    <w:rsid w:val="00461962"/>
    <w:rsid w:val="004621D1"/>
    <w:rsid w:val="00462BC5"/>
    <w:rsid w:val="004641A9"/>
    <w:rsid w:val="0046594D"/>
    <w:rsid w:val="00466C54"/>
    <w:rsid w:val="004675E8"/>
    <w:rsid w:val="004734AA"/>
    <w:rsid w:val="00473A32"/>
    <w:rsid w:val="00474495"/>
    <w:rsid w:val="00482F31"/>
    <w:rsid w:val="00482FF3"/>
    <w:rsid w:val="00486232"/>
    <w:rsid w:val="00486365"/>
    <w:rsid w:val="00486DB6"/>
    <w:rsid w:val="0048753B"/>
    <w:rsid w:val="004935FD"/>
    <w:rsid w:val="00494A08"/>
    <w:rsid w:val="00495A65"/>
    <w:rsid w:val="00497E89"/>
    <w:rsid w:val="004A2474"/>
    <w:rsid w:val="004A292B"/>
    <w:rsid w:val="004A2A04"/>
    <w:rsid w:val="004A5921"/>
    <w:rsid w:val="004A5CC7"/>
    <w:rsid w:val="004B1909"/>
    <w:rsid w:val="004B1BD6"/>
    <w:rsid w:val="004B2127"/>
    <w:rsid w:val="004B3C53"/>
    <w:rsid w:val="004B47EC"/>
    <w:rsid w:val="004B5F63"/>
    <w:rsid w:val="004B6D19"/>
    <w:rsid w:val="004B7046"/>
    <w:rsid w:val="004C1A91"/>
    <w:rsid w:val="004C5561"/>
    <w:rsid w:val="004C6CE6"/>
    <w:rsid w:val="004C72D2"/>
    <w:rsid w:val="004D049E"/>
    <w:rsid w:val="004D3C1A"/>
    <w:rsid w:val="004D6814"/>
    <w:rsid w:val="004D7EDE"/>
    <w:rsid w:val="004E1997"/>
    <w:rsid w:val="004E1D91"/>
    <w:rsid w:val="004E286B"/>
    <w:rsid w:val="004E4E46"/>
    <w:rsid w:val="004F015F"/>
    <w:rsid w:val="004F040F"/>
    <w:rsid w:val="004F19B0"/>
    <w:rsid w:val="005004AF"/>
    <w:rsid w:val="00500606"/>
    <w:rsid w:val="0050083A"/>
    <w:rsid w:val="0050240B"/>
    <w:rsid w:val="005030BD"/>
    <w:rsid w:val="005031CC"/>
    <w:rsid w:val="00503ECE"/>
    <w:rsid w:val="00504C03"/>
    <w:rsid w:val="00505CEC"/>
    <w:rsid w:val="005065E6"/>
    <w:rsid w:val="00507CA3"/>
    <w:rsid w:val="00510304"/>
    <w:rsid w:val="00510555"/>
    <w:rsid w:val="00514521"/>
    <w:rsid w:val="00516C0C"/>
    <w:rsid w:val="00517931"/>
    <w:rsid w:val="00522442"/>
    <w:rsid w:val="00522F57"/>
    <w:rsid w:val="005334E2"/>
    <w:rsid w:val="0053476C"/>
    <w:rsid w:val="00541D74"/>
    <w:rsid w:val="00541EB9"/>
    <w:rsid w:val="005464F1"/>
    <w:rsid w:val="00547B8B"/>
    <w:rsid w:val="00550028"/>
    <w:rsid w:val="0055037F"/>
    <w:rsid w:val="00550F84"/>
    <w:rsid w:val="0055115B"/>
    <w:rsid w:val="005514AE"/>
    <w:rsid w:val="0055248E"/>
    <w:rsid w:val="00552E15"/>
    <w:rsid w:val="0055354A"/>
    <w:rsid w:val="0055430A"/>
    <w:rsid w:val="005544D3"/>
    <w:rsid w:val="0055455B"/>
    <w:rsid w:val="00556349"/>
    <w:rsid w:val="0055692B"/>
    <w:rsid w:val="005608EE"/>
    <w:rsid w:val="00562256"/>
    <w:rsid w:val="00562392"/>
    <w:rsid w:val="005626DF"/>
    <w:rsid w:val="005717E3"/>
    <w:rsid w:val="00572C0A"/>
    <w:rsid w:val="00574852"/>
    <w:rsid w:val="0057514C"/>
    <w:rsid w:val="00575A83"/>
    <w:rsid w:val="00575AAA"/>
    <w:rsid w:val="00575E0F"/>
    <w:rsid w:val="00576E56"/>
    <w:rsid w:val="00581875"/>
    <w:rsid w:val="00581B07"/>
    <w:rsid w:val="00583BCF"/>
    <w:rsid w:val="00585265"/>
    <w:rsid w:val="00587725"/>
    <w:rsid w:val="00587E7D"/>
    <w:rsid w:val="005923B1"/>
    <w:rsid w:val="00592A27"/>
    <w:rsid w:val="00594104"/>
    <w:rsid w:val="00594C89"/>
    <w:rsid w:val="00596B99"/>
    <w:rsid w:val="00596D04"/>
    <w:rsid w:val="00596FF9"/>
    <w:rsid w:val="0059758D"/>
    <w:rsid w:val="005A0B03"/>
    <w:rsid w:val="005A0FDA"/>
    <w:rsid w:val="005A11D8"/>
    <w:rsid w:val="005A1456"/>
    <w:rsid w:val="005A28C8"/>
    <w:rsid w:val="005A4824"/>
    <w:rsid w:val="005A4A36"/>
    <w:rsid w:val="005A4BEA"/>
    <w:rsid w:val="005B00D5"/>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588C"/>
    <w:rsid w:val="005D66F7"/>
    <w:rsid w:val="005D717C"/>
    <w:rsid w:val="005E025B"/>
    <w:rsid w:val="005E0E4E"/>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6013AF"/>
    <w:rsid w:val="0060590C"/>
    <w:rsid w:val="00605D41"/>
    <w:rsid w:val="00605FB9"/>
    <w:rsid w:val="00610A93"/>
    <w:rsid w:val="00610D13"/>
    <w:rsid w:val="006125A8"/>
    <w:rsid w:val="00613864"/>
    <w:rsid w:val="00620422"/>
    <w:rsid w:val="00620BA4"/>
    <w:rsid w:val="0062299A"/>
    <w:rsid w:val="0062356B"/>
    <w:rsid w:val="00623801"/>
    <w:rsid w:val="00623B44"/>
    <w:rsid w:val="00623D18"/>
    <w:rsid w:val="00624FCB"/>
    <w:rsid w:val="00630C74"/>
    <w:rsid w:val="0063177A"/>
    <w:rsid w:val="00632CA0"/>
    <w:rsid w:val="00640068"/>
    <w:rsid w:val="00641786"/>
    <w:rsid w:val="0064269D"/>
    <w:rsid w:val="006431A9"/>
    <w:rsid w:val="00643AC8"/>
    <w:rsid w:val="00644FDA"/>
    <w:rsid w:val="00646523"/>
    <w:rsid w:val="00646EF7"/>
    <w:rsid w:val="00646F0B"/>
    <w:rsid w:val="006503E2"/>
    <w:rsid w:val="006504D4"/>
    <w:rsid w:val="006516A0"/>
    <w:rsid w:val="006534A4"/>
    <w:rsid w:val="00656CB4"/>
    <w:rsid w:val="006571D8"/>
    <w:rsid w:val="00660AC0"/>
    <w:rsid w:val="006613D7"/>
    <w:rsid w:val="0066196C"/>
    <w:rsid w:val="0066473E"/>
    <w:rsid w:val="00664AF3"/>
    <w:rsid w:val="00664C73"/>
    <w:rsid w:val="00665D0A"/>
    <w:rsid w:val="00666678"/>
    <w:rsid w:val="006678B3"/>
    <w:rsid w:val="006679C9"/>
    <w:rsid w:val="00671143"/>
    <w:rsid w:val="00671D03"/>
    <w:rsid w:val="00671F97"/>
    <w:rsid w:val="0067294A"/>
    <w:rsid w:val="00672BDB"/>
    <w:rsid w:val="00673E83"/>
    <w:rsid w:val="00676348"/>
    <w:rsid w:val="00676E8F"/>
    <w:rsid w:val="00676EB8"/>
    <w:rsid w:val="00680707"/>
    <w:rsid w:val="00684D2F"/>
    <w:rsid w:val="00686F78"/>
    <w:rsid w:val="00691F6A"/>
    <w:rsid w:val="00693912"/>
    <w:rsid w:val="00693EA1"/>
    <w:rsid w:val="006942AA"/>
    <w:rsid w:val="00696544"/>
    <w:rsid w:val="006A1549"/>
    <w:rsid w:val="006A283C"/>
    <w:rsid w:val="006A322B"/>
    <w:rsid w:val="006A35C9"/>
    <w:rsid w:val="006A5835"/>
    <w:rsid w:val="006A7AE4"/>
    <w:rsid w:val="006B0233"/>
    <w:rsid w:val="006B1805"/>
    <w:rsid w:val="006B1BCA"/>
    <w:rsid w:val="006B3803"/>
    <w:rsid w:val="006B4925"/>
    <w:rsid w:val="006B4BF0"/>
    <w:rsid w:val="006B7383"/>
    <w:rsid w:val="006B7BC3"/>
    <w:rsid w:val="006C14E4"/>
    <w:rsid w:val="006C19A3"/>
    <w:rsid w:val="006C202E"/>
    <w:rsid w:val="006C2AA1"/>
    <w:rsid w:val="006C2B1C"/>
    <w:rsid w:val="006C5B7C"/>
    <w:rsid w:val="006C6557"/>
    <w:rsid w:val="006D0367"/>
    <w:rsid w:val="006D3212"/>
    <w:rsid w:val="006D3A8B"/>
    <w:rsid w:val="006D4CB8"/>
    <w:rsid w:val="006D4E12"/>
    <w:rsid w:val="006D6985"/>
    <w:rsid w:val="006E0DBA"/>
    <w:rsid w:val="006E1290"/>
    <w:rsid w:val="006E1F0E"/>
    <w:rsid w:val="006E2549"/>
    <w:rsid w:val="006E2F8F"/>
    <w:rsid w:val="006E5E68"/>
    <w:rsid w:val="006E7030"/>
    <w:rsid w:val="006F0188"/>
    <w:rsid w:val="006F05F7"/>
    <w:rsid w:val="006F15F7"/>
    <w:rsid w:val="006F3102"/>
    <w:rsid w:val="006F3FB7"/>
    <w:rsid w:val="006F5327"/>
    <w:rsid w:val="006F6FD7"/>
    <w:rsid w:val="006F7D0D"/>
    <w:rsid w:val="00700420"/>
    <w:rsid w:val="0070075E"/>
    <w:rsid w:val="0070201E"/>
    <w:rsid w:val="00702327"/>
    <w:rsid w:val="00702668"/>
    <w:rsid w:val="00703499"/>
    <w:rsid w:val="007038D3"/>
    <w:rsid w:val="007058B7"/>
    <w:rsid w:val="00705F2E"/>
    <w:rsid w:val="00706C11"/>
    <w:rsid w:val="00707090"/>
    <w:rsid w:val="00710F40"/>
    <w:rsid w:val="00712C65"/>
    <w:rsid w:val="007152AA"/>
    <w:rsid w:val="00715D3E"/>
    <w:rsid w:val="00717445"/>
    <w:rsid w:val="00717780"/>
    <w:rsid w:val="007204B0"/>
    <w:rsid w:val="00720B9F"/>
    <w:rsid w:val="00720FC6"/>
    <w:rsid w:val="00721F4F"/>
    <w:rsid w:val="007221A7"/>
    <w:rsid w:val="00722DA4"/>
    <w:rsid w:val="00723410"/>
    <w:rsid w:val="00725B1D"/>
    <w:rsid w:val="00732F00"/>
    <w:rsid w:val="00734636"/>
    <w:rsid w:val="00734738"/>
    <w:rsid w:val="00735133"/>
    <w:rsid w:val="00735AEB"/>
    <w:rsid w:val="00736299"/>
    <w:rsid w:val="00737D0F"/>
    <w:rsid w:val="007404EF"/>
    <w:rsid w:val="00742365"/>
    <w:rsid w:val="00743B98"/>
    <w:rsid w:val="00743CBA"/>
    <w:rsid w:val="00746BFF"/>
    <w:rsid w:val="00747836"/>
    <w:rsid w:val="0075000C"/>
    <w:rsid w:val="007513DD"/>
    <w:rsid w:val="00753968"/>
    <w:rsid w:val="00753D6B"/>
    <w:rsid w:val="00755536"/>
    <w:rsid w:val="00755B58"/>
    <w:rsid w:val="00756D6E"/>
    <w:rsid w:val="0075783D"/>
    <w:rsid w:val="00757CC3"/>
    <w:rsid w:val="00757D27"/>
    <w:rsid w:val="007602C0"/>
    <w:rsid w:val="00760694"/>
    <w:rsid w:val="00761C23"/>
    <w:rsid w:val="00762739"/>
    <w:rsid w:val="00763EAF"/>
    <w:rsid w:val="00765944"/>
    <w:rsid w:val="00766F47"/>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A0A06"/>
    <w:rsid w:val="007A387C"/>
    <w:rsid w:val="007A5348"/>
    <w:rsid w:val="007A5A22"/>
    <w:rsid w:val="007A5DD0"/>
    <w:rsid w:val="007B1522"/>
    <w:rsid w:val="007B3C76"/>
    <w:rsid w:val="007B53DF"/>
    <w:rsid w:val="007C030C"/>
    <w:rsid w:val="007C0423"/>
    <w:rsid w:val="007C3B8D"/>
    <w:rsid w:val="007C6B03"/>
    <w:rsid w:val="007C6B95"/>
    <w:rsid w:val="007C7BD3"/>
    <w:rsid w:val="007D2C27"/>
    <w:rsid w:val="007D30B6"/>
    <w:rsid w:val="007D6A45"/>
    <w:rsid w:val="007E0CCE"/>
    <w:rsid w:val="007E0EAD"/>
    <w:rsid w:val="007E1375"/>
    <w:rsid w:val="007E16CD"/>
    <w:rsid w:val="007E2446"/>
    <w:rsid w:val="007E3623"/>
    <w:rsid w:val="007E3EE3"/>
    <w:rsid w:val="007E443B"/>
    <w:rsid w:val="007E6177"/>
    <w:rsid w:val="007E6625"/>
    <w:rsid w:val="007E7BC0"/>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5ACB"/>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7916"/>
    <w:rsid w:val="00842D24"/>
    <w:rsid w:val="00843971"/>
    <w:rsid w:val="00844060"/>
    <w:rsid w:val="00844FF4"/>
    <w:rsid w:val="00845EC2"/>
    <w:rsid w:val="0084632A"/>
    <w:rsid w:val="008465AE"/>
    <w:rsid w:val="00846C7C"/>
    <w:rsid w:val="0084768A"/>
    <w:rsid w:val="00847B1A"/>
    <w:rsid w:val="008502E4"/>
    <w:rsid w:val="00851570"/>
    <w:rsid w:val="00851727"/>
    <w:rsid w:val="00852923"/>
    <w:rsid w:val="00855FCA"/>
    <w:rsid w:val="00856491"/>
    <w:rsid w:val="008606AF"/>
    <w:rsid w:val="008618D4"/>
    <w:rsid w:val="00862066"/>
    <w:rsid w:val="00862878"/>
    <w:rsid w:val="00864C97"/>
    <w:rsid w:val="00864DDC"/>
    <w:rsid w:val="00865880"/>
    <w:rsid w:val="00865B0C"/>
    <w:rsid w:val="00865F1B"/>
    <w:rsid w:val="00866DE5"/>
    <w:rsid w:val="00867E13"/>
    <w:rsid w:val="00872BB0"/>
    <w:rsid w:val="00872D0F"/>
    <w:rsid w:val="008731DE"/>
    <w:rsid w:val="008739A3"/>
    <w:rsid w:val="0087504A"/>
    <w:rsid w:val="008757C9"/>
    <w:rsid w:val="008763FE"/>
    <w:rsid w:val="00880174"/>
    <w:rsid w:val="00880EDA"/>
    <w:rsid w:val="0088189D"/>
    <w:rsid w:val="008818D2"/>
    <w:rsid w:val="00882AFB"/>
    <w:rsid w:val="00884EA4"/>
    <w:rsid w:val="008873FC"/>
    <w:rsid w:val="00887FA6"/>
    <w:rsid w:val="00890998"/>
    <w:rsid w:val="00891E00"/>
    <w:rsid w:val="0089294C"/>
    <w:rsid w:val="008937B2"/>
    <w:rsid w:val="00895CB4"/>
    <w:rsid w:val="0089639C"/>
    <w:rsid w:val="0089678D"/>
    <w:rsid w:val="00896F0A"/>
    <w:rsid w:val="00897157"/>
    <w:rsid w:val="008A0C78"/>
    <w:rsid w:val="008A21EE"/>
    <w:rsid w:val="008A231B"/>
    <w:rsid w:val="008A3326"/>
    <w:rsid w:val="008A6BDE"/>
    <w:rsid w:val="008B0E8C"/>
    <w:rsid w:val="008B1411"/>
    <w:rsid w:val="008B3880"/>
    <w:rsid w:val="008B556E"/>
    <w:rsid w:val="008B5E71"/>
    <w:rsid w:val="008B673C"/>
    <w:rsid w:val="008B6F01"/>
    <w:rsid w:val="008B722B"/>
    <w:rsid w:val="008C50CC"/>
    <w:rsid w:val="008C59CC"/>
    <w:rsid w:val="008C5A83"/>
    <w:rsid w:val="008D0E4D"/>
    <w:rsid w:val="008D1331"/>
    <w:rsid w:val="008D23BE"/>
    <w:rsid w:val="008D249D"/>
    <w:rsid w:val="008D3BF1"/>
    <w:rsid w:val="008D6575"/>
    <w:rsid w:val="008D746B"/>
    <w:rsid w:val="008D7955"/>
    <w:rsid w:val="008E066E"/>
    <w:rsid w:val="008E1430"/>
    <w:rsid w:val="008E18C4"/>
    <w:rsid w:val="008E4718"/>
    <w:rsid w:val="008E53EB"/>
    <w:rsid w:val="008E7988"/>
    <w:rsid w:val="008F3220"/>
    <w:rsid w:val="008F355A"/>
    <w:rsid w:val="008F3D29"/>
    <w:rsid w:val="008F40B2"/>
    <w:rsid w:val="008F6F98"/>
    <w:rsid w:val="00900A37"/>
    <w:rsid w:val="00901397"/>
    <w:rsid w:val="00902873"/>
    <w:rsid w:val="00902A6B"/>
    <w:rsid w:val="00905494"/>
    <w:rsid w:val="00906982"/>
    <w:rsid w:val="00907BD3"/>
    <w:rsid w:val="00910099"/>
    <w:rsid w:val="00912D38"/>
    <w:rsid w:val="0091463F"/>
    <w:rsid w:val="00916CDD"/>
    <w:rsid w:val="00917350"/>
    <w:rsid w:val="009176EF"/>
    <w:rsid w:val="00921422"/>
    <w:rsid w:val="00923233"/>
    <w:rsid w:val="00923D3C"/>
    <w:rsid w:val="00924185"/>
    <w:rsid w:val="0092527D"/>
    <w:rsid w:val="009262F9"/>
    <w:rsid w:val="009268AC"/>
    <w:rsid w:val="00926C49"/>
    <w:rsid w:val="00926D98"/>
    <w:rsid w:val="00930338"/>
    <w:rsid w:val="00930698"/>
    <w:rsid w:val="009307E8"/>
    <w:rsid w:val="0093108F"/>
    <w:rsid w:val="00931CB2"/>
    <w:rsid w:val="0093205F"/>
    <w:rsid w:val="00932460"/>
    <w:rsid w:val="009328FC"/>
    <w:rsid w:val="00932F3E"/>
    <w:rsid w:val="0093511D"/>
    <w:rsid w:val="00935CDA"/>
    <w:rsid w:val="0093624C"/>
    <w:rsid w:val="00936951"/>
    <w:rsid w:val="00937DF2"/>
    <w:rsid w:val="0094008F"/>
    <w:rsid w:val="00940A97"/>
    <w:rsid w:val="009419AA"/>
    <w:rsid w:val="00943AED"/>
    <w:rsid w:val="0094471E"/>
    <w:rsid w:val="00944AA9"/>
    <w:rsid w:val="00945D71"/>
    <w:rsid w:val="00946527"/>
    <w:rsid w:val="0094743C"/>
    <w:rsid w:val="00947869"/>
    <w:rsid w:val="0095317A"/>
    <w:rsid w:val="00953214"/>
    <w:rsid w:val="009539C2"/>
    <w:rsid w:val="00955492"/>
    <w:rsid w:val="009579D9"/>
    <w:rsid w:val="00962512"/>
    <w:rsid w:val="00962BA7"/>
    <w:rsid w:val="00965C11"/>
    <w:rsid w:val="00965FC0"/>
    <w:rsid w:val="009667E7"/>
    <w:rsid w:val="00967680"/>
    <w:rsid w:val="00967D96"/>
    <w:rsid w:val="00967FF3"/>
    <w:rsid w:val="00972134"/>
    <w:rsid w:val="0097260F"/>
    <w:rsid w:val="009765CD"/>
    <w:rsid w:val="0097782D"/>
    <w:rsid w:val="00977950"/>
    <w:rsid w:val="00980E34"/>
    <w:rsid w:val="00982B7E"/>
    <w:rsid w:val="00983EA9"/>
    <w:rsid w:val="00984661"/>
    <w:rsid w:val="00984AE9"/>
    <w:rsid w:val="0098583E"/>
    <w:rsid w:val="009858F2"/>
    <w:rsid w:val="00987C63"/>
    <w:rsid w:val="00987C72"/>
    <w:rsid w:val="00990BD3"/>
    <w:rsid w:val="009910B9"/>
    <w:rsid w:val="009914AD"/>
    <w:rsid w:val="009931B7"/>
    <w:rsid w:val="0099429B"/>
    <w:rsid w:val="0099557C"/>
    <w:rsid w:val="00995836"/>
    <w:rsid w:val="00996C73"/>
    <w:rsid w:val="00996ED7"/>
    <w:rsid w:val="00997DBC"/>
    <w:rsid w:val="009A12EF"/>
    <w:rsid w:val="009A42EA"/>
    <w:rsid w:val="009A474F"/>
    <w:rsid w:val="009A49B0"/>
    <w:rsid w:val="009A6998"/>
    <w:rsid w:val="009A72DA"/>
    <w:rsid w:val="009B03CC"/>
    <w:rsid w:val="009B1AC7"/>
    <w:rsid w:val="009B1FA1"/>
    <w:rsid w:val="009B38F4"/>
    <w:rsid w:val="009B41A4"/>
    <w:rsid w:val="009B7C70"/>
    <w:rsid w:val="009C0990"/>
    <w:rsid w:val="009C1352"/>
    <w:rsid w:val="009C1800"/>
    <w:rsid w:val="009C2020"/>
    <w:rsid w:val="009C47DA"/>
    <w:rsid w:val="009C5121"/>
    <w:rsid w:val="009C6C8B"/>
    <w:rsid w:val="009D0707"/>
    <w:rsid w:val="009D0D08"/>
    <w:rsid w:val="009D2260"/>
    <w:rsid w:val="009D26A1"/>
    <w:rsid w:val="009D2AB2"/>
    <w:rsid w:val="009D37F1"/>
    <w:rsid w:val="009D41A3"/>
    <w:rsid w:val="009D4271"/>
    <w:rsid w:val="009D5853"/>
    <w:rsid w:val="009E2129"/>
    <w:rsid w:val="009E2223"/>
    <w:rsid w:val="009E4EEA"/>
    <w:rsid w:val="009E5347"/>
    <w:rsid w:val="009F0402"/>
    <w:rsid w:val="009F153F"/>
    <w:rsid w:val="009F18E5"/>
    <w:rsid w:val="009F19D8"/>
    <w:rsid w:val="009F2634"/>
    <w:rsid w:val="00A005E8"/>
    <w:rsid w:val="00A0075B"/>
    <w:rsid w:val="00A025F1"/>
    <w:rsid w:val="00A02DD0"/>
    <w:rsid w:val="00A02E76"/>
    <w:rsid w:val="00A0472A"/>
    <w:rsid w:val="00A04EF8"/>
    <w:rsid w:val="00A05451"/>
    <w:rsid w:val="00A05ACB"/>
    <w:rsid w:val="00A071D2"/>
    <w:rsid w:val="00A109B4"/>
    <w:rsid w:val="00A12C5B"/>
    <w:rsid w:val="00A13A67"/>
    <w:rsid w:val="00A142DB"/>
    <w:rsid w:val="00A1570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316B"/>
    <w:rsid w:val="00A46184"/>
    <w:rsid w:val="00A46D54"/>
    <w:rsid w:val="00A51532"/>
    <w:rsid w:val="00A519D4"/>
    <w:rsid w:val="00A52108"/>
    <w:rsid w:val="00A523D6"/>
    <w:rsid w:val="00A557CE"/>
    <w:rsid w:val="00A57405"/>
    <w:rsid w:val="00A60341"/>
    <w:rsid w:val="00A613D2"/>
    <w:rsid w:val="00A635B9"/>
    <w:rsid w:val="00A65139"/>
    <w:rsid w:val="00A66403"/>
    <w:rsid w:val="00A7121A"/>
    <w:rsid w:val="00A72300"/>
    <w:rsid w:val="00A72F30"/>
    <w:rsid w:val="00A73012"/>
    <w:rsid w:val="00A7389B"/>
    <w:rsid w:val="00A7399A"/>
    <w:rsid w:val="00A74B91"/>
    <w:rsid w:val="00A74BB6"/>
    <w:rsid w:val="00A76314"/>
    <w:rsid w:val="00A7735D"/>
    <w:rsid w:val="00A77367"/>
    <w:rsid w:val="00A77BF8"/>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194E"/>
    <w:rsid w:val="00A91AF9"/>
    <w:rsid w:val="00A91E0A"/>
    <w:rsid w:val="00A92C7C"/>
    <w:rsid w:val="00A9505B"/>
    <w:rsid w:val="00A951B1"/>
    <w:rsid w:val="00A96FEC"/>
    <w:rsid w:val="00AA2364"/>
    <w:rsid w:val="00AA503C"/>
    <w:rsid w:val="00AA5541"/>
    <w:rsid w:val="00AA713C"/>
    <w:rsid w:val="00AB027C"/>
    <w:rsid w:val="00AB06D0"/>
    <w:rsid w:val="00AB0F51"/>
    <w:rsid w:val="00AB14DD"/>
    <w:rsid w:val="00AB17AF"/>
    <w:rsid w:val="00AB2B1A"/>
    <w:rsid w:val="00AB2F5F"/>
    <w:rsid w:val="00AB3F7E"/>
    <w:rsid w:val="00AC3A71"/>
    <w:rsid w:val="00AC3B90"/>
    <w:rsid w:val="00AC4708"/>
    <w:rsid w:val="00AC5878"/>
    <w:rsid w:val="00AC641D"/>
    <w:rsid w:val="00AC6EF0"/>
    <w:rsid w:val="00AC70E9"/>
    <w:rsid w:val="00AC7246"/>
    <w:rsid w:val="00AD172F"/>
    <w:rsid w:val="00AD2AEB"/>
    <w:rsid w:val="00AD2CF0"/>
    <w:rsid w:val="00AD532A"/>
    <w:rsid w:val="00AD5407"/>
    <w:rsid w:val="00AD675E"/>
    <w:rsid w:val="00AD774E"/>
    <w:rsid w:val="00AE2705"/>
    <w:rsid w:val="00AE278C"/>
    <w:rsid w:val="00AE453A"/>
    <w:rsid w:val="00AE4FA0"/>
    <w:rsid w:val="00AE52B4"/>
    <w:rsid w:val="00AE75BB"/>
    <w:rsid w:val="00AF0279"/>
    <w:rsid w:val="00AF0AAB"/>
    <w:rsid w:val="00AF43BD"/>
    <w:rsid w:val="00AF4BEB"/>
    <w:rsid w:val="00AF5E1C"/>
    <w:rsid w:val="00AF6617"/>
    <w:rsid w:val="00B0210D"/>
    <w:rsid w:val="00B02ED5"/>
    <w:rsid w:val="00B0322C"/>
    <w:rsid w:val="00B05ADA"/>
    <w:rsid w:val="00B0771B"/>
    <w:rsid w:val="00B10450"/>
    <w:rsid w:val="00B123AB"/>
    <w:rsid w:val="00B125D4"/>
    <w:rsid w:val="00B134AF"/>
    <w:rsid w:val="00B139FE"/>
    <w:rsid w:val="00B141DE"/>
    <w:rsid w:val="00B14AE0"/>
    <w:rsid w:val="00B16139"/>
    <w:rsid w:val="00B22BB8"/>
    <w:rsid w:val="00B23F29"/>
    <w:rsid w:val="00B2551B"/>
    <w:rsid w:val="00B263D4"/>
    <w:rsid w:val="00B26884"/>
    <w:rsid w:val="00B26F90"/>
    <w:rsid w:val="00B27BDE"/>
    <w:rsid w:val="00B31E26"/>
    <w:rsid w:val="00B337A7"/>
    <w:rsid w:val="00B34147"/>
    <w:rsid w:val="00B3420B"/>
    <w:rsid w:val="00B3565F"/>
    <w:rsid w:val="00B37291"/>
    <w:rsid w:val="00B377BF"/>
    <w:rsid w:val="00B42DD7"/>
    <w:rsid w:val="00B42EAB"/>
    <w:rsid w:val="00B435D5"/>
    <w:rsid w:val="00B457D5"/>
    <w:rsid w:val="00B464B8"/>
    <w:rsid w:val="00B47A89"/>
    <w:rsid w:val="00B5187A"/>
    <w:rsid w:val="00B53210"/>
    <w:rsid w:val="00B535FB"/>
    <w:rsid w:val="00B55734"/>
    <w:rsid w:val="00B55D2A"/>
    <w:rsid w:val="00B57ECC"/>
    <w:rsid w:val="00B57F0E"/>
    <w:rsid w:val="00B60755"/>
    <w:rsid w:val="00B62113"/>
    <w:rsid w:val="00B63879"/>
    <w:rsid w:val="00B64EA6"/>
    <w:rsid w:val="00B64EED"/>
    <w:rsid w:val="00B65A82"/>
    <w:rsid w:val="00B65AA9"/>
    <w:rsid w:val="00B70696"/>
    <w:rsid w:val="00B71F25"/>
    <w:rsid w:val="00B72A3F"/>
    <w:rsid w:val="00B736ED"/>
    <w:rsid w:val="00B762FE"/>
    <w:rsid w:val="00B766E0"/>
    <w:rsid w:val="00B76A50"/>
    <w:rsid w:val="00B776BE"/>
    <w:rsid w:val="00B77B53"/>
    <w:rsid w:val="00B8454D"/>
    <w:rsid w:val="00B8482E"/>
    <w:rsid w:val="00B84E85"/>
    <w:rsid w:val="00B8507D"/>
    <w:rsid w:val="00B8688D"/>
    <w:rsid w:val="00B87EC1"/>
    <w:rsid w:val="00B91142"/>
    <w:rsid w:val="00B918C1"/>
    <w:rsid w:val="00B92580"/>
    <w:rsid w:val="00B92ACF"/>
    <w:rsid w:val="00B94222"/>
    <w:rsid w:val="00B95089"/>
    <w:rsid w:val="00B9524E"/>
    <w:rsid w:val="00B9595F"/>
    <w:rsid w:val="00B95E02"/>
    <w:rsid w:val="00B97E40"/>
    <w:rsid w:val="00BA082A"/>
    <w:rsid w:val="00BA0E3C"/>
    <w:rsid w:val="00BA13F8"/>
    <w:rsid w:val="00BA1F53"/>
    <w:rsid w:val="00BA272B"/>
    <w:rsid w:val="00BA3635"/>
    <w:rsid w:val="00BA5056"/>
    <w:rsid w:val="00BA565E"/>
    <w:rsid w:val="00BA7851"/>
    <w:rsid w:val="00BB08E1"/>
    <w:rsid w:val="00BB0CC9"/>
    <w:rsid w:val="00BB1BEA"/>
    <w:rsid w:val="00BB21A6"/>
    <w:rsid w:val="00BB3997"/>
    <w:rsid w:val="00BB3D2A"/>
    <w:rsid w:val="00BB55C1"/>
    <w:rsid w:val="00BB6D9C"/>
    <w:rsid w:val="00BB6FD0"/>
    <w:rsid w:val="00BC1BEB"/>
    <w:rsid w:val="00BC1FCC"/>
    <w:rsid w:val="00BC7843"/>
    <w:rsid w:val="00BD0A6D"/>
    <w:rsid w:val="00BD2441"/>
    <w:rsid w:val="00BD4948"/>
    <w:rsid w:val="00BD661D"/>
    <w:rsid w:val="00BE61FA"/>
    <w:rsid w:val="00BE6555"/>
    <w:rsid w:val="00BF215D"/>
    <w:rsid w:val="00BF27DA"/>
    <w:rsid w:val="00BF2E65"/>
    <w:rsid w:val="00BF3DA3"/>
    <w:rsid w:val="00BF5CCF"/>
    <w:rsid w:val="00BF6A9B"/>
    <w:rsid w:val="00BF7A3E"/>
    <w:rsid w:val="00C025E4"/>
    <w:rsid w:val="00C02C04"/>
    <w:rsid w:val="00C03649"/>
    <w:rsid w:val="00C04B35"/>
    <w:rsid w:val="00C056B1"/>
    <w:rsid w:val="00C0671A"/>
    <w:rsid w:val="00C06B8D"/>
    <w:rsid w:val="00C07272"/>
    <w:rsid w:val="00C11EA2"/>
    <w:rsid w:val="00C12085"/>
    <w:rsid w:val="00C16FA7"/>
    <w:rsid w:val="00C17BEA"/>
    <w:rsid w:val="00C208DE"/>
    <w:rsid w:val="00C20A90"/>
    <w:rsid w:val="00C21B57"/>
    <w:rsid w:val="00C224CF"/>
    <w:rsid w:val="00C22AF7"/>
    <w:rsid w:val="00C23CB8"/>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812"/>
    <w:rsid w:val="00C53D28"/>
    <w:rsid w:val="00C5412A"/>
    <w:rsid w:val="00C54FE3"/>
    <w:rsid w:val="00C568E2"/>
    <w:rsid w:val="00C60574"/>
    <w:rsid w:val="00C60668"/>
    <w:rsid w:val="00C61566"/>
    <w:rsid w:val="00C61FA5"/>
    <w:rsid w:val="00C63289"/>
    <w:rsid w:val="00C70544"/>
    <w:rsid w:val="00C7265E"/>
    <w:rsid w:val="00C729F0"/>
    <w:rsid w:val="00C800B0"/>
    <w:rsid w:val="00C810D9"/>
    <w:rsid w:val="00C826BE"/>
    <w:rsid w:val="00C854BE"/>
    <w:rsid w:val="00C87618"/>
    <w:rsid w:val="00C9168F"/>
    <w:rsid w:val="00C93D17"/>
    <w:rsid w:val="00C9698C"/>
    <w:rsid w:val="00CA09BB"/>
    <w:rsid w:val="00CA1281"/>
    <w:rsid w:val="00CA2E60"/>
    <w:rsid w:val="00CA3D7C"/>
    <w:rsid w:val="00CA56A7"/>
    <w:rsid w:val="00CA5B9B"/>
    <w:rsid w:val="00CB4145"/>
    <w:rsid w:val="00CB65DA"/>
    <w:rsid w:val="00CB7777"/>
    <w:rsid w:val="00CC09F4"/>
    <w:rsid w:val="00CC14BA"/>
    <w:rsid w:val="00CC3306"/>
    <w:rsid w:val="00CC45C1"/>
    <w:rsid w:val="00CC47B5"/>
    <w:rsid w:val="00CC5B49"/>
    <w:rsid w:val="00CC6434"/>
    <w:rsid w:val="00CC73B6"/>
    <w:rsid w:val="00CD23A9"/>
    <w:rsid w:val="00CD3C39"/>
    <w:rsid w:val="00CD6446"/>
    <w:rsid w:val="00CE1053"/>
    <w:rsid w:val="00CE2676"/>
    <w:rsid w:val="00CE4C33"/>
    <w:rsid w:val="00CE6D94"/>
    <w:rsid w:val="00CE74AF"/>
    <w:rsid w:val="00CF2268"/>
    <w:rsid w:val="00CF3EB0"/>
    <w:rsid w:val="00CF452B"/>
    <w:rsid w:val="00CF5329"/>
    <w:rsid w:val="00CF6739"/>
    <w:rsid w:val="00D000F3"/>
    <w:rsid w:val="00D064CD"/>
    <w:rsid w:val="00D0795B"/>
    <w:rsid w:val="00D11B7F"/>
    <w:rsid w:val="00D12D01"/>
    <w:rsid w:val="00D13F41"/>
    <w:rsid w:val="00D1649A"/>
    <w:rsid w:val="00D17CBF"/>
    <w:rsid w:val="00D20D1E"/>
    <w:rsid w:val="00D21244"/>
    <w:rsid w:val="00D21625"/>
    <w:rsid w:val="00D2268F"/>
    <w:rsid w:val="00D2325D"/>
    <w:rsid w:val="00D23D5E"/>
    <w:rsid w:val="00D24137"/>
    <w:rsid w:val="00D27AE6"/>
    <w:rsid w:val="00D320CC"/>
    <w:rsid w:val="00D348E5"/>
    <w:rsid w:val="00D40435"/>
    <w:rsid w:val="00D411ED"/>
    <w:rsid w:val="00D43E14"/>
    <w:rsid w:val="00D44A69"/>
    <w:rsid w:val="00D454A6"/>
    <w:rsid w:val="00D45CB1"/>
    <w:rsid w:val="00D465DB"/>
    <w:rsid w:val="00D47741"/>
    <w:rsid w:val="00D523DF"/>
    <w:rsid w:val="00D52638"/>
    <w:rsid w:val="00D56BEB"/>
    <w:rsid w:val="00D57E2E"/>
    <w:rsid w:val="00D602AC"/>
    <w:rsid w:val="00D60B42"/>
    <w:rsid w:val="00D6128A"/>
    <w:rsid w:val="00D615A1"/>
    <w:rsid w:val="00D63333"/>
    <w:rsid w:val="00D637A3"/>
    <w:rsid w:val="00D65C8E"/>
    <w:rsid w:val="00D662B5"/>
    <w:rsid w:val="00D67909"/>
    <w:rsid w:val="00D718AA"/>
    <w:rsid w:val="00D71FA4"/>
    <w:rsid w:val="00D7204B"/>
    <w:rsid w:val="00D7370F"/>
    <w:rsid w:val="00D73883"/>
    <w:rsid w:val="00D84477"/>
    <w:rsid w:val="00D874A0"/>
    <w:rsid w:val="00D91A3A"/>
    <w:rsid w:val="00D922DB"/>
    <w:rsid w:val="00D958D1"/>
    <w:rsid w:val="00D9741F"/>
    <w:rsid w:val="00DA063E"/>
    <w:rsid w:val="00DA0D0F"/>
    <w:rsid w:val="00DA1356"/>
    <w:rsid w:val="00DA32D0"/>
    <w:rsid w:val="00DA5A33"/>
    <w:rsid w:val="00DA6019"/>
    <w:rsid w:val="00DA60A9"/>
    <w:rsid w:val="00DA6662"/>
    <w:rsid w:val="00DB059C"/>
    <w:rsid w:val="00DB14AA"/>
    <w:rsid w:val="00DB5078"/>
    <w:rsid w:val="00DB568D"/>
    <w:rsid w:val="00DB5CA9"/>
    <w:rsid w:val="00DC2EA8"/>
    <w:rsid w:val="00DC3F38"/>
    <w:rsid w:val="00DC56D2"/>
    <w:rsid w:val="00DC5FBE"/>
    <w:rsid w:val="00DC6FE9"/>
    <w:rsid w:val="00DD18B7"/>
    <w:rsid w:val="00DD1E9F"/>
    <w:rsid w:val="00DD2C16"/>
    <w:rsid w:val="00DD4DF9"/>
    <w:rsid w:val="00DD57C6"/>
    <w:rsid w:val="00DD62E0"/>
    <w:rsid w:val="00DE19E5"/>
    <w:rsid w:val="00DE30B7"/>
    <w:rsid w:val="00DE38A8"/>
    <w:rsid w:val="00DE4088"/>
    <w:rsid w:val="00DE4C8F"/>
    <w:rsid w:val="00DE624A"/>
    <w:rsid w:val="00DE668B"/>
    <w:rsid w:val="00DE66F2"/>
    <w:rsid w:val="00DE6E31"/>
    <w:rsid w:val="00DF0789"/>
    <w:rsid w:val="00DF0CB0"/>
    <w:rsid w:val="00DF1653"/>
    <w:rsid w:val="00DF2071"/>
    <w:rsid w:val="00DF665F"/>
    <w:rsid w:val="00E01EBE"/>
    <w:rsid w:val="00E0403A"/>
    <w:rsid w:val="00E069A6"/>
    <w:rsid w:val="00E07EBA"/>
    <w:rsid w:val="00E12FC5"/>
    <w:rsid w:val="00E12FF9"/>
    <w:rsid w:val="00E13146"/>
    <w:rsid w:val="00E143C9"/>
    <w:rsid w:val="00E15475"/>
    <w:rsid w:val="00E24495"/>
    <w:rsid w:val="00E26CFE"/>
    <w:rsid w:val="00E2706F"/>
    <w:rsid w:val="00E301AB"/>
    <w:rsid w:val="00E30BC0"/>
    <w:rsid w:val="00E31A77"/>
    <w:rsid w:val="00E32368"/>
    <w:rsid w:val="00E3454A"/>
    <w:rsid w:val="00E34EBC"/>
    <w:rsid w:val="00E35438"/>
    <w:rsid w:val="00E3601F"/>
    <w:rsid w:val="00E3664B"/>
    <w:rsid w:val="00E36AB9"/>
    <w:rsid w:val="00E40AD3"/>
    <w:rsid w:val="00E41915"/>
    <w:rsid w:val="00E4253C"/>
    <w:rsid w:val="00E4284D"/>
    <w:rsid w:val="00E43B82"/>
    <w:rsid w:val="00E44280"/>
    <w:rsid w:val="00E44473"/>
    <w:rsid w:val="00E44590"/>
    <w:rsid w:val="00E469BF"/>
    <w:rsid w:val="00E47ACD"/>
    <w:rsid w:val="00E47C76"/>
    <w:rsid w:val="00E47D57"/>
    <w:rsid w:val="00E50B6E"/>
    <w:rsid w:val="00E55935"/>
    <w:rsid w:val="00E5677B"/>
    <w:rsid w:val="00E57026"/>
    <w:rsid w:val="00E573A5"/>
    <w:rsid w:val="00E60B6D"/>
    <w:rsid w:val="00E62BC0"/>
    <w:rsid w:val="00E66FC4"/>
    <w:rsid w:val="00E71D66"/>
    <w:rsid w:val="00E71D89"/>
    <w:rsid w:val="00E73060"/>
    <w:rsid w:val="00E744D9"/>
    <w:rsid w:val="00E7752E"/>
    <w:rsid w:val="00E80197"/>
    <w:rsid w:val="00E80CCB"/>
    <w:rsid w:val="00E82B82"/>
    <w:rsid w:val="00E82F62"/>
    <w:rsid w:val="00E83002"/>
    <w:rsid w:val="00E8335F"/>
    <w:rsid w:val="00E84748"/>
    <w:rsid w:val="00E85FF6"/>
    <w:rsid w:val="00E868A4"/>
    <w:rsid w:val="00E86E7C"/>
    <w:rsid w:val="00E90A07"/>
    <w:rsid w:val="00E90B45"/>
    <w:rsid w:val="00E91F9D"/>
    <w:rsid w:val="00E94792"/>
    <w:rsid w:val="00E9628F"/>
    <w:rsid w:val="00E9690A"/>
    <w:rsid w:val="00E96BBD"/>
    <w:rsid w:val="00E97DCB"/>
    <w:rsid w:val="00EA0AED"/>
    <w:rsid w:val="00EA0FBD"/>
    <w:rsid w:val="00EA1418"/>
    <w:rsid w:val="00EA3EAF"/>
    <w:rsid w:val="00EA5419"/>
    <w:rsid w:val="00EA5826"/>
    <w:rsid w:val="00EA6EDF"/>
    <w:rsid w:val="00EB0B85"/>
    <w:rsid w:val="00EB21BA"/>
    <w:rsid w:val="00EB23CF"/>
    <w:rsid w:val="00EB2643"/>
    <w:rsid w:val="00EB33CE"/>
    <w:rsid w:val="00EB51F2"/>
    <w:rsid w:val="00EB59BC"/>
    <w:rsid w:val="00EB5E03"/>
    <w:rsid w:val="00EB66D3"/>
    <w:rsid w:val="00EB7C7E"/>
    <w:rsid w:val="00EC0B46"/>
    <w:rsid w:val="00EC18DF"/>
    <w:rsid w:val="00EC3CF4"/>
    <w:rsid w:val="00ED0F34"/>
    <w:rsid w:val="00ED2FEE"/>
    <w:rsid w:val="00ED3F7C"/>
    <w:rsid w:val="00ED40DC"/>
    <w:rsid w:val="00ED71E7"/>
    <w:rsid w:val="00EE003A"/>
    <w:rsid w:val="00EE0064"/>
    <w:rsid w:val="00EE0F5A"/>
    <w:rsid w:val="00EE1152"/>
    <w:rsid w:val="00EE1D71"/>
    <w:rsid w:val="00EE3070"/>
    <w:rsid w:val="00EE37F8"/>
    <w:rsid w:val="00EE6069"/>
    <w:rsid w:val="00EE61B5"/>
    <w:rsid w:val="00EE678F"/>
    <w:rsid w:val="00EE7947"/>
    <w:rsid w:val="00EE7DC0"/>
    <w:rsid w:val="00EF03BC"/>
    <w:rsid w:val="00EF1B10"/>
    <w:rsid w:val="00EF4196"/>
    <w:rsid w:val="00EF4690"/>
    <w:rsid w:val="00EF515E"/>
    <w:rsid w:val="00EF5561"/>
    <w:rsid w:val="00EF5AEC"/>
    <w:rsid w:val="00F00B26"/>
    <w:rsid w:val="00F03555"/>
    <w:rsid w:val="00F06231"/>
    <w:rsid w:val="00F06413"/>
    <w:rsid w:val="00F10B84"/>
    <w:rsid w:val="00F14C6F"/>
    <w:rsid w:val="00F14F0E"/>
    <w:rsid w:val="00F15892"/>
    <w:rsid w:val="00F17524"/>
    <w:rsid w:val="00F2246D"/>
    <w:rsid w:val="00F246B0"/>
    <w:rsid w:val="00F251F4"/>
    <w:rsid w:val="00F25B17"/>
    <w:rsid w:val="00F27B0F"/>
    <w:rsid w:val="00F31108"/>
    <w:rsid w:val="00F32353"/>
    <w:rsid w:val="00F33381"/>
    <w:rsid w:val="00F3361F"/>
    <w:rsid w:val="00F3399A"/>
    <w:rsid w:val="00F33BB5"/>
    <w:rsid w:val="00F35F72"/>
    <w:rsid w:val="00F365B0"/>
    <w:rsid w:val="00F37196"/>
    <w:rsid w:val="00F378DF"/>
    <w:rsid w:val="00F40962"/>
    <w:rsid w:val="00F40C35"/>
    <w:rsid w:val="00F41B44"/>
    <w:rsid w:val="00F44B07"/>
    <w:rsid w:val="00F45C65"/>
    <w:rsid w:val="00F47BA5"/>
    <w:rsid w:val="00F47D3A"/>
    <w:rsid w:val="00F47E8E"/>
    <w:rsid w:val="00F51112"/>
    <w:rsid w:val="00F54FEE"/>
    <w:rsid w:val="00F6091D"/>
    <w:rsid w:val="00F60AFE"/>
    <w:rsid w:val="00F60F9E"/>
    <w:rsid w:val="00F61446"/>
    <w:rsid w:val="00F61638"/>
    <w:rsid w:val="00F6241B"/>
    <w:rsid w:val="00F63338"/>
    <w:rsid w:val="00F6353E"/>
    <w:rsid w:val="00F657BE"/>
    <w:rsid w:val="00F70642"/>
    <w:rsid w:val="00F70866"/>
    <w:rsid w:val="00F70C38"/>
    <w:rsid w:val="00F715ED"/>
    <w:rsid w:val="00F7184F"/>
    <w:rsid w:val="00F71B0D"/>
    <w:rsid w:val="00F7214F"/>
    <w:rsid w:val="00F7240C"/>
    <w:rsid w:val="00F72CCE"/>
    <w:rsid w:val="00F72F06"/>
    <w:rsid w:val="00F801D5"/>
    <w:rsid w:val="00F801F9"/>
    <w:rsid w:val="00F82572"/>
    <w:rsid w:val="00F87E96"/>
    <w:rsid w:val="00F90C6C"/>
    <w:rsid w:val="00F91553"/>
    <w:rsid w:val="00F9156B"/>
    <w:rsid w:val="00F927C2"/>
    <w:rsid w:val="00F93125"/>
    <w:rsid w:val="00F9373D"/>
    <w:rsid w:val="00F94086"/>
    <w:rsid w:val="00F9410D"/>
    <w:rsid w:val="00F9726C"/>
    <w:rsid w:val="00F976A1"/>
    <w:rsid w:val="00FA0133"/>
    <w:rsid w:val="00FA08C9"/>
    <w:rsid w:val="00FA41B8"/>
    <w:rsid w:val="00FA4D3D"/>
    <w:rsid w:val="00FB050C"/>
    <w:rsid w:val="00FB33D6"/>
    <w:rsid w:val="00FB5E1A"/>
    <w:rsid w:val="00FB6B3E"/>
    <w:rsid w:val="00FB7ED2"/>
    <w:rsid w:val="00FC0A56"/>
    <w:rsid w:val="00FC2A24"/>
    <w:rsid w:val="00FC3E5A"/>
    <w:rsid w:val="00FC568D"/>
    <w:rsid w:val="00FC6553"/>
    <w:rsid w:val="00FC775B"/>
    <w:rsid w:val="00FC7B90"/>
    <w:rsid w:val="00FD5736"/>
    <w:rsid w:val="00FD62A1"/>
    <w:rsid w:val="00FE0A9E"/>
    <w:rsid w:val="00FE177C"/>
    <w:rsid w:val="00FE25C1"/>
    <w:rsid w:val="00FE2B7E"/>
    <w:rsid w:val="00FE3A78"/>
    <w:rsid w:val="00FE4D6F"/>
    <w:rsid w:val="00FE52FC"/>
    <w:rsid w:val="00FE5673"/>
    <w:rsid w:val="00FF0535"/>
    <w:rsid w:val="00FF055E"/>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1EEED"/>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F00B26"/>
    <w:pPr>
      <w:tabs>
        <w:tab w:val="right" w:leader="dot" w:pos="9070"/>
      </w:tabs>
      <w:spacing w:after="60" w:line="252" w:lineRule="auto"/>
    </w:pPr>
    <w:rPr>
      <w:b/>
      <w:bCs/>
      <w:noProof/>
      <w:sz w:val="22"/>
      <w:szCs w:val="22"/>
    </w:rPr>
  </w:style>
  <w:style w:type="paragraph" w:styleId="Obsah3">
    <w:name w:val="toc 3"/>
    <w:basedOn w:val="Normlny"/>
    <w:next w:val="Normlny"/>
    <w:autoRedefine/>
    <w:uiPriority w:val="39"/>
    <w:unhideWhenUsed/>
    <w:rsid w:val="007F5078"/>
    <w:pPr>
      <w:tabs>
        <w:tab w:val="right" w:leader="dot" w:pos="9060"/>
      </w:tabs>
      <w:spacing w:after="60" w:line="252" w:lineRule="auto"/>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5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Siln">
    <w:name w:val="Strong"/>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
    <w:link w:val="Odsekzoznamu"/>
    <w:uiPriority w:val="34"/>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rsid w:val="00C826BE"/>
    <w:pPr>
      <w:overflowPunct/>
      <w:autoSpaceDE/>
      <w:autoSpaceDN/>
      <w:adjustRightInd/>
      <w:spacing w:before="60"/>
      <w:ind w:left="709"/>
      <w:jc w:val="both"/>
    </w:pPr>
    <w:rPr>
      <w:rFonts w:eastAsiaTheme="minorHAnsi"/>
      <w:sz w:val="22"/>
      <w:szCs w:val="22"/>
    </w:rPr>
  </w:style>
  <w:style w:type="numbering" w:customStyle="1" w:styleId="Importovanstyl5">
    <w:name w:val="Importovaný styl 5"/>
    <w:rsid w:val="00097A31"/>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661399300">
      <w:bodyDiv w:val="1"/>
      <w:marLeft w:val="0"/>
      <w:marRight w:val="0"/>
      <w:marTop w:val="0"/>
      <w:marBottom w:val="0"/>
      <w:divBdr>
        <w:top w:val="none" w:sz="0" w:space="0" w:color="auto"/>
        <w:left w:val="none" w:sz="0" w:space="0" w:color="auto"/>
        <w:bottom w:val="none" w:sz="0" w:space="0" w:color="auto"/>
        <w:right w:val="none" w:sz="0" w:space="0" w:color="auto"/>
      </w:divBdr>
    </w:div>
    <w:div w:id="1067802460">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 w:id="209708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scch.eu/ochrana-osobnych-udaj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scch.eu/ochrana-osobnych-udaj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C195F-C7CA-4702-906A-858B37B35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23</Pages>
  <Words>7688</Words>
  <Characters>43822</Characters>
  <Application>Microsoft Office Word</Application>
  <DocSecurity>0</DocSecurity>
  <Lines>365</Lines>
  <Paragraphs>102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Majchútová Miroslava, Ing.</cp:lastModifiedBy>
  <cp:revision>5</cp:revision>
  <cp:lastPrinted>2023-08-01T04:50:00Z</cp:lastPrinted>
  <dcterms:created xsi:type="dcterms:W3CDTF">2024-07-02T05:55:00Z</dcterms:created>
  <dcterms:modified xsi:type="dcterms:W3CDTF">2024-07-02T06:27:00Z</dcterms:modified>
</cp:coreProperties>
</file>