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15340F8F"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BE3DC6">
        <w:rPr>
          <w:rFonts w:ascii="Tahoma" w:hAnsi="Tahoma" w:cs="Tahoma"/>
          <w:sz w:val="20"/>
          <w:szCs w:val="20"/>
        </w:rPr>
        <w:t>Krupin</w:t>
      </w:r>
      <w:r w:rsidR="0010220E">
        <w:rPr>
          <w:rFonts w:ascii="Tahoma" w:hAnsi="Tahoma" w:cs="Tahoma"/>
          <w:sz w:val="20"/>
          <w:szCs w:val="20"/>
        </w:rPr>
        <w:t>a</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10E832DF"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BE3DC6">
        <w:rPr>
          <w:rFonts w:ascii="Tahoma" w:hAnsi="Tahoma" w:cs="Tahoma"/>
          <w:b/>
          <w:sz w:val="20"/>
          <w:szCs w:val="20"/>
        </w:rPr>
        <w:t>KA</w:t>
      </w:r>
      <w:r w:rsidR="00204114" w:rsidRPr="00654A8C">
        <w:rPr>
          <w:rFonts w:ascii="Tahoma" w:hAnsi="Tahoma" w:cs="Tahoma"/>
          <w:b/>
          <w:sz w:val="20"/>
          <w:szCs w:val="20"/>
        </w:rPr>
        <w:t xml:space="preserve">_Výzva č. </w:t>
      </w:r>
      <w:r w:rsidR="00335A7B">
        <w:rPr>
          <w:rFonts w:ascii="Tahoma" w:hAnsi="Tahoma" w:cs="Tahoma"/>
          <w:b/>
          <w:sz w:val="20"/>
          <w:szCs w:val="20"/>
        </w:rPr>
        <w:t>3</w:t>
      </w:r>
      <w:r w:rsidR="00BE3DC6">
        <w:rPr>
          <w:rFonts w:ascii="Tahoma" w:hAnsi="Tahoma" w:cs="Tahoma"/>
          <w:b/>
          <w:sz w:val="20"/>
          <w:szCs w:val="20"/>
        </w:rPr>
        <w:t>5</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6003C40D"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.00 hod. nasledujúceho</w:t>
      </w:r>
      <w:r w:rsidR="00F96D77">
        <w:rPr>
          <w:rFonts w:ascii="Tahoma" w:hAnsi="Tahoma" w:cs="Tahoma"/>
          <w:sz w:val="20"/>
          <w:szCs w:val="20"/>
        </w:rPr>
        <w:t xml:space="preserve"> pracovného</w:t>
      </w:r>
      <w:r w:rsidRPr="00123B05">
        <w:rPr>
          <w:rFonts w:ascii="Tahoma" w:hAnsi="Tahoma" w:cs="Tahoma"/>
          <w:sz w:val="20"/>
          <w:szCs w:val="20"/>
        </w:rPr>
        <w:t xml:space="preserve">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smie v Objednávke požadovať dodanie Tovaru v iný ako pracovný deň. Dodať Tovar je Predávajúci povinný</w:t>
      </w:r>
      <w:r w:rsidR="00F62E6B">
        <w:rPr>
          <w:rFonts w:ascii="Tahoma" w:hAnsi="Tahoma" w:cs="Tahoma"/>
          <w:sz w:val="20"/>
          <w:szCs w:val="20"/>
        </w:rPr>
        <w:t xml:space="preserve"> </w:t>
      </w:r>
      <w:r w:rsidR="000F3BDC">
        <w:rPr>
          <w:rFonts w:ascii="Tahoma" w:hAnsi="Tahoma" w:cs="Tahoma"/>
          <w:sz w:val="20"/>
          <w:szCs w:val="20"/>
        </w:rPr>
        <w:t>najviac</w:t>
      </w:r>
      <w:r w:rsidRPr="00263452">
        <w:rPr>
          <w:rFonts w:ascii="Tahoma" w:hAnsi="Tahoma" w:cs="Tahoma"/>
          <w:sz w:val="20"/>
          <w:szCs w:val="20"/>
        </w:rPr>
        <w:t xml:space="preserve"> </w:t>
      </w:r>
      <w:r w:rsidR="008501A3">
        <w:rPr>
          <w:rFonts w:ascii="Tahoma" w:hAnsi="Tahoma" w:cs="Tahoma"/>
          <w:sz w:val="20"/>
          <w:szCs w:val="20"/>
        </w:rPr>
        <w:t>2</w:t>
      </w:r>
      <w:r w:rsidR="00F62E6B">
        <w:rPr>
          <w:rFonts w:ascii="Tahoma" w:hAnsi="Tahoma" w:cs="Tahoma"/>
          <w:sz w:val="20"/>
          <w:szCs w:val="20"/>
        </w:rPr>
        <w:t>x týž</w:t>
      </w:r>
      <w:r w:rsidR="007058DE">
        <w:rPr>
          <w:rFonts w:ascii="Tahoma" w:hAnsi="Tahoma" w:cs="Tahoma"/>
          <w:sz w:val="20"/>
          <w:szCs w:val="20"/>
        </w:rPr>
        <w:t>denne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5B472950" w:rsidR="00ED583A" w:rsidRPr="00D17E87" w:rsidRDefault="00D970D3" w:rsidP="00D17E87">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w:t>
      </w:r>
      <w:r w:rsidR="007C425C" w:rsidRPr="00A664F5">
        <w:rPr>
          <w:rFonts w:ascii="Tahoma" w:hAnsi="Tahoma" w:cs="Tahoma"/>
          <w:sz w:val="20"/>
          <w:szCs w:val="20"/>
          <w:lang w:eastAsia="en-US"/>
        </w:rPr>
        <w:lastRenderedPageBreak/>
        <w:t>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 xml:space="preserve">prípade porušenia tejto povinnosti jednou </w:t>
      </w:r>
      <w:r w:rsidRPr="00A664F5">
        <w:rPr>
          <w:rFonts w:ascii="Tahoma" w:hAnsi="Tahoma" w:cs="Tahoma"/>
          <w:sz w:val="20"/>
          <w:szCs w:val="20"/>
        </w:rPr>
        <w:lastRenderedPageBreak/>
        <w:t>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w:t>
      </w:r>
      <w:r w:rsidR="00741093" w:rsidRPr="00A664F5">
        <w:rPr>
          <w:rFonts w:ascii="Tahoma" w:hAnsi="Tahoma" w:cs="Tahoma"/>
          <w:sz w:val="20"/>
          <w:szCs w:val="20"/>
          <w:lang w:eastAsia="en-US"/>
        </w:rPr>
        <w:lastRenderedPageBreak/>
        <w:t xml:space="preserve">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w:t>
      </w:r>
      <w:r w:rsidR="00036F49" w:rsidRPr="00A664F5">
        <w:rPr>
          <w:rFonts w:ascii="Tahoma" w:hAnsi="Tahoma" w:cs="Tahoma"/>
          <w:sz w:val="20"/>
          <w:szCs w:val="20"/>
          <w:lang w:eastAsia="en-US"/>
        </w:rPr>
        <w:lastRenderedPageBreak/>
        <w:t xml:space="preserve">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DFF12" w14:textId="77777777" w:rsidR="000B128D" w:rsidRDefault="000B128D" w:rsidP="00D044A0">
      <w:r>
        <w:separator/>
      </w:r>
    </w:p>
  </w:endnote>
  <w:endnote w:type="continuationSeparator" w:id="0">
    <w:p w14:paraId="1BABE65C" w14:textId="77777777" w:rsidR="000B128D" w:rsidRDefault="000B128D"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F0134" w14:textId="77777777" w:rsidR="000B128D" w:rsidRDefault="000B128D" w:rsidP="00D044A0">
      <w:r>
        <w:separator/>
      </w:r>
    </w:p>
  </w:footnote>
  <w:footnote w:type="continuationSeparator" w:id="0">
    <w:p w14:paraId="229A5D04" w14:textId="77777777" w:rsidR="000B128D" w:rsidRDefault="000B128D"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49B6C8EA" w:rsidR="003C5EE5" w:rsidRDefault="00A80F28">
    <w:pPr>
      <w:pStyle w:val="Hlavika"/>
      <w:rPr>
        <w:rFonts w:ascii="Tahoma" w:hAnsi="Tahoma" w:cs="Tahoma"/>
      </w:rPr>
    </w:pPr>
    <w:r>
      <w:rPr>
        <w:rFonts w:ascii="Tahoma" w:hAnsi="Tahoma" w:cs="Tahoma"/>
      </w:rPr>
      <w:t>C</w:t>
    </w:r>
    <w:r w:rsidR="00CE0759">
      <w:rPr>
        <w:rFonts w:ascii="Tahoma" w:hAnsi="Tahoma" w:cs="Tahoma"/>
      </w:rPr>
      <w:t>ukrárenské výrobky</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BE3DC6">
      <w:rPr>
        <w:rFonts w:ascii="Tahoma" w:hAnsi="Tahoma" w:cs="Tahoma"/>
      </w:rPr>
      <w:t>Krupina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28D"/>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BDC"/>
    <w:rsid w:val="000F3E31"/>
    <w:rsid w:val="000F4563"/>
    <w:rsid w:val="000F5941"/>
    <w:rsid w:val="0010220E"/>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3A36"/>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DFD"/>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01A3"/>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07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6D6"/>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3DC6"/>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52E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2E8F"/>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613"/>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2E6B"/>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6D77"/>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16</Pages>
  <Words>9189</Words>
  <Characters>52383</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112</cp:revision>
  <cp:lastPrinted>2023-02-09T12:24:00Z</cp:lastPrinted>
  <dcterms:created xsi:type="dcterms:W3CDTF">2024-01-10T15:24:00Z</dcterms:created>
  <dcterms:modified xsi:type="dcterms:W3CDTF">2024-06-24T07:13:00Z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