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141A96B6" w:rsidR="00D30810" w:rsidRPr="003C106F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394140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394140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394140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394140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  <w:r w:rsidR="00394140">
              <w:rPr>
                <w:rFonts w:ascii="Verdana" w:hAnsi="Verdana"/>
                <w:b/>
                <w:i/>
                <w:iCs/>
                <w:lang w:val="sk-SK"/>
              </w:rPr>
              <w:t xml:space="preserve"> </w:t>
            </w:r>
            <w:r w:rsidR="00394140" w:rsidRPr="00394140">
              <w:rPr>
                <w:rFonts w:ascii="Verdana" w:hAnsi="Verdana"/>
                <w:b/>
                <w:i/>
                <w:iCs/>
                <w:lang w:val="sk-SK"/>
              </w:rPr>
              <w:t>II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464701" w14:paraId="6B7BFB11" w14:textId="77777777" w:rsidTr="00082188">
        <w:trPr>
          <w:trHeight w:val="611"/>
        </w:trPr>
        <w:tc>
          <w:tcPr>
            <w:tcW w:w="9634" w:type="dxa"/>
          </w:tcPr>
          <w:p w14:paraId="009EE9CD" w14:textId="557C9510" w:rsidR="00464701" w:rsidRPr="003C106F" w:rsidRDefault="00464701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>
              <w:rPr>
                <w:rFonts w:ascii="Verdana" w:hAnsi="Verdana"/>
                <w:b/>
                <w:bCs/>
                <w:i/>
                <w:iCs/>
                <w:lang w:val="pt-PT"/>
              </w:rPr>
              <w:t>ČASŤ 1</w:t>
            </w:r>
          </w:p>
        </w:tc>
      </w:tr>
      <w:tr w:rsidR="00D30810" w14:paraId="2F470A2E" w14:textId="77777777" w:rsidTr="00082188">
        <w:trPr>
          <w:trHeight w:val="611"/>
        </w:trPr>
        <w:tc>
          <w:tcPr>
            <w:tcW w:w="9634" w:type="dxa"/>
          </w:tcPr>
          <w:tbl>
            <w:tblPr>
              <w:tblW w:w="962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1331"/>
              <w:gridCol w:w="1843"/>
              <w:gridCol w:w="1843"/>
              <w:gridCol w:w="1844"/>
            </w:tblGrid>
            <w:tr w:rsidR="00D30810" w:rsidRPr="00494A5B" w14:paraId="5990AD99" w14:textId="77777777" w:rsidTr="00B01C04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69934DCB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Popis</w:t>
                  </w:r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531C5823" w14:textId="149C520F" w:rsidR="00D30810" w:rsidRPr="00494A5B" w:rsidRDefault="006244AD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Typ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016E0611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Sériové číslo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74EB7B5C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Dátum inštalácie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000000" w:fill="C0C0C0"/>
                  <w:noWrap/>
                  <w:vAlign w:val="bottom"/>
                  <w:hideMark/>
                </w:tcPr>
                <w:p w14:paraId="08E879AE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Inventárne číslo</w:t>
                  </w:r>
                </w:p>
              </w:tc>
            </w:tr>
            <w:tr w:rsidR="00D30810" w:rsidRPr="00494A5B" w14:paraId="62A73F8B" w14:textId="77777777" w:rsidTr="00670012">
              <w:trPr>
                <w:trHeight w:val="681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bottom"/>
                  <w:hideMark/>
                </w:tcPr>
                <w:p w14:paraId="1E60B8ED" w14:textId="5FE9C4C4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Constel</w:t>
                  </w:r>
                  <w:r w:rsidR="00FB626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</w:t>
                  </w: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ation</w:t>
                  </w:r>
                  <w:proofErr w:type="spellEnd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Vision</w:t>
                  </w:r>
                  <w:proofErr w:type="spellEnd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system</w:t>
                  </w:r>
                  <w:proofErr w:type="spellEnd"/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7FA3169D" w14:textId="484674CE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LxT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2EA77FEB" w14:textId="5796BAB0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1102095901X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6AE33003" w14:textId="28E5DFEC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1.6.2017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D9E1F2" w:fill="D9E1F2"/>
                  <w:noWrap/>
                  <w:vAlign w:val="center"/>
                  <w:hideMark/>
                </w:tcPr>
                <w:p w14:paraId="28B5D488" w14:textId="55CFAD53" w:rsidR="00D30810" w:rsidRPr="00494A5B" w:rsidRDefault="00D30810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</w:t>
                  </w:r>
                  <w:r w:rsidR="00B01C04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17</w:t>
                  </w: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/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="00B01C04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1127</w:t>
                  </w:r>
                </w:p>
              </w:tc>
            </w:tr>
            <w:tr w:rsidR="00670012" w:rsidRPr="00494A5B" w14:paraId="3E0809A6" w14:textId="77777777" w:rsidTr="00670012">
              <w:trPr>
                <w:trHeight w:val="758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bottom"/>
                </w:tcPr>
                <w:p w14:paraId="24755B04" w14:textId="77777777" w:rsidR="00341CDD" w:rsidRDefault="00670012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Očný mikroskop</w:t>
                  </w:r>
                </w:p>
                <w:p w14:paraId="63E4BFBC" w14:textId="700900EC" w:rsidR="00670012" w:rsidRDefault="00670012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 LUXOR</w:t>
                  </w:r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</w:tcPr>
                <w:p w14:paraId="599C7EF0" w14:textId="6A0B5961" w:rsidR="00670012" w:rsidRDefault="00341CDD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Lx3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</w:tcPr>
                <w:p w14:paraId="63BEAFC0" w14:textId="1E505C4C" w:rsidR="00670012" w:rsidRDefault="00670012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1703129404X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</w:tcPr>
                <w:p w14:paraId="25694E8A" w14:textId="5FBA7D00" w:rsidR="00670012" w:rsidRDefault="00670012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12.2.2019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D9E1F2" w:fill="D9E1F2"/>
                  <w:noWrap/>
                  <w:vAlign w:val="center"/>
                </w:tcPr>
                <w:p w14:paraId="53F6CC4A" w14:textId="1C20F12C" w:rsidR="00670012" w:rsidRPr="00494A5B" w:rsidRDefault="00670012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2019/11267</w:t>
                  </w:r>
                </w:p>
              </w:tc>
            </w:tr>
          </w:tbl>
          <w:p w14:paraId="13BC0636" w14:textId="77777777" w:rsidR="00D30810" w:rsidRPr="003C612F" w:rsidRDefault="00D30810" w:rsidP="00082188">
            <w:pPr>
              <w:pStyle w:val="TableParagraph"/>
              <w:spacing w:before="178"/>
              <w:ind w:left="68"/>
              <w:rPr>
                <w:lang w:val="pt-PT"/>
              </w:rPr>
            </w:pPr>
          </w:p>
        </w:tc>
      </w:tr>
    </w:tbl>
    <w:p w14:paraId="15AA0DC2" w14:textId="77777777" w:rsidR="004E259D" w:rsidRDefault="004E259D"/>
    <w:p w14:paraId="1DBE236D" w14:textId="2261C6E5" w:rsidR="00D30810" w:rsidRDefault="00D30810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2526"/>
        <w:gridCol w:w="2775"/>
      </w:tblGrid>
      <w:tr w:rsidR="00C67689" w:rsidRPr="00C42138" w14:paraId="49394A6B" w14:textId="77777777" w:rsidTr="00340F94">
        <w:trPr>
          <w:trHeight w:val="274"/>
        </w:trPr>
        <w:tc>
          <w:tcPr>
            <w:tcW w:w="10200" w:type="dxa"/>
            <w:gridSpan w:val="4"/>
            <w:shd w:val="clear" w:color="auto" w:fill="FFC000"/>
          </w:tcPr>
          <w:p w14:paraId="500ACBCD" w14:textId="32F98C19" w:rsidR="00C67689" w:rsidRPr="00C67689" w:rsidRDefault="00C67689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C67689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Príloha č. 1 </w:t>
            </w:r>
            <w:r w:rsidR="007C0FC8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SP</w:t>
            </w:r>
            <w:r w:rsidRPr="00C67689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– Opis servisných čin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ností</w:t>
            </w:r>
            <w:r w:rsidR="00464701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– časť 1</w:t>
            </w:r>
          </w:p>
        </w:tc>
      </w:tr>
      <w:tr w:rsidR="00C42138" w:rsidRPr="00C42138" w14:paraId="42E591B5" w14:textId="77777777" w:rsidTr="006C7E03">
        <w:trPr>
          <w:trHeight w:val="985"/>
        </w:trPr>
        <w:tc>
          <w:tcPr>
            <w:tcW w:w="562" w:type="dxa"/>
            <w:shd w:val="clear" w:color="auto" w:fill="FFC000"/>
          </w:tcPr>
          <w:p w14:paraId="5BD396E0" w14:textId="77777777" w:rsidR="00D30810" w:rsidRPr="00C67689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F4FFFD7" w14:textId="77777777" w:rsidR="00D30810" w:rsidRPr="00C67689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1B16CD99" w14:textId="77777777" w:rsidR="00D30810" w:rsidRPr="00C67689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57042740" w14:textId="77777777" w:rsidR="00D30810" w:rsidRPr="003C106F" w:rsidRDefault="00D30810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4C231ED9" w14:textId="77777777" w:rsidR="00C42138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C42138" w:rsidRPr="00C42138" w14:paraId="445CF379" w14:textId="77777777" w:rsidTr="006C7E03">
        <w:trPr>
          <w:trHeight w:val="842"/>
        </w:trPr>
        <w:tc>
          <w:tcPr>
            <w:tcW w:w="562" w:type="dxa"/>
          </w:tcPr>
          <w:p w14:paraId="15BAD463" w14:textId="77777777" w:rsidR="00D30810" w:rsidRPr="003C106F" w:rsidRDefault="00D30810" w:rsidP="006C7E03">
            <w:pPr>
              <w:pStyle w:val="TableParagraph"/>
              <w:spacing w:before="74"/>
              <w:rPr>
                <w:rFonts w:ascii="Verdana" w:hAnsi="Verdana"/>
                <w:sz w:val="20"/>
                <w:szCs w:val="20"/>
              </w:rPr>
            </w:pPr>
          </w:p>
          <w:p w14:paraId="3B729E60" w14:textId="77777777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37329C7F" w14:textId="00CF8AA0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Vykonávanie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predpísaných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  <w:r w:rsidR="003C106F">
              <w:rPr>
                <w:rFonts w:ascii="Verdana" w:hAnsi="Verdana"/>
                <w:spacing w:val="-2"/>
                <w:sz w:val="20"/>
                <w:szCs w:val="20"/>
              </w:rPr>
              <w:t xml:space="preserve"> (PBTK)</w:t>
            </w:r>
          </w:p>
        </w:tc>
        <w:tc>
          <w:tcPr>
            <w:tcW w:w="0" w:type="auto"/>
          </w:tcPr>
          <w:p w14:paraId="2BAA82E3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6C14A2" w14:textId="05269FF5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3C106F"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1860605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C7E03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4CF9ADC" w:rsidR="006C7E03" w:rsidRPr="003C106F" w:rsidRDefault="006C7E03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1.1a</w:t>
            </w:r>
          </w:p>
        </w:tc>
        <w:tc>
          <w:tcPr>
            <w:tcW w:w="4337" w:type="dxa"/>
          </w:tcPr>
          <w:p w14:paraId="66E169B9" w14:textId="1BE1F94B" w:rsidR="006C7E03" w:rsidRPr="006C7E03" w:rsidRDefault="006C7E03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Periodickápreventívna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údržba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proofErr w:type="gramStart"/>
            <w:r w:rsidRPr="006C7E03">
              <w:rPr>
                <w:rFonts w:ascii="Verdana" w:hAnsi="Verdana"/>
                <w:sz w:val="20"/>
                <w:szCs w:val="20"/>
              </w:rPr>
              <w:t xml:space="preserve">   (</w:t>
            </w:r>
            <w:proofErr w:type="gramEnd"/>
            <w:r w:rsidRPr="006C7E03">
              <w:rPr>
                <w:rFonts w:ascii="Verdana" w:hAnsi="Verdana"/>
                <w:sz w:val="20"/>
                <w:szCs w:val="20"/>
              </w:rPr>
              <w:t xml:space="preserve">PMP/PMI)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podľa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pokynov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  <w:proofErr w:type="spellEnd"/>
          </w:p>
        </w:tc>
        <w:tc>
          <w:tcPr>
            <w:tcW w:w="0" w:type="auto"/>
            <w:vAlign w:val="center"/>
          </w:tcPr>
          <w:p w14:paraId="70A1CEAC" w14:textId="73F3A618" w:rsidR="006C7E03" w:rsidRPr="003C106F" w:rsidRDefault="00B01C04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 xml:space="preserve">Interval 6 </w:t>
            </w: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mesiacov</w:t>
            </w:r>
            <w:proofErr w:type="spellEnd"/>
          </w:p>
        </w:tc>
        <w:tc>
          <w:tcPr>
            <w:tcW w:w="0" w:type="auto"/>
          </w:tcPr>
          <w:p w14:paraId="0A828EFA" w14:textId="77777777" w:rsidR="006C7E03" w:rsidRPr="00C42138" w:rsidRDefault="006C7E03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84E2492" w14:textId="77777777" w:rsidTr="006C7E03">
        <w:trPr>
          <w:trHeight w:val="611"/>
        </w:trPr>
        <w:tc>
          <w:tcPr>
            <w:tcW w:w="562" w:type="dxa"/>
          </w:tcPr>
          <w:p w14:paraId="3CF54B30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29524F4C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bezpečnosti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55B8EECD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32AE00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25769E89" w14:textId="77777777" w:rsidTr="006C7E03">
        <w:trPr>
          <w:trHeight w:val="609"/>
        </w:trPr>
        <w:tc>
          <w:tcPr>
            <w:tcW w:w="562" w:type="dxa"/>
          </w:tcPr>
          <w:p w14:paraId="48DDE163" w14:textId="77777777" w:rsidR="00D30810" w:rsidRPr="003C106F" w:rsidRDefault="00D30810" w:rsidP="006C7E03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1.3</w:t>
            </w:r>
          </w:p>
        </w:tc>
        <w:tc>
          <w:tcPr>
            <w:tcW w:w="4337" w:type="dxa"/>
          </w:tcPr>
          <w:p w14:paraId="031C5F78" w14:textId="6D47C97C" w:rsidR="00D30810" w:rsidRPr="00282246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82246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82246">
              <w:rPr>
                <w:rFonts w:ascii="Verdana" w:hAnsi="Verdana"/>
                <w:sz w:val="20"/>
                <w:szCs w:val="20"/>
              </w:rPr>
              <w:t>telefonickej</w:t>
            </w:r>
            <w:proofErr w:type="spellEnd"/>
            <w:r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82246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2246" w:rsidRPr="00282246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="00282246" w:rsidRPr="00282246">
              <w:rPr>
                <w:rFonts w:ascii="Verdana" w:hAnsi="Verdana"/>
                <w:sz w:val="20"/>
                <w:szCs w:val="20"/>
              </w:rPr>
              <w:t>pracovné</w:t>
            </w:r>
            <w:proofErr w:type="spellEnd"/>
            <w:r w:rsidR="00282246"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82246" w:rsidRPr="00282246">
              <w:rPr>
                <w:rFonts w:ascii="Verdana" w:hAnsi="Verdana"/>
                <w:sz w:val="20"/>
                <w:szCs w:val="20"/>
              </w:rPr>
              <w:t>dni</w:t>
            </w:r>
            <w:proofErr w:type="spellEnd"/>
            <w:r w:rsidR="00282246" w:rsidRPr="00282246">
              <w:rPr>
                <w:rFonts w:ascii="Verdana" w:hAnsi="Verdana"/>
                <w:sz w:val="20"/>
                <w:szCs w:val="20"/>
              </w:rPr>
              <w:t xml:space="preserve"> 8.00.-.16.00.</w:t>
            </w:r>
          </w:p>
        </w:tc>
        <w:tc>
          <w:tcPr>
            <w:tcW w:w="0" w:type="auto"/>
          </w:tcPr>
          <w:p w14:paraId="72874386" w14:textId="70997811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4A36701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661763F" w14:textId="77777777" w:rsidTr="006C7E03">
        <w:trPr>
          <w:trHeight w:val="609"/>
        </w:trPr>
        <w:tc>
          <w:tcPr>
            <w:tcW w:w="562" w:type="dxa"/>
          </w:tcPr>
          <w:p w14:paraId="52ACBD7E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1.4</w:t>
            </w:r>
          </w:p>
        </w:tc>
        <w:tc>
          <w:tcPr>
            <w:tcW w:w="4337" w:type="dxa"/>
          </w:tcPr>
          <w:p w14:paraId="47EE6ECD" w14:textId="5D1E83DE" w:rsidR="00D30810" w:rsidRPr="006C7E03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parametrov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pokiaľ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je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prístroj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vybavený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zobrazovacou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jedn</w:t>
            </w:r>
            <w:r w:rsidR="006C7E03"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  <w:proofErr w:type="spellEnd"/>
          </w:p>
        </w:tc>
        <w:tc>
          <w:tcPr>
            <w:tcW w:w="0" w:type="auto"/>
          </w:tcPr>
          <w:p w14:paraId="211D9B1F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7D4B647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3ECB97AB" w14:textId="77777777" w:rsidTr="006C7E03">
        <w:trPr>
          <w:trHeight w:val="611"/>
        </w:trPr>
        <w:tc>
          <w:tcPr>
            <w:tcW w:w="562" w:type="dxa"/>
          </w:tcPr>
          <w:p w14:paraId="6402080E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1.5</w:t>
            </w:r>
          </w:p>
        </w:tc>
        <w:tc>
          <w:tcPr>
            <w:tcW w:w="4337" w:type="dxa"/>
          </w:tcPr>
          <w:p w14:paraId="3CFBF1A1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52025264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255EBED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6E806837" w14:textId="77777777" w:rsidTr="006C7E03">
        <w:trPr>
          <w:trHeight w:val="609"/>
        </w:trPr>
        <w:tc>
          <w:tcPr>
            <w:tcW w:w="562" w:type="dxa"/>
          </w:tcPr>
          <w:p w14:paraId="23864DFE" w14:textId="77777777" w:rsidR="00D30810" w:rsidRPr="003C106F" w:rsidRDefault="00D30810" w:rsidP="006C7E03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1.6</w:t>
            </w:r>
          </w:p>
        </w:tc>
        <w:tc>
          <w:tcPr>
            <w:tcW w:w="4337" w:type="dxa"/>
          </w:tcPr>
          <w:p w14:paraId="726ADF10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Opakovaná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skúška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elektrických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prístrojov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(DER)</w:t>
            </w:r>
          </w:p>
        </w:tc>
        <w:tc>
          <w:tcPr>
            <w:tcW w:w="0" w:type="auto"/>
          </w:tcPr>
          <w:p w14:paraId="08FC6832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1x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5635F18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7D8754E" w14:textId="77777777" w:rsidTr="00C77BB3">
        <w:trPr>
          <w:trHeight w:val="964"/>
        </w:trPr>
        <w:tc>
          <w:tcPr>
            <w:tcW w:w="562" w:type="dxa"/>
          </w:tcPr>
          <w:p w14:paraId="4F2AF672" w14:textId="77777777" w:rsidR="00D30810" w:rsidRPr="003C106F" w:rsidRDefault="00D30810" w:rsidP="006C7E03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77777777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1.7</w:t>
            </w:r>
          </w:p>
        </w:tc>
        <w:tc>
          <w:tcPr>
            <w:tcW w:w="4337" w:type="dxa"/>
          </w:tcPr>
          <w:p w14:paraId="547E1D9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8180DD4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Softwarové</w:t>
            </w:r>
            <w:proofErr w:type="spellEnd"/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predpísané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426143C1" w14:textId="629AFD74" w:rsidR="00D30810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aktualizácia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="001B1A89"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="001B1A89"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="001B1A89" w:rsidRPr="003C106F">
              <w:rPr>
                <w:rFonts w:ascii="Verdana" w:hAnsi="Verdana"/>
                <w:sz w:val="20"/>
                <w:szCs w:val="20"/>
              </w:rPr>
              <w:t>update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pokiaľ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sa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vyžaduje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</w:p>
          <w:p w14:paraId="6AACE8C8" w14:textId="2CE4DD99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0" w:type="auto"/>
          </w:tcPr>
          <w:p w14:paraId="066B278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77777777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1.8</w:t>
            </w:r>
          </w:p>
        </w:tc>
        <w:tc>
          <w:tcPr>
            <w:tcW w:w="4337" w:type="dxa"/>
          </w:tcPr>
          <w:p w14:paraId="6E206B96" w14:textId="62D57D5F" w:rsidR="00D30810" w:rsidRPr="003C106F" w:rsidRDefault="00D30810" w:rsidP="006C7E03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5ACD849B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77777777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7F88F12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</w:p>
        </w:tc>
        <w:tc>
          <w:tcPr>
            <w:tcW w:w="0" w:type="auto"/>
          </w:tcPr>
          <w:p w14:paraId="4398EF3D" w14:textId="13492329" w:rsidR="00D30810" w:rsidRPr="003C106F" w:rsidRDefault="00670012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5D1ED1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D696E4D" w14:textId="77777777" w:rsidTr="006C7E03">
        <w:trPr>
          <w:trHeight w:val="1230"/>
        </w:trPr>
        <w:tc>
          <w:tcPr>
            <w:tcW w:w="562" w:type="dxa"/>
          </w:tcPr>
          <w:p w14:paraId="5B6D4D6F" w14:textId="55BDF20F" w:rsidR="00C42138" w:rsidRPr="003C106F" w:rsidRDefault="00C42138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0</w:t>
            </w:r>
          </w:p>
        </w:tc>
        <w:tc>
          <w:tcPr>
            <w:tcW w:w="4337" w:type="dxa"/>
          </w:tcPr>
          <w:p w14:paraId="0B40916B" w14:textId="6D37DF95" w:rsidR="00C42138" w:rsidRPr="003C106F" w:rsidRDefault="00C42138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C42138" w:rsidRPr="003C106F" w:rsidRDefault="00C42138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13D30812" w:rsidR="00C42138" w:rsidRPr="003C106F" w:rsidRDefault="003C106F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77777777" w:rsidR="00C42138" w:rsidRPr="00C42138" w:rsidRDefault="00C42138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22EC0C68" w14:textId="77777777" w:rsidTr="00C77BB3">
        <w:trPr>
          <w:trHeight w:val="1052"/>
        </w:trPr>
        <w:tc>
          <w:tcPr>
            <w:tcW w:w="562" w:type="dxa"/>
          </w:tcPr>
          <w:p w14:paraId="528C5681" w14:textId="4C0DDD6A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1</w:t>
            </w:r>
          </w:p>
        </w:tc>
        <w:tc>
          <w:tcPr>
            <w:tcW w:w="4337" w:type="dxa"/>
          </w:tcPr>
          <w:p w14:paraId="6CDF6D39" w14:textId="12C05752" w:rsidR="003C106F" w:rsidRPr="003C106F" w:rsidRDefault="003C106F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5E12D25C" w:rsidR="003C106F" w:rsidRPr="003C106F" w:rsidRDefault="001B1A89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3C106F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6BAAF82" w14:textId="77777777" w:rsidR="003C106F" w:rsidRPr="00C42138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0AFE1F8E" w14:textId="77777777" w:rsidTr="006C7E03">
        <w:trPr>
          <w:trHeight w:val="724"/>
        </w:trPr>
        <w:tc>
          <w:tcPr>
            <w:tcW w:w="562" w:type="dxa"/>
          </w:tcPr>
          <w:p w14:paraId="26790A5E" w14:textId="0C619152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2</w:t>
            </w:r>
          </w:p>
        </w:tc>
        <w:tc>
          <w:tcPr>
            <w:tcW w:w="4337" w:type="dxa"/>
          </w:tcPr>
          <w:p w14:paraId="130FB803" w14:textId="77777777" w:rsidR="003C106F" w:rsidRDefault="003C106F" w:rsidP="006C7E03">
            <w:pPr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</w:pPr>
            <w:r w:rsidRPr="005E25A7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Elektrické revízie zariadenia</w:t>
            </w:r>
            <w:r w:rsidRPr="005E25A7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ab/>
              <w:t xml:space="preserve"> vykonávané oprávnenou osobou</w:t>
            </w:r>
          </w:p>
          <w:p w14:paraId="0C8F8CD2" w14:textId="6EB89B6C" w:rsidR="005E25A7" w:rsidRPr="00DC0C19" w:rsidRDefault="00DC0C19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DC0C19">
              <w:rPr>
                <w:rFonts w:ascii="Verdana" w:hAnsi="Verdana"/>
                <w:color w:val="4EA72E" w:themeColor="accent6"/>
                <w:sz w:val="20"/>
                <w:szCs w:val="20"/>
                <w:lang w:val="sk-SK"/>
              </w:rPr>
              <w:t>Kontrola elektrickej bezpečnosti opr</w:t>
            </w:r>
            <w:r>
              <w:rPr>
                <w:rFonts w:ascii="Verdana" w:hAnsi="Verdana"/>
                <w:color w:val="4EA72E" w:themeColor="accent6"/>
                <w:sz w:val="20"/>
                <w:szCs w:val="20"/>
                <w:lang w:val="sk-SK"/>
              </w:rPr>
              <w:t>á</w:t>
            </w:r>
            <w:r w:rsidRPr="00DC0C19">
              <w:rPr>
                <w:rFonts w:ascii="Verdana" w:hAnsi="Verdana"/>
                <w:color w:val="4EA72E" w:themeColor="accent6"/>
                <w:sz w:val="20"/>
                <w:szCs w:val="20"/>
                <w:lang w:val="sk-SK"/>
              </w:rPr>
              <w:t>vnenou osobou</w:t>
            </w:r>
          </w:p>
        </w:tc>
        <w:tc>
          <w:tcPr>
            <w:tcW w:w="0" w:type="auto"/>
          </w:tcPr>
          <w:p w14:paraId="7BEE5B2D" w14:textId="77777777" w:rsidR="003C106F" w:rsidRPr="006244AD" w:rsidRDefault="003C106F" w:rsidP="006C7E03">
            <w:pPr>
              <w:jc w:val="center"/>
              <w:rPr>
                <w:rFonts w:ascii="Verdana" w:hAnsi="Verdana"/>
                <w:spacing w:val="-2"/>
                <w:sz w:val="20"/>
                <w:szCs w:val="20"/>
                <w:lang w:val="pt-PT"/>
              </w:rPr>
            </w:pP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min.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</w:t>
            </w: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1x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ročne</w:t>
            </w:r>
          </w:p>
          <w:p w14:paraId="7A1A1181" w14:textId="41BDFF70" w:rsidR="001B1A89" w:rsidRPr="006244AD" w:rsidRDefault="001B1A89" w:rsidP="006C7E03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</w:tcPr>
          <w:p w14:paraId="551E6B10" w14:textId="77777777" w:rsidR="003C106F" w:rsidRPr="006244AD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70012" w:rsidRPr="00C42138" w14:paraId="4030B3C5" w14:textId="77777777" w:rsidTr="006C7E03">
        <w:trPr>
          <w:trHeight w:val="724"/>
        </w:trPr>
        <w:tc>
          <w:tcPr>
            <w:tcW w:w="562" w:type="dxa"/>
          </w:tcPr>
          <w:p w14:paraId="1AA7FEF5" w14:textId="7777777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39ECB102" w14:textId="023381F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1.13</w:t>
            </w:r>
          </w:p>
          <w:p w14:paraId="447E115E" w14:textId="077831BD" w:rsidR="00670012" w:rsidRPr="003C106F" w:rsidRDefault="00670012" w:rsidP="00670012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  <w:tc>
          <w:tcPr>
            <w:tcW w:w="4337" w:type="dxa"/>
          </w:tcPr>
          <w:p w14:paraId="336D10DA" w14:textId="291A49FB" w:rsidR="00670012" w:rsidRPr="00670012" w:rsidRDefault="00670012" w:rsidP="00670012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7094F3DA" w14:textId="77777777" w:rsidR="00670012" w:rsidRPr="003C106F" w:rsidRDefault="00670012" w:rsidP="0067001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A2C3C88" w14:textId="6B043F5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</w:t>
            </w:r>
            <w:r>
              <w:rPr>
                <w:rFonts w:ascii="Verdana" w:hAnsi="Verdana"/>
                <w:spacing w:val="-5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0" w:type="auto"/>
          </w:tcPr>
          <w:p w14:paraId="0E1B163C" w14:textId="77777777" w:rsidR="00670012" w:rsidRPr="006244AD" w:rsidRDefault="00670012" w:rsidP="00670012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1714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C67689" w:rsidRPr="00C42138" w14:paraId="49F7FF70" w14:textId="77777777" w:rsidTr="00DC0C19">
        <w:trPr>
          <w:trHeight w:val="611"/>
        </w:trPr>
        <w:tc>
          <w:tcPr>
            <w:tcW w:w="526" w:type="dxa"/>
            <w:shd w:val="clear" w:color="auto" w:fill="92D050"/>
          </w:tcPr>
          <w:p w14:paraId="77E29726" w14:textId="77777777" w:rsidR="00C67689" w:rsidRPr="00C42138" w:rsidRDefault="00C67689" w:rsidP="00DC0C19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4ACD8870" w14:textId="77777777" w:rsidR="00C67689" w:rsidRPr="00C42138" w:rsidRDefault="00C67689" w:rsidP="00DC0C19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C67689" w:rsidRPr="00C42138" w14:paraId="135C29D6" w14:textId="77777777" w:rsidTr="00DC0C19">
        <w:trPr>
          <w:trHeight w:val="609"/>
        </w:trPr>
        <w:tc>
          <w:tcPr>
            <w:tcW w:w="526" w:type="dxa"/>
          </w:tcPr>
          <w:p w14:paraId="4A0F41D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465E440D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proofErr w:type="spellEnd"/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  <w:proofErr w:type="spellEnd"/>
          </w:p>
        </w:tc>
        <w:tc>
          <w:tcPr>
            <w:tcW w:w="2957" w:type="dxa"/>
          </w:tcPr>
          <w:p w14:paraId="29658A3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3774B54D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3CD92C2B" w14:textId="77777777" w:rsidTr="00DC0C19">
        <w:trPr>
          <w:trHeight w:val="609"/>
        </w:trPr>
        <w:tc>
          <w:tcPr>
            <w:tcW w:w="526" w:type="dxa"/>
          </w:tcPr>
          <w:p w14:paraId="51BDA892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73F8BADC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  <w:r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(pracovné dni)</w:t>
            </w:r>
          </w:p>
        </w:tc>
        <w:tc>
          <w:tcPr>
            <w:tcW w:w="2957" w:type="dxa"/>
          </w:tcPr>
          <w:p w14:paraId="28257140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3F766A4F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71E74A97" w14:textId="77777777" w:rsidTr="00DC0C19">
        <w:trPr>
          <w:trHeight w:val="611"/>
        </w:trPr>
        <w:tc>
          <w:tcPr>
            <w:tcW w:w="526" w:type="dxa"/>
          </w:tcPr>
          <w:p w14:paraId="728054C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4041F485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3D4E6710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48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03D49500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0D64DFB8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59976B3F" w14:textId="77777777" w:rsidTr="00DC0C19">
        <w:trPr>
          <w:trHeight w:val="918"/>
        </w:trPr>
        <w:tc>
          <w:tcPr>
            <w:tcW w:w="526" w:type="dxa"/>
          </w:tcPr>
          <w:p w14:paraId="51257E43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2669B07A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3FA3ED85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0EDBDFCF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 troch pracovných dni od nástupu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2425CF88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6A746464" w14:textId="77777777" w:rsidTr="00DC0C19">
        <w:trPr>
          <w:trHeight w:val="921"/>
        </w:trPr>
        <w:tc>
          <w:tcPr>
            <w:tcW w:w="526" w:type="dxa"/>
          </w:tcPr>
          <w:p w14:paraId="20FA3DBC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3B1F13B6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4215" w:type="dxa"/>
          </w:tcPr>
          <w:p w14:paraId="324412B9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788F025E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15AD513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964" w:type="dxa"/>
          </w:tcPr>
          <w:p w14:paraId="34ACF65F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67689" w:rsidRPr="00C42138" w14:paraId="22B41941" w14:textId="77777777" w:rsidTr="00DC0C19">
        <w:trPr>
          <w:trHeight w:val="609"/>
        </w:trPr>
        <w:tc>
          <w:tcPr>
            <w:tcW w:w="526" w:type="dxa"/>
          </w:tcPr>
          <w:p w14:paraId="0E3C2DE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4215" w:type="dxa"/>
          </w:tcPr>
          <w:p w14:paraId="35BA3ED4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Doba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cez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4509162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08A45095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0DEAFFB0" w14:textId="77777777" w:rsidTr="00DC0C19">
        <w:trPr>
          <w:trHeight w:val="609"/>
        </w:trPr>
        <w:tc>
          <w:tcPr>
            <w:tcW w:w="526" w:type="dxa"/>
          </w:tcPr>
          <w:p w14:paraId="0B74A295" w14:textId="4C220379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2.7</w:t>
            </w:r>
          </w:p>
        </w:tc>
        <w:tc>
          <w:tcPr>
            <w:tcW w:w="4215" w:type="dxa"/>
          </w:tcPr>
          <w:p w14:paraId="148DE31B" w14:textId="66665CC2" w:rsidR="00C67689" w:rsidRPr="00C67689" w:rsidRDefault="00C67689" w:rsidP="00DC0C19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C67689">
              <w:rPr>
                <w:rFonts w:ascii="Verdana" w:hAnsi="Verdana"/>
                <w:sz w:val="20"/>
                <w:szCs w:val="20"/>
                <w:lang w:val="pt-PT"/>
              </w:rPr>
              <w:t>Dĺžka pozáručného servisu a p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ravidelnej údržby</w:t>
            </w:r>
          </w:p>
        </w:tc>
        <w:tc>
          <w:tcPr>
            <w:tcW w:w="2957" w:type="dxa"/>
          </w:tcPr>
          <w:p w14:paraId="224E4665" w14:textId="38102E2E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24 mesiacov</w:t>
            </w:r>
          </w:p>
        </w:tc>
        <w:tc>
          <w:tcPr>
            <w:tcW w:w="1964" w:type="dxa"/>
          </w:tcPr>
          <w:p w14:paraId="2FEF6463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p w14:paraId="7239A422" w14:textId="77777777" w:rsidR="00C67689" w:rsidRPr="00C42138" w:rsidRDefault="00C67689" w:rsidP="00C67689">
      <w:pPr>
        <w:rPr>
          <w:rFonts w:ascii="Verdana" w:hAnsi="Verdana"/>
        </w:rPr>
      </w:pPr>
    </w:p>
    <w:p w14:paraId="285A9E2B" w14:textId="77777777" w:rsidR="00C67689" w:rsidRPr="00C42138" w:rsidRDefault="00C67689" w:rsidP="00C67689">
      <w:pPr>
        <w:rPr>
          <w:rFonts w:ascii="Verdana" w:hAnsi="Verdana"/>
        </w:rPr>
      </w:pPr>
    </w:p>
    <w:p w14:paraId="3772AE2A" w14:textId="77777777" w:rsidR="00C67689" w:rsidRPr="00C42138" w:rsidRDefault="00C67689" w:rsidP="00C67689">
      <w:pPr>
        <w:rPr>
          <w:rFonts w:ascii="Verdana" w:hAnsi="Verdana"/>
        </w:rPr>
      </w:pPr>
    </w:p>
    <w:p w14:paraId="4590533B" w14:textId="1060CF6E" w:rsidR="00C67689" w:rsidRDefault="00C67689" w:rsidP="00C676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........................................................................(doplní uchádzač)</w:t>
      </w:r>
    </w:p>
    <w:p w14:paraId="4CD5CD55" w14:textId="4EC0D329" w:rsidR="00C67689" w:rsidRPr="001B1A89" w:rsidRDefault="00C67689" w:rsidP="00C676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413319FC" w14:textId="71DF2A1D" w:rsidR="00C67689" w:rsidRDefault="00C67689" w:rsidP="00C67689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 w:rsidRPr="00C67689">
        <w:rPr>
          <w:rFonts w:ascii="Verdana" w:hAnsi="Verdana"/>
          <w:bCs/>
          <w:i/>
          <w:iCs/>
          <w:spacing w:val="-2"/>
          <w:sz w:val="20"/>
          <w:szCs w:val="20"/>
        </w:rPr>
        <w:t>:.....................................................(doplní uchádzač)</w:t>
      </w:r>
    </w:p>
    <w:p w14:paraId="6078A5CC" w14:textId="77777777" w:rsidR="00C67689" w:rsidRPr="00C42138" w:rsidRDefault="00C67689" w:rsidP="00C67689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0F7D675E" w14:textId="3540C20A" w:rsidR="00C67689" w:rsidRPr="00C42138" w:rsidRDefault="00C67689" w:rsidP="00C67689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>
        <w:rPr>
          <w:rFonts w:ascii="Verdana" w:hAnsi="Verdana"/>
          <w:bCs/>
          <w:i/>
          <w:iCs/>
          <w:sz w:val="20"/>
          <w:szCs w:val="20"/>
        </w:rPr>
        <w:t>.........................................................................................(doplní uchádzač)</w:t>
      </w:r>
    </w:p>
    <w:p w14:paraId="58F335F9" w14:textId="77777777" w:rsidR="00C67689" w:rsidRPr="00C42138" w:rsidRDefault="00C67689" w:rsidP="00C676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2F47E660" w14:textId="77777777" w:rsidR="00C67689" w:rsidRDefault="00C67689" w:rsidP="00C676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745DC9F6" w14:textId="77777777" w:rsidR="00C67689" w:rsidRPr="00C42138" w:rsidRDefault="00C67689" w:rsidP="00C676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D19E172" w14:textId="77777777" w:rsidR="00C67689" w:rsidRPr="00C42138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74EAAEA6" w14:textId="77777777" w:rsidR="00C67689" w:rsidRPr="00C42138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A3B0725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58E058F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4782719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080D680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19B1E656" w14:textId="77777777" w:rsidR="00C67689" w:rsidRPr="00C42138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8DE3234" w14:textId="77777777" w:rsidR="00C67689" w:rsidRPr="00C42138" w:rsidRDefault="00C67689" w:rsidP="00C67689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5F38E13C" w14:textId="3CE74F35" w:rsidR="00C67689" w:rsidRPr="00C42138" w:rsidRDefault="00C67689" w:rsidP="00C67689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C67689" w:rsidRPr="00C42138" w:rsidSect="00C67689">
          <w:footerReference w:type="default" r:id="rId6"/>
          <w:pgSz w:w="11910" w:h="16840"/>
          <w:pgMar w:top="15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uchádz</w:t>
      </w:r>
      <w:r>
        <w:rPr>
          <w:rFonts w:ascii="Verdana" w:hAnsi="Verdana"/>
          <w:i/>
          <w:iCs/>
          <w:sz w:val="20"/>
          <w:szCs w:val="20"/>
        </w:rPr>
        <w:t>ač</w:t>
      </w:r>
    </w:p>
    <w:p w14:paraId="34FE6814" w14:textId="3B36B5C0" w:rsidR="00D30810" w:rsidRPr="00C67689" w:rsidRDefault="00D30810" w:rsidP="00C67689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sectPr w:rsidR="00D30810" w:rsidRPr="00C676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8B5CE" w14:textId="77777777" w:rsidR="009D7DDD" w:rsidRDefault="009D7DDD" w:rsidP="001B1A89">
      <w:r>
        <w:separator/>
      </w:r>
    </w:p>
  </w:endnote>
  <w:endnote w:type="continuationSeparator" w:id="0">
    <w:p w14:paraId="043E1D5B" w14:textId="77777777" w:rsidR="009D7DDD" w:rsidRDefault="009D7DDD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5ADAA" w14:textId="77777777" w:rsidR="00C67689" w:rsidRDefault="00C6768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ptab w:relativeTo="margin" w:alignment="center" w:leader="none"/>
    </w:r>
  </w:p>
  <w:p w14:paraId="548417B1" w14:textId="77777777" w:rsidR="00C67689" w:rsidRDefault="00C676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438D8D5A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  <w:r w:rsidR="00C77BB3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ptab w:relativeTo="margin" w:alignment="center" w:leader="none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D1747" w14:textId="77777777" w:rsidR="009D7DDD" w:rsidRDefault="009D7DDD" w:rsidP="001B1A89">
      <w:r>
        <w:separator/>
      </w:r>
    </w:p>
  </w:footnote>
  <w:footnote w:type="continuationSeparator" w:id="0">
    <w:p w14:paraId="0D387286" w14:textId="77777777" w:rsidR="009D7DDD" w:rsidRDefault="009D7DDD" w:rsidP="001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40456"/>
    <w:rsid w:val="00076060"/>
    <w:rsid w:val="00173F8F"/>
    <w:rsid w:val="001B1A89"/>
    <w:rsid w:val="00222242"/>
    <w:rsid w:val="00282246"/>
    <w:rsid w:val="00341CDD"/>
    <w:rsid w:val="00394140"/>
    <w:rsid w:val="003953AE"/>
    <w:rsid w:val="003C106F"/>
    <w:rsid w:val="003D5E40"/>
    <w:rsid w:val="00420DD8"/>
    <w:rsid w:val="0043182D"/>
    <w:rsid w:val="00464701"/>
    <w:rsid w:val="004E259D"/>
    <w:rsid w:val="004F292F"/>
    <w:rsid w:val="00501D6A"/>
    <w:rsid w:val="00534086"/>
    <w:rsid w:val="005E25A7"/>
    <w:rsid w:val="006244AD"/>
    <w:rsid w:val="00666719"/>
    <w:rsid w:val="00670012"/>
    <w:rsid w:val="006C7E03"/>
    <w:rsid w:val="007C0FC8"/>
    <w:rsid w:val="007E319C"/>
    <w:rsid w:val="009D7DDD"/>
    <w:rsid w:val="009F0975"/>
    <w:rsid w:val="00B01C04"/>
    <w:rsid w:val="00C42138"/>
    <w:rsid w:val="00C67689"/>
    <w:rsid w:val="00C77BB3"/>
    <w:rsid w:val="00CA566C"/>
    <w:rsid w:val="00D30810"/>
    <w:rsid w:val="00DA3B09"/>
    <w:rsid w:val="00DA6F87"/>
    <w:rsid w:val="00DC0C19"/>
    <w:rsid w:val="00E548E6"/>
    <w:rsid w:val="00EC6444"/>
    <w:rsid w:val="00ED4AA4"/>
    <w:rsid w:val="00F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8</cp:revision>
  <dcterms:created xsi:type="dcterms:W3CDTF">2024-04-29T07:34:00Z</dcterms:created>
  <dcterms:modified xsi:type="dcterms:W3CDTF">2024-07-30T06:39:00Z</dcterms:modified>
</cp:coreProperties>
</file>