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08667A06" w14:textId="4B4D50F1" w:rsidR="000C0114" w:rsidRPr="00233EAE" w:rsidRDefault="002B2210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Názov, sídlo, </w:t>
      </w:r>
      <w:proofErr w:type="spellStart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ičo</w:t>
      </w:r>
      <w:proofErr w:type="spellEnd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 (doplniť)</w:t>
      </w: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16254B0E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4B512A" w:rsidRPr="004B512A">
        <w:t xml:space="preserve"> </w:t>
      </w:r>
      <w:r w:rsidR="004B512A" w:rsidRPr="004B512A">
        <w:rPr>
          <w:rFonts w:ascii="Arial" w:hAnsi="Arial" w:cs="Arial"/>
          <w:b/>
          <w:bCs/>
          <w:lang w:val="sk-SK"/>
        </w:rPr>
        <w:t>Technológia na spracovanie ovocia a zeleniny</w:t>
      </w:r>
      <w:r w:rsidR="004B512A" w:rsidRPr="004B512A">
        <w:rPr>
          <w:rFonts w:asciiTheme="minorHAnsi" w:hAnsiTheme="minorHAnsi" w:cstheme="minorHAnsi"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D35774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proofErr w:type="spellStart"/>
      <w:r w:rsidR="007F31BA" w:rsidRPr="007F31BA">
        <w:rPr>
          <w:rFonts w:ascii="Arial" w:hAnsi="Arial" w:cs="Arial"/>
          <w:b/>
          <w:lang w:val="sk-SK"/>
        </w:rPr>
        <w:t>Lyo</w:t>
      </w:r>
      <w:proofErr w:type="spellEnd"/>
      <w:r w:rsidR="007F31BA" w:rsidRPr="007F31BA">
        <w:rPr>
          <w:rFonts w:ascii="Arial" w:hAnsi="Arial" w:cs="Arial"/>
          <w:b/>
          <w:lang w:val="sk-SK"/>
        </w:rPr>
        <w:t xml:space="preserve"> fit </w:t>
      </w:r>
      <w:proofErr w:type="spellStart"/>
      <w:r w:rsidR="007F31BA" w:rsidRPr="007F31BA">
        <w:rPr>
          <w:rFonts w:ascii="Arial" w:hAnsi="Arial" w:cs="Arial"/>
          <w:b/>
          <w:lang w:val="sk-SK"/>
        </w:rPr>
        <w:t>s.r.o</w:t>
      </w:r>
      <w:proofErr w:type="spellEnd"/>
      <w:r w:rsidR="007F31BA" w:rsidRPr="007F31BA">
        <w:rPr>
          <w:rFonts w:ascii="Arial" w:hAnsi="Arial" w:cs="Arial"/>
          <w:b/>
          <w:lang w:val="sk-SK"/>
        </w:rPr>
        <w:t>.,</w:t>
      </w:r>
      <w:r w:rsidR="007F31BA" w:rsidRPr="007F31BA">
        <w:rPr>
          <w:rFonts w:ascii="Arial" w:hAnsi="Arial" w:cs="Arial"/>
          <w:bCs/>
          <w:lang w:val="sk-SK"/>
        </w:rPr>
        <w:t xml:space="preserve"> Cementárenská 3063/31, 900 31 Stupava,  IČO:  53930037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276FEFDC" w:rsidR="001F1829" w:rsidRPr="004975B2" w:rsidRDefault="00321C7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5ED163FA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2B2210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D357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0957144">
    <w:abstractNumId w:val="0"/>
  </w:num>
  <w:num w:numId="2" w16cid:durableId="1195197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13611"/>
    <w:rsid w:val="00316C15"/>
    <w:rsid w:val="00321C75"/>
    <w:rsid w:val="00321F1E"/>
    <w:rsid w:val="00364DAA"/>
    <w:rsid w:val="00417969"/>
    <w:rsid w:val="00434061"/>
    <w:rsid w:val="00453D44"/>
    <w:rsid w:val="00454729"/>
    <w:rsid w:val="00454E82"/>
    <w:rsid w:val="00456F64"/>
    <w:rsid w:val="004975B2"/>
    <w:rsid w:val="004B512A"/>
    <w:rsid w:val="004E6785"/>
    <w:rsid w:val="004E7FED"/>
    <w:rsid w:val="00514EAA"/>
    <w:rsid w:val="00535EF9"/>
    <w:rsid w:val="00553EA2"/>
    <w:rsid w:val="005E7B94"/>
    <w:rsid w:val="006B166A"/>
    <w:rsid w:val="006D1572"/>
    <w:rsid w:val="006F5AD6"/>
    <w:rsid w:val="006F7A30"/>
    <w:rsid w:val="00743407"/>
    <w:rsid w:val="007A0038"/>
    <w:rsid w:val="007B5BD3"/>
    <w:rsid w:val="007F31BA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B5458"/>
    <w:rsid w:val="009F089D"/>
    <w:rsid w:val="00A96416"/>
    <w:rsid w:val="00AB7671"/>
    <w:rsid w:val="00AE2001"/>
    <w:rsid w:val="00B6439E"/>
    <w:rsid w:val="00B74B8E"/>
    <w:rsid w:val="00B86BC6"/>
    <w:rsid w:val="00B87A6B"/>
    <w:rsid w:val="00B926B5"/>
    <w:rsid w:val="00BA3833"/>
    <w:rsid w:val="00BD4302"/>
    <w:rsid w:val="00BD46B2"/>
    <w:rsid w:val="00CB55A9"/>
    <w:rsid w:val="00CC4F0D"/>
    <w:rsid w:val="00CC6292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11</cp:revision>
  <cp:lastPrinted>2023-10-11T12:00:00Z</cp:lastPrinted>
  <dcterms:created xsi:type="dcterms:W3CDTF">2023-10-02T06:41:00Z</dcterms:created>
  <dcterms:modified xsi:type="dcterms:W3CDTF">2024-07-01T06:42:00Z</dcterms:modified>
</cp:coreProperties>
</file>