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05626A0" w14:textId="77777777" w:rsidR="00C21DD2" w:rsidRPr="00570773" w:rsidRDefault="00C21DD2" w:rsidP="00C21DD2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4C03FEE3" w14:textId="49902493" w:rsidR="00C21DD2" w:rsidRPr="00570773" w:rsidRDefault="00C21DD2" w:rsidP="00C21DD2">
      <w:pPr>
        <w:pStyle w:val="Zkladntext"/>
        <w:numPr>
          <w:ilvl w:val="0"/>
          <w:numId w:val="13"/>
        </w:numPr>
        <w:tabs>
          <w:tab w:val="left" w:pos="3803"/>
        </w:tabs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  <w:r>
        <w:rPr>
          <w:sz w:val="20"/>
          <w:szCs w:val="20"/>
        </w:rPr>
        <w:t xml:space="preserve">         Ing. Miloslav Čutka</w:t>
      </w:r>
    </w:p>
    <w:p w14:paraId="5A671F83" w14:textId="7BDCE0B1" w:rsidR="006467CA" w:rsidRPr="00570773" w:rsidRDefault="00C21DD2" w:rsidP="00C21DD2">
      <w:pPr>
        <w:pStyle w:val="Zkladntext"/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Ing. Peter Francel</w:t>
      </w: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“)</w:t>
      </w:r>
    </w:p>
    <w:p w14:paraId="5A671F92" w14:textId="77777777" w:rsidR="006467CA" w:rsidRPr="00570773" w:rsidRDefault="006467CA">
      <w:pPr>
        <w:rPr>
          <w:sz w:val="20"/>
          <w:szCs w:val="20"/>
        </w:rPr>
        <w:sectPr w:rsidR="006467C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212A9DB6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 xml:space="preserve">“IKT </w:t>
      </w:r>
      <w:proofErr w:type="spellStart"/>
      <w:r w:rsidR="00BD68AD" w:rsidRPr="00570773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953C20">
        <w:rPr>
          <w:sz w:val="20"/>
          <w:szCs w:val="20"/>
        </w:rPr>
        <w:t>1</w:t>
      </w:r>
      <w:r w:rsidR="00871B6F">
        <w:rPr>
          <w:sz w:val="20"/>
          <w:szCs w:val="20"/>
        </w:rPr>
        <w:t>6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7D4D9E5C" w14:textId="004A68D7" w:rsidR="00C21DD2" w:rsidRPr="00C21DD2" w:rsidRDefault="00BA798B" w:rsidP="00C21D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7F5486C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="00C21DD2">
        <w:rPr>
          <w:sz w:val="20"/>
          <w:szCs w:val="20"/>
        </w:rPr>
        <w:t xml:space="preserve"> v </w:t>
      </w:r>
      <w:proofErr w:type="spellStart"/>
      <w:r w:rsidR="00C21DD2">
        <w:rPr>
          <w:sz w:val="20"/>
          <w:szCs w:val="20"/>
        </w:rPr>
        <w:t>novom</w:t>
      </w:r>
      <w:proofErr w:type="spellEnd"/>
      <w:r w:rsidR="00C21DD2">
        <w:rPr>
          <w:sz w:val="20"/>
          <w:szCs w:val="20"/>
        </w:rPr>
        <w:t xml:space="preserve">, </w:t>
      </w:r>
      <w:proofErr w:type="spellStart"/>
      <w:r w:rsidR="00C21DD2">
        <w:rPr>
          <w:sz w:val="20"/>
          <w:szCs w:val="20"/>
        </w:rPr>
        <w:t>nevybalenom</w:t>
      </w:r>
      <w:proofErr w:type="spellEnd"/>
      <w:r w:rsidR="00C21DD2">
        <w:rPr>
          <w:sz w:val="20"/>
          <w:szCs w:val="20"/>
        </w:rPr>
        <w:t xml:space="preserve"> a v </w:t>
      </w:r>
      <w:proofErr w:type="spellStart"/>
      <w:r w:rsidR="00C21DD2">
        <w:rPr>
          <w:sz w:val="20"/>
          <w:szCs w:val="20"/>
        </w:rPr>
        <w:t>neporušenom</w:t>
      </w:r>
      <w:proofErr w:type="spellEnd"/>
      <w:r w:rsidR="00C21DD2">
        <w:rPr>
          <w:sz w:val="20"/>
          <w:szCs w:val="20"/>
        </w:rPr>
        <w:t xml:space="preserve"> </w:t>
      </w:r>
      <w:proofErr w:type="spellStart"/>
      <w:r w:rsidR="00C21DD2">
        <w:rPr>
          <w:sz w:val="20"/>
          <w:szCs w:val="20"/>
        </w:rPr>
        <w:t>originálnom</w:t>
      </w:r>
      <w:proofErr w:type="spellEnd"/>
      <w:r w:rsidR="00C21DD2">
        <w:rPr>
          <w:sz w:val="20"/>
          <w:szCs w:val="20"/>
        </w:rPr>
        <w:t xml:space="preserve"> </w:t>
      </w:r>
      <w:proofErr w:type="spellStart"/>
      <w:r w:rsidR="00C21DD2">
        <w:rPr>
          <w:sz w:val="20"/>
          <w:szCs w:val="20"/>
        </w:rPr>
        <w:t>obale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="00C21DD2">
        <w:rPr>
          <w:sz w:val="20"/>
          <w:szCs w:val="20"/>
        </w:rPr>
        <w:t>,</w:t>
      </w:r>
      <w:r w:rsidRPr="00570773">
        <w:rPr>
          <w:sz w:val="20"/>
          <w:szCs w:val="20"/>
        </w:rPr>
        <w:t xml:space="preserve"> </w:t>
      </w:r>
      <w:proofErr w:type="spellStart"/>
      <w:r w:rsidR="00C21DD2">
        <w:rPr>
          <w:sz w:val="20"/>
          <w:szCs w:val="20"/>
        </w:rPr>
        <w:t>tovar</w:t>
      </w:r>
      <w:proofErr w:type="spellEnd"/>
      <w:r w:rsidR="00C21DD2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</w:t>
      </w:r>
      <w:r w:rsidR="00C21DD2">
        <w:rPr>
          <w:sz w:val="20"/>
          <w:szCs w:val="20"/>
        </w:rPr>
        <w:t>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to  </w:t>
      </w:r>
      <w:proofErr w:type="spellStart"/>
      <w:r w:rsidRPr="00570773">
        <w:rPr>
          <w:sz w:val="20"/>
          <w:szCs w:val="20"/>
        </w:rPr>
        <w:t>čo</w:t>
      </w:r>
      <w:proofErr w:type="spell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500,-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3A4DE92E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C86337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046AB61D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64582" w14:textId="77777777" w:rsidR="00604B16" w:rsidRDefault="00604B16">
      <w:r>
        <w:separator/>
      </w:r>
    </w:p>
  </w:endnote>
  <w:endnote w:type="continuationSeparator" w:id="0">
    <w:p w14:paraId="2EDE9001" w14:textId="77777777" w:rsidR="00604B16" w:rsidRDefault="0060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5D70A" w14:textId="77777777" w:rsidR="00604B16" w:rsidRDefault="00604B16">
      <w:r>
        <w:separator/>
      </w:r>
    </w:p>
  </w:footnote>
  <w:footnote w:type="continuationSeparator" w:id="0">
    <w:p w14:paraId="7BD61BD2" w14:textId="77777777" w:rsidR="00604B16" w:rsidRDefault="0060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D8D1BBF"/>
    <w:multiLevelType w:val="hybridMultilevel"/>
    <w:tmpl w:val="282C8946"/>
    <w:lvl w:ilvl="0" w:tplc="A0F2CEDA">
      <w:numFmt w:val="bullet"/>
      <w:lvlText w:val="-"/>
      <w:lvlJc w:val="left"/>
      <w:pPr>
        <w:ind w:left="108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1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2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2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1"/>
  </w:num>
  <w:num w:numId="8" w16cid:durableId="1910116148">
    <w:abstractNumId w:val="10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  <w:num w:numId="13" w16cid:durableId="73824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63D56"/>
    <w:rsid w:val="000F7BCC"/>
    <w:rsid w:val="00120B9B"/>
    <w:rsid w:val="0015732B"/>
    <w:rsid w:val="001A6FE7"/>
    <w:rsid w:val="001C48E8"/>
    <w:rsid w:val="001E1EF8"/>
    <w:rsid w:val="00215299"/>
    <w:rsid w:val="002406AC"/>
    <w:rsid w:val="0029429C"/>
    <w:rsid w:val="0039381C"/>
    <w:rsid w:val="00474B0A"/>
    <w:rsid w:val="004C0826"/>
    <w:rsid w:val="00570773"/>
    <w:rsid w:val="005B7472"/>
    <w:rsid w:val="00604B16"/>
    <w:rsid w:val="006467CA"/>
    <w:rsid w:val="006B40F2"/>
    <w:rsid w:val="006E4433"/>
    <w:rsid w:val="00722CA2"/>
    <w:rsid w:val="00787B1A"/>
    <w:rsid w:val="007E4CF4"/>
    <w:rsid w:val="007E6699"/>
    <w:rsid w:val="00870865"/>
    <w:rsid w:val="00871B6F"/>
    <w:rsid w:val="008A6C1A"/>
    <w:rsid w:val="008F0C56"/>
    <w:rsid w:val="00900F2D"/>
    <w:rsid w:val="00953C20"/>
    <w:rsid w:val="00962F6B"/>
    <w:rsid w:val="0099272C"/>
    <w:rsid w:val="00A00802"/>
    <w:rsid w:val="00A46637"/>
    <w:rsid w:val="00A806BA"/>
    <w:rsid w:val="00A80C5A"/>
    <w:rsid w:val="00A8348D"/>
    <w:rsid w:val="00AC222F"/>
    <w:rsid w:val="00B32800"/>
    <w:rsid w:val="00BA798B"/>
    <w:rsid w:val="00BD68AD"/>
    <w:rsid w:val="00C0251D"/>
    <w:rsid w:val="00C21DD2"/>
    <w:rsid w:val="00C35F61"/>
    <w:rsid w:val="00C86337"/>
    <w:rsid w:val="00C94BB0"/>
    <w:rsid w:val="00C952FB"/>
    <w:rsid w:val="00CA642D"/>
    <w:rsid w:val="00CF7E97"/>
    <w:rsid w:val="00D52AFB"/>
    <w:rsid w:val="00DE7AAE"/>
    <w:rsid w:val="00E62C7B"/>
    <w:rsid w:val="00EC41A7"/>
    <w:rsid w:val="00F0611D"/>
    <w:rsid w:val="00F53009"/>
    <w:rsid w:val="00FA57D8"/>
    <w:rsid w:val="00FE1E11"/>
    <w:rsid w:val="00FF3269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2343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49</cp:revision>
  <dcterms:created xsi:type="dcterms:W3CDTF">2024-02-19T13:59:00Z</dcterms:created>
  <dcterms:modified xsi:type="dcterms:W3CDTF">2024-07-03T14:48:00Z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