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B35A6" w14:textId="7274E8BF" w:rsidR="00494DC2" w:rsidRPr="003C3D02" w:rsidRDefault="008630F8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3C3D02">
        <w:rPr>
          <w:rFonts w:ascii="Arial Narrow" w:hAnsi="Arial Narrow"/>
          <w:b/>
          <w:sz w:val="28"/>
          <w:szCs w:val="28"/>
        </w:rPr>
        <w:t>NÁVRH NA PLNENIE KRITÉRIA</w:t>
      </w:r>
    </w:p>
    <w:p w14:paraId="4985E56A" w14:textId="77777777" w:rsidR="002606A3" w:rsidRPr="0008687A" w:rsidRDefault="002606A3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</w:rPr>
      </w:pPr>
    </w:p>
    <w:p w14:paraId="30BEF19E" w14:textId="77777777" w:rsidR="002606A3" w:rsidRPr="0008687A" w:rsidRDefault="009F1510" w:rsidP="003C3D02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</w:rPr>
      </w:pPr>
      <w:r w:rsidRPr="0008687A">
        <w:rPr>
          <w:rFonts w:ascii="Arial Narrow" w:hAnsi="Arial Narrow"/>
          <w:sz w:val="22"/>
        </w:rPr>
        <w:t>PREDMET VEREJNÉHO OBSTARÁVANIA:</w:t>
      </w:r>
    </w:p>
    <w:p w14:paraId="5756135F" w14:textId="4726802E" w:rsidR="00D34052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8"/>
          <w:szCs w:val="28"/>
        </w:rPr>
        <w:t>„</w:t>
      </w:r>
      <w:r w:rsidR="00327BE2">
        <w:rPr>
          <w:rFonts w:ascii="Arial Narrow" w:hAnsi="Arial Narrow"/>
          <w:b/>
          <w:bCs/>
          <w:sz w:val="28"/>
          <w:szCs w:val="28"/>
        </w:rPr>
        <w:t>Výroba a dodanie pečiatok, pečatidiel, plombovacích klieští a ich náhradných súčastí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1C31FD47" w14:textId="77777777" w:rsidR="00D34052" w:rsidRPr="00B323F9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3EB0D203" w14:textId="2C33104D" w:rsidR="00494DC2" w:rsidRPr="0008687A" w:rsidRDefault="00494DC2" w:rsidP="003C3D02">
      <w:pPr>
        <w:tabs>
          <w:tab w:val="left" w:pos="5529"/>
        </w:tabs>
        <w:spacing w:after="0" w:line="288" w:lineRule="auto"/>
        <w:ind w:right="289"/>
        <w:rPr>
          <w:rFonts w:ascii="Arial Narrow" w:hAnsi="Arial Narrow"/>
          <w:b/>
        </w:rPr>
      </w:pPr>
    </w:p>
    <w:p w14:paraId="2075988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08687A">
        <w:rPr>
          <w:rFonts w:ascii="Arial Narrow" w:hAnsi="Arial Narrow" w:cs="Arial"/>
          <w:b/>
        </w:rPr>
        <w:t xml:space="preserve">UCHÁDZAČ:      </w:t>
      </w:r>
      <w:r w:rsidRPr="0008687A">
        <w:rPr>
          <w:rFonts w:ascii="Arial Narrow" w:hAnsi="Arial Narrow" w:cs="Arial"/>
          <w:b/>
        </w:rPr>
        <w:tab/>
        <w:t xml:space="preserve">                              </w:t>
      </w:r>
      <w:r w:rsidRPr="0008687A">
        <w:rPr>
          <w:rFonts w:ascii="Arial Narrow" w:hAnsi="Arial Narrow" w:cs="Arial"/>
          <w:b/>
        </w:rPr>
        <w:tab/>
      </w:r>
    </w:p>
    <w:p w14:paraId="5A68576A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Sídlo alebo miesto podnikania uchádzača:</w:t>
      </w:r>
      <w:r w:rsidRPr="0008687A">
        <w:rPr>
          <w:rFonts w:ascii="Arial Narrow" w:hAnsi="Arial Narrow" w:cs="Arial"/>
        </w:rPr>
        <w:tab/>
      </w:r>
    </w:p>
    <w:p w14:paraId="6FEE737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IČO:</w:t>
      </w:r>
      <w:r w:rsidRPr="0008687A">
        <w:rPr>
          <w:rFonts w:ascii="Arial Narrow" w:hAnsi="Arial Narrow" w:cs="Arial"/>
        </w:rPr>
        <w:tab/>
      </w:r>
      <w:r w:rsidRPr="0008687A">
        <w:rPr>
          <w:rFonts w:ascii="Arial Narrow" w:hAnsi="Arial Narrow" w:cs="Arial"/>
        </w:rPr>
        <w:tab/>
      </w:r>
    </w:p>
    <w:p w14:paraId="29CFB282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E-mail:</w:t>
      </w:r>
      <w:r w:rsidRPr="0008687A">
        <w:rPr>
          <w:rFonts w:ascii="Arial Narrow" w:hAnsi="Arial Narrow" w:cs="Arial"/>
        </w:rPr>
        <w:tab/>
      </w:r>
    </w:p>
    <w:p w14:paraId="1FFFF3D4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Telefónne číslo:</w:t>
      </w:r>
      <w:r w:rsidRPr="0008687A">
        <w:rPr>
          <w:rFonts w:ascii="Arial Narrow" w:hAnsi="Arial Narrow" w:cs="Arial"/>
        </w:rPr>
        <w:tab/>
      </w:r>
    </w:p>
    <w:p w14:paraId="19B98006" w14:textId="492455C9" w:rsidR="003952C8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11FBE2EE" w14:textId="073D6EF3" w:rsidR="00327BE2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61B2456E" w14:textId="77777777" w:rsidR="00327BE2" w:rsidRPr="0008687A" w:rsidRDefault="00327BE2" w:rsidP="00327BE2">
      <w:pPr>
        <w:tabs>
          <w:tab w:val="left" w:pos="5529"/>
        </w:tabs>
        <w:spacing w:after="0" w:line="312" w:lineRule="auto"/>
        <w:ind w:right="289"/>
        <w:rPr>
          <w:rFonts w:ascii="Arial Narrow" w:hAnsi="Arial Narrow" w:cs="Arial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9"/>
        <w:gridCol w:w="1701"/>
        <w:gridCol w:w="1326"/>
        <w:gridCol w:w="1657"/>
      </w:tblGrid>
      <w:tr w:rsidR="00327BE2" w:rsidRPr="0008687A" w14:paraId="2FC9FAA0" w14:textId="77777777" w:rsidTr="003248CE">
        <w:trPr>
          <w:trHeight w:val="1379"/>
          <w:jc w:val="center"/>
        </w:trPr>
        <w:tc>
          <w:tcPr>
            <w:tcW w:w="2546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E7AF5" w14:textId="35B00726" w:rsidR="00327BE2" w:rsidRPr="0008687A" w:rsidRDefault="00327BE2" w:rsidP="000A50A9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</w:rPr>
            </w:pPr>
            <w:r w:rsidRPr="0008687A">
              <w:rPr>
                <w:rFonts w:ascii="Arial Narrow" w:hAnsi="Arial Narrow" w:cstheme="minorHAnsi"/>
                <w:b/>
              </w:rPr>
              <w:t xml:space="preserve">Názov </w:t>
            </w:r>
            <w:r w:rsidR="000A50A9">
              <w:rPr>
                <w:rFonts w:ascii="Arial Narrow" w:hAnsi="Arial Narrow" w:cstheme="minorHAnsi"/>
                <w:b/>
              </w:rPr>
              <w:t>položky</w:t>
            </w:r>
          </w:p>
        </w:tc>
        <w:tc>
          <w:tcPr>
            <w:tcW w:w="891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FD55C" w14:textId="77777777" w:rsidR="00327BE2" w:rsidRPr="0008687A" w:rsidRDefault="00327BE2" w:rsidP="003248CE">
            <w:pPr>
              <w:spacing w:after="0" w:line="288" w:lineRule="auto"/>
              <w:ind w:right="-72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08687A">
              <w:rPr>
                <w:rFonts w:ascii="Arial Narrow" w:hAnsi="Arial Narrow" w:cstheme="minorHAnsi"/>
                <w:b/>
                <w:bCs/>
              </w:rPr>
              <w:t>Celková cena           za</w:t>
            </w:r>
            <w:r>
              <w:rPr>
                <w:rFonts w:ascii="Arial Narrow" w:hAnsi="Arial Narrow" w:cstheme="minorHAnsi"/>
                <w:b/>
                <w:bCs/>
              </w:rPr>
              <w:t xml:space="preserve"> </w:t>
            </w:r>
            <w:r w:rsidRPr="0008687A">
              <w:rPr>
                <w:rFonts w:ascii="Arial Narrow" w:hAnsi="Arial Narrow" w:cstheme="minorHAnsi"/>
                <w:b/>
                <w:bCs/>
              </w:rPr>
              <w:t>predmet zákazky                     v EUR bez DPH</w:t>
            </w:r>
          </w:p>
        </w:tc>
        <w:tc>
          <w:tcPr>
            <w:tcW w:w="695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88E16B" w14:textId="77777777" w:rsidR="00327BE2" w:rsidRPr="0008687A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08687A">
              <w:rPr>
                <w:rFonts w:ascii="Arial Narrow" w:hAnsi="Arial Narrow" w:cstheme="minorHAnsi"/>
                <w:b/>
                <w:bCs/>
              </w:rPr>
              <w:t>Výška DPH v EUR</w:t>
            </w:r>
          </w:p>
        </w:tc>
        <w:tc>
          <w:tcPr>
            <w:tcW w:w="869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3CAC26" w14:textId="77777777" w:rsidR="00327BE2" w:rsidRDefault="00327BE2" w:rsidP="003248CE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08687A">
              <w:rPr>
                <w:rFonts w:ascii="Arial Narrow" w:hAnsi="Arial Narrow" w:cstheme="minorHAnsi"/>
                <w:b/>
                <w:bCs/>
              </w:rPr>
              <w:t>Celková cena           za predmet zákazky         v EUR s</w:t>
            </w:r>
            <w:r>
              <w:rPr>
                <w:rFonts w:ascii="Arial Narrow" w:hAnsi="Arial Narrow" w:cstheme="minorHAnsi"/>
                <w:b/>
                <w:bCs/>
              </w:rPr>
              <w:t> </w:t>
            </w:r>
            <w:r w:rsidRPr="0008687A">
              <w:rPr>
                <w:rFonts w:ascii="Arial Narrow" w:hAnsi="Arial Narrow" w:cstheme="minorHAnsi"/>
                <w:b/>
                <w:bCs/>
              </w:rPr>
              <w:t>DPH</w:t>
            </w:r>
          </w:p>
          <w:p w14:paraId="22A50553" w14:textId="77777777" w:rsidR="00327BE2" w:rsidRPr="0008687A" w:rsidRDefault="00327BE2" w:rsidP="003248CE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(návrh na plnenie kritéria)</w:t>
            </w:r>
          </w:p>
        </w:tc>
      </w:tr>
      <w:tr w:rsidR="00327BE2" w:rsidRPr="0008687A" w14:paraId="1FA2FC77" w14:textId="77777777" w:rsidTr="003248CE">
        <w:trPr>
          <w:trHeight w:val="605"/>
          <w:jc w:val="center"/>
        </w:trPr>
        <w:tc>
          <w:tcPr>
            <w:tcW w:w="2546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A08BD0" w14:textId="501545A5" w:rsidR="00327BE2" w:rsidRPr="00327BE2" w:rsidRDefault="00327BE2" w:rsidP="006C3FEF">
            <w:pPr>
              <w:spacing w:after="0" w:line="288" w:lineRule="auto"/>
              <w:jc w:val="both"/>
              <w:rPr>
                <w:rFonts w:ascii="Arial Narrow" w:hAnsi="Arial Narrow" w:cstheme="minorHAnsi"/>
                <w:b/>
                <w:i/>
              </w:rPr>
            </w:pPr>
            <w:r w:rsidRPr="00327BE2">
              <w:rPr>
                <w:rFonts w:ascii="Arial Narrow" w:hAnsi="Arial Narrow"/>
                <w:b/>
                <w:bCs/>
              </w:rPr>
              <w:t>Výroba a dodanie pečiatok, pečatidiel, plombovacích klieští a ich náhradných súčastí</w:t>
            </w:r>
            <w:r w:rsidR="006C3FEF">
              <w:rPr>
                <w:rFonts w:ascii="Arial Narrow" w:hAnsi="Arial Narrow"/>
                <w:b/>
                <w:bCs/>
              </w:rPr>
              <w:t xml:space="preserve"> v zmysle opisu predmetu zákazky a zmluvných podmienok</w:t>
            </w:r>
          </w:p>
        </w:tc>
        <w:tc>
          <w:tcPr>
            <w:tcW w:w="89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420938A" w14:textId="77777777" w:rsidR="00327BE2" w:rsidRPr="006744A3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6744A3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695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C8DB0B" w14:textId="77777777" w:rsidR="00327BE2" w:rsidRPr="006744A3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6744A3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86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487FA87" w14:textId="77777777" w:rsidR="00327BE2" w:rsidRPr="006744A3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6744A3">
              <w:rPr>
                <w:rFonts w:ascii="Arial Narrow" w:hAnsi="Arial Narrow" w:cstheme="minorHAnsi"/>
                <w:b/>
                <w:bCs/>
              </w:rPr>
              <w:t>0,00</w:t>
            </w:r>
          </w:p>
        </w:tc>
      </w:tr>
    </w:tbl>
    <w:p w14:paraId="4ABC189A" w14:textId="77777777" w:rsidR="00327BE2" w:rsidRPr="0008687A" w:rsidRDefault="00327BE2" w:rsidP="00327BE2">
      <w:pPr>
        <w:pStyle w:val="Bulletslevel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2D08AEB4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sz w:val="18"/>
          <w:szCs w:val="18"/>
        </w:rPr>
        <w:t xml:space="preserve">* </w:t>
      </w: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>za</w:t>
      </w:r>
      <w:r>
        <w:rPr>
          <w:rFonts w:ascii="Arial Narrow" w:hAnsi="Arial Narrow"/>
          <w:bCs/>
          <w:sz w:val="18"/>
          <w:szCs w:val="18"/>
        </w:rPr>
        <w:t xml:space="preserve"> predmet </w:t>
      </w:r>
      <w:r w:rsidRPr="0008687A">
        <w:rPr>
          <w:rFonts w:ascii="Arial Narrow" w:hAnsi="Arial Narrow"/>
          <w:bCs/>
          <w:sz w:val="18"/>
          <w:szCs w:val="18"/>
        </w:rPr>
        <w:t xml:space="preserve">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/>
          <w:sz w:val="18"/>
          <w:szCs w:val="18"/>
        </w:rPr>
        <w:t>sumu v EUR navýšenú o aktuálne platnú sadzbu DPH.</w:t>
      </w:r>
    </w:p>
    <w:p w14:paraId="4122F24D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Cs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>Celková cena</w:t>
      </w:r>
      <w:r>
        <w:rPr>
          <w:rFonts w:ascii="Arial Narrow" w:hAnsi="Arial Narrow" w:cs="Courier"/>
          <w:sz w:val="18"/>
          <w:szCs w:val="18"/>
          <w:lang w:val="pl-PL"/>
        </w:rPr>
        <w:t xml:space="preserve"> za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bCs/>
          <w:sz w:val="18"/>
          <w:szCs w:val="18"/>
        </w:rPr>
        <w:t xml:space="preserve">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Cs/>
          <w:sz w:val="18"/>
          <w:szCs w:val="18"/>
        </w:rPr>
        <w:t>sumu v</w:t>
      </w:r>
      <w:r>
        <w:rPr>
          <w:rFonts w:ascii="Arial Narrow" w:hAnsi="Arial Narrow"/>
          <w:iCs/>
          <w:sz w:val="18"/>
          <w:szCs w:val="18"/>
        </w:rPr>
        <w:t> </w:t>
      </w:r>
      <w:r w:rsidRPr="0008687A">
        <w:rPr>
          <w:rFonts w:ascii="Arial Narrow" w:hAnsi="Arial Narrow"/>
          <w:iCs/>
          <w:sz w:val="18"/>
          <w:szCs w:val="18"/>
        </w:rPr>
        <w:t xml:space="preserve">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 DPH</w:t>
      </w:r>
      <w:r w:rsidRPr="0008687A">
        <w:rPr>
          <w:rFonts w:ascii="Arial Narrow" w:hAnsi="Arial Narrow"/>
          <w:iCs/>
          <w:sz w:val="18"/>
          <w:szCs w:val="18"/>
        </w:rPr>
        <w:t xml:space="preserve">. </w:t>
      </w:r>
    </w:p>
    <w:p w14:paraId="74B655AD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>V prípade, ak je uchádzač zahraničnou osobou, 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 xml:space="preserve">za 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>”</w:t>
      </w:r>
      <w:r w:rsidRPr="0008687A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iCs/>
          <w:sz w:val="18"/>
          <w:szCs w:val="18"/>
        </w:rPr>
        <w:t xml:space="preserve">sumu v 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DPH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(bez DPH platnej v krajine sídla uchádzača)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navýšenú o aktuálne platnú sadzbu DPH v SR (DPH odvádza v prípade úspešnosti jeho ponuky verejný obstarávateľ).</w:t>
      </w:r>
    </w:p>
    <w:p w14:paraId="5AD61361" w14:textId="1201C8A9" w:rsidR="00327BE2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697BA3C7" w14:textId="474705D3" w:rsidR="00327BE2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74526" w14:textId="77777777" w:rsidR="00327BE2" w:rsidRPr="0008687A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ADD9073" w14:textId="74E6EDE3" w:rsidR="003952C8" w:rsidRPr="0008687A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08687A">
        <w:rPr>
          <w:rFonts w:ascii="Arial Narrow" w:hAnsi="Arial Narrow"/>
          <w:b/>
          <w:sz w:val="22"/>
          <w:szCs w:val="22"/>
          <w:lang w:val="sk-SK"/>
        </w:rPr>
        <w:t>Uchádzač vyhlasuje, že *</w:t>
      </w:r>
      <w:r w:rsidR="00196C49">
        <w:rPr>
          <w:rFonts w:ascii="Arial Narrow" w:hAnsi="Arial Narrow"/>
          <w:b/>
          <w:sz w:val="22"/>
          <w:szCs w:val="22"/>
          <w:lang w:val="sk-SK"/>
        </w:rPr>
        <w:t xml:space="preserve"> JE / NIE  JE platiteľom DPH  </w:t>
      </w:r>
      <w:r w:rsidRPr="0008687A">
        <w:rPr>
          <w:rFonts w:ascii="Arial Narrow" w:hAnsi="Arial Narrow"/>
          <w:sz w:val="22"/>
          <w:szCs w:val="22"/>
          <w:lang w:val="sk-SK"/>
        </w:rPr>
        <w:t>(uchádzač zakrúžkuje relevantný údaj)</w:t>
      </w:r>
    </w:p>
    <w:p w14:paraId="53D420A6" w14:textId="5DF1F63A" w:rsidR="00457658" w:rsidRPr="0008687A" w:rsidRDefault="00494DC2" w:rsidP="003C3D02">
      <w:pPr>
        <w:spacing w:after="0" w:line="288" w:lineRule="auto"/>
        <w:ind w:left="2160" w:hanging="2160"/>
        <w:rPr>
          <w:rFonts w:ascii="Arial Narrow" w:hAnsi="Arial Narrow"/>
        </w:rPr>
      </w:pPr>
      <w:r w:rsidRPr="0008687A">
        <w:rPr>
          <w:rFonts w:ascii="Arial Narrow" w:hAnsi="Arial Narrow"/>
        </w:rPr>
        <w:t xml:space="preserve"> </w:t>
      </w:r>
      <w:bookmarkStart w:id="0" w:name="_GoBack"/>
      <w:bookmarkEnd w:id="0"/>
    </w:p>
    <w:p w14:paraId="4F6A4938" w14:textId="4DE454BD" w:rsidR="00494DC2" w:rsidRDefault="00494DC2" w:rsidP="003C3D02">
      <w:pPr>
        <w:tabs>
          <w:tab w:val="num" w:pos="1080"/>
          <w:tab w:val="left" w:leader="dot" w:pos="10034"/>
        </w:tabs>
        <w:spacing w:after="0" w:line="288" w:lineRule="auto"/>
        <w:jc w:val="right"/>
        <w:rPr>
          <w:rFonts w:ascii="Arial Narrow" w:hAnsi="Arial Narrow" w:cs="Arial"/>
        </w:rPr>
      </w:pPr>
    </w:p>
    <w:p w14:paraId="4B93B7FE" w14:textId="77777777" w:rsidR="00327BE2" w:rsidRPr="0008687A" w:rsidRDefault="00327BE2" w:rsidP="003C3D02">
      <w:pPr>
        <w:tabs>
          <w:tab w:val="num" w:pos="1080"/>
          <w:tab w:val="left" w:leader="dot" w:pos="10034"/>
        </w:tabs>
        <w:spacing w:after="0" w:line="288" w:lineRule="auto"/>
        <w:jc w:val="right"/>
        <w:rPr>
          <w:rFonts w:ascii="Arial Narrow" w:hAnsi="Arial Narrow" w:cs="Arial"/>
        </w:rPr>
      </w:pPr>
    </w:p>
    <w:p w14:paraId="61DC194E" w14:textId="31A8AA9C" w:rsidR="00A3260B" w:rsidRDefault="00A3260B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2EA5EBBA" w14:textId="77777777" w:rsidR="00327BE2" w:rsidRPr="0008687A" w:rsidRDefault="00327BE2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53C3B67A" w14:textId="3A48EF52" w:rsidR="00494DC2" w:rsidRPr="0008687A" w:rsidRDefault="00494DC2" w:rsidP="003C3D02">
      <w:pPr>
        <w:keepNext/>
        <w:spacing w:after="0" w:line="288" w:lineRule="auto"/>
        <w:outlineLvl w:val="8"/>
        <w:rPr>
          <w:rFonts w:ascii="Arial Narrow" w:hAnsi="Arial Narrow"/>
          <w:b/>
          <w:bCs/>
          <w:noProof/>
        </w:rPr>
      </w:pPr>
      <w:r w:rsidRPr="0008687A">
        <w:rPr>
          <w:rFonts w:ascii="Arial Narrow" w:hAnsi="Arial Narrow"/>
          <w:bCs/>
          <w:i/>
          <w:noProof/>
        </w:rPr>
        <w:t xml:space="preserve">V </w:t>
      </w:r>
      <w:r w:rsidR="00366174" w:rsidRPr="0008687A">
        <w:rPr>
          <w:rFonts w:ascii="Arial Narrow" w:hAnsi="Arial Narrow"/>
          <w:bCs/>
          <w:i/>
          <w:noProof/>
        </w:rPr>
        <w:t>.......................................</w:t>
      </w:r>
      <w:r w:rsidRPr="0008687A">
        <w:rPr>
          <w:rFonts w:ascii="Arial Narrow" w:hAnsi="Arial Narrow"/>
          <w:bCs/>
          <w:i/>
          <w:noProof/>
        </w:rPr>
        <w:t>, dňa ............</w:t>
      </w:r>
      <w:r w:rsidR="00D57531" w:rsidRPr="0008687A">
        <w:rPr>
          <w:rFonts w:ascii="Arial Narrow" w:hAnsi="Arial Narrow"/>
          <w:bCs/>
          <w:i/>
          <w:noProof/>
        </w:rPr>
        <w:t>................</w:t>
      </w:r>
      <w:r w:rsidRPr="0008687A">
        <w:rPr>
          <w:rFonts w:ascii="Arial Narrow" w:hAnsi="Arial Narrow"/>
          <w:bCs/>
          <w:i/>
          <w:noProof/>
        </w:rPr>
        <w:t>........</w:t>
      </w:r>
      <w:r w:rsidR="009F58C3" w:rsidRPr="0008687A">
        <w:rPr>
          <w:rFonts w:ascii="Arial Narrow" w:hAnsi="Arial Narrow"/>
          <w:b/>
          <w:bCs/>
          <w:noProof/>
        </w:rPr>
        <w:t xml:space="preserve">               </w:t>
      </w:r>
      <w:r w:rsidR="00222C4D" w:rsidRPr="0008687A">
        <w:rPr>
          <w:rFonts w:ascii="Arial Narrow" w:hAnsi="Arial Narrow"/>
          <w:b/>
          <w:bCs/>
          <w:noProof/>
        </w:rPr>
        <w:tab/>
      </w:r>
      <w:r w:rsidR="00366174" w:rsidRPr="0008687A">
        <w:rPr>
          <w:rFonts w:ascii="Arial Narrow" w:hAnsi="Arial Narrow"/>
          <w:bCs/>
          <w:noProof/>
        </w:rPr>
        <w:t>.............................</w:t>
      </w:r>
      <w:r w:rsidR="00D57531" w:rsidRPr="0008687A">
        <w:rPr>
          <w:rFonts w:ascii="Arial Narrow" w:hAnsi="Arial Narrow"/>
          <w:bCs/>
          <w:noProof/>
        </w:rPr>
        <w:t>.......</w:t>
      </w:r>
      <w:r w:rsidR="00366174" w:rsidRPr="0008687A">
        <w:rPr>
          <w:rFonts w:ascii="Arial Narrow" w:hAnsi="Arial Narrow"/>
          <w:bCs/>
          <w:noProof/>
        </w:rPr>
        <w:t>.....</w:t>
      </w:r>
      <w:r w:rsidRPr="0008687A">
        <w:rPr>
          <w:rFonts w:ascii="Arial Narrow" w:hAnsi="Arial Narrow"/>
          <w:bCs/>
          <w:noProof/>
        </w:rPr>
        <w:t>......</w:t>
      </w:r>
      <w:r w:rsidR="00222C4D" w:rsidRPr="0008687A">
        <w:rPr>
          <w:rFonts w:ascii="Arial Narrow" w:hAnsi="Arial Narrow"/>
          <w:bCs/>
          <w:noProof/>
        </w:rPr>
        <w:t>.......</w:t>
      </w:r>
      <w:r w:rsidRPr="0008687A">
        <w:rPr>
          <w:rFonts w:ascii="Arial Narrow" w:hAnsi="Arial Narrow"/>
          <w:bCs/>
          <w:noProof/>
        </w:rPr>
        <w:t>..............</w:t>
      </w:r>
    </w:p>
    <w:p w14:paraId="163C4ACD" w14:textId="473C7D66" w:rsidR="00494DC2" w:rsidRPr="0008687A" w:rsidRDefault="00494DC2" w:rsidP="003C3D02">
      <w:pPr>
        <w:spacing w:after="0" w:line="288" w:lineRule="auto"/>
        <w:rPr>
          <w:rFonts w:ascii="Arial Narrow" w:hAnsi="Arial Narrow"/>
          <w:noProof/>
        </w:rPr>
      </w:pP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uviesť miesto a dátum podpisu</w:t>
      </w:r>
      <w:r w:rsidRPr="0008687A">
        <w:rPr>
          <w:rFonts w:ascii="Arial Narrow" w:hAnsi="Arial Narrow"/>
          <w:i/>
          <w:noProof/>
        </w:rPr>
        <w:sym w:font="Symbol" w:char="005D"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  <w:t xml:space="preserve">                </w:t>
      </w: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meno, priezvisko, funkciu a podpis</w:t>
      </w:r>
    </w:p>
    <w:p w14:paraId="22B64B96" w14:textId="2DC7D956" w:rsidR="000923FF" w:rsidRPr="003C3D02" w:rsidRDefault="00494DC2" w:rsidP="003C3D02">
      <w:pPr>
        <w:spacing w:after="0" w:line="288" w:lineRule="auto"/>
        <w:ind w:left="4963" w:firstLine="709"/>
        <w:rPr>
          <w:rFonts w:ascii="Arial Narrow" w:hAnsi="Arial Narrow" w:cs="Gautami"/>
          <w:noProof/>
        </w:rPr>
      </w:pPr>
      <w:r w:rsidRPr="0008687A">
        <w:rPr>
          <w:rFonts w:ascii="Arial Narrow" w:hAnsi="Arial Narrow"/>
          <w:i/>
          <w:noProof/>
        </w:rPr>
        <w:t xml:space="preserve">     oprávnenej osoby uchádzača</w:t>
      </w:r>
      <w:r w:rsidRPr="0008687A">
        <w:rPr>
          <w:rFonts w:ascii="Arial Narrow" w:hAnsi="Arial Narrow"/>
          <w:i/>
          <w:noProof/>
        </w:rPr>
        <w:sym w:font="Symbol" w:char="005D"/>
      </w:r>
    </w:p>
    <w:p w14:paraId="7052C050" w14:textId="2E511C3B" w:rsidR="00327BE2" w:rsidRDefault="00327BE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8B4DF38" w14:textId="77777777" w:rsidR="00327BE2" w:rsidRDefault="00327BE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58272211" w:rsidR="00494DC2" w:rsidRPr="003C3D02" w:rsidRDefault="00494DC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Poznámka:</w:t>
      </w:r>
    </w:p>
    <w:p w14:paraId="242CA592" w14:textId="2338A41B" w:rsidR="00494DC2" w:rsidRDefault="00494DC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3C3D02">
        <w:rPr>
          <w:rFonts w:ascii="Arial Narrow" w:hAnsi="Arial Narrow"/>
          <w:i/>
          <w:noProof/>
          <w:sz w:val="20"/>
          <w:szCs w:val="20"/>
        </w:rPr>
        <w:t>dátum musí byť aktuálny vo vzťahu ku dňu uplynutia lehoty na predkladanie ponúk,</w:t>
      </w:r>
    </w:p>
    <w:p w14:paraId="4EFC7168" w14:textId="00C5F337" w:rsidR="00B04482" w:rsidRPr="00B04482" w:rsidRDefault="00B0448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20"/>
          <w:szCs w:val="20"/>
        </w:rPr>
      </w:pPr>
      <w:r w:rsidRPr="00B04482">
        <w:rPr>
          <w:rFonts w:ascii="Arial Narrow" w:hAnsi="Arial Narrow"/>
          <w:i/>
          <w:noProof/>
          <w:sz w:val="20"/>
          <w:szCs w:val="20"/>
        </w:rPr>
        <w:t xml:space="preserve">návrh na plnenie kritérií uchádzača musí byť v zmysle týchto SP vložený do systému </w:t>
      </w:r>
      <w:r>
        <w:rPr>
          <w:rFonts w:ascii="Arial Narrow" w:hAnsi="Arial Narrow"/>
          <w:i/>
          <w:noProof/>
          <w:sz w:val="20"/>
          <w:szCs w:val="20"/>
        </w:rPr>
        <w:t>JOSEPHIN vo formáte .pdf,</w:t>
      </w:r>
    </w:p>
    <w:p w14:paraId="5FD893C0" w14:textId="77777777" w:rsidR="00AF76DE" w:rsidRPr="003C3D02" w:rsidRDefault="00494DC2" w:rsidP="00B04482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rPr>
          <w:rFonts w:ascii="Arial Narrow" w:hAnsi="Arial Narrow"/>
          <w:sz w:val="20"/>
          <w:szCs w:val="20"/>
        </w:rPr>
      </w:pPr>
      <w:r w:rsidRPr="003C3D02">
        <w:rPr>
          <w:rFonts w:ascii="Arial Narrow" w:hAnsi="Arial Narrow" w:cs="Arial"/>
          <w:sz w:val="20"/>
          <w:szCs w:val="20"/>
        </w:rPr>
        <w:t xml:space="preserve">  </w:t>
      </w:r>
      <w:r w:rsidRPr="003C3D02">
        <w:rPr>
          <w:rFonts w:ascii="Arial Narrow" w:hAnsi="Arial Narrow" w:cs="Arial"/>
          <w:i/>
          <w:sz w:val="20"/>
          <w:szCs w:val="20"/>
        </w:rPr>
        <w:t>uchádzač zaokrúhli svoje návrhy v zmysle matematických pravidiel na 2 desatinné miesta.</w:t>
      </w:r>
    </w:p>
    <w:sectPr w:rsidR="00AF76DE" w:rsidRPr="003C3D02" w:rsidSect="00B04482">
      <w:headerReference w:type="default" r:id="rId8"/>
      <w:pgSz w:w="11906" w:h="16838" w:code="9"/>
      <w:pgMar w:top="1134" w:right="1134" w:bottom="567" w:left="1134" w:header="28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36EF7" w14:textId="77777777" w:rsidR="007932DA" w:rsidRDefault="007932DA" w:rsidP="00494DC2">
      <w:pPr>
        <w:spacing w:after="0" w:line="240" w:lineRule="auto"/>
      </w:pPr>
      <w:r>
        <w:separator/>
      </w:r>
    </w:p>
  </w:endnote>
  <w:endnote w:type="continuationSeparator" w:id="0">
    <w:p w14:paraId="24CF23BE" w14:textId="77777777" w:rsidR="007932DA" w:rsidRDefault="007932DA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FC8D1" w14:textId="77777777" w:rsidR="007932DA" w:rsidRDefault="007932DA" w:rsidP="00494DC2">
      <w:pPr>
        <w:spacing w:after="0" w:line="240" w:lineRule="auto"/>
      </w:pPr>
      <w:r>
        <w:separator/>
      </w:r>
    </w:p>
  </w:footnote>
  <w:footnote w:type="continuationSeparator" w:id="0">
    <w:p w14:paraId="0E50205B" w14:textId="77777777" w:rsidR="007932DA" w:rsidRDefault="007932DA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78690" w14:textId="77777777" w:rsidR="00B323F9" w:rsidRPr="00F67779" w:rsidRDefault="00B323F9" w:rsidP="00B323F9">
    <w:pPr>
      <w:rPr>
        <w:rFonts w:ascii="Arial Narrow" w:hAnsi="Arial Narrow"/>
        <w:sz w:val="24"/>
      </w:rPr>
    </w:pPr>
    <w:r w:rsidRPr="00F67779">
      <w:rPr>
        <w:rFonts w:ascii="Arial Narrow" w:hAnsi="Arial Narrow"/>
      </w:rPr>
      <w:t xml:space="preserve">  </w:t>
    </w:r>
    <w:r w:rsidRPr="00F67779">
      <w:rPr>
        <w:rFonts w:ascii="Arial Narrow" w:hAnsi="Arial Narrow"/>
        <w:noProof/>
        <w:lang w:eastAsia="sk-SK"/>
      </w:rPr>
      <w:drawing>
        <wp:anchor distT="0" distB="0" distL="114300" distR="114300" simplePos="0" relativeHeight="251661312" behindDoc="0" locked="0" layoutInCell="1" allowOverlap="1" wp14:anchorId="3FD0AA84" wp14:editId="432A718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2135" cy="732790"/>
          <wp:effectExtent l="0" t="0" r="0" b="0"/>
          <wp:wrapNone/>
          <wp:docPr id="4" name="Obrázok 4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0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4216C1" w14:textId="77777777" w:rsidR="00B323F9" w:rsidRPr="00F67D16" w:rsidRDefault="00B323F9" w:rsidP="00B323F9">
    <w:pPr>
      <w:spacing w:before="120" w:after="120"/>
      <w:jc w:val="center"/>
      <w:rPr>
        <w:rFonts w:ascii="Arial Narrow" w:hAnsi="Arial Narrow"/>
      </w:rPr>
    </w:pPr>
    <w:r w:rsidRPr="00F67779">
      <w:rPr>
        <w:rFonts w:ascii="Arial Narrow" w:hAnsi="Arial Narrow"/>
        <w:sz w:val="24"/>
      </w:rPr>
      <w:tab/>
    </w:r>
    <w:r w:rsidRPr="00F67D16">
      <w:rPr>
        <w:rFonts w:ascii="Arial Narrow" w:hAnsi="Arial Narrow"/>
        <w:b/>
      </w:rPr>
      <w:t>FINANČNÉ RIADITEĽSTVO SLOVENSKEJ REPUBLIKY</w:t>
    </w:r>
  </w:p>
  <w:p w14:paraId="7AD7F2B8" w14:textId="4E513CC0" w:rsidR="00B323F9" w:rsidRDefault="00B323F9" w:rsidP="002468E8">
    <w:pPr>
      <w:pStyle w:val="Hlavika"/>
      <w:tabs>
        <w:tab w:val="clear" w:pos="4536"/>
        <w:tab w:val="right" w:pos="9354"/>
      </w:tabs>
      <w:rPr>
        <w:rFonts w:cs="Arial"/>
        <w:sz w:val="16"/>
        <w:szCs w:val="16"/>
      </w:rPr>
    </w:pPr>
  </w:p>
  <w:p w14:paraId="7BB82E44" w14:textId="1126069A" w:rsidR="00494DC2" w:rsidRPr="002468E8" w:rsidRDefault="00494DC2" w:rsidP="002468E8">
    <w:pPr>
      <w:pStyle w:val="Hlavika"/>
      <w:tabs>
        <w:tab w:val="clear" w:pos="4536"/>
        <w:tab w:val="right" w:pos="9354"/>
      </w:tabs>
      <w:rPr>
        <w:rFonts w:cs="Arial"/>
        <w:sz w:val="28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2B9FA41D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43D8FA21" w:rsidR="000D0BED" w:rsidRPr="0054376E" w:rsidRDefault="00ED0B3E" w:rsidP="008353E0">
    <w:pPr>
      <w:ind w:left="284"/>
      <w:rPr>
        <w:rFonts w:ascii="Arial Narrow" w:hAnsi="Arial Narrow"/>
        <w:sz w:val="16"/>
        <w:szCs w:val="16"/>
      </w:rPr>
    </w:pPr>
    <w:r w:rsidRPr="0054376E">
      <w:rPr>
        <w:rFonts w:ascii="Arial Narrow" w:hAnsi="Arial Narrow"/>
        <w:sz w:val="16"/>
        <w:szCs w:val="16"/>
      </w:rPr>
      <w:t xml:space="preserve">Príloha č. 1 </w:t>
    </w:r>
    <w:r w:rsidR="008353E0">
      <w:rPr>
        <w:rFonts w:ascii="Arial Narrow" w:hAnsi="Arial Narrow"/>
        <w:sz w:val="16"/>
        <w:szCs w:val="16"/>
      </w:rPr>
      <w:t>súťažných podkladov</w:t>
    </w:r>
    <w:r w:rsidR="00327BE2">
      <w:rPr>
        <w:rFonts w:ascii="Arial Narrow" w:hAnsi="Arial Narrow"/>
        <w:sz w:val="16"/>
        <w:szCs w:val="16"/>
      </w:rPr>
      <w:t xml:space="preserve">/Príloha č. </w:t>
    </w:r>
    <w:r w:rsidR="009841F3">
      <w:rPr>
        <w:rFonts w:ascii="Arial Narrow" w:hAnsi="Arial Narrow"/>
        <w:sz w:val="16"/>
        <w:szCs w:val="16"/>
      </w:rPr>
      <w:t xml:space="preserve">5 </w:t>
    </w:r>
    <w:r w:rsidR="00327BE2">
      <w:rPr>
        <w:rFonts w:ascii="Arial Narrow" w:hAnsi="Arial Narrow"/>
        <w:sz w:val="16"/>
        <w:szCs w:val="16"/>
      </w:rPr>
      <w:t>rámcovej dohody</w:t>
    </w:r>
    <w:r w:rsidR="008353E0">
      <w:rPr>
        <w:rFonts w:ascii="Arial Narrow" w:hAnsi="Arial Narrow"/>
        <w:sz w:val="16"/>
        <w:szCs w:val="16"/>
      </w:rPr>
      <w:t xml:space="preserve"> - </w:t>
    </w:r>
    <w:r w:rsidR="00196C49">
      <w:rPr>
        <w:rFonts w:ascii="Arial Narrow" w:hAnsi="Arial Narrow"/>
        <w:sz w:val="16"/>
        <w:szCs w:val="16"/>
      </w:rPr>
      <w:t>Návrh</w:t>
    </w:r>
    <w:r w:rsidR="00327BE2">
      <w:rPr>
        <w:rFonts w:ascii="Arial Narrow" w:hAnsi="Arial Narrow"/>
        <w:sz w:val="16"/>
        <w:szCs w:val="16"/>
      </w:rPr>
      <w:t xml:space="preserve"> na plnenie kritéria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8358C"/>
    <w:rsid w:val="0008687A"/>
    <w:rsid w:val="000923FF"/>
    <w:rsid w:val="000A1EBD"/>
    <w:rsid w:val="000A50A9"/>
    <w:rsid w:val="000C6D95"/>
    <w:rsid w:val="000D0BED"/>
    <w:rsid w:val="000E0846"/>
    <w:rsid w:val="00126966"/>
    <w:rsid w:val="00127B0C"/>
    <w:rsid w:val="00130E74"/>
    <w:rsid w:val="00175678"/>
    <w:rsid w:val="00196C49"/>
    <w:rsid w:val="001D1B9A"/>
    <w:rsid w:val="001E51D4"/>
    <w:rsid w:val="00222C4D"/>
    <w:rsid w:val="0023067A"/>
    <w:rsid w:val="002341E7"/>
    <w:rsid w:val="002468E8"/>
    <w:rsid w:val="002606A3"/>
    <w:rsid w:val="00317150"/>
    <w:rsid w:val="00327BE2"/>
    <w:rsid w:val="00344A0A"/>
    <w:rsid w:val="00366174"/>
    <w:rsid w:val="0037458E"/>
    <w:rsid w:val="00390779"/>
    <w:rsid w:val="003952C8"/>
    <w:rsid w:val="003C3D02"/>
    <w:rsid w:val="003F335D"/>
    <w:rsid w:val="00457658"/>
    <w:rsid w:val="0046371C"/>
    <w:rsid w:val="00494DC2"/>
    <w:rsid w:val="0054376E"/>
    <w:rsid w:val="00557FBC"/>
    <w:rsid w:val="005C3ACB"/>
    <w:rsid w:val="005C6F6C"/>
    <w:rsid w:val="005F21F4"/>
    <w:rsid w:val="00610258"/>
    <w:rsid w:val="0061204C"/>
    <w:rsid w:val="006203E5"/>
    <w:rsid w:val="00631AAD"/>
    <w:rsid w:val="00635431"/>
    <w:rsid w:val="006744A3"/>
    <w:rsid w:val="006973DF"/>
    <w:rsid w:val="006C3FEF"/>
    <w:rsid w:val="006D6D5B"/>
    <w:rsid w:val="006E56AB"/>
    <w:rsid w:val="006F40D7"/>
    <w:rsid w:val="00775527"/>
    <w:rsid w:val="007932DA"/>
    <w:rsid w:val="007B18AD"/>
    <w:rsid w:val="007C5C56"/>
    <w:rsid w:val="007F72D5"/>
    <w:rsid w:val="0080281F"/>
    <w:rsid w:val="00822017"/>
    <w:rsid w:val="008226D5"/>
    <w:rsid w:val="0082367A"/>
    <w:rsid w:val="00834456"/>
    <w:rsid w:val="008353E0"/>
    <w:rsid w:val="008627E7"/>
    <w:rsid w:val="008630F8"/>
    <w:rsid w:val="008B03CD"/>
    <w:rsid w:val="009841F3"/>
    <w:rsid w:val="009F1510"/>
    <w:rsid w:val="009F58C3"/>
    <w:rsid w:val="00A3260B"/>
    <w:rsid w:val="00A42363"/>
    <w:rsid w:val="00A60992"/>
    <w:rsid w:val="00AA6D34"/>
    <w:rsid w:val="00AC3F00"/>
    <w:rsid w:val="00AC6100"/>
    <w:rsid w:val="00AF76DE"/>
    <w:rsid w:val="00B04482"/>
    <w:rsid w:val="00B323F9"/>
    <w:rsid w:val="00B3620B"/>
    <w:rsid w:val="00B43668"/>
    <w:rsid w:val="00B71638"/>
    <w:rsid w:val="00B82DAC"/>
    <w:rsid w:val="00B83D22"/>
    <w:rsid w:val="00BC054F"/>
    <w:rsid w:val="00BD29F8"/>
    <w:rsid w:val="00BE57C2"/>
    <w:rsid w:val="00C36FDA"/>
    <w:rsid w:val="00C64E56"/>
    <w:rsid w:val="00C76FE1"/>
    <w:rsid w:val="00CB38D5"/>
    <w:rsid w:val="00CB628D"/>
    <w:rsid w:val="00CC695D"/>
    <w:rsid w:val="00D305B7"/>
    <w:rsid w:val="00D34052"/>
    <w:rsid w:val="00D358FB"/>
    <w:rsid w:val="00D57531"/>
    <w:rsid w:val="00DC214F"/>
    <w:rsid w:val="00DE29E7"/>
    <w:rsid w:val="00DF5B53"/>
    <w:rsid w:val="00E31B2F"/>
    <w:rsid w:val="00E470EE"/>
    <w:rsid w:val="00EC51D2"/>
    <w:rsid w:val="00ED0B3E"/>
    <w:rsid w:val="00ED3DD7"/>
    <w:rsid w:val="00EE44D7"/>
    <w:rsid w:val="00F12970"/>
    <w:rsid w:val="00F264E0"/>
    <w:rsid w:val="00F55178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Odsek 1.,Bullet Number,lp1,lp11,List Paragraph11,Bullet 1,Use Case List Paragraph,Nad,Odstavec cíl se seznamem,Odstavec_muj,cislovanie,Bullet List,FooterText,numbered,Paragraphe de liste1,ZOZNAM,Listenabsatz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1. Char,Bullet Number Char,lp1 Char,lp11 Char,List Paragraph11 Char,Bullet 1 Char,Use Case List Paragraph Char,Nad Char,Odstavec cíl se seznamem Char,Odstavec_muj Char,cislovanie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1640D-4995-43A6-814A-3F81E5D2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 Ing.</dc:creator>
  <cp:keywords/>
  <dc:description/>
  <cp:lastModifiedBy>Fekiačová Jana Ing.</cp:lastModifiedBy>
  <cp:revision>5</cp:revision>
  <cp:lastPrinted>2020-02-14T16:25:00Z</cp:lastPrinted>
  <dcterms:created xsi:type="dcterms:W3CDTF">2024-07-12T11:56:00Z</dcterms:created>
  <dcterms:modified xsi:type="dcterms:W3CDTF">2024-07-19T08:46:00Z</dcterms:modified>
</cp:coreProperties>
</file>