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4E97" w14:textId="695FE4EA" w:rsidR="001D13F8" w:rsidRDefault="0044308B" w:rsidP="007A5F92">
      <w:pPr>
        <w:autoSpaceDE w:val="0"/>
        <w:autoSpaceDN w:val="0"/>
        <w:adjustRightInd w:val="0"/>
        <w:spacing w:after="0" w:line="240" w:lineRule="auto"/>
        <w:jc w:val="center"/>
        <w:rPr>
          <w:rFonts w:ascii="Calibri" w:hAnsi="Calibri" w:cs="Calibri"/>
          <w:color w:val="000000"/>
          <w:sz w:val="40"/>
          <w:szCs w:val="40"/>
        </w:rPr>
      </w:pPr>
      <w:r>
        <w:rPr>
          <w:rFonts w:ascii="Calibri" w:hAnsi="Calibri" w:cs="Calibri"/>
          <w:color w:val="000000"/>
          <w:sz w:val="40"/>
          <w:szCs w:val="40"/>
        </w:rPr>
        <w:t>Zmluva</w:t>
      </w:r>
      <w:r w:rsidR="001D13F8">
        <w:rPr>
          <w:rFonts w:ascii="Calibri" w:hAnsi="Calibri" w:cs="Calibri"/>
          <w:color w:val="000000"/>
          <w:sz w:val="40"/>
          <w:szCs w:val="40"/>
        </w:rPr>
        <w:t xml:space="preserve"> </w:t>
      </w:r>
      <w:r w:rsidR="00673E87">
        <w:rPr>
          <w:rFonts w:ascii="Calibri" w:hAnsi="Calibri" w:cs="Calibri"/>
          <w:color w:val="000000"/>
          <w:sz w:val="40"/>
          <w:szCs w:val="40"/>
        </w:rPr>
        <w:t xml:space="preserve">o </w:t>
      </w:r>
      <w:r w:rsidR="00665A8F">
        <w:rPr>
          <w:rFonts w:ascii="Calibri" w:hAnsi="Calibri" w:cs="Calibri"/>
          <w:color w:val="000000"/>
          <w:sz w:val="40"/>
          <w:szCs w:val="40"/>
        </w:rPr>
        <w:t xml:space="preserve">poskytnutí služby </w:t>
      </w:r>
      <w:r w:rsidR="001D13F8">
        <w:rPr>
          <w:rFonts w:ascii="Calibri" w:hAnsi="Calibri" w:cs="Calibri"/>
          <w:color w:val="000000"/>
          <w:sz w:val="40"/>
          <w:szCs w:val="40"/>
        </w:rPr>
        <w:t>č. ...</w:t>
      </w:r>
    </w:p>
    <w:p w14:paraId="6D2CC6BA" w14:textId="77777777" w:rsidR="001D13F8" w:rsidRDefault="001D13F8" w:rsidP="007A5F92">
      <w:pPr>
        <w:autoSpaceDE w:val="0"/>
        <w:autoSpaceDN w:val="0"/>
        <w:adjustRightInd w:val="0"/>
        <w:spacing w:after="0" w:line="240" w:lineRule="auto"/>
        <w:jc w:val="center"/>
        <w:rPr>
          <w:rFonts w:ascii="Calibri" w:hAnsi="Calibri" w:cs="Calibri"/>
          <w:b/>
          <w:bCs/>
          <w:color w:val="000000"/>
          <w:sz w:val="24"/>
          <w:szCs w:val="24"/>
        </w:rPr>
      </w:pPr>
      <w:r>
        <w:rPr>
          <w:rFonts w:ascii="Calibri" w:hAnsi="Calibri" w:cs="Calibri"/>
          <w:b/>
          <w:bCs/>
          <w:color w:val="000000"/>
          <w:sz w:val="24"/>
          <w:szCs w:val="24"/>
        </w:rPr>
        <w:t>uzavretá podľa § 269 ods. 2 zákona č. 513/1991 Zb. Obchodný zákonník v znení neskorších</w:t>
      </w:r>
      <w:r w:rsidR="00E3220B">
        <w:rPr>
          <w:rFonts w:ascii="Calibri" w:hAnsi="Calibri" w:cs="Calibri"/>
          <w:b/>
          <w:bCs/>
          <w:color w:val="000000"/>
          <w:sz w:val="24"/>
          <w:szCs w:val="24"/>
        </w:rPr>
        <w:t xml:space="preserve"> </w:t>
      </w:r>
      <w:r>
        <w:rPr>
          <w:rFonts w:ascii="Calibri" w:hAnsi="Calibri" w:cs="Calibri"/>
          <w:b/>
          <w:bCs/>
          <w:color w:val="000000"/>
          <w:sz w:val="24"/>
          <w:szCs w:val="24"/>
        </w:rPr>
        <w:t>predpisov a podľa zákona č. 343/2015 Z.z. o verejnom obstarávaní a o zmene a</w:t>
      </w:r>
      <w:r w:rsidR="00E3220B">
        <w:rPr>
          <w:rFonts w:ascii="Calibri" w:hAnsi="Calibri" w:cs="Calibri"/>
          <w:b/>
          <w:bCs/>
          <w:color w:val="000000"/>
          <w:sz w:val="24"/>
          <w:szCs w:val="24"/>
        </w:rPr>
        <w:t> </w:t>
      </w:r>
      <w:r>
        <w:rPr>
          <w:rFonts w:ascii="Calibri" w:hAnsi="Calibri" w:cs="Calibri"/>
          <w:b/>
          <w:bCs/>
          <w:color w:val="000000"/>
          <w:sz w:val="24"/>
          <w:szCs w:val="24"/>
        </w:rPr>
        <w:t>doplnení</w:t>
      </w:r>
      <w:r w:rsidR="00E3220B">
        <w:rPr>
          <w:rFonts w:ascii="Calibri" w:hAnsi="Calibri" w:cs="Calibri"/>
          <w:b/>
          <w:bCs/>
          <w:color w:val="000000"/>
          <w:sz w:val="24"/>
          <w:szCs w:val="24"/>
        </w:rPr>
        <w:t xml:space="preserve"> </w:t>
      </w:r>
      <w:r>
        <w:rPr>
          <w:rFonts w:ascii="Calibri" w:hAnsi="Calibri" w:cs="Calibri"/>
          <w:b/>
          <w:bCs/>
          <w:color w:val="000000"/>
          <w:sz w:val="24"/>
          <w:szCs w:val="24"/>
        </w:rPr>
        <w:t>niektorých zákonov v znení neskorších predpisov (ďalej len „zákon č. 343/2015 Z.z.")</w:t>
      </w:r>
      <w:r w:rsidR="00E3220B">
        <w:rPr>
          <w:rFonts w:ascii="Calibri" w:hAnsi="Calibri" w:cs="Calibri"/>
          <w:b/>
          <w:bCs/>
          <w:color w:val="000000"/>
          <w:sz w:val="24"/>
          <w:szCs w:val="24"/>
        </w:rPr>
        <w:t xml:space="preserve"> </w:t>
      </w:r>
      <w:r>
        <w:rPr>
          <w:rFonts w:ascii="Calibri" w:hAnsi="Calibri" w:cs="Calibri"/>
          <w:b/>
          <w:bCs/>
          <w:color w:val="000000"/>
          <w:sz w:val="24"/>
          <w:szCs w:val="24"/>
        </w:rPr>
        <w:t>(ďalej len „zmluva")</w:t>
      </w:r>
    </w:p>
    <w:p w14:paraId="69D0BF89" w14:textId="77777777" w:rsidR="00665A8F" w:rsidRDefault="00665A8F" w:rsidP="007A5F92">
      <w:pPr>
        <w:autoSpaceDE w:val="0"/>
        <w:autoSpaceDN w:val="0"/>
        <w:adjustRightInd w:val="0"/>
        <w:spacing w:after="0" w:line="240" w:lineRule="auto"/>
        <w:jc w:val="center"/>
        <w:rPr>
          <w:rFonts w:ascii="Calibri" w:hAnsi="Calibri" w:cs="Calibri"/>
          <w:b/>
          <w:bCs/>
          <w:color w:val="000000"/>
          <w:sz w:val="24"/>
          <w:szCs w:val="24"/>
        </w:rPr>
      </w:pPr>
    </w:p>
    <w:p w14:paraId="0850CF41" w14:textId="77777777" w:rsidR="00665A8F" w:rsidRDefault="00665A8F" w:rsidP="00665A8F">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Zmluvné strany</w:t>
      </w:r>
    </w:p>
    <w:p w14:paraId="1F2B93FB" w14:textId="77777777" w:rsidR="001D13F8" w:rsidRDefault="001D13F8" w:rsidP="001D13F8">
      <w:pPr>
        <w:autoSpaceDE w:val="0"/>
        <w:autoSpaceDN w:val="0"/>
        <w:adjustRightInd w:val="0"/>
        <w:spacing w:after="0" w:line="240" w:lineRule="auto"/>
        <w:rPr>
          <w:rFonts w:ascii="Calibri" w:hAnsi="Calibri" w:cs="Calibri"/>
          <w:b/>
          <w:bCs/>
          <w:color w:val="000000"/>
          <w:sz w:val="24"/>
          <w:szCs w:val="24"/>
        </w:rPr>
      </w:pPr>
    </w:p>
    <w:p w14:paraId="65D8D3D5" w14:textId="77777777" w:rsidR="001D13F8" w:rsidRDefault="001D13F8" w:rsidP="001D13F8">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1.1 Objednávateľ:</w:t>
      </w:r>
    </w:p>
    <w:p w14:paraId="4745A624" w14:textId="37572714"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Slovenská republika v zastúpení Ministerstva vnútra Slovenskej</w:t>
      </w:r>
    </w:p>
    <w:p w14:paraId="56039169"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republiky</w:t>
      </w:r>
    </w:p>
    <w:p w14:paraId="61EE5D48" w14:textId="52C5E5E5"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Sídlo: Pribinova 2, 812</w:t>
      </w:r>
      <w:r w:rsidR="00EC38A8">
        <w:rPr>
          <w:rFonts w:ascii="Calibri" w:hAnsi="Calibri" w:cs="Calibri"/>
          <w:color w:val="000000"/>
          <w:sz w:val="24"/>
          <w:szCs w:val="24"/>
        </w:rPr>
        <w:t xml:space="preserve"> </w:t>
      </w:r>
      <w:r>
        <w:rPr>
          <w:rFonts w:ascii="Calibri" w:hAnsi="Calibri" w:cs="Calibri"/>
          <w:color w:val="000000"/>
          <w:sz w:val="24"/>
          <w:szCs w:val="24"/>
        </w:rPr>
        <w:t>72 Bratislava, Slovenská republika</w:t>
      </w:r>
    </w:p>
    <w:p w14:paraId="107D81D4" w14:textId="28BFCBD1" w:rsidR="001D13F8" w:rsidRDefault="001D13F8" w:rsidP="00EF74E9">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Zastúpené: </w:t>
      </w:r>
      <w:r w:rsidR="00EF74E9" w:rsidRPr="00EF74E9">
        <w:rPr>
          <w:rFonts w:ascii="Calibri" w:hAnsi="Calibri" w:cs="Calibri"/>
          <w:color w:val="000000"/>
          <w:sz w:val="24"/>
          <w:szCs w:val="24"/>
        </w:rPr>
        <w:t xml:space="preserve">Ing. </w:t>
      </w:r>
      <w:r w:rsidR="00C154FD">
        <w:rPr>
          <w:rFonts w:ascii="Calibri" w:hAnsi="Calibri" w:cs="Calibri"/>
          <w:color w:val="000000"/>
          <w:sz w:val="24"/>
          <w:szCs w:val="24"/>
        </w:rPr>
        <w:t>Norbert Part</w:t>
      </w:r>
      <w:r w:rsidR="00EF74E9">
        <w:rPr>
          <w:rFonts w:ascii="Calibri" w:hAnsi="Calibri" w:cs="Calibri"/>
          <w:color w:val="000000"/>
          <w:sz w:val="24"/>
          <w:szCs w:val="24"/>
        </w:rPr>
        <w:t xml:space="preserve">, </w:t>
      </w:r>
      <w:r w:rsidR="00C154FD">
        <w:rPr>
          <w:rFonts w:ascii="Calibri" w:hAnsi="Calibri" w:cs="Calibri"/>
          <w:color w:val="000000"/>
          <w:sz w:val="24"/>
          <w:szCs w:val="24"/>
        </w:rPr>
        <w:t>riaditeľ</w:t>
      </w:r>
      <w:r w:rsidR="00EF74E9" w:rsidRPr="00EF74E9">
        <w:rPr>
          <w:rFonts w:ascii="Calibri" w:hAnsi="Calibri" w:cs="Calibri"/>
          <w:color w:val="000000"/>
          <w:sz w:val="24"/>
          <w:szCs w:val="24"/>
        </w:rPr>
        <w:t xml:space="preserve"> OHZ SE MV SR</w:t>
      </w:r>
    </w:p>
    <w:p w14:paraId="39EA605B" w14:textId="710B013C" w:rsidR="001D13F8" w:rsidRDefault="00DA1D92" w:rsidP="00DA1D92">
      <w:pPr>
        <w:autoSpaceDE w:val="0"/>
        <w:autoSpaceDN w:val="0"/>
        <w:adjustRightInd w:val="0"/>
        <w:spacing w:after="0" w:line="240" w:lineRule="auto"/>
        <w:ind w:firstLine="708"/>
        <w:rPr>
          <w:rFonts w:ascii="Calibri" w:hAnsi="Calibri" w:cs="Calibri"/>
          <w:color w:val="000000"/>
          <w:sz w:val="24"/>
          <w:szCs w:val="24"/>
        </w:rPr>
      </w:pPr>
      <w:r>
        <w:rPr>
          <w:rFonts w:ascii="Calibri" w:hAnsi="Calibri" w:cs="Calibri"/>
          <w:color w:val="000000"/>
          <w:sz w:val="24"/>
          <w:szCs w:val="24"/>
        </w:rPr>
        <w:t xml:space="preserve">        na základe splnomocnenia č. SL-OPS-2023/005305-470 zo dňa 7.11.2023</w:t>
      </w:r>
    </w:p>
    <w:p w14:paraId="6F7F61B1"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IČO: 00151866</w:t>
      </w:r>
    </w:p>
    <w:p w14:paraId="04D3ACF4"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DIČ: </w:t>
      </w:r>
    </w:p>
    <w:p w14:paraId="0A325BDF" w14:textId="4A359C83"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Číslo účtu:</w:t>
      </w:r>
      <w:r w:rsidR="00EF74E9">
        <w:rPr>
          <w:rFonts w:ascii="Calibri" w:hAnsi="Calibri" w:cs="Calibri"/>
          <w:color w:val="000000"/>
          <w:sz w:val="24"/>
          <w:szCs w:val="24"/>
        </w:rPr>
        <w:t xml:space="preserve"> </w:t>
      </w:r>
      <w:r>
        <w:rPr>
          <w:rFonts w:ascii="Calibri" w:hAnsi="Calibri" w:cs="Calibri"/>
          <w:color w:val="000000"/>
          <w:sz w:val="24"/>
          <w:szCs w:val="24"/>
        </w:rPr>
        <w:t>SK7881800000007000180023</w:t>
      </w:r>
    </w:p>
    <w:p w14:paraId="48FB385A"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(ďalej len „objednávateľ")</w:t>
      </w:r>
    </w:p>
    <w:p w14:paraId="68ADB354"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p>
    <w:p w14:paraId="6AC5872A" w14:textId="2582F7BE" w:rsidR="001D13F8" w:rsidRDefault="001D13F8" w:rsidP="001D13F8">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 xml:space="preserve">1.2 </w:t>
      </w:r>
      <w:r w:rsidR="002D732D">
        <w:rPr>
          <w:rFonts w:ascii="Calibri" w:hAnsi="Calibri" w:cs="Calibri"/>
          <w:b/>
          <w:bCs/>
          <w:color w:val="000000"/>
          <w:sz w:val="24"/>
          <w:szCs w:val="24"/>
        </w:rPr>
        <w:t>Poskytovateľ</w:t>
      </w:r>
      <w:r>
        <w:rPr>
          <w:rFonts w:ascii="Calibri" w:hAnsi="Calibri" w:cs="Calibri"/>
          <w:b/>
          <w:bCs/>
          <w:color w:val="000000"/>
          <w:sz w:val="24"/>
          <w:szCs w:val="24"/>
        </w:rPr>
        <w:t>:</w:t>
      </w:r>
    </w:p>
    <w:p w14:paraId="36DF3472" w14:textId="48D3A4F0" w:rsidR="001D13F8" w:rsidRDefault="0044308B"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p>
    <w:p w14:paraId="2BEBB954" w14:textId="32027B44"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Sídlo: </w:t>
      </w:r>
    </w:p>
    <w:p w14:paraId="0D31A309" w14:textId="21075988"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IČO: </w:t>
      </w:r>
    </w:p>
    <w:p w14:paraId="444849BD"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DIČ: </w:t>
      </w:r>
    </w:p>
    <w:p w14:paraId="2441BDB7"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IČ DPH: </w:t>
      </w:r>
    </w:p>
    <w:p w14:paraId="0917D818"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Číslo účtu: </w:t>
      </w:r>
    </w:p>
    <w:p w14:paraId="72C9D68D" w14:textId="77777777" w:rsidR="001D13F8" w:rsidRDefault="001D13F8" w:rsidP="001D13F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Spoločnosť zapísaná v obchodnom registri Okresného súdu </w:t>
      </w:r>
    </w:p>
    <w:p w14:paraId="4438C427" w14:textId="7302B6AB" w:rsidR="001D13F8" w:rsidRDefault="001D13F8" w:rsidP="001D13F8">
      <w:pPr>
        <w:autoSpaceDE w:val="0"/>
        <w:autoSpaceDN w:val="0"/>
        <w:adjustRightInd w:val="0"/>
        <w:spacing w:after="0" w:line="240" w:lineRule="auto"/>
        <w:rPr>
          <w:rFonts w:ascii="Calibri" w:hAnsi="Calibri" w:cs="Calibri"/>
          <w:color w:val="000000"/>
        </w:rPr>
      </w:pPr>
      <w:r>
        <w:rPr>
          <w:rFonts w:ascii="Calibri" w:hAnsi="Calibri" w:cs="Calibri"/>
          <w:color w:val="000000"/>
        </w:rPr>
        <w:t>(ďalej len „</w:t>
      </w:r>
      <w:r w:rsidR="00E9045A">
        <w:rPr>
          <w:rFonts w:ascii="Calibri" w:hAnsi="Calibri" w:cs="Calibri"/>
          <w:color w:val="000000"/>
        </w:rPr>
        <w:t>poskytovateľ</w:t>
      </w:r>
      <w:r>
        <w:rPr>
          <w:rFonts w:ascii="Calibri" w:hAnsi="Calibri" w:cs="Calibri"/>
          <w:color w:val="000000"/>
        </w:rPr>
        <w:t>")</w:t>
      </w:r>
    </w:p>
    <w:p w14:paraId="6E583FEA" w14:textId="4A98F40F" w:rsidR="001B6A92" w:rsidRDefault="001B6A92" w:rsidP="001D13F8">
      <w:pPr>
        <w:autoSpaceDE w:val="0"/>
        <w:autoSpaceDN w:val="0"/>
        <w:adjustRightInd w:val="0"/>
        <w:spacing w:after="0" w:line="240" w:lineRule="auto"/>
        <w:rPr>
          <w:rFonts w:ascii="Calibri" w:hAnsi="Calibri" w:cs="Calibri"/>
          <w:color w:val="000000"/>
        </w:rPr>
      </w:pPr>
    </w:p>
    <w:p w14:paraId="68D7CD9F" w14:textId="07882950" w:rsidR="001B6A92" w:rsidRDefault="001B6A92" w:rsidP="001D13F8">
      <w:pPr>
        <w:autoSpaceDE w:val="0"/>
        <w:autoSpaceDN w:val="0"/>
        <w:adjustRightInd w:val="0"/>
        <w:spacing w:after="0" w:line="240" w:lineRule="auto"/>
        <w:rPr>
          <w:rFonts w:ascii="Calibri" w:hAnsi="Calibri" w:cs="Calibri"/>
          <w:color w:val="000000"/>
        </w:rPr>
      </w:pPr>
      <w:r>
        <w:rPr>
          <w:rFonts w:ascii="Calibri" w:hAnsi="Calibri" w:cs="Calibri"/>
          <w:color w:val="000000"/>
        </w:rPr>
        <w:t>(objednávateľ a poskytovateľ ďalej spolu ako „zmluvné strany“)</w:t>
      </w:r>
    </w:p>
    <w:p w14:paraId="50C9D96B" w14:textId="77777777" w:rsidR="001D13F8" w:rsidRDefault="001D13F8" w:rsidP="001D13F8">
      <w:pPr>
        <w:autoSpaceDE w:val="0"/>
        <w:autoSpaceDN w:val="0"/>
        <w:adjustRightInd w:val="0"/>
        <w:spacing w:after="0" w:line="240" w:lineRule="auto"/>
        <w:rPr>
          <w:rFonts w:ascii="Calibri" w:hAnsi="Calibri" w:cs="Calibri"/>
          <w:color w:val="000000"/>
        </w:rPr>
      </w:pPr>
    </w:p>
    <w:p w14:paraId="6AA6C21F" w14:textId="77777777" w:rsidR="002D732D" w:rsidRDefault="002D732D" w:rsidP="001D13F8">
      <w:pPr>
        <w:autoSpaceDE w:val="0"/>
        <w:autoSpaceDN w:val="0"/>
        <w:adjustRightInd w:val="0"/>
        <w:spacing w:after="0" w:line="240" w:lineRule="auto"/>
        <w:rPr>
          <w:rFonts w:ascii="Calibri" w:hAnsi="Calibri" w:cs="Calibri"/>
          <w:b/>
          <w:bCs/>
          <w:color w:val="000000"/>
        </w:rPr>
      </w:pPr>
    </w:p>
    <w:p w14:paraId="1A7220D1" w14:textId="77777777" w:rsidR="002D732D" w:rsidRPr="007A5F92" w:rsidRDefault="002D732D" w:rsidP="007A5F92">
      <w:pPr>
        <w:autoSpaceDE w:val="0"/>
        <w:autoSpaceDN w:val="0"/>
        <w:adjustRightInd w:val="0"/>
        <w:spacing w:after="0" w:line="240" w:lineRule="auto"/>
        <w:jc w:val="center"/>
        <w:rPr>
          <w:rFonts w:ascii="Calibri" w:hAnsi="Calibri" w:cs="Calibri"/>
          <w:b/>
          <w:bCs/>
          <w:color w:val="000000"/>
        </w:rPr>
      </w:pPr>
      <w:r w:rsidRPr="007A5F92">
        <w:rPr>
          <w:rFonts w:ascii="Calibri" w:hAnsi="Calibri" w:cs="Calibri"/>
          <w:b/>
          <w:bCs/>
          <w:color w:val="000000"/>
        </w:rPr>
        <w:t>ČI. I.</w:t>
      </w:r>
    </w:p>
    <w:p w14:paraId="2761A794" w14:textId="4A26B5DB" w:rsidR="002D732D" w:rsidRPr="002D732D" w:rsidRDefault="002D732D" w:rsidP="007A5F92">
      <w:pPr>
        <w:autoSpaceDE w:val="0"/>
        <w:autoSpaceDN w:val="0"/>
        <w:adjustRightInd w:val="0"/>
        <w:spacing w:after="0" w:line="240" w:lineRule="auto"/>
        <w:jc w:val="center"/>
        <w:rPr>
          <w:rFonts w:ascii="Calibri" w:hAnsi="Calibri" w:cs="Calibri"/>
          <w:b/>
          <w:bCs/>
          <w:color w:val="000000"/>
        </w:rPr>
      </w:pPr>
      <w:r w:rsidRPr="002D732D">
        <w:rPr>
          <w:rFonts w:ascii="Calibri" w:hAnsi="Calibri" w:cs="Calibri"/>
          <w:b/>
          <w:bCs/>
          <w:color w:val="000000"/>
        </w:rPr>
        <w:t>Úvodné ustanovenie</w:t>
      </w:r>
    </w:p>
    <w:p w14:paraId="68668E56" w14:textId="1337976D" w:rsidR="002D732D" w:rsidRPr="002D732D" w:rsidRDefault="002D732D" w:rsidP="002D732D">
      <w:pPr>
        <w:spacing w:after="0" w:line="240" w:lineRule="auto"/>
        <w:jc w:val="both"/>
        <w:rPr>
          <w:rFonts w:ascii="Calibri" w:eastAsia="Times New Roman" w:hAnsi="Calibri" w:cs="Calibri"/>
          <w:bCs/>
          <w:lang w:eastAsia="sk-SK"/>
        </w:rPr>
      </w:pPr>
      <w:r w:rsidRPr="002D732D">
        <w:rPr>
          <w:rFonts w:ascii="Calibri" w:eastAsia="Times New Roman" w:hAnsi="Calibri" w:cs="Calibri"/>
          <w:bCs/>
          <w:lang w:eastAsia="sk-SK"/>
        </w:rPr>
        <w:t>Táto zmluva sa uzatvára ako výsledok verejného obstarávania v súlade so zákonom č. 343/2015 Z. z. na predmet zákazky „</w:t>
      </w:r>
      <w:r w:rsidR="005F5AC8" w:rsidRPr="005F5AC8">
        <w:rPr>
          <w:rFonts w:ascii="Calibri" w:hAnsi="Calibri" w:cs="Calibri"/>
          <w:color w:val="000000"/>
        </w:rPr>
        <w:t xml:space="preserve">Zber komunálneho odpadu v objekte </w:t>
      </w:r>
      <w:r w:rsidR="00960CD8" w:rsidRPr="00960CD8">
        <w:rPr>
          <w:rFonts w:ascii="Calibri" w:hAnsi="Calibri" w:cs="Calibri"/>
          <w:color w:val="000000"/>
        </w:rPr>
        <w:t>ÚS a</w:t>
      </w:r>
      <w:r w:rsidR="00960CD8">
        <w:rPr>
          <w:rFonts w:ascii="Calibri" w:hAnsi="Calibri" w:cs="Calibri"/>
          <w:color w:val="000000"/>
        </w:rPr>
        <w:t> </w:t>
      </w:r>
      <w:r w:rsidR="00960CD8" w:rsidRPr="00960CD8">
        <w:rPr>
          <w:rFonts w:ascii="Calibri" w:hAnsi="Calibri" w:cs="Calibri"/>
          <w:color w:val="000000"/>
        </w:rPr>
        <w:t>KEÚ</w:t>
      </w:r>
      <w:r w:rsidR="00960CD8">
        <w:rPr>
          <w:rFonts w:ascii="Calibri" w:hAnsi="Calibri" w:cs="Calibri"/>
          <w:color w:val="000000"/>
        </w:rPr>
        <w:t xml:space="preserve"> </w:t>
      </w:r>
      <w:r w:rsidR="005F5AC8" w:rsidRPr="005F5AC8">
        <w:rPr>
          <w:rFonts w:ascii="Calibri" w:hAnsi="Calibri" w:cs="Calibri"/>
          <w:color w:val="000000"/>
        </w:rPr>
        <w:t>v Slovenskej Ľupči</w:t>
      </w:r>
      <w:r w:rsidRPr="002D732D">
        <w:rPr>
          <w:rFonts w:ascii="Calibri" w:eastAsia="Times New Roman" w:hAnsi="Calibri" w:cs="Calibri"/>
          <w:bCs/>
          <w:lang w:eastAsia="sk-SK"/>
        </w:rPr>
        <w:t>“.</w:t>
      </w:r>
    </w:p>
    <w:p w14:paraId="416F7493" w14:textId="4C4DD0DD" w:rsidR="002D732D" w:rsidRDefault="002D732D" w:rsidP="001D13F8">
      <w:pPr>
        <w:autoSpaceDE w:val="0"/>
        <w:autoSpaceDN w:val="0"/>
        <w:adjustRightInd w:val="0"/>
        <w:spacing w:after="0" w:line="240" w:lineRule="auto"/>
        <w:rPr>
          <w:rFonts w:ascii="Calibri" w:hAnsi="Calibri" w:cs="Calibri"/>
          <w:b/>
          <w:bCs/>
          <w:color w:val="000000"/>
        </w:rPr>
      </w:pPr>
    </w:p>
    <w:p w14:paraId="60527D08" w14:textId="77777777" w:rsidR="002A6FDD" w:rsidRDefault="002A6FDD" w:rsidP="001D13F8">
      <w:pPr>
        <w:autoSpaceDE w:val="0"/>
        <w:autoSpaceDN w:val="0"/>
        <w:adjustRightInd w:val="0"/>
        <w:spacing w:after="0" w:line="240" w:lineRule="auto"/>
        <w:rPr>
          <w:rFonts w:ascii="Calibri" w:hAnsi="Calibri" w:cs="Calibri"/>
          <w:b/>
          <w:bCs/>
          <w:color w:val="000000"/>
        </w:rPr>
      </w:pPr>
    </w:p>
    <w:p w14:paraId="6BD8047D" w14:textId="77777777" w:rsidR="001D13F8" w:rsidRDefault="001D13F8" w:rsidP="007A5F92">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ČI. II.</w:t>
      </w:r>
    </w:p>
    <w:p w14:paraId="59312E7D" w14:textId="77777777" w:rsidR="001D13F8" w:rsidRDefault="001D13F8" w:rsidP="007A5F92">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Predmet zmluvy</w:t>
      </w:r>
    </w:p>
    <w:p w14:paraId="4ED14DA5" w14:textId="4A857443" w:rsidR="001D13F8" w:rsidRPr="00D45018" w:rsidRDefault="001D13F8" w:rsidP="00D45018">
      <w:pPr>
        <w:pStyle w:val="Odsekzoznamu"/>
        <w:numPr>
          <w:ilvl w:val="0"/>
          <w:numId w:val="8"/>
        </w:numPr>
        <w:autoSpaceDE w:val="0"/>
        <w:autoSpaceDN w:val="0"/>
        <w:adjustRightInd w:val="0"/>
        <w:spacing w:after="0" w:line="240" w:lineRule="auto"/>
        <w:ind w:left="284" w:hanging="284"/>
        <w:rPr>
          <w:rFonts w:ascii="Calibri" w:hAnsi="Calibri" w:cs="Calibri"/>
          <w:color w:val="000000"/>
        </w:rPr>
      </w:pPr>
      <w:r w:rsidRPr="00D45018">
        <w:rPr>
          <w:rFonts w:ascii="Calibri" w:hAnsi="Calibri" w:cs="Calibri"/>
          <w:color w:val="000000"/>
        </w:rPr>
        <w:t>Všeobecná špecifikácia predmetu zmluvy</w:t>
      </w:r>
    </w:p>
    <w:p w14:paraId="4E9CA3C8" w14:textId="77777777" w:rsidR="001D13F8" w:rsidRDefault="001D13F8" w:rsidP="00D45018">
      <w:pPr>
        <w:autoSpaceDE w:val="0"/>
        <w:autoSpaceDN w:val="0"/>
        <w:adjustRightInd w:val="0"/>
        <w:spacing w:after="0" w:line="240" w:lineRule="auto"/>
        <w:ind w:left="284" w:hanging="284"/>
        <w:rPr>
          <w:rFonts w:ascii="Calibri" w:hAnsi="Calibri" w:cs="Calibri"/>
          <w:color w:val="000000"/>
        </w:rPr>
      </w:pPr>
    </w:p>
    <w:p w14:paraId="02465F00" w14:textId="1257E354" w:rsidR="0012307F" w:rsidRDefault="001D13F8" w:rsidP="00D45018">
      <w:pPr>
        <w:autoSpaceDE w:val="0"/>
        <w:autoSpaceDN w:val="0"/>
        <w:adjustRightInd w:val="0"/>
        <w:spacing w:after="0" w:line="240" w:lineRule="auto"/>
        <w:ind w:left="284"/>
        <w:rPr>
          <w:rFonts w:ascii="Calibri" w:hAnsi="Calibri" w:cs="Calibri"/>
          <w:color w:val="000000"/>
        </w:rPr>
      </w:pPr>
      <w:r>
        <w:rPr>
          <w:rFonts w:ascii="Calibri" w:hAnsi="Calibri" w:cs="Calibri"/>
          <w:color w:val="000000"/>
        </w:rPr>
        <w:t xml:space="preserve">Názov: </w:t>
      </w:r>
      <w:r w:rsidR="0012307F" w:rsidRPr="0012307F">
        <w:rPr>
          <w:rFonts w:ascii="Calibri" w:hAnsi="Calibri" w:cs="Calibri"/>
          <w:color w:val="000000"/>
        </w:rPr>
        <w:t xml:space="preserve">Zber komunálneho odpadu v objekte </w:t>
      </w:r>
      <w:r w:rsidR="001F0C1E" w:rsidRPr="001F0C1E">
        <w:rPr>
          <w:rFonts w:ascii="Calibri" w:hAnsi="Calibri" w:cs="Calibri"/>
          <w:color w:val="000000"/>
        </w:rPr>
        <w:t>ÚS a</w:t>
      </w:r>
      <w:r w:rsidR="001F0C1E">
        <w:rPr>
          <w:rFonts w:ascii="Calibri" w:hAnsi="Calibri" w:cs="Calibri"/>
          <w:color w:val="000000"/>
        </w:rPr>
        <w:t> </w:t>
      </w:r>
      <w:r w:rsidR="001F0C1E" w:rsidRPr="001F0C1E">
        <w:rPr>
          <w:rFonts w:ascii="Calibri" w:hAnsi="Calibri" w:cs="Calibri"/>
          <w:color w:val="000000"/>
        </w:rPr>
        <w:t>KEÚ</w:t>
      </w:r>
      <w:r w:rsidR="001F0C1E">
        <w:rPr>
          <w:rFonts w:ascii="Calibri" w:hAnsi="Calibri" w:cs="Calibri"/>
          <w:color w:val="000000"/>
        </w:rPr>
        <w:t xml:space="preserve"> </w:t>
      </w:r>
      <w:r w:rsidR="0012307F" w:rsidRPr="0012307F">
        <w:rPr>
          <w:rFonts w:ascii="Calibri" w:hAnsi="Calibri" w:cs="Calibri"/>
          <w:color w:val="000000"/>
        </w:rPr>
        <w:t>v Slovenskej Ľupči</w:t>
      </w:r>
    </w:p>
    <w:p w14:paraId="5257BA56" w14:textId="69F52600" w:rsidR="001D13F8" w:rsidRDefault="001D13F8" w:rsidP="00D45018">
      <w:pPr>
        <w:autoSpaceDE w:val="0"/>
        <w:autoSpaceDN w:val="0"/>
        <w:adjustRightInd w:val="0"/>
        <w:spacing w:after="0" w:line="240" w:lineRule="auto"/>
        <w:ind w:left="284"/>
        <w:rPr>
          <w:rFonts w:ascii="Calibri" w:hAnsi="Calibri" w:cs="Calibri"/>
          <w:color w:val="000000"/>
        </w:rPr>
      </w:pPr>
      <w:r>
        <w:rPr>
          <w:rFonts w:ascii="Calibri" w:hAnsi="Calibri" w:cs="Calibri"/>
          <w:color w:val="000000"/>
        </w:rPr>
        <w:t xml:space="preserve">CPV: </w:t>
      </w:r>
      <w:r w:rsidR="0012307F" w:rsidRPr="0012307F">
        <w:rPr>
          <w:rFonts w:ascii="Calibri" w:hAnsi="Calibri" w:cs="Calibri"/>
          <w:color w:val="000000"/>
        </w:rPr>
        <w:t>90511100-3 Zber tuhého komunálneho odpadu</w:t>
      </w:r>
    </w:p>
    <w:p w14:paraId="0A9469C2" w14:textId="77777777" w:rsidR="001D13F8" w:rsidRDefault="001D13F8" w:rsidP="00D45018">
      <w:pPr>
        <w:autoSpaceDE w:val="0"/>
        <w:autoSpaceDN w:val="0"/>
        <w:adjustRightInd w:val="0"/>
        <w:spacing w:after="0" w:line="240" w:lineRule="auto"/>
        <w:ind w:left="284"/>
        <w:rPr>
          <w:rFonts w:ascii="Calibri" w:hAnsi="Calibri" w:cs="Calibri"/>
          <w:color w:val="000000"/>
        </w:rPr>
      </w:pPr>
      <w:r>
        <w:rPr>
          <w:rFonts w:ascii="Calibri" w:hAnsi="Calibri" w:cs="Calibri"/>
          <w:color w:val="000000"/>
        </w:rPr>
        <w:t>Druh: služba</w:t>
      </w:r>
    </w:p>
    <w:p w14:paraId="7AA9FC42" w14:textId="77777777" w:rsidR="00DC7E18" w:rsidRDefault="00DC7E18" w:rsidP="00D45018">
      <w:pPr>
        <w:autoSpaceDE w:val="0"/>
        <w:autoSpaceDN w:val="0"/>
        <w:adjustRightInd w:val="0"/>
        <w:spacing w:after="0" w:line="240" w:lineRule="auto"/>
        <w:ind w:left="284" w:hanging="284"/>
        <w:rPr>
          <w:rFonts w:ascii="Calibri" w:hAnsi="Calibri" w:cs="Calibri"/>
          <w:color w:val="000000"/>
        </w:rPr>
      </w:pPr>
    </w:p>
    <w:p w14:paraId="40781CA2" w14:textId="607AB742" w:rsidR="001D13F8" w:rsidRPr="00D45018" w:rsidRDefault="001D13F8" w:rsidP="00D45018">
      <w:pPr>
        <w:pStyle w:val="Odsekzoznamu"/>
        <w:numPr>
          <w:ilvl w:val="0"/>
          <w:numId w:val="8"/>
        </w:numPr>
        <w:autoSpaceDE w:val="0"/>
        <w:autoSpaceDN w:val="0"/>
        <w:adjustRightInd w:val="0"/>
        <w:spacing w:after="0" w:line="240" w:lineRule="auto"/>
        <w:ind w:left="284" w:hanging="284"/>
        <w:jc w:val="both"/>
        <w:rPr>
          <w:rFonts w:ascii="Calibri" w:hAnsi="Calibri" w:cs="Calibri"/>
          <w:color w:val="000000"/>
        </w:rPr>
      </w:pPr>
      <w:r w:rsidRPr="00D45018">
        <w:rPr>
          <w:rFonts w:ascii="Calibri" w:hAnsi="Calibri" w:cs="Calibri"/>
          <w:color w:val="000000"/>
        </w:rPr>
        <w:t xml:space="preserve">Predmetom tejto zmluvy je záväzok </w:t>
      </w:r>
      <w:r w:rsidR="00E9045A" w:rsidRPr="00D45018">
        <w:rPr>
          <w:rFonts w:ascii="Calibri" w:hAnsi="Calibri" w:cs="Calibri"/>
          <w:color w:val="000000"/>
        </w:rPr>
        <w:t xml:space="preserve">poskytovateľa </w:t>
      </w:r>
      <w:r w:rsidR="002D732D" w:rsidRPr="00D45018">
        <w:rPr>
          <w:rFonts w:ascii="Calibri" w:hAnsi="Calibri" w:cs="Calibri"/>
          <w:color w:val="000000"/>
        </w:rPr>
        <w:t xml:space="preserve">riadne a včas poskytnúť objednávateľovi </w:t>
      </w:r>
      <w:r w:rsidR="001F0C1E">
        <w:rPr>
          <w:rFonts w:ascii="Calibri" w:hAnsi="Calibri" w:cs="Calibri"/>
          <w:color w:val="000000"/>
        </w:rPr>
        <w:t>zber komun</w:t>
      </w:r>
      <w:r w:rsidR="0012307F">
        <w:rPr>
          <w:rFonts w:ascii="Calibri" w:hAnsi="Calibri" w:cs="Calibri"/>
          <w:color w:val="000000"/>
        </w:rPr>
        <w:t>álneho odpadu</w:t>
      </w:r>
      <w:r w:rsidRPr="00D45018">
        <w:rPr>
          <w:rFonts w:ascii="Calibri" w:hAnsi="Calibri" w:cs="Calibri"/>
          <w:color w:val="000000"/>
        </w:rPr>
        <w:t xml:space="preserve"> pre jednotlivé objekty</w:t>
      </w:r>
      <w:r w:rsidR="0012307F">
        <w:rPr>
          <w:rFonts w:ascii="Calibri" w:hAnsi="Calibri" w:cs="Calibri"/>
          <w:color w:val="000000"/>
        </w:rPr>
        <w:t xml:space="preserve"> ÚS a KEÚ na adrese Príboj 1012 v Slovenskej Ľupči</w:t>
      </w:r>
      <w:r w:rsidRPr="00D45018">
        <w:rPr>
          <w:rFonts w:ascii="Calibri" w:hAnsi="Calibri" w:cs="Calibri"/>
          <w:color w:val="000000"/>
        </w:rPr>
        <w:t xml:space="preserve">, </w:t>
      </w:r>
      <w:r w:rsidRPr="00D45018">
        <w:rPr>
          <w:rFonts w:ascii="Calibri" w:hAnsi="Calibri" w:cs="Calibri"/>
          <w:color w:val="000000"/>
        </w:rPr>
        <w:lastRenderedPageBreak/>
        <w:t>ktoré sú vo vlastníctve</w:t>
      </w:r>
      <w:r w:rsidR="001B6A92" w:rsidRPr="00D45018">
        <w:rPr>
          <w:rFonts w:ascii="Calibri" w:hAnsi="Calibri" w:cs="Calibri"/>
          <w:color w:val="000000"/>
        </w:rPr>
        <w:t xml:space="preserve"> </w:t>
      </w:r>
      <w:r w:rsidRPr="00D45018">
        <w:rPr>
          <w:rFonts w:ascii="Calibri" w:hAnsi="Calibri" w:cs="Calibri"/>
          <w:color w:val="000000"/>
        </w:rPr>
        <w:t>Slovenskej republiky v správe Ministerstva vnútra SR</w:t>
      </w:r>
      <w:r w:rsidR="00F064F4">
        <w:rPr>
          <w:rFonts w:ascii="Calibri" w:hAnsi="Calibri" w:cs="Calibri"/>
          <w:color w:val="000000"/>
        </w:rPr>
        <w:t>,</w:t>
      </w:r>
      <w:bookmarkStart w:id="0" w:name="_GoBack"/>
      <w:bookmarkEnd w:id="0"/>
      <w:r w:rsidRPr="00D45018">
        <w:rPr>
          <w:rFonts w:ascii="Calibri" w:hAnsi="Calibri" w:cs="Calibri"/>
          <w:color w:val="000000"/>
        </w:rPr>
        <w:t xml:space="preserve"> v súlade so zákonom č. </w:t>
      </w:r>
      <w:r w:rsidR="0012307F">
        <w:rPr>
          <w:rFonts w:ascii="Calibri" w:hAnsi="Calibri" w:cs="Calibri"/>
          <w:color w:val="000000"/>
        </w:rPr>
        <w:t>79/2015</w:t>
      </w:r>
      <w:r w:rsidR="001B6A92" w:rsidRPr="00D45018">
        <w:rPr>
          <w:rFonts w:ascii="Calibri" w:hAnsi="Calibri" w:cs="Calibri"/>
          <w:color w:val="000000"/>
        </w:rPr>
        <w:t xml:space="preserve"> </w:t>
      </w:r>
      <w:r w:rsidRPr="00D45018">
        <w:rPr>
          <w:rFonts w:ascii="Calibri" w:hAnsi="Calibri" w:cs="Calibri"/>
          <w:color w:val="000000"/>
        </w:rPr>
        <w:t xml:space="preserve">Z.z. o </w:t>
      </w:r>
      <w:r w:rsidR="0012307F">
        <w:rPr>
          <w:rFonts w:ascii="Calibri" w:hAnsi="Calibri" w:cs="Calibri"/>
          <w:color w:val="000000"/>
        </w:rPr>
        <w:t>odpadoch</w:t>
      </w:r>
      <w:r w:rsidRPr="00D45018">
        <w:rPr>
          <w:rFonts w:ascii="Calibri" w:hAnsi="Calibri" w:cs="Calibri"/>
          <w:color w:val="000000"/>
        </w:rPr>
        <w:t xml:space="preserve"> v znení neskorších predpisov</w:t>
      </w:r>
      <w:r w:rsidR="0012307F">
        <w:rPr>
          <w:rFonts w:ascii="Calibri" w:hAnsi="Calibri" w:cs="Calibri"/>
          <w:color w:val="000000"/>
        </w:rPr>
        <w:t xml:space="preserve"> </w:t>
      </w:r>
      <w:r w:rsidRPr="00D45018">
        <w:rPr>
          <w:rFonts w:ascii="Calibri" w:hAnsi="Calibri" w:cs="Calibri"/>
          <w:color w:val="000000"/>
        </w:rPr>
        <w:t>(ďalej</w:t>
      </w:r>
      <w:r w:rsidR="001B6A92" w:rsidRPr="00D45018">
        <w:rPr>
          <w:rFonts w:ascii="Calibri" w:hAnsi="Calibri" w:cs="Calibri"/>
          <w:color w:val="000000"/>
        </w:rPr>
        <w:t xml:space="preserve"> </w:t>
      </w:r>
      <w:r w:rsidRPr="00D45018">
        <w:rPr>
          <w:rFonts w:ascii="Calibri" w:hAnsi="Calibri" w:cs="Calibri"/>
          <w:color w:val="000000"/>
        </w:rPr>
        <w:t xml:space="preserve">len „služby") a záväzok objednávateľa zaplatiť </w:t>
      </w:r>
      <w:r w:rsidR="00E9045A" w:rsidRPr="00D45018">
        <w:rPr>
          <w:rFonts w:ascii="Calibri" w:hAnsi="Calibri" w:cs="Calibri"/>
          <w:color w:val="000000"/>
        </w:rPr>
        <w:t xml:space="preserve">poskytovateľovi za riadne a včas </w:t>
      </w:r>
      <w:r w:rsidRPr="00D45018">
        <w:rPr>
          <w:rFonts w:ascii="Calibri" w:hAnsi="Calibri" w:cs="Calibri"/>
          <w:color w:val="000000"/>
        </w:rPr>
        <w:t>poskytnuté služby dohodnutú cenu</w:t>
      </w:r>
      <w:r w:rsidR="001B6A92" w:rsidRPr="00D45018">
        <w:rPr>
          <w:rFonts w:ascii="Calibri" w:hAnsi="Calibri" w:cs="Calibri"/>
          <w:color w:val="000000"/>
        </w:rPr>
        <w:t xml:space="preserve"> </w:t>
      </w:r>
      <w:r w:rsidRPr="00D45018">
        <w:rPr>
          <w:rFonts w:ascii="Calibri" w:hAnsi="Calibri" w:cs="Calibri"/>
          <w:color w:val="000000"/>
        </w:rPr>
        <w:t>v súlade s čl. V tejto zmluvy.</w:t>
      </w:r>
    </w:p>
    <w:p w14:paraId="5AEF5B00" w14:textId="57939870" w:rsidR="00F1250F" w:rsidRDefault="00F1250F" w:rsidP="001D13F8">
      <w:pPr>
        <w:autoSpaceDE w:val="0"/>
        <w:autoSpaceDN w:val="0"/>
        <w:adjustRightInd w:val="0"/>
        <w:spacing w:after="0" w:line="240" w:lineRule="auto"/>
        <w:rPr>
          <w:rFonts w:ascii="Calibri" w:hAnsi="Calibri" w:cs="Calibri"/>
          <w:b/>
          <w:bCs/>
          <w:color w:val="000000"/>
        </w:rPr>
      </w:pPr>
    </w:p>
    <w:p w14:paraId="544BD62E" w14:textId="77777777" w:rsidR="002A6FDD" w:rsidRDefault="002A6FDD" w:rsidP="001D13F8">
      <w:pPr>
        <w:autoSpaceDE w:val="0"/>
        <w:autoSpaceDN w:val="0"/>
        <w:adjustRightInd w:val="0"/>
        <w:spacing w:after="0" w:line="240" w:lineRule="auto"/>
        <w:rPr>
          <w:rFonts w:ascii="Calibri" w:hAnsi="Calibri" w:cs="Calibri"/>
          <w:b/>
          <w:bCs/>
          <w:color w:val="000000"/>
        </w:rPr>
      </w:pPr>
    </w:p>
    <w:p w14:paraId="2B82FB46" w14:textId="4EE5E64B" w:rsidR="001D13F8" w:rsidRDefault="001D13F8" w:rsidP="007A5F92">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ČI. I</w:t>
      </w:r>
      <w:r w:rsidR="007A5F92">
        <w:rPr>
          <w:rFonts w:ascii="Calibri" w:hAnsi="Calibri" w:cs="Calibri"/>
          <w:b/>
          <w:bCs/>
          <w:color w:val="000000"/>
        </w:rPr>
        <w:t>I</w:t>
      </w:r>
      <w:r>
        <w:rPr>
          <w:rFonts w:ascii="Calibri" w:hAnsi="Calibri" w:cs="Calibri"/>
          <w:b/>
          <w:bCs/>
          <w:color w:val="000000"/>
        </w:rPr>
        <w:t>I.</w:t>
      </w:r>
    </w:p>
    <w:p w14:paraId="5AEE71F6" w14:textId="77777777" w:rsidR="001D13F8" w:rsidRDefault="001D13F8" w:rsidP="007A5F92">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Termín poskytovania služieb, odberné miesta</w:t>
      </w:r>
      <w:r w:rsidR="00862416" w:rsidRPr="004E1423">
        <w:rPr>
          <w:rFonts w:ascii="Calibri" w:hAnsi="Calibri" w:cs="Calibri"/>
          <w:b/>
          <w:bCs/>
          <w:color w:val="000000"/>
        </w:rPr>
        <w:t>, kontaktné miesta</w:t>
      </w:r>
      <w:r w:rsidR="00FB5586" w:rsidRPr="004E1423">
        <w:rPr>
          <w:rFonts w:ascii="Calibri" w:hAnsi="Calibri" w:cs="Calibri"/>
          <w:b/>
          <w:bCs/>
          <w:color w:val="000000"/>
        </w:rPr>
        <w:t xml:space="preserve"> a osoby</w:t>
      </w:r>
    </w:p>
    <w:p w14:paraId="1E2DD1AF" w14:textId="612221EE" w:rsidR="00DC7E18" w:rsidRPr="002A6FDD" w:rsidRDefault="00DC7E18" w:rsidP="000670D0">
      <w:pPr>
        <w:autoSpaceDE w:val="0"/>
        <w:autoSpaceDN w:val="0"/>
        <w:adjustRightInd w:val="0"/>
        <w:spacing w:after="0" w:line="240" w:lineRule="auto"/>
        <w:ind w:left="284"/>
        <w:jc w:val="both"/>
        <w:rPr>
          <w:rFonts w:ascii="Calibri" w:hAnsi="Calibri" w:cs="Calibri"/>
          <w:color w:val="000000"/>
        </w:rPr>
      </w:pPr>
      <w:r w:rsidRPr="00867268">
        <w:rPr>
          <w:rFonts w:ascii="Calibri" w:hAnsi="Calibri" w:cs="Calibri"/>
          <w:color w:val="000000"/>
        </w:rPr>
        <w:t xml:space="preserve">Počet </w:t>
      </w:r>
      <w:r w:rsidR="0012307F">
        <w:rPr>
          <w:rFonts w:ascii="Calibri" w:hAnsi="Calibri" w:cs="Calibri"/>
          <w:color w:val="000000"/>
        </w:rPr>
        <w:t>z</w:t>
      </w:r>
      <w:r w:rsidRPr="00867268">
        <w:rPr>
          <w:rFonts w:ascii="Calibri" w:hAnsi="Calibri" w:cs="Calibri"/>
          <w:color w:val="000000"/>
        </w:rPr>
        <w:t>berov</w:t>
      </w:r>
      <w:r w:rsidR="00673E87" w:rsidRPr="00867268">
        <w:rPr>
          <w:rFonts w:ascii="Calibri" w:hAnsi="Calibri" w:cs="Calibri"/>
          <w:color w:val="000000"/>
        </w:rPr>
        <w:t xml:space="preserve"> a</w:t>
      </w:r>
      <w:r w:rsidRPr="00867268">
        <w:rPr>
          <w:rFonts w:ascii="Calibri" w:hAnsi="Calibri" w:cs="Calibri"/>
          <w:color w:val="000000"/>
        </w:rPr>
        <w:t xml:space="preserve"> </w:t>
      </w:r>
      <w:r w:rsidR="00656764" w:rsidRPr="00867268">
        <w:rPr>
          <w:rFonts w:ascii="Calibri" w:hAnsi="Calibri" w:cs="Calibri"/>
          <w:color w:val="000000"/>
        </w:rPr>
        <w:t xml:space="preserve">periodicita </w:t>
      </w:r>
      <w:r w:rsidRPr="00867268">
        <w:rPr>
          <w:rFonts w:ascii="Calibri" w:hAnsi="Calibri" w:cs="Calibri"/>
          <w:color w:val="000000"/>
        </w:rPr>
        <w:t>poskytovania služ</w:t>
      </w:r>
      <w:r w:rsidR="00673E87" w:rsidRPr="00867268">
        <w:rPr>
          <w:rFonts w:ascii="Calibri" w:hAnsi="Calibri" w:cs="Calibri"/>
          <w:color w:val="000000"/>
        </w:rPr>
        <w:t>ie</w:t>
      </w:r>
      <w:r w:rsidR="001D13F8" w:rsidRPr="00867268">
        <w:rPr>
          <w:rFonts w:ascii="Calibri" w:hAnsi="Calibri" w:cs="Calibri"/>
          <w:color w:val="000000"/>
        </w:rPr>
        <w:t>b</w:t>
      </w:r>
      <w:r w:rsidRPr="00867268">
        <w:rPr>
          <w:rFonts w:ascii="Calibri" w:hAnsi="Calibri" w:cs="Calibri"/>
          <w:color w:val="000000"/>
        </w:rPr>
        <w:t xml:space="preserve"> </w:t>
      </w:r>
      <w:r w:rsidR="00673E87" w:rsidRPr="00867268">
        <w:rPr>
          <w:rFonts w:ascii="Calibri" w:hAnsi="Calibri" w:cs="Calibri"/>
          <w:color w:val="000000"/>
        </w:rPr>
        <w:t>sú</w:t>
      </w:r>
      <w:r w:rsidRPr="00867268">
        <w:rPr>
          <w:rFonts w:ascii="Calibri" w:hAnsi="Calibri" w:cs="Calibri"/>
          <w:color w:val="000000"/>
        </w:rPr>
        <w:t xml:space="preserve"> </w:t>
      </w:r>
      <w:r w:rsidR="0012307F">
        <w:rPr>
          <w:rFonts w:ascii="Calibri" w:hAnsi="Calibri" w:cs="Calibri"/>
          <w:color w:val="000000"/>
        </w:rPr>
        <w:t>1x týždenne</w:t>
      </w:r>
      <w:r w:rsidR="000670D0">
        <w:rPr>
          <w:rFonts w:ascii="Calibri" w:hAnsi="Calibri" w:cs="Calibri"/>
          <w:color w:val="000000"/>
        </w:rPr>
        <w:t>, tzn. 52x ročne podľa harmonogramu, ktorý predloží poskytovateľ najneskôr pri podpise zmluvy</w:t>
      </w:r>
      <w:r w:rsidRPr="00867268">
        <w:rPr>
          <w:rFonts w:ascii="Calibri" w:hAnsi="Calibri" w:cs="Calibri"/>
          <w:color w:val="000000"/>
        </w:rPr>
        <w:t xml:space="preserve">. </w:t>
      </w:r>
    </w:p>
    <w:p w14:paraId="5ED1DBFF" w14:textId="70CF176D" w:rsidR="00862416" w:rsidRDefault="00862416" w:rsidP="00D45018">
      <w:pPr>
        <w:autoSpaceDE w:val="0"/>
        <w:autoSpaceDN w:val="0"/>
        <w:adjustRightInd w:val="0"/>
        <w:spacing w:after="0" w:line="240" w:lineRule="auto"/>
        <w:ind w:left="284" w:hanging="284"/>
        <w:jc w:val="both"/>
        <w:rPr>
          <w:rFonts w:ascii="Calibri" w:hAnsi="Calibri" w:cs="Calibri"/>
          <w:color w:val="000000"/>
        </w:rPr>
      </w:pPr>
    </w:p>
    <w:p w14:paraId="377DCE36" w14:textId="73A2E64B" w:rsidR="002A6FDD" w:rsidRDefault="002A6FDD" w:rsidP="001D13F8">
      <w:pPr>
        <w:autoSpaceDE w:val="0"/>
        <w:autoSpaceDN w:val="0"/>
        <w:adjustRightInd w:val="0"/>
        <w:spacing w:after="0" w:line="240" w:lineRule="auto"/>
        <w:rPr>
          <w:rFonts w:ascii="Calibri" w:hAnsi="Calibri" w:cs="Calibri"/>
          <w:color w:val="000000"/>
        </w:rPr>
      </w:pPr>
    </w:p>
    <w:p w14:paraId="5A6E1B3D" w14:textId="4D7BAF4F" w:rsidR="001D13F8" w:rsidRDefault="001D13F8" w:rsidP="007A5F92">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Čl I</w:t>
      </w:r>
      <w:r w:rsidR="007A5F92">
        <w:rPr>
          <w:rFonts w:ascii="Calibri" w:hAnsi="Calibri" w:cs="Calibri"/>
          <w:b/>
          <w:bCs/>
          <w:color w:val="000000"/>
        </w:rPr>
        <w:t>V</w:t>
      </w:r>
      <w:r>
        <w:rPr>
          <w:rFonts w:ascii="Calibri" w:hAnsi="Calibri" w:cs="Calibri"/>
          <w:b/>
          <w:bCs/>
          <w:color w:val="000000"/>
        </w:rPr>
        <w:t>.</w:t>
      </w:r>
    </w:p>
    <w:p w14:paraId="4D17CB20" w14:textId="77777777" w:rsidR="001D13F8" w:rsidRDefault="001D13F8" w:rsidP="007A5F92">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Práva a povinnosti zmluvných strán</w:t>
      </w:r>
    </w:p>
    <w:p w14:paraId="24D86DE8" w14:textId="35C29B87" w:rsidR="001D13F8" w:rsidRDefault="001D13F8" w:rsidP="00D45018">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1.</w:t>
      </w:r>
      <w:r w:rsidR="00D45018">
        <w:rPr>
          <w:rFonts w:ascii="Calibri" w:hAnsi="Calibri" w:cs="Calibri"/>
          <w:color w:val="000000"/>
        </w:rPr>
        <w:tab/>
      </w:r>
      <w:r w:rsidR="002A6FDD">
        <w:rPr>
          <w:rFonts w:ascii="Calibri" w:hAnsi="Calibri" w:cs="Calibri"/>
          <w:color w:val="000000"/>
        </w:rPr>
        <w:t>Poskytovateľ</w:t>
      </w:r>
      <w:r>
        <w:rPr>
          <w:rFonts w:ascii="Calibri" w:hAnsi="Calibri" w:cs="Calibri"/>
          <w:color w:val="000000"/>
        </w:rPr>
        <w:t xml:space="preserve"> sa zaväzuje realizovať </w:t>
      </w:r>
      <w:r w:rsidR="000670D0">
        <w:rPr>
          <w:rFonts w:ascii="Calibri" w:hAnsi="Calibri" w:cs="Calibri"/>
          <w:color w:val="000000"/>
        </w:rPr>
        <w:t>z</w:t>
      </w:r>
      <w:r>
        <w:rPr>
          <w:rFonts w:ascii="Calibri" w:hAnsi="Calibri" w:cs="Calibri"/>
          <w:color w:val="000000"/>
        </w:rPr>
        <w:t xml:space="preserve">ber v pracovných dňoch </w:t>
      </w:r>
      <w:r w:rsidR="001B6A92">
        <w:rPr>
          <w:rFonts w:ascii="Calibri" w:hAnsi="Calibri" w:cs="Calibri"/>
          <w:color w:val="000000"/>
        </w:rPr>
        <w:t xml:space="preserve">v </w:t>
      </w:r>
      <w:r>
        <w:rPr>
          <w:rFonts w:ascii="Calibri" w:hAnsi="Calibri" w:cs="Calibri"/>
          <w:color w:val="000000"/>
        </w:rPr>
        <w:t xml:space="preserve">čase od </w:t>
      </w:r>
      <w:r w:rsidR="000670D0">
        <w:rPr>
          <w:rFonts w:ascii="Calibri" w:hAnsi="Calibri" w:cs="Calibri"/>
          <w:color w:val="000000"/>
        </w:rPr>
        <w:t>6</w:t>
      </w:r>
      <w:r>
        <w:rPr>
          <w:rFonts w:ascii="Calibri" w:hAnsi="Calibri" w:cs="Calibri"/>
          <w:color w:val="000000"/>
        </w:rPr>
        <w:t>.00</w:t>
      </w:r>
      <w:r w:rsidR="00E3220B">
        <w:rPr>
          <w:rFonts w:ascii="Calibri" w:hAnsi="Calibri" w:cs="Calibri"/>
          <w:color w:val="000000"/>
        </w:rPr>
        <w:t xml:space="preserve"> </w:t>
      </w:r>
      <w:r>
        <w:rPr>
          <w:rFonts w:ascii="Calibri" w:hAnsi="Calibri" w:cs="Calibri"/>
          <w:color w:val="000000"/>
        </w:rPr>
        <w:t>do 1</w:t>
      </w:r>
      <w:r w:rsidR="00E3220B">
        <w:rPr>
          <w:rFonts w:ascii="Calibri" w:hAnsi="Calibri" w:cs="Calibri"/>
          <w:color w:val="000000"/>
        </w:rPr>
        <w:t>5</w:t>
      </w:r>
      <w:r>
        <w:rPr>
          <w:rFonts w:ascii="Calibri" w:hAnsi="Calibri" w:cs="Calibri"/>
          <w:color w:val="000000"/>
        </w:rPr>
        <w:t>.00 hod.</w:t>
      </w:r>
    </w:p>
    <w:p w14:paraId="1DFD2A9C" w14:textId="7C103A84" w:rsidR="001D13F8" w:rsidRDefault="001D13F8" w:rsidP="00D45018">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2.</w:t>
      </w:r>
      <w:r w:rsidR="00D45018">
        <w:rPr>
          <w:rFonts w:ascii="Calibri" w:hAnsi="Calibri" w:cs="Calibri"/>
          <w:color w:val="000000"/>
        </w:rPr>
        <w:tab/>
      </w:r>
      <w:r w:rsidR="001B6A92">
        <w:rPr>
          <w:rFonts w:ascii="Calibri" w:hAnsi="Calibri" w:cs="Calibri"/>
          <w:color w:val="000000"/>
        </w:rPr>
        <w:t xml:space="preserve">Poskytovateľ </w:t>
      </w:r>
      <w:r>
        <w:rPr>
          <w:rFonts w:ascii="Calibri" w:hAnsi="Calibri" w:cs="Calibri"/>
          <w:color w:val="000000"/>
        </w:rPr>
        <w:t xml:space="preserve">sa zaväzuje predložiť objednávateľovi </w:t>
      </w:r>
      <w:r w:rsidR="00867268">
        <w:rPr>
          <w:rFonts w:ascii="Calibri" w:hAnsi="Calibri" w:cs="Calibri"/>
          <w:color w:val="000000"/>
        </w:rPr>
        <w:t xml:space="preserve">platný </w:t>
      </w:r>
      <w:r w:rsidR="000670D0">
        <w:rPr>
          <w:rFonts w:ascii="Calibri" w:hAnsi="Calibri" w:cs="Calibri"/>
          <w:color w:val="000000"/>
        </w:rPr>
        <w:t>doklad:</w:t>
      </w:r>
      <w:r>
        <w:rPr>
          <w:rFonts w:ascii="Calibri" w:hAnsi="Calibri" w:cs="Calibri"/>
          <w:color w:val="000000"/>
        </w:rPr>
        <w:t xml:space="preserve"> </w:t>
      </w:r>
      <w:r w:rsidR="000670D0" w:rsidRPr="000670D0">
        <w:rPr>
          <w:rFonts w:ascii="Calibri" w:hAnsi="Calibri" w:cs="Calibri"/>
          <w:color w:val="000000"/>
        </w:rPr>
        <w:t>Rozhodnutie podľa § 97 a/alebo § 98 zákona o odpadoch č. 79/2015 Z.z. - spôsobilosť vykonávať nakladanie s odpadom</w:t>
      </w:r>
      <w:r>
        <w:rPr>
          <w:rFonts w:ascii="Calibri" w:hAnsi="Calibri" w:cs="Calibri"/>
          <w:color w:val="000000"/>
        </w:rPr>
        <w:t>.</w:t>
      </w:r>
    </w:p>
    <w:p w14:paraId="1E88A37A" w14:textId="22A373EC" w:rsidR="001D13F8" w:rsidRDefault="001D13F8" w:rsidP="000670D0">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3.</w:t>
      </w:r>
      <w:r w:rsidR="00D45018">
        <w:rPr>
          <w:rFonts w:ascii="Calibri" w:hAnsi="Calibri" w:cs="Calibri"/>
          <w:color w:val="000000"/>
        </w:rPr>
        <w:tab/>
      </w:r>
      <w:r w:rsidR="001B6A92">
        <w:rPr>
          <w:rFonts w:ascii="Calibri" w:hAnsi="Calibri" w:cs="Calibri"/>
          <w:color w:val="000000"/>
        </w:rPr>
        <w:t xml:space="preserve">Poskytovateľ </w:t>
      </w:r>
      <w:r>
        <w:rPr>
          <w:rFonts w:ascii="Calibri" w:hAnsi="Calibri" w:cs="Calibri"/>
          <w:color w:val="252622"/>
        </w:rPr>
        <w:t xml:space="preserve">je povinný </w:t>
      </w:r>
      <w:r>
        <w:rPr>
          <w:rFonts w:ascii="Calibri" w:hAnsi="Calibri" w:cs="Calibri"/>
          <w:color w:val="000000"/>
        </w:rPr>
        <w:t xml:space="preserve">v </w:t>
      </w:r>
      <w:r>
        <w:rPr>
          <w:rFonts w:ascii="Calibri" w:hAnsi="Calibri" w:cs="Calibri"/>
          <w:color w:val="252622"/>
        </w:rPr>
        <w:t xml:space="preserve">prípade </w:t>
      </w:r>
      <w:r w:rsidR="000670D0">
        <w:rPr>
          <w:rFonts w:ascii="Calibri" w:hAnsi="Calibri" w:cs="Calibri"/>
          <w:color w:val="252622"/>
        </w:rPr>
        <w:t>neuskutočnenia služby v riadne dohodnutom termíne</w:t>
      </w:r>
      <w:r>
        <w:rPr>
          <w:rFonts w:ascii="Calibri" w:hAnsi="Calibri" w:cs="Calibri"/>
          <w:color w:val="252622"/>
        </w:rPr>
        <w:t xml:space="preserve"> </w:t>
      </w:r>
      <w:r w:rsidR="000670D0">
        <w:rPr>
          <w:rFonts w:ascii="Calibri" w:hAnsi="Calibri" w:cs="Calibri"/>
          <w:color w:val="252622"/>
        </w:rPr>
        <w:t xml:space="preserve">určiť náhradný termín </w:t>
      </w:r>
      <w:r>
        <w:rPr>
          <w:rFonts w:ascii="Calibri" w:hAnsi="Calibri" w:cs="Calibri"/>
          <w:color w:val="252622"/>
        </w:rPr>
        <w:t xml:space="preserve">najneskôr do </w:t>
      </w:r>
      <w:r w:rsidR="000670D0">
        <w:rPr>
          <w:rFonts w:ascii="Calibri" w:hAnsi="Calibri" w:cs="Calibri"/>
          <w:color w:val="252622"/>
        </w:rPr>
        <w:t>3</w:t>
      </w:r>
      <w:r w:rsidR="00E3220B">
        <w:rPr>
          <w:rFonts w:ascii="Calibri" w:hAnsi="Calibri" w:cs="Calibri"/>
          <w:color w:val="252622"/>
        </w:rPr>
        <w:t xml:space="preserve"> </w:t>
      </w:r>
      <w:r>
        <w:rPr>
          <w:rFonts w:ascii="Calibri" w:hAnsi="Calibri" w:cs="Calibri"/>
          <w:color w:val="000000"/>
        </w:rPr>
        <w:t xml:space="preserve">kalendárnych </w:t>
      </w:r>
      <w:r>
        <w:rPr>
          <w:rFonts w:ascii="Calibri" w:hAnsi="Calibri" w:cs="Calibri"/>
          <w:color w:val="252622"/>
        </w:rPr>
        <w:t xml:space="preserve">dní od </w:t>
      </w:r>
      <w:r w:rsidR="000670D0">
        <w:rPr>
          <w:rFonts w:ascii="Calibri" w:hAnsi="Calibri" w:cs="Calibri"/>
          <w:color w:val="252622"/>
        </w:rPr>
        <w:t>pôvodného termínu</w:t>
      </w:r>
      <w:r>
        <w:rPr>
          <w:rFonts w:ascii="Calibri" w:hAnsi="Calibri" w:cs="Calibri"/>
          <w:color w:val="000000"/>
        </w:rPr>
        <w:t>.</w:t>
      </w:r>
    </w:p>
    <w:p w14:paraId="7AF43557" w14:textId="705CCC8C" w:rsidR="00E3220B" w:rsidRDefault="00E3220B" w:rsidP="001D13F8">
      <w:pPr>
        <w:autoSpaceDE w:val="0"/>
        <w:autoSpaceDN w:val="0"/>
        <w:adjustRightInd w:val="0"/>
        <w:spacing w:after="0" w:line="240" w:lineRule="auto"/>
        <w:rPr>
          <w:rFonts w:ascii="Calibri" w:hAnsi="Calibri" w:cs="Calibri"/>
          <w:color w:val="000000"/>
        </w:rPr>
      </w:pPr>
    </w:p>
    <w:p w14:paraId="33201C62" w14:textId="77777777" w:rsidR="002A6FDD" w:rsidRDefault="002A6FDD" w:rsidP="001D13F8">
      <w:pPr>
        <w:autoSpaceDE w:val="0"/>
        <w:autoSpaceDN w:val="0"/>
        <w:adjustRightInd w:val="0"/>
        <w:spacing w:after="0" w:line="240" w:lineRule="auto"/>
        <w:rPr>
          <w:rFonts w:ascii="Calibri" w:hAnsi="Calibri" w:cs="Calibri"/>
          <w:color w:val="000000"/>
        </w:rPr>
      </w:pPr>
    </w:p>
    <w:p w14:paraId="05AF4963" w14:textId="578E1404" w:rsidR="001D13F8" w:rsidRDefault="001D13F8" w:rsidP="007A5F92">
      <w:pPr>
        <w:autoSpaceDE w:val="0"/>
        <w:autoSpaceDN w:val="0"/>
        <w:adjustRightInd w:val="0"/>
        <w:spacing w:after="0" w:line="240" w:lineRule="auto"/>
        <w:jc w:val="center"/>
        <w:rPr>
          <w:rFonts w:ascii="Calibri" w:hAnsi="Calibri" w:cs="Calibri"/>
          <w:b/>
          <w:bCs/>
          <w:color w:val="252622"/>
        </w:rPr>
      </w:pPr>
      <w:r>
        <w:rPr>
          <w:rFonts w:ascii="Calibri" w:hAnsi="Calibri" w:cs="Calibri"/>
          <w:b/>
          <w:bCs/>
          <w:color w:val="252622"/>
        </w:rPr>
        <w:t>ČI.V.</w:t>
      </w:r>
    </w:p>
    <w:p w14:paraId="309F1B54" w14:textId="77777777" w:rsidR="001D13F8" w:rsidRPr="00E3220B" w:rsidRDefault="001D13F8" w:rsidP="007A5F92">
      <w:pPr>
        <w:autoSpaceDE w:val="0"/>
        <w:autoSpaceDN w:val="0"/>
        <w:adjustRightInd w:val="0"/>
        <w:spacing w:after="0" w:line="240" w:lineRule="auto"/>
        <w:jc w:val="center"/>
        <w:rPr>
          <w:rFonts w:ascii="Calibri" w:hAnsi="Calibri" w:cs="Calibri"/>
          <w:b/>
          <w:bCs/>
          <w:color w:val="000000"/>
        </w:rPr>
      </w:pPr>
      <w:r w:rsidRPr="00E3220B">
        <w:rPr>
          <w:rFonts w:ascii="Calibri" w:hAnsi="Calibri" w:cs="Calibri"/>
          <w:b/>
          <w:bCs/>
          <w:color w:val="000000"/>
        </w:rPr>
        <w:t>Cena a platobné podmienky</w:t>
      </w:r>
    </w:p>
    <w:p w14:paraId="62E8407A" w14:textId="344FF0DE" w:rsidR="00862416" w:rsidRPr="00D45018" w:rsidRDefault="001D13F8" w:rsidP="00D45018">
      <w:pPr>
        <w:pStyle w:val="Odsekzoznamu"/>
        <w:numPr>
          <w:ilvl w:val="0"/>
          <w:numId w:val="7"/>
        </w:numPr>
        <w:autoSpaceDE w:val="0"/>
        <w:autoSpaceDN w:val="0"/>
        <w:adjustRightInd w:val="0"/>
        <w:spacing w:after="0" w:line="240" w:lineRule="auto"/>
        <w:ind w:left="284" w:hanging="284"/>
        <w:jc w:val="both"/>
        <w:rPr>
          <w:rFonts w:ascii="Calibri" w:hAnsi="Calibri" w:cs="Calibri"/>
          <w:color w:val="000000"/>
        </w:rPr>
      </w:pPr>
      <w:r w:rsidRPr="00D45018">
        <w:rPr>
          <w:rFonts w:ascii="Calibri" w:hAnsi="Calibri" w:cs="Calibri"/>
          <w:color w:val="000000"/>
        </w:rPr>
        <w:t xml:space="preserve">Cena </w:t>
      </w:r>
      <w:r w:rsidR="00AE3255" w:rsidRPr="00D45018">
        <w:rPr>
          <w:rFonts w:ascii="Calibri" w:hAnsi="Calibri" w:cs="Calibri"/>
          <w:color w:val="000000"/>
        </w:rPr>
        <w:t xml:space="preserve">za poskytnuté služby </w:t>
      </w:r>
      <w:r w:rsidRPr="00D45018">
        <w:rPr>
          <w:rFonts w:ascii="Calibri" w:hAnsi="Calibri" w:cs="Calibri"/>
          <w:color w:val="000000"/>
        </w:rPr>
        <w:t>je stanovená dohodou zmluvných strán v súlade so zákonom NR SR č. 18/1996 Z.z.</w:t>
      </w:r>
      <w:r w:rsidR="00862416" w:rsidRPr="00D45018">
        <w:rPr>
          <w:rFonts w:ascii="Calibri" w:hAnsi="Calibri" w:cs="Calibri"/>
          <w:color w:val="000000"/>
        </w:rPr>
        <w:t xml:space="preserve"> </w:t>
      </w:r>
      <w:r w:rsidRPr="00D45018">
        <w:rPr>
          <w:rFonts w:ascii="Calibri" w:hAnsi="Calibri" w:cs="Calibri"/>
          <w:color w:val="000000"/>
        </w:rPr>
        <w:t>o cenách v znení neskorších predpisov. Cena zahŕňa</w:t>
      </w:r>
      <w:r w:rsidR="00862416" w:rsidRPr="00D45018">
        <w:rPr>
          <w:rFonts w:ascii="Calibri" w:hAnsi="Calibri" w:cs="Calibri"/>
          <w:color w:val="000000"/>
        </w:rPr>
        <w:t xml:space="preserve"> </w:t>
      </w:r>
      <w:r w:rsidRPr="00D45018">
        <w:rPr>
          <w:rFonts w:ascii="Calibri" w:hAnsi="Calibri" w:cs="Calibri"/>
          <w:color w:val="000000"/>
        </w:rPr>
        <w:t>všetky náklady súvisiace s poskytnutím požadovanej služby.</w:t>
      </w:r>
    </w:p>
    <w:p w14:paraId="02FE75CB" w14:textId="7E1AAD63" w:rsidR="001D13F8" w:rsidRDefault="001D13F8" w:rsidP="00D45018">
      <w:pPr>
        <w:autoSpaceDE w:val="0"/>
        <w:autoSpaceDN w:val="0"/>
        <w:adjustRightInd w:val="0"/>
        <w:spacing w:after="0" w:line="240" w:lineRule="auto"/>
        <w:ind w:left="284"/>
        <w:jc w:val="both"/>
        <w:rPr>
          <w:rFonts w:ascii="Calibri" w:hAnsi="Calibri" w:cs="Calibri"/>
          <w:color w:val="000000"/>
        </w:rPr>
      </w:pPr>
      <w:r>
        <w:rPr>
          <w:rFonts w:ascii="Calibri" w:hAnsi="Calibri" w:cs="Calibri"/>
          <w:color w:val="000000"/>
        </w:rPr>
        <w:t>Celková maximálna cena je</w:t>
      </w:r>
      <w:r w:rsidR="00862416">
        <w:rPr>
          <w:rFonts w:ascii="Calibri" w:hAnsi="Calibri" w:cs="Calibri"/>
          <w:color w:val="000000"/>
        </w:rPr>
        <w:t xml:space="preserve"> </w:t>
      </w:r>
      <w:r w:rsidR="00F064F4">
        <w:rPr>
          <w:rFonts w:ascii="Calibri" w:hAnsi="Calibri" w:cs="Calibri"/>
          <w:color w:val="000000"/>
        </w:rPr>
        <w:t>....</w:t>
      </w:r>
      <w:r w:rsidR="000670D0">
        <w:rPr>
          <w:rFonts w:ascii="Calibri" w:hAnsi="Calibri" w:cs="Calibri"/>
          <w:color w:val="000000"/>
        </w:rPr>
        <w:t xml:space="preserve"> </w:t>
      </w:r>
      <w:r>
        <w:rPr>
          <w:rFonts w:ascii="Calibri" w:hAnsi="Calibri" w:cs="Calibri"/>
          <w:color w:val="000000"/>
        </w:rPr>
        <w:t xml:space="preserve">EUR bez DPH, t.j. </w:t>
      </w:r>
      <w:r w:rsidR="00F064F4">
        <w:rPr>
          <w:rFonts w:ascii="Calibri" w:hAnsi="Calibri" w:cs="Calibri"/>
          <w:color w:val="000000"/>
        </w:rPr>
        <w:t>.....</w:t>
      </w:r>
      <w:r w:rsidR="000670D0">
        <w:rPr>
          <w:rFonts w:ascii="Calibri" w:hAnsi="Calibri" w:cs="Calibri"/>
          <w:color w:val="000000"/>
        </w:rPr>
        <w:t xml:space="preserve"> </w:t>
      </w:r>
      <w:r>
        <w:rPr>
          <w:rFonts w:ascii="Calibri" w:hAnsi="Calibri" w:cs="Calibri"/>
          <w:color w:val="000000"/>
        </w:rPr>
        <w:t>EUR s DPH.</w:t>
      </w:r>
    </w:p>
    <w:p w14:paraId="7B65F004" w14:textId="6D6B4752" w:rsidR="001B6A92" w:rsidRPr="00867268" w:rsidRDefault="001D13F8" w:rsidP="00D45018">
      <w:pPr>
        <w:pStyle w:val="Odsekzoznamu"/>
        <w:numPr>
          <w:ilvl w:val="0"/>
          <w:numId w:val="6"/>
        </w:numPr>
        <w:autoSpaceDE w:val="0"/>
        <w:autoSpaceDN w:val="0"/>
        <w:adjustRightInd w:val="0"/>
        <w:spacing w:after="0" w:line="240" w:lineRule="auto"/>
        <w:ind w:left="284" w:hanging="284"/>
        <w:jc w:val="both"/>
        <w:rPr>
          <w:rFonts w:ascii="Calibri" w:hAnsi="Calibri" w:cs="Calibri"/>
          <w:color w:val="000000"/>
        </w:rPr>
      </w:pPr>
      <w:r w:rsidRPr="00867268">
        <w:rPr>
          <w:rFonts w:ascii="Calibri" w:hAnsi="Calibri" w:cs="Calibri"/>
          <w:color w:val="000000"/>
        </w:rPr>
        <w:t xml:space="preserve">Faktúru vystaví </w:t>
      </w:r>
      <w:r w:rsidR="00125FF0" w:rsidRPr="00867268">
        <w:rPr>
          <w:rFonts w:ascii="Calibri" w:hAnsi="Calibri" w:cs="Calibri"/>
          <w:color w:val="000000"/>
        </w:rPr>
        <w:t xml:space="preserve">poskytovateľ </w:t>
      </w:r>
      <w:r w:rsidRPr="00867268">
        <w:rPr>
          <w:rFonts w:ascii="Calibri" w:hAnsi="Calibri" w:cs="Calibri"/>
          <w:color w:val="000000"/>
        </w:rPr>
        <w:t xml:space="preserve">až po </w:t>
      </w:r>
      <w:r w:rsidR="00125FF0" w:rsidRPr="00867268">
        <w:rPr>
          <w:rFonts w:ascii="Calibri" w:hAnsi="Calibri" w:cs="Calibri"/>
          <w:color w:val="000000"/>
        </w:rPr>
        <w:t xml:space="preserve">poskytnutí </w:t>
      </w:r>
      <w:r w:rsidRPr="00867268">
        <w:rPr>
          <w:rFonts w:ascii="Calibri" w:hAnsi="Calibri" w:cs="Calibri"/>
          <w:color w:val="000000"/>
        </w:rPr>
        <w:t>služby a zároveň doručí vystavenú faktúru objednávateľovi. Faktúra</w:t>
      </w:r>
      <w:r w:rsidR="00862416" w:rsidRPr="00867268">
        <w:rPr>
          <w:rFonts w:ascii="Calibri" w:hAnsi="Calibri" w:cs="Calibri"/>
          <w:color w:val="000000"/>
        </w:rPr>
        <w:t xml:space="preserve"> </w:t>
      </w:r>
      <w:r w:rsidRPr="00867268">
        <w:rPr>
          <w:rFonts w:ascii="Calibri" w:hAnsi="Calibri" w:cs="Calibri"/>
          <w:color w:val="000000"/>
        </w:rPr>
        <w:t>musí obsahovať všetky náležitosti daňového dokladu v zmysle zákona č. 222/2004 Z.z.</w:t>
      </w:r>
      <w:r w:rsidR="00862416" w:rsidRPr="00867268">
        <w:rPr>
          <w:rFonts w:ascii="Calibri" w:hAnsi="Calibri" w:cs="Calibri"/>
          <w:color w:val="000000"/>
        </w:rPr>
        <w:t xml:space="preserve"> </w:t>
      </w:r>
      <w:r w:rsidRPr="00867268">
        <w:rPr>
          <w:rFonts w:ascii="Calibri" w:hAnsi="Calibri" w:cs="Calibri"/>
          <w:color w:val="000000"/>
        </w:rPr>
        <w:t xml:space="preserve">o dani z pridanej hodnoty v znení neskorších predpisov. Splatnosť faktúry je 30 </w:t>
      </w:r>
      <w:r w:rsidR="00125FF0" w:rsidRPr="00867268">
        <w:rPr>
          <w:rFonts w:ascii="Calibri" w:hAnsi="Calibri" w:cs="Calibri"/>
          <w:color w:val="000000"/>
        </w:rPr>
        <w:t xml:space="preserve">(tridsať) </w:t>
      </w:r>
      <w:r w:rsidRPr="00867268">
        <w:rPr>
          <w:rFonts w:ascii="Calibri" w:hAnsi="Calibri" w:cs="Calibri"/>
          <w:color w:val="000000"/>
        </w:rPr>
        <w:t>dní odo dňa</w:t>
      </w:r>
      <w:r w:rsidR="00862416" w:rsidRPr="00867268">
        <w:rPr>
          <w:rFonts w:ascii="Calibri" w:hAnsi="Calibri" w:cs="Calibri"/>
          <w:color w:val="000000"/>
        </w:rPr>
        <w:t xml:space="preserve"> </w:t>
      </w:r>
      <w:r w:rsidRPr="00867268">
        <w:rPr>
          <w:rFonts w:ascii="Calibri" w:hAnsi="Calibri" w:cs="Calibri"/>
          <w:color w:val="000000"/>
        </w:rPr>
        <w:t>jej doručenia objednávateľovi</w:t>
      </w:r>
      <w:r w:rsidR="00125FF0" w:rsidRPr="00867268">
        <w:rPr>
          <w:rFonts w:ascii="Calibri" w:hAnsi="Calibri" w:cs="Calibri"/>
          <w:color w:val="000000"/>
        </w:rPr>
        <w:t xml:space="preserve"> na adresu uvedenú v záhlaví tejto zmluvy</w:t>
      </w:r>
      <w:r w:rsidRPr="00867268">
        <w:rPr>
          <w:rFonts w:ascii="Calibri" w:hAnsi="Calibri" w:cs="Calibri"/>
          <w:color w:val="000000"/>
        </w:rPr>
        <w:t>.</w:t>
      </w:r>
      <w:r w:rsidR="00862416" w:rsidRPr="00867268">
        <w:rPr>
          <w:rFonts w:ascii="Calibri" w:hAnsi="Calibri" w:cs="Calibri"/>
          <w:color w:val="000000"/>
        </w:rPr>
        <w:t xml:space="preserve"> </w:t>
      </w:r>
    </w:p>
    <w:p w14:paraId="6AEA66E1" w14:textId="6F87878D" w:rsidR="001D13F8" w:rsidRPr="00D45018" w:rsidRDefault="001D13F8" w:rsidP="00D45018">
      <w:pPr>
        <w:pStyle w:val="Odsekzoznamu"/>
        <w:numPr>
          <w:ilvl w:val="0"/>
          <w:numId w:val="6"/>
        </w:numPr>
        <w:autoSpaceDE w:val="0"/>
        <w:autoSpaceDN w:val="0"/>
        <w:adjustRightInd w:val="0"/>
        <w:spacing w:after="0" w:line="240" w:lineRule="auto"/>
        <w:ind w:left="284" w:hanging="284"/>
        <w:jc w:val="both"/>
        <w:rPr>
          <w:rFonts w:ascii="Calibri" w:hAnsi="Calibri" w:cs="Calibri"/>
          <w:color w:val="000000"/>
        </w:rPr>
      </w:pPr>
      <w:r>
        <w:t xml:space="preserve">Objednávateľ si vyhradzuje právo pred uplynutím lehoty splatnosti </w:t>
      </w:r>
      <w:r w:rsidR="00125FF0">
        <w:t xml:space="preserve">faktúry </w:t>
      </w:r>
      <w:r>
        <w:t xml:space="preserve">vrátiť </w:t>
      </w:r>
      <w:r w:rsidR="00125FF0">
        <w:t xml:space="preserve">poskytovateľovi  </w:t>
      </w:r>
      <w:r>
        <w:t>bez</w:t>
      </w:r>
      <w:r w:rsidR="00867268" w:rsidRPr="00D45018">
        <w:rPr>
          <w:rFonts w:ascii="Calibri" w:hAnsi="Calibri" w:cs="Calibri"/>
          <w:color w:val="000000"/>
        </w:rPr>
        <w:t xml:space="preserve"> </w:t>
      </w:r>
      <w:r w:rsidRPr="00D45018">
        <w:rPr>
          <w:rFonts w:ascii="Calibri" w:hAnsi="Calibri" w:cs="Calibri"/>
          <w:color w:val="000000"/>
        </w:rPr>
        <w:t xml:space="preserve">zaplatenia faktúru, ktorá je nesprávna alebo neúplná. </w:t>
      </w:r>
      <w:r w:rsidR="00661A81" w:rsidRPr="00D45018">
        <w:rPr>
          <w:rFonts w:ascii="Calibri" w:hAnsi="Calibri" w:cs="Calibri"/>
          <w:color w:val="000000"/>
        </w:rPr>
        <w:t xml:space="preserve">Poskytovateľ </w:t>
      </w:r>
      <w:r w:rsidRPr="00D45018">
        <w:rPr>
          <w:rFonts w:ascii="Calibri" w:hAnsi="Calibri" w:cs="Calibri"/>
          <w:color w:val="000000"/>
        </w:rPr>
        <w:t>je povinný faktúru opraviť</w:t>
      </w:r>
      <w:r w:rsidR="00D45018">
        <w:rPr>
          <w:rFonts w:ascii="Calibri" w:hAnsi="Calibri" w:cs="Calibri"/>
          <w:color w:val="000000"/>
        </w:rPr>
        <w:t xml:space="preserve"> </w:t>
      </w:r>
      <w:r w:rsidRPr="00D45018">
        <w:rPr>
          <w:rFonts w:ascii="Calibri" w:hAnsi="Calibri" w:cs="Calibri"/>
          <w:color w:val="000000"/>
        </w:rPr>
        <w:t>alebo vyhotoviť novú. Oprávneným vrátením faktúry prestáva plynúť lehota</w:t>
      </w:r>
      <w:r w:rsidR="00987B4B" w:rsidRPr="00D45018">
        <w:rPr>
          <w:rFonts w:ascii="Calibri" w:hAnsi="Calibri" w:cs="Calibri"/>
          <w:color w:val="000000"/>
        </w:rPr>
        <w:t xml:space="preserve"> jej</w:t>
      </w:r>
      <w:r w:rsidRPr="00D45018">
        <w:rPr>
          <w:rFonts w:ascii="Calibri" w:hAnsi="Calibri" w:cs="Calibri"/>
          <w:color w:val="000000"/>
        </w:rPr>
        <w:t xml:space="preserve"> splatnosti, </w:t>
      </w:r>
      <w:r w:rsidR="00987B4B" w:rsidRPr="00D45018">
        <w:rPr>
          <w:rFonts w:ascii="Calibri" w:hAnsi="Calibri" w:cs="Calibri"/>
          <w:color w:val="000000"/>
        </w:rPr>
        <w:t>pričom nová lehota splatnosti faktúry</w:t>
      </w:r>
      <w:r w:rsidR="00867268" w:rsidRPr="00D45018">
        <w:rPr>
          <w:rFonts w:ascii="Calibri" w:hAnsi="Calibri" w:cs="Calibri"/>
          <w:color w:val="000000"/>
        </w:rPr>
        <w:t xml:space="preserve"> </w:t>
      </w:r>
      <w:r w:rsidRPr="00D45018">
        <w:rPr>
          <w:rFonts w:ascii="Calibri" w:hAnsi="Calibri" w:cs="Calibri"/>
          <w:color w:val="000000"/>
        </w:rPr>
        <w:t>začína plynúť znovu odo dňa doručenia novej alebo opravenej faktúry objednávateľovi.</w:t>
      </w:r>
    </w:p>
    <w:p w14:paraId="3D79C4F8" w14:textId="2BEA4D9D" w:rsidR="001D13F8" w:rsidRDefault="00D45018" w:rsidP="00D45018">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4</w:t>
      </w:r>
      <w:r w:rsidR="00987B4B">
        <w:rPr>
          <w:rFonts w:ascii="Calibri" w:hAnsi="Calibri" w:cs="Calibri"/>
          <w:color w:val="000000"/>
        </w:rPr>
        <w:t>.</w:t>
      </w:r>
      <w:r>
        <w:rPr>
          <w:rFonts w:ascii="Calibri" w:hAnsi="Calibri" w:cs="Calibri"/>
          <w:color w:val="000000"/>
        </w:rPr>
        <w:tab/>
      </w:r>
      <w:r w:rsidR="001D13F8">
        <w:rPr>
          <w:rFonts w:ascii="Calibri" w:hAnsi="Calibri" w:cs="Calibri"/>
          <w:color w:val="000000"/>
        </w:rPr>
        <w:t>Zálohové platby ani platby vopred sa neumožňujú.</w:t>
      </w:r>
    </w:p>
    <w:p w14:paraId="4BD54342" w14:textId="2C038914" w:rsidR="001D13F8" w:rsidRDefault="00D45018" w:rsidP="00D45018">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5</w:t>
      </w:r>
      <w:r w:rsidR="001D13F8">
        <w:rPr>
          <w:rFonts w:ascii="Calibri" w:hAnsi="Calibri" w:cs="Calibri"/>
          <w:color w:val="000000"/>
        </w:rPr>
        <w:t>.</w:t>
      </w:r>
      <w:r>
        <w:rPr>
          <w:rFonts w:ascii="Calibri" w:hAnsi="Calibri" w:cs="Calibri"/>
          <w:color w:val="000000"/>
        </w:rPr>
        <w:tab/>
      </w:r>
      <w:r w:rsidR="00987B4B" w:rsidRPr="00987B4B">
        <w:t>Úhrada faktúry sa realizuje prevodným príkazom prostredníctvom finančného ústavu objednávateľa na účet poskytovateľa uvedený v záhlaví tejto zmluvy.</w:t>
      </w:r>
      <w:r w:rsidR="00987B4B">
        <w:rPr>
          <w:rFonts w:ascii="Calibri" w:hAnsi="Calibri" w:cs="Calibri"/>
          <w:color w:val="000000"/>
        </w:rPr>
        <w:t xml:space="preserve"> Faktúra </w:t>
      </w:r>
      <w:r w:rsidR="001D13F8">
        <w:rPr>
          <w:rFonts w:ascii="Calibri" w:hAnsi="Calibri" w:cs="Calibri"/>
          <w:color w:val="000000"/>
        </w:rPr>
        <w:t xml:space="preserve">sa považuje za uhradenú dňom odpísania </w:t>
      </w:r>
      <w:r w:rsidR="00987B4B">
        <w:rPr>
          <w:rFonts w:ascii="Calibri" w:hAnsi="Calibri" w:cs="Calibri"/>
          <w:color w:val="000000"/>
        </w:rPr>
        <w:t xml:space="preserve">finančných prostriedkov </w:t>
      </w:r>
      <w:r w:rsidR="001D13F8">
        <w:rPr>
          <w:rFonts w:ascii="Calibri" w:hAnsi="Calibri" w:cs="Calibri"/>
          <w:color w:val="000000"/>
        </w:rPr>
        <w:t>z účtu objednávateľa uveden</w:t>
      </w:r>
      <w:r w:rsidR="00987B4B">
        <w:rPr>
          <w:rFonts w:ascii="Calibri" w:hAnsi="Calibri" w:cs="Calibri"/>
          <w:color w:val="000000"/>
        </w:rPr>
        <w:t>ého</w:t>
      </w:r>
      <w:r w:rsidR="001D13F8">
        <w:rPr>
          <w:rFonts w:ascii="Calibri" w:hAnsi="Calibri" w:cs="Calibri"/>
          <w:color w:val="000000"/>
        </w:rPr>
        <w:t xml:space="preserve"> v </w:t>
      </w:r>
      <w:r w:rsidR="00987B4B">
        <w:rPr>
          <w:rFonts w:ascii="Calibri" w:hAnsi="Calibri" w:cs="Calibri"/>
          <w:color w:val="000000"/>
        </w:rPr>
        <w:t>záhlaví</w:t>
      </w:r>
      <w:r w:rsidR="001D13F8">
        <w:rPr>
          <w:rFonts w:ascii="Calibri" w:hAnsi="Calibri" w:cs="Calibri"/>
          <w:color w:val="000000"/>
        </w:rPr>
        <w:t xml:space="preserve"> tejto zmluvy.</w:t>
      </w:r>
    </w:p>
    <w:p w14:paraId="4F822274" w14:textId="1206C12F" w:rsidR="00987B4B" w:rsidRPr="00987B4B" w:rsidRDefault="00D45018" w:rsidP="00D45018">
      <w:pPr>
        <w:tabs>
          <w:tab w:val="left" w:pos="284"/>
        </w:tabs>
        <w:spacing w:after="120" w:line="240" w:lineRule="auto"/>
        <w:ind w:left="284" w:hanging="284"/>
        <w:jc w:val="both"/>
        <w:rPr>
          <w:rFonts w:eastAsia="Times New Roman" w:cstheme="minorHAnsi"/>
          <w:lang w:eastAsia="sk-SK"/>
        </w:rPr>
      </w:pPr>
      <w:r>
        <w:rPr>
          <w:rFonts w:cstheme="minorHAnsi"/>
          <w:color w:val="000000"/>
        </w:rPr>
        <w:t>6</w:t>
      </w:r>
      <w:r w:rsidR="00987B4B" w:rsidRPr="00987B4B">
        <w:rPr>
          <w:rFonts w:cstheme="minorHAnsi"/>
          <w:color w:val="000000"/>
        </w:rPr>
        <w:t>.</w:t>
      </w:r>
      <w:r>
        <w:rPr>
          <w:rFonts w:cstheme="minorHAnsi"/>
          <w:color w:val="000000"/>
        </w:rPr>
        <w:tab/>
      </w:r>
      <w:r w:rsidR="00987B4B" w:rsidRPr="00987B4B">
        <w:rPr>
          <w:rFonts w:eastAsia="Times New Roman" w:cstheme="minorHAnsi"/>
          <w:lang w:eastAsia="sk-SK"/>
        </w:rPr>
        <w:t>Cena za poskytnuté služby musí byť stanovená v mene EURO.</w:t>
      </w:r>
    </w:p>
    <w:p w14:paraId="4E70900F" w14:textId="77777777" w:rsidR="00987B4B" w:rsidRDefault="00987B4B" w:rsidP="001D13F8">
      <w:pPr>
        <w:autoSpaceDE w:val="0"/>
        <w:autoSpaceDN w:val="0"/>
        <w:adjustRightInd w:val="0"/>
        <w:spacing w:after="0" w:line="240" w:lineRule="auto"/>
        <w:rPr>
          <w:rFonts w:ascii="Calibri" w:hAnsi="Calibri" w:cs="Calibri"/>
          <w:color w:val="000000"/>
        </w:rPr>
      </w:pPr>
    </w:p>
    <w:p w14:paraId="4F537A12" w14:textId="77777777" w:rsidR="0042113E" w:rsidRDefault="0042113E" w:rsidP="001D13F8">
      <w:pPr>
        <w:autoSpaceDE w:val="0"/>
        <w:autoSpaceDN w:val="0"/>
        <w:adjustRightInd w:val="0"/>
        <w:spacing w:after="0" w:line="240" w:lineRule="auto"/>
        <w:rPr>
          <w:rFonts w:ascii="Calibri" w:hAnsi="Calibri" w:cs="Calibri"/>
          <w:color w:val="000000"/>
        </w:rPr>
      </w:pPr>
    </w:p>
    <w:p w14:paraId="507EF096" w14:textId="00A2BAD1" w:rsidR="001D13F8" w:rsidRDefault="001D13F8" w:rsidP="007A5F92">
      <w:pPr>
        <w:autoSpaceDE w:val="0"/>
        <w:autoSpaceDN w:val="0"/>
        <w:adjustRightInd w:val="0"/>
        <w:spacing w:after="0" w:line="240" w:lineRule="auto"/>
        <w:jc w:val="center"/>
        <w:rPr>
          <w:rFonts w:ascii="Calibri" w:hAnsi="Calibri" w:cs="Calibri"/>
          <w:b/>
          <w:bCs/>
          <w:color w:val="252622"/>
        </w:rPr>
      </w:pPr>
      <w:r>
        <w:rPr>
          <w:rFonts w:ascii="Calibri" w:hAnsi="Calibri" w:cs="Calibri"/>
          <w:b/>
          <w:bCs/>
          <w:color w:val="252622"/>
        </w:rPr>
        <w:t>ČI V</w:t>
      </w:r>
      <w:r w:rsidR="007A5F92">
        <w:rPr>
          <w:rFonts w:ascii="Calibri" w:hAnsi="Calibri" w:cs="Calibri"/>
          <w:b/>
          <w:bCs/>
          <w:color w:val="252622"/>
        </w:rPr>
        <w:t>I</w:t>
      </w:r>
      <w:r>
        <w:rPr>
          <w:rFonts w:ascii="Calibri" w:hAnsi="Calibri" w:cs="Calibri"/>
          <w:b/>
          <w:bCs/>
          <w:color w:val="252622"/>
        </w:rPr>
        <w:t>.</w:t>
      </w:r>
    </w:p>
    <w:p w14:paraId="30E0817C" w14:textId="77777777" w:rsidR="001D13F8" w:rsidRPr="0042113E" w:rsidRDefault="001D13F8" w:rsidP="007A5F92">
      <w:pPr>
        <w:autoSpaceDE w:val="0"/>
        <w:autoSpaceDN w:val="0"/>
        <w:adjustRightInd w:val="0"/>
        <w:spacing w:after="0" w:line="240" w:lineRule="auto"/>
        <w:jc w:val="center"/>
        <w:rPr>
          <w:rFonts w:ascii="Calibri" w:hAnsi="Calibri" w:cs="Calibri"/>
          <w:b/>
          <w:bCs/>
          <w:color w:val="000000"/>
        </w:rPr>
      </w:pPr>
      <w:r w:rsidRPr="0042113E">
        <w:rPr>
          <w:rFonts w:ascii="Calibri" w:hAnsi="Calibri" w:cs="Calibri"/>
          <w:b/>
          <w:bCs/>
          <w:color w:val="000000"/>
        </w:rPr>
        <w:t>Sankcie</w:t>
      </w:r>
      <w:r w:rsidR="00987B4B">
        <w:rPr>
          <w:rFonts w:ascii="Calibri" w:hAnsi="Calibri" w:cs="Calibri"/>
          <w:b/>
          <w:bCs/>
          <w:color w:val="000000"/>
        </w:rPr>
        <w:t xml:space="preserve"> a zodpovednosť za škodu</w:t>
      </w:r>
    </w:p>
    <w:p w14:paraId="42AD518E" w14:textId="72E67632" w:rsidR="001D13F8" w:rsidRDefault="001D13F8" w:rsidP="00D45018">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1.</w:t>
      </w:r>
      <w:r w:rsidR="00D45018">
        <w:rPr>
          <w:rFonts w:ascii="Calibri" w:hAnsi="Calibri" w:cs="Calibri"/>
          <w:color w:val="000000"/>
        </w:rPr>
        <w:tab/>
      </w:r>
      <w:r>
        <w:rPr>
          <w:rFonts w:ascii="Calibri" w:hAnsi="Calibri" w:cs="Calibri"/>
          <w:color w:val="000000"/>
        </w:rPr>
        <w:t xml:space="preserve">V prípade omeškania </w:t>
      </w:r>
      <w:r w:rsidR="001B6A92">
        <w:rPr>
          <w:rFonts w:ascii="Calibri" w:hAnsi="Calibri" w:cs="Calibri"/>
          <w:color w:val="000000"/>
        </w:rPr>
        <w:t xml:space="preserve">poskytovateľa </w:t>
      </w:r>
      <w:r>
        <w:rPr>
          <w:rFonts w:ascii="Calibri" w:hAnsi="Calibri" w:cs="Calibri"/>
          <w:color w:val="000000"/>
        </w:rPr>
        <w:t xml:space="preserve">s neposkytnutím služby podľa </w:t>
      </w:r>
      <w:r w:rsidR="00987B4B">
        <w:rPr>
          <w:rFonts w:ascii="Calibri" w:hAnsi="Calibri" w:cs="Calibri"/>
          <w:color w:val="000000"/>
        </w:rPr>
        <w:t>čl. I</w:t>
      </w:r>
      <w:r w:rsidR="00F05EDB">
        <w:rPr>
          <w:rFonts w:ascii="Calibri" w:hAnsi="Calibri" w:cs="Calibri"/>
          <w:color w:val="000000"/>
        </w:rPr>
        <w:t>I</w:t>
      </w:r>
      <w:r w:rsidR="00987B4B">
        <w:rPr>
          <w:rFonts w:ascii="Calibri" w:hAnsi="Calibri" w:cs="Calibri"/>
          <w:color w:val="000000"/>
        </w:rPr>
        <w:t xml:space="preserve">I. </w:t>
      </w:r>
      <w:r w:rsidR="000670D0">
        <w:rPr>
          <w:rFonts w:ascii="Calibri" w:hAnsi="Calibri" w:cs="Calibri"/>
          <w:color w:val="000000"/>
        </w:rPr>
        <w:t xml:space="preserve"> </w:t>
      </w:r>
      <w:r w:rsidR="00867268">
        <w:rPr>
          <w:rFonts w:ascii="Calibri" w:hAnsi="Calibri" w:cs="Calibri"/>
          <w:color w:val="000000"/>
        </w:rPr>
        <w:t>a čl. I</w:t>
      </w:r>
      <w:r w:rsidR="00F05EDB">
        <w:rPr>
          <w:rFonts w:ascii="Calibri" w:hAnsi="Calibri" w:cs="Calibri"/>
          <w:color w:val="000000"/>
        </w:rPr>
        <w:t>V</w:t>
      </w:r>
      <w:r w:rsidR="00867268">
        <w:rPr>
          <w:rFonts w:ascii="Calibri" w:hAnsi="Calibri" w:cs="Calibri"/>
          <w:color w:val="000000"/>
        </w:rPr>
        <w:t xml:space="preserve">.  </w:t>
      </w:r>
      <w:r>
        <w:rPr>
          <w:rFonts w:ascii="Calibri" w:hAnsi="Calibri" w:cs="Calibri"/>
          <w:color w:val="000000"/>
        </w:rPr>
        <w:t>tejto zmluvy je</w:t>
      </w:r>
      <w:r w:rsidR="00867268">
        <w:rPr>
          <w:rFonts w:ascii="Calibri" w:hAnsi="Calibri" w:cs="Calibri"/>
          <w:color w:val="000000"/>
        </w:rPr>
        <w:t xml:space="preserve"> </w:t>
      </w:r>
      <w:r w:rsidR="001B6A92">
        <w:rPr>
          <w:rFonts w:ascii="Calibri" w:hAnsi="Calibri" w:cs="Calibri"/>
          <w:color w:val="000000"/>
        </w:rPr>
        <w:t xml:space="preserve">poskytovateľ </w:t>
      </w:r>
      <w:r>
        <w:rPr>
          <w:rFonts w:ascii="Calibri" w:hAnsi="Calibri" w:cs="Calibri"/>
          <w:color w:val="000000"/>
        </w:rPr>
        <w:t>povinný uhradiť objednávateľovi zmluvnú pokutu vo výške 0,05 % z</w:t>
      </w:r>
      <w:r w:rsidR="00664BEA">
        <w:rPr>
          <w:rFonts w:ascii="Calibri" w:hAnsi="Calibri" w:cs="Calibri"/>
          <w:color w:val="000000"/>
        </w:rPr>
        <w:t> </w:t>
      </w:r>
      <w:r>
        <w:rPr>
          <w:rFonts w:ascii="Calibri" w:hAnsi="Calibri" w:cs="Calibri"/>
          <w:color w:val="000000"/>
        </w:rPr>
        <w:t>ceny</w:t>
      </w:r>
      <w:r w:rsidR="00664BEA">
        <w:rPr>
          <w:rFonts w:ascii="Calibri" w:hAnsi="Calibri" w:cs="Calibri"/>
          <w:color w:val="000000"/>
        </w:rPr>
        <w:t xml:space="preserve"> </w:t>
      </w:r>
      <w:r>
        <w:rPr>
          <w:rFonts w:ascii="Calibri" w:hAnsi="Calibri" w:cs="Calibri"/>
          <w:color w:val="000000"/>
        </w:rPr>
        <w:t>neposkytnutej služby za každý aj začatý deň omeškania.</w:t>
      </w:r>
    </w:p>
    <w:p w14:paraId="4602B4FE" w14:textId="5582019C" w:rsidR="001D13F8" w:rsidRPr="00987B4B" w:rsidRDefault="001D13F8" w:rsidP="00D45018">
      <w:pPr>
        <w:autoSpaceDE w:val="0"/>
        <w:autoSpaceDN w:val="0"/>
        <w:adjustRightInd w:val="0"/>
        <w:spacing w:after="0" w:line="240" w:lineRule="auto"/>
        <w:ind w:left="284" w:hanging="284"/>
        <w:jc w:val="both"/>
        <w:rPr>
          <w:rFonts w:cstheme="minorHAnsi"/>
          <w:color w:val="000000"/>
        </w:rPr>
      </w:pPr>
      <w:r>
        <w:rPr>
          <w:rFonts w:ascii="Calibri" w:hAnsi="Calibri" w:cs="Calibri"/>
          <w:color w:val="000000"/>
        </w:rPr>
        <w:t>2.</w:t>
      </w:r>
      <w:r w:rsidR="00D45018">
        <w:rPr>
          <w:rFonts w:ascii="Calibri" w:hAnsi="Calibri" w:cs="Calibri"/>
          <w:color w:val="000000"/>
        </w:rPr>
        <w:tab/>
      </w:r>
      <w:r>
        <w:rPr>
          <w:rFonts w:ascii="Calibri" w:hAnsi="Calibri" w:cs="Calibri"/>
          <w:color w:val="000000"/>
        </w:rPr>
        <w:t xml:space="preserve">V prípade omeškania objednávateľa s úhradou faktúry, má </w:t>
      </w:r>
      <w:r w:rsidR="007A5F92">
        <w:rPr>
          <w:rFonts w:ascii="Calibri" w:hAnsi="Calibri" w:cs="Calibri"/>
          <w:color w:val="000000"/>
        </w:rPr>
        <w:t>poskytova</w:t>
      </w:r>
      <w:r>
        <w:rPr>
          <w:rFonts w:ascii="Calibri" w:hAnsi="Calibri" w:cs="Calibri"/>
          <w:color w:val="000000"/>
        </w:rPr>
        <w:t>teľ právo za každý aj</w:t>
      </w:r>
      <w:r w:rsidR="00D45018">
        <w:rPr>
          <w:rFonts w:ascii="Calibri" w:hAnsi="Calibri" w:cs="Calibri"/>
          <w:color w:val="000000"/>
        </w:rPr>
        <w:t xml:space="preserve"> </w:t>
      </w:r>
      <w:r w:rsidRPr="00987B4B">
        <w:rPr>
          <w:rFonts w:cstheme="minorHAnsi"/>
          <w:color w:val="000000"/>
        </w:rPr>
        <w:t>začatý deň omeškania požadovať úrok z omeškania v zákonom stanovenej výške.</w:t>
      </w:r>
    </w:p>
    <w:p w14:paraId="70E65275" w14:textId="2B6D78D3" w:rsidR="00987B4B" w:rsidRPr="00656764" w:rsidRDefault="00987B4B" w:rsidP="00D45018">
      <w:pPr>
        <w:pStyle w:val="Odsekzoznamu"/>
        <w:numPr>
          <w:ilvl w:val="0"/>
          <w:numId w:val="3"/>
        </w:numPr>
        <w:spacing w:after="0" w:line="240" w:lineRule="auto"/>
        <w:ind w:left="284" w:hanging="284"/>
        <w:jc w:val="both"/>
        <w:rPr>
          <w:rFonts w:eastAsia="Times New Roman" w:cstheme="minorHAnsi"/>
          <w:lang w:eastAsia="sk-SK"/>
        </w:rPr>
      </w:pPr>
      <w:r w:rsidRPr="00987B4B">
        <w:rPr>
          <w:rFonts w:eastAsia="Times New Roman" w:cstheme="minorHAnsi"/>
          <w:lang w:val="x-none" w:eastAsia="sk-SK"/>
        </w:rPr>
        <w:lastRenderedPageBreak/>
        <w:t xml:space="preserve">Nárok na zmluvnú pokutu nevzniká vtedy, ak sa preukáže, že omeškanie je spôsobené okolnosťami vylučujúcimi zodpovednosť (vyššia moc). Pre účely tejto zmluvy sa za vyššiu moc považujú udalosti, ktoré nie sú závislé od konania </w:t>
      </w:r>
      <w:r w:rsidR="002A6FDD" w:rsidRPr="00987B4B">
        <w:rPr>
          <w:rFonts w:eastAsia="Times New Roman" w:cstheme="minorHAnsi"/>
          <w:lang w:val="x-none" w:eastAsia="sk-SK"/>
        </w:rPr>
        <w:t>zmluvných</w:t>
      </w:r>
      <w:r w:rsidRPr="00987B4B">
        <w:rPr>
          <w:rFonts w:eastAsia="Times New Roman" w:cstheme="minorHAnsi"/>
          <w:lang w:val="x-none" w:eastAsia="sk-SK"/>
        </w:rPr>
        <w:t xml:space="preserve"> strán, a ktoré nemôžu </w:t>
      </w:r>
      <w:r w:rsidR="002A6FDD" w:rsidRPr="00987B4B">
        <w:rPr>
          <w:rFonts w:eastAsia="Times New Roman" w:cstheme="minorHAnsi"/>
          <w:lang w:val="x-none" w:eastAsia="sk-SK"/>
        </w:rPr>
        <w:t>zmluvné</w:t>
      </w:r>
      <w:r w:rsidRPr="00987B4B">
        <w:rPr>
          <w:rFonts w:eastAsia="Times New Roman" w:cstheme="minorHAnsi"/>
          <w:lang w:val="x-none" w:eastAsia="sk-SK"/>
        </w:rPr>
        <w:t xml:space="preserve"> strany ani predvídať ani nijakým spôsobom priamo ovplyvniť</w:t>
      </w:r>
      <w:r w:rsidRPr="00987B4B">
        <w:rPr>
          <w:rFonts w:eastAsia="Times New Roman" w:cstheme="minorHAnsi"/>
          <w:lang w:eastAsia="sk-SK"/>
        </w:rPr>
        <w:t>, a to najmä</w:t>
      </w:r>
      <w:r w:rsidRPr="00987B4B">
        <w:rPr>
          <w:rFonts w:eastAsia="Times New Roman" w:cstheme="minorHAnsi"/>
          <w:lang w:val="x-none" w:eastAsia="sk-SK"/>
        </w:rPr>
        <w:t>: vojna, mobilizácia, povstanie, živelné pohromy, požiare, embargo, karantény.</w:t>
      </w:r>
    </w:p>
    <w:p w14:paraId="4EF638B5" w14:textId="77777777" w:rsidR="00987B4B" w:rsidRPr="00987B4B" w:rsidRDefault="00987B4B" w:rsidP="00D45018">
      <w:pPr>
        <w:pStyle w:val="Odsekzoznamu"/>
        <w:numPr>
          <w:ilvl w:val="0"/>
          <w:numId w:val="3"/>
        </w:numPr>
        <w:spacing w:after="0" w:line="240" w:lineRule="auto"/>
        <w:ind w:left="284" w:hanging="284"/>
        <w:jc w:val="both"/>
        <w:rPr>
          <w:rFonts w:eastAsia="Times New Roman" w:cstheme="minorHAnsi"/>
          <w:lang w:eastAsia="sk-SK"/>
        </w:rPr>
      </w:pPr>
      <w:r w:rsidRPr="00987B4B">
        <w:rPr>
          <w:rFonts w:eastAsia="Times New Roman" w:cstheme="minorHAnsi"/>
          <w:lang w:eastAsia="sk-SK"/>
        </w:rPr>
        <w:t>Zmluvná strana, ktorá porušila povinnosť vyplývajúcu z tejto  zmluvy je povinná nahradiť škodu tým spôsobenú druhej zmluvnej strane v súlade s Obchodným zákonníkom. Zodpovednosti za škodu sa zmluvná strana, ktorá škodu spôsobila, zbaví v prípade, ak preukáže, že porušenie povinnosti bolo spôsobené okolnosťami vylučujúcimi zodpovednosť (vyššia moc).</w:t>
      </w:r>
    </w:p>
    <w:p w14:paraId="56EA484D" w14:textId="77777777" w:rsidR="00987B4B" w:rsidRDefault="00987B4B" w:rsidP="001D13F8">
      <w:pPr>
        <w:autoSpaceDE w:val="0"/>
        <w:autoSpaceDN w:val="0"/>
        <w:adjustRightInd w:val="0"/>
        <w:spacing w:after="0" w:line="240" w:lineRule="auto"/>
        <w:rPr>
          <w:rFonts w:ascii="Calibri" w:hAnsi="Calibri" w:cs="Calibri"/>
          <w:color w:val="000000"/>
        </w:rPr>
      </w:pPr>
    </w:p>
    <w:p w14:paraId="74E495ED" w14:textId="77777777" w:rsidR="0042113E" w:rsidRDefault="0042113E" w:rsidP="001D13F8">
      <w:pPr>
        <w:autoSpaceDE w:val="0"/>
        <w:autoSpaceDN w:val="0"/>
        <w:adjustRightInd w:val="0"/>
        <w:spacing w:after="0" w:line="240" w:lineRule="auto"/>
        <w:rPr>
          <w:rFonts w:ascii="Calibri" w:hAnsi="Calibri" w:cs="Calibri"/>
          <w:color w:val="000000"/>
        </w:rPr>
      </w:pPr>
    </w:p>
    <w:p w14:paraId="00588AC8" w14:textId="7DE5A3D6" w:rsidR="001D13F8" w:rsidRPr="0042113E" w:rsidRDefault="001D13F8" w:rsidP="007A5F92">
      <w:pPr>
        <w:autoSpaceDE w:val="0"/>
        <w:autoSpaceDN w:val="0"/>
        <w:adjustRightInd w:val="0"/>
        <w:spacing w:after="0" w:line="240" w:lineRule="auto"/>
        <w:jc w:val="center"/>
        <w:rPr>
          <w:rFonts w:ascii="Calibri" w:hAnsi="Calibri" w:cs="Calibri"/>
          <w:b/>
          <w:bCs/>
          <w:color w:val="252622"/>
        </w:rPr>
      </w:pPr>
      <w:r w:rsidRPr="0042113E">
        <w:rPr>
          <w:rFonts w:ascii="Calibri" w:hAnsi="Calibri" w:cs="Calibri"/>
          <w:b/>
          <w:bCs/>
          <w:color w:val="252622"/>
        </w:rPr>
        <w:t>ČI. VI</w:t>
      </w:r>
      <w:r w:rsidR="007A5F92">
        <w:rPr>
          <w:rFonts w:ascii="Calibri" w:hAnsi="Calibri" w:cs="Calibri"/>
          <w:b/>
          <w:bCs/>
          <w:color w:val="252622"/>
        </w:rPr>
        <w:t>I</w:t>
      </w:r>
      <w:r w:rsidRPr="0042113E">
        <w:rPr>
          <w:rFonts w:ascii="Calibri" w:hAnsi="Calibri" w:cs="Calibri"/>
          <w:b/>
          <w:bCs/>
          <w:color w:val="252622"/>
        </w:rPr>
        <w:t>.</w:t>
      </w:r>
    </w:p>
    <w:p w14:paraId="5FD0BA80" w14:textId="77777777" w:rsidR="001D13F8" w:rsidRDefault="001D13F8" w:rsidP="007A5F92">
      <w:pPr>
        <w:autoSpaceDE w:val="0"/>
        <w:autoSpaceDN w:val="0"/>
        <w:adjustRightInd w:val="0"/>
        <w:spacing w:after="0" w:line="240" w:lineRule="auto"/>
        <w:jc w:val="center"/>
        <w:rPr>
          <w:rFonts w:ascii="Calibri" w:hAnsi="Calibri" w:cs="Calibri"/>
          <w:b/>
          <w:bCs/>
          <w:color w:val="32332F"/>
        </w:rPr>
      </w:pPr>
      <w:r>
        <w:rPr>
          <w:rFonts w:ascii="Calibri" w:hAnsi="Calibri" w:cs="Calibri"/>
          <w:b/>
          <w:bCs/>
          <w:color w:val="000000"/>
        </w:rPr>
        <w:t xml:space="preserve">Doba </w:t>
      </w:r>
      <w:r>
        <w:rPr>
          <w:rFonts w:ascii="Calibri" w:hAnsi="Calibri" w:cs="Calibri"/>
          <w:b/>
          <w:bCs/>
          <w:color w:val="32332F"/>
        </w:rPr>
        <w:t xml:space="preserve">trvania zmluvy </w:t>
      </w:r>
      <w:r>
        <w:rPr>
          <w:rFonts w:ascii="Calibri" w:hAnsi="Calibri" w:cs="Calibri"/>
          <w:b/>
          <w:bCs/>
          <w:color w:val="000000"/>
        </w:rPr>
        <w:t xml:space="preserve">a </w:t>
      </w:r>
      <w:r>
        <w:rPr>
          <w:rFonts w:ascii="Calibri" w:hAnsi="Calibri" w:cs="Calibri"/>
          <w:b/>
          <w:bCs/>
          <w:color w:val="32332F"/>
        </w:rPr>
        <w:t>skončenie zmluvy</w:t>
      </w:r>
    </w:p>
    <w:p w14:paraId="658FA1E8" w14:textId="6EC4AF93" w:rsidR="001D13F8" w:rsidRDefault="001D13F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1.</w:t>
      </w:r>
      <w:r w:rsidR="00D45018">
        <w:rPr>
          <w:rFonts w:ascii="Calibri" w:hAnsi="Calibri" w:cs="Calibri"/>
          <w:color w:val="000000"/>
        </w:rPr>
        <w:tab/>
      </w:r>
      <w:r>
        <w:rPr>
          <w:rFonts w:ascii="Calibri" w:hAnsi="Calibri" w:cs="Calibri"/>
          <w:color w:val="000000"/>
        </w:rPr>
        <w:t xml:space="preserve">Táto zmluva sa uzatvára na </w:t>
      </w:r>
      <w:r>
        <w:rPr>
          <w:rFonts w:ascii="Calibri" w:hAnsi="Calibri" w:cs="Calibri"/>
          <w:color w:val="32332F"/>
        </w:rPr>
        <w:t xml:space="preserve">dobu určitú, a to </w:t>
      </w:r>
      <w:r w:rsidR="00656764">
        <w:rPr>
          <w:rFonts w:ascii="Calibri" w:hAnsi="Calibri" w:cs="Calibri"/>
          <w:color w:val="32332F"/>
        </w:rPr>
        <w:t>na obdobie 48 mesiacov</w:t>
      </w:r>
      <w:r w:rsidR="000670D0">
        <w:rPr>
          <w:rFonts w:ascii="Calibri" w:hAnsi="Calibri" w:cs="Calibri"/>
          <w:color w:val="32332F"/>
        </w:rPr>
        <w:t xml:space="preserve"> od nadobudnutia jej účinnosti</w:t>
      </w:r>
      <w:r>
        <w:rPr>
          <w:rFonts w:ascii="Calibri" w:hAnsi="Calibri" w:cs="Calibri"/>
          <w:color w:val="000000"/>
        </w:rPr>
        <w:t>.</w:t>
      </w:r>
    </w:p>
    <w:p w14:paraId="52432E9A" w14:textId="5516A278" w:rsidR="001D13F8" w:rsidRDefault="001D13F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2.</w:t>
      </w:r>
      <w:r w:rsidR="00D45018">
        <w:rPr>
          <w:rFonts w:ascii="Calibri" w:hAnsi="Calibri" w:cs="Calibri"/>
          <w:color w:val="000000"/>
        </w:rPr>
        <w:tab/>
      </w:r>
      <w:r>
        <w:rPr>
          <w:rFonts w:ascii="Calibri" w:hAnsi="Calibri" w:cs="Calibri"/>
          <w:color w:val="000000"/>
        </w:rPr>
        <w:t xml:space="preserve">Zmluvu je možné </w:t>
      </w:r>
      <w:r w:rsidR="00D65708">
        <w:rPr>
          <w:rFonts w:ascii="Calibri" w:hAnsi="Calibri" w:cs="Calibri"/>
          <w:color w:val="000000"/>
        </w:rPr>
        <w:t>s</w:t>
      </w:r>
      <w:r>
        <w:rPr>
          <w:rFonts w:ascii="Calibri" w:hAnsi="Calibri" w:cs="Calibri"/>
          <w:color w:val="000000"/>
        </w:rPr>
        <w:t>končiť:</w:t>
      </w:r>
    </w:p>
    <w:p w14:paraId="4E2F46C9" w14:textId="6D8FCD00" w:rsidR="001D13F8" w:rsidRDefault="00D65708" w:rsidP="002A6FDD">
      <w:pPr>
        <w:autoSpaceDE w:val="0"/>
        <w:autoSpaceDN w:val="0"/>
        <w:adjustRightInd w:val="0"/>
        <w:spacing w:after="0" w:line="240" w:lineRule="auto"/>
        <w:ind w:left="567" w:hanging="284"/>
        <w:jc w:val="both"/>
        <w:rPr>
          <w:rFonts w:ascii="Calibri" w:hAnsi="Calibri" w:cs="Calibri"/>
          <w:color w:val="000000"/>
        </w:rPr>
      </w:pPr>
      <w:r>
        <w:rPr>
          <w:rFonts w:ascii="Calibri" w:hAnsi="Calibri" w:cs="Calibri"/>
          <w:color w:val="000000"/>
        </w:rPr>
        <w:t>a</w:t>
      </w:r>
      <w:r w:rsidR="001D13F8">
        <w:rPr>
          <w:rFonts w:ascii="Calibri" w:hAnsi="Calibri" w:cs="Calibri"/>
          <w:color w:val="000000"/>
        </w:rPr>
        <w:t>)</w:t>
      </w:r>
      <w:r w:rsidR="00D45018">
        <w:rPr>
          <w:rFonts w:ascii="Calibri" w:hAnsi="Calibri" w:cs="Calibri"/>
          <w:color w:val="000000"/>
        </w:rPr>
        <w:tab/>
      </w:r>
      <w:r w:rsidR="001D13F8">
        <w:rPr>
          <w:rFonts w:ascii="Calibri" w:hAnsi="Calibri" w:cs="Calibri"/>
          <w:color w:val="000000"/>
        </w:rPr>
        <w:t>písomnou dohodou zmluvných strán,</w:t>
      </w:r>
    </w:p>
    <w:p w14:paraId="119B3246" w14:textId="0F338545" w:rsidR="001D13F8" w:rsidRDefault="00D65708" w:rsidP="002A6FDD">
      <w:pPr>
        <w:autoSpaceDE w:val="0"/>
        <w:autoSpaceDN w:val="0"/>
        <w:adjustRightInd w:val="0"/>
        <w:spacing w:after="0" w:line="240" w:lineRule="auto"/>
        <w:ind w:left="567" w:hanging="284"/>
        <w:jc w:val="both"/>
        <w:rPr>
          <w:rFonts w:ascii="Calibri" w:hAnsi="Calibri" w:cs="Calibri"/>
          <w:color w:val="000000"/>
        </w:rPr>
      </w:pPr>
      <w:r>
        <w:rPr>
          <w:rFonts w:ascii="Calibri" w:hAnsi="Calibri" w:cs="Calibri"/>
          <w:color w:val="000000"/>
        </w:rPr>
        <w:t>b</w:t>
      </w:r>
      <w:r w:rsidR="001D13F8">
        <w:rPr>
          <w:rFonts w:ascii="Calibri" w:hAnsi="Calibri" w:cs="Calibri"/>
          <w:color w:val="000000"/>
        </w:rPr>
        <w:t>)</w:t>
      </w:r>
      <w:r w:rsidR="002A6FDD">
        <w:rPr>
          <w:rFonts w:ascii="Calibri" w:hAnsi="Calibri" w:cs="Calibri"/>
          <w:color w:val="000000"/>
        </w:rPr>
        <w:tab/>
      </w:r>
      <w:r w:rsidR="001D13F8">
        <w:rPr>
          <w:rFonts w:ascii="Calibri" w:hAnsi="Calibri" w:cs="Calibri"/>
          <w:color w:val="000000"/>
        </w:rPr>
        <w:t xml:space="preserve">písomnou výpoveďou </w:t>
      </w:r>
      <w:r w:rsidR="007E0704">
        <w:rPr>
          <w:rFonts w:ascii="Calibri" w:hAnsi="Calibri" w:cs="Calibri"/>
          <w:color w:val="000000"/>
        </w:rPr>
        <w:t>objednávateľa</w:t>
      </w:r>
      <w:r w:rsidR="001D13F8">
        <w:rPr>
          <w:rFonts w:ascii="Calibri" w:hAnsi="Calibri" w:cs="Calibri"/>
          <w:color w:val="000000"/>
        </w:rPr>
        <w:t xml:space="preserve"> bez udania dôvodu, </w:t>
      </w:r>
      <w:r>
        <w:rPr>
          <w:rFonts w:ascii="Calibri" w:hAnsi="Calibri" w:cs="Calibri"/>
          <w:color w:val="000000"/>
        </w:rPr>
        <w:t xml:space="preserve"> pričom </w:t>
      </w:r>
      <w:r w:rsidR="001D13F8">
        <w:rPr>
          <w:rFonts w:ascii="Calibri" w:hAnsi="Calibri" w:cs="Calibri"/>
          <w:color w:val="000000"/>
        </w:rPr>
        <w:t>výpovedn</w:t>
      </w:r>
      <w:r>
        <w:rPr>
          <w:rFonts w:ascii="Calibri" w:hAnsi="Calibri" w:cs="Calibri"/>
          <w:color w:val="000000"/>
        </w:rPr>
        <w:t>á</w:t>
      </w:r>
      <w:r w:rsidR="001D13F8">
        <w:rPr>
          <w:rFonts w:ascii="Calibri" w:hAnsi="Calibri" w:cs="Calibri"/>
          <w:color w:val="000000"/>
        </w:rPr>
        <w:t xml:space="preserve"> lehot</w:t>
      </w:r>
      <w:r>
        <w:rPr>
          <w:rFonts w:ascii="Calibri" w:hAnsi="Calibri" w:cs="Calibri"/>
          <w:color w:val="000000"/>
        </w:rPr>
        <w:t>a je 2 (dva)</w:t>
      </w:r>
      <w:r w:rsidR="00867268">
        <w:rPr>
          <w:rFonts w:ascii="Calibri" w:hAnsi="Calibri" w:cs="Calibri"/>
          <w:color w:val="000000"/>
        </w:rPr>
        <w:t xml:space="preserve"> mesiace </w:t>
      </w:r>
      <w:r>
        <w:rPr>
          <w:rFonts w:ascii="Calibri" w:hAnsi="Calibri" w:cs="Calibri"/>
          <w:color w:val="000000"/>
        </w:rPr>
        <w:t>a</w:t>
      </w:r>
      <w:r w:rsidR="001D13F8">
        <w:rPr>
          <w:rFonts w:ascii="Calibri" w:hAnsi="Calibri" w:cs="Calibri"/>
          <w:color w:val="000000"/>
        </w:rPr>
        <w:t xml:space="preserve"> začína plynúť prvým dňom </w:t>
      </w:r>
      <w:r w:rsidR="007E0704">
        <w:rPr>
          <w:rFonts w:ascii="Calibri" w:hAnsi="Calibri" w:cs="Calibri"/>
          <w:color w:val="000000"/>
        </w:rPr>
        <w:t xml:space="preserve">kalendárneho mesiaca </w:t>
      </w:r>
      <w:r w:rsidR="001D13F8">
        <w:rPr>
          <w:rFonts w:ascii="Calibri" w:hAnsi="Calibri" w:cs="Calibri"/>
          <w:color w:val="000000"/>
        </w:rPr>
        <w:t>nasledujúceho</w:t>
      </w:r>
      <w:r w:rsidR="007E0704">
        <w:rPr>
          <w:rFonts w:ascii="Calibri" w:hAnsi="Calibri" w:cs="Calibri"/>
          <w:color w:val="000000"/>
        </w:rPr>
        <w:t xml:space="preserve"> po </w:t>
      </w:r>
      <w:r w:rsidR="001D13F8">
        <w:rPr>
          <w:rFonts w:ascii="Calibri" w:hAnsi="Calibri" w:cs="Calibri"/>
          <w:color w:val="000000"/>
        </w:rPr>
        <w:t>mesiac</w:t>
      </w:r>
      <w:r w:rsidR="007E0704">
        <w:rPr>
          <w:rFonts w:ascii="Calibri" w:hAnsi="Calibri" w:cs="Calibri"/>
          <w:color w:val="000000"/>
        </w:rPr>
        <w:t>i, v ktorom bola výpoveď</w:t>
      </w:r>
      <w:r w:rsidR="001D13F8">
        <w:rPr>
          <w:rFonts w:ascii="Calibri" w:hAnsi="Calibri" w:cs="Calibri"/>
          <w:color w:val="000000"/>
        </w:rPr>
        <w:t xml:space="preserve"> </w:t>
      </w:r>
      <w:r w:rsidR="007E0704">
        <w:rPr>
          <w:rFonts w:ascii="Calibri" w:hAnsi="Calibri" w:cs="Calibri"/>
          <w:color w:val="000000"/>
        </w:rPr>
        <w:t>doručená</w:t>
      </w:r>
      <w:r w:rsidR="001D13F8">
        <w:rPr>
          <w:rFonts w:ascii="Calibri" w:hAnsi="Calibri" w:cs="Calibri"/>
          <w:color w:val="000000"/>
        </w:rPr>
        <w:t xml:space="preserve"> druhej zmluvnej strane</w:t>
      </w:r>
      <w:r w:rsidR="007E0704">
        <w:rPr>
          <w:rFonts w:ascii="Calibri" w:hAnsi="Calibri" w:cs="Calibri"/>
          <w:color w:val="000000"/>
        </w:rPr>
        <w:t>;</w:t>
      </w:r>
    </w:p>
    <w:p w14:paraId="09E456A3" w14:textId="6FC43EE4" w:rsidR="001D13F8" w:rsidRDefault="00D65708" w:rsidP="002A6FDD">
      <w:pPr>
        <w:autoSpaceDE w:val="0"/>
        <w:autoSpaceDN w:val="0"/>
        <w:adjustRightInd w:val="0"/>
        <w:spacing w:after="0" w:line="240" w:lineRule="auto"/>
        <w:ind w:left="567" w:hanging="284"/>
        <w:jc w:val="both"/>
        <w:rPr>
          <w:rFonts w:ascii="Calibri" w:hAnsi="Calibri" w:cs="Calibri"/>
          <w:color w:val="000000"/>
        </w:rPr>
      </w:pPr>
      <w:r>
        <w:rPr>
          <w:rFonts w:ascii="Calibri" w:hAnsi="Calibri" w:cs="Calibri"/>
          <w:color w:val="000000"/>
        </w:rPr>
        <w:t>c</w:t>
      </w:r>
      <w:r w:rsidR="001D13F8">
        <w:rPr>
          <w:rFonts w:ascii="Calibri" w:hAnsi="Calibri" w:cs="Calibri"/>
          <w:color w:val="000000"/>
        </w:rPr>
        <w:t>)</w:t>
      </w:r>
      <w:r w:rsidR="00D45018">
        <w:rPr>
          <w:rFonts w:ascii="Calibri" w:hAnsi="Calibri" w:cs="Calibri"/>
          <w:color w:val="000000"/>
        </w:rPr>
        <w:tab/>
      </w:r>
      <w:r w:rsidR="001D13F8">
        <w:rPr>
          <w:rFonts w:ascii="Calibri" w:hAnsi="Calibri" w:cs="Calibri"/>
          <w:color w:val="000000"/>
        </w:rPr>
        <w:t>písomným odstúpením.</w:t>
      </w:r>
    </w:p>
    <w:p w14:paraId="17DC6F54" w14:textId="506E892A" w:rsidR="001D13F8" w:rsidRDefault="00D4501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3.</w:t>
      </w:r>
      <w:r>
        <w:rPr>
          <w:rFonts w:ascii="Calibri" w:hAnsi="Calibri" w:cs="Calibri"/>
          <w:color w:val="000000"/>
        </w:rPr>
        <w:tab/>
      </w:r>
      <w:r w:rsidR="001D13F8">
        <w:rPr>
          <w:rFonts w:ascii="Calibri" w:hAnsi="Calibri" w:cs="Calibri"/>
          <w:color w:val="000000"/>
        </w:rPr>
        <w:t xml:space="preserve">Objednávateľ je oprávnený písomne odstúpiť od tejto zmluvy v prípade, ak </w:t>
      </w:r>
      <w:r w:rsidR="007E0704">
        <w:rPr>
          <w:rFonts w:ascii="Calibri" w:hAnsi="Calibri" w:cs="Calibri"/>
          <w:color w:val="000000"/>
        </w:rPr>
        <w:t>poskytovateľ</w:t>
      </w:r>
      <w:r w:rsidR="001D13F8">
        <w:rPr>
          <w:rFonts w:ascii="Calibri" w:hAnsi="Calibri" w:cs="Calibri"/>
          <w:color w:val="000000"/>
        </w:rPr>
        <w:t>:</w:t>
      </w:r>
    </w:p>
    <w:p w14:paraId="7EA7A142" w14:textId="1A2278DD" w:rsidR="001D13F8" w:rsidRDefault="001D13F8" w:rsidP="002A6FDD">
      <w:pPr>
        <w:autoSpaceDE w:val="0"/>
        <w:autoSpaceDN w:val="0"/>
        <w:adjustRightInd w:val="0"/>
        <w:spacing w:after="0" w:line="240" w:lineRule="auto"/>
        <w:ind w:left="567" w:hanging="283"/>
        <w:jc w:val="both"/>
        <w:rPr>
          <w:rFonts w:ascii="Calibri" w:hAnsi="Calibri" w:cs="Calibri"/>
          <w:color w:val="000000"/>
        </w:rPr>
      </w:pPr>
      <w:r>
        <w:rPr>
          <w:rFonts w:ascii="Calibri" w:hAnsi="Calibri" w:cs="Calibri"/>
          <w:color w:val="000000"/>
        </w:rPr>
        <w:t>a)</w:t>
      </w:r>
      <w:r w:rsidR="00D45018">
        <w:rPr>
          <w:rFonts w:ascii="Calibri" w:hAnsi="Calibri" w:cs="Calibri"/>
          <w:color w:val="000000"/>
        </w:rPr>
        <w:tab/>
      </w:r>
      <w:r>
        <w:rPr>
          <w:rFonts w:ascii="Calibri" w:hAnsi="Calibri" w:cs="Calibri"/>
          <w:color w:val="000000"/>
        </w:rPr>
        <w:t>neposkytne akúkoľvek službu v stanovenom termíne,</w:t>
      </w:r>
    </w:p>
    <w:p w14:paraId="7FE26692" w14:textId="470754D0" w:rsidR="001D13F8" w:rsidRDefault="001D13F8" w:rsidP="002A6FDD">
      <w:pPr>
        <w:autoSpaceDE w:val="0"/>
        <w:autoSpaceDN w:val="0"/>
        <w:adjustRightInd w:val="0"/>
        <w:spacing w:after="0" w:line="240" w:lineRule="auto"/>
        <w:ind w:left="567" w:hanging="283"/>
        <w:jc w:val="both"/>
        <w:rPr>
          <w:rFonts w:ascii="Calibri" w:hAnsi="Calibri" w:cs="Calibri"/>
          <w:color w:val="000000"/>
        </w:rPr>
      </w:pPr>
      <w:r>
        <w:rPr>
          <w:rFonts w:ascii="Calibri" w:hAnsi="Calibri" w:cs="Calibri"/>
          <w:color w:val="000000"/>
        </w:rPr>
        <w:t>b)</w:t>
      </w:r>
      <w:r w:rsidR="00D45018">
        <w:rPr>
          <w:rFonts w:ascii="Calibri" w:hAnsi="Calibri" w:cs="Calibri"/>
          <w:color w:val="000000"/>
        </w:rPr>
        <w:tab/>
      </w:r>
      <w:r>
        <w:rPr>
          <w:rFonts w:ascii="Calibri" w:hAnsi="Calibri" w:cs="Calibri"/>
          <w:color w:val="000000"/>
        </w:rPr>
        <w:t>vstúpil do konkurzného konania alebo reštrukturalizácie,</w:t>
      </w:r>
    </w:p>
    <w:p w14:paraId="2B85EA26" w14:textId="24489DD8" w:rsidR="001D13F8" w:rsidRDefault="001D13F8" w:rsidP="002A6FDD">
      <w:pPr>
        <w:autoSpaceDE w:val="0"/>
        <w:autoSpaceDN w:val="0"/>
        <w:adjustRightInd w:val="0"/>
        <w:spacing w:after="0" w:line="240" w:lineRule="auto"/>
        <w:ind w:left="567" w:hanging="283"/>
        <w:jc w:val="both"/>
        <w:rPr>
          <w:rFonts w:ascii="Calibri" w:hAnsi="Calibri" w:cs="Calibri"/>
          <w:color w:val="000000"/>
        </w:rPr>
      </w:pPr>
      <w:r>
        <w:rPr>
          <w:rFonts w:ascii="Calibri" w:hAnsi="Calibri" w:cs="Calibri"/>
          <w:color w:val="000000"/>
        </w:rPr>
        <w:t>c)</w:t>
      </w:r>
      <w:r w:rsidR="00D45018">
        <w:rPr>
          <w:rFonts w:ascii="Calibri" w:hAnsi="Calibri" w:cs="Calibri"/>
          <w:color w:val="000000"/>
        </w:rPr>
        <w:tab/>
      </w:r>
      <w:r>
        <w:rPr>
          <w:rFonts w:ascii="Calibri" w:hAnsi="Calibri" w:cs="Calibri"/>
          <w:color w:val="000000"/>
        </w:rPr>
        <w:t>vstúpil do likvidácie,</w:t>
      </w:r>
    </w:p>
    <w:p w14:paraId="78CE73E9" w14:textId="22A455A8" w:rsidR="001D13F8" w:rsidRDefault="00D45018" w:rsidP="002A6FDD">
      <w:pPr>
        <w:autoSpaceDE w:val="0"/>
        <w:autoSpaceDN w:val="0"/>
        <w:adjustRightInd w:val="0"/>
        <w:spacing w:after="0" w:line="240" w:lineRule="auto"/>
        <w:ind w:left="567" w:hanging="283"/>
        <w:jc w:val="both"/>
        <w:rPr>
          <w:rFonts w:ascii="Calibri" w:hAnsi="Calibri" w:cs="Calibri"/>
          <w:color w:val="000000"/>
        </w:rPr>
      </w:pPr>
      <w:r>
        <w:rPr>
          <w:rFonts w:ascii="Calibri" w:hAnsi="Calibri" w:cs="Calibri"/>
          <w:color w:val="000000"/>
        </w:rPr>
        <w:t>d)</w:t>
      </w:r>
      <w:r>
        <w:rPr>
          <w:rFonts w:ascii="Calibri" w:hAnsi="Calibri" w:cs="Calibri"/>
          <w:color w:val="000000"/>
        </w:rPr>
        <w:tab/>
      </w:r>
      <w:r w:rsidR="001D13F8">
        <w:rPr>
          <w:rFonts w:ascii="Calibri" w:hAnsi="Calibri" w:cs="Calibri"/>
          <w:color w:val="000000"/>
        </w:rPr>
        <w:t>ak koná v rozpore s touto zmluvou a/alebo všeobecne záväznými právnymi predpismi</w:t>
      </w:r>
      <w:r w:rsidR="007E0704">
        <w:rPr>
          <w:rFonts w:ascii="Calibri" w:hAnsi="Calibri" w:cs="Calibri"/>
          <w:color w:val="000000"/>
        </w:rPr>
        <w:t xml:space="preserve"> </w:t>
      </w:r>
      <w:r w:rsidR="001D13F8">
        <w:rPr>
          <w:rFonts w:ascii="Calibri" w:hAnsi="Calibri" w:cs="Calibri"/>
          <w:color w:val="000000"/>
        </w:rPr>
        <w:t>platnými na území Slovenskej republiky a na písomnú výzvu objednávateľa toto</w:t>
      </w:r>
      <w:r w:rsidR="007E0704">
        <w:rPr>
          <w:rFonts w:ascii="Calibri" w:hAnsi="Calibri" w:cs="Calibri"/>
          <w:color w:val="000000"/>
        </w:rPr>
        <w:t xml:space="preserve"> </w:t>
      </w:r>
      <w:r w:rsidR="001D13F8">
        <w:rPr>
          <w:rFonts w:ascii="Calibri" w:hAnsi="Calibri" w:cs="Calibri"/>
          <w:color w:val="000000"/>
        </w:rPr>
        <w:t>konanie a jeho následky v určenej primeranej lehote neodstráni.</w:t>
      </w:r>
    </w:p>
    <w:p w14:paraId="29A70B23" w14:textId="536746DB" w:rsidR="001D13F8" w:rsidRDefault="001D13F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4.</w:t>
      </w:r>
      <w:r w:rsidR="00D45018">
        <w:rPr>
          <w:rFonts w:ascii="Calibri" w:hAnsi="Calibri" w:cs="Calibri"/>
          <w:color w:val="000000"/>
        </w:rPr>
        <w:tab/>
      </w:r>
      <w:r w:rsidR="007E0704">
        <w:rPr>
          <w:rFonts w:ascii="Calibri" w:hAnsi="Calibri" w:cs="Calibri"/>
          <w:color w:val="000000"/>
        </w:rPr>
        <w:t xml:space="preserve">Poskytovateľ </w:t>
      </w:r>
      <w:r>
        <w:rPr>
          <w:rFonts w:ascii="Calibri" w:hAnsi="Calibri" w:cs="Calibri"/>
          <w:color w:val="000000"/>
        </w:rPr>
        <w:t>je oprávnený písomne odstúpiť od tejto zmluvy v prípade, ak objednávateľ</w:t>
      </w:r>
      <w:r w:rsidR="00D45018">
        <w:rPr>
          <w:rFonts w:ascii="Calibri" w:hAnsi="Calibri" w:cs="Calibri"/>
          <w:color w:val="000000"/>
        </w:rPr>
        <w:t xml:space="preserve"> </w:t>
      </w:r>
      <w:r>
        <w:rPr>
          <w:rFonts w:ascii="Calibri" w:hAnsi="Calibri" w:cs="Calibri"/>
          <w:color w:val="000000"/>
        </w:rPr>
        <w:t>preukázateľne neposkytne ani na základe písomnej výzvy súčinnosť pri plnení tejto zmluvy.</w:t>
      </w:r>
    </w:p>
    <w:p w14:paraId="0862FDB5" w14:textId="7CFDF9DA" w:rsidR="007E0704" w:rsidRDefault="00D4501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5.</w:t>
      </w:r>
      <w:r>
        <w:rPr>
          <w:rFonts w:ascii="Calibri" w:hAnsi="Calibri" w:cs="Calibri"/>
          <w:color w:val="000000"/>
        </w:rPr>
        <w:tab/>
      </w:r>
      <w:r w:rsidR="007E0704">
        <w:rPr>
          <w:rFonts w:ascii="Calibri" w:hAnsi="Calibri" w:cs="Calibri"/>
          <w:color w:val="000000"/>
        </w:rPr>
        <w:t>O</w:t>
      </w:r>
      <w:r w:rsidR="001D13F8">
        <w:rPr>
          <w:rFonts w:ascii="Calibri" w:hAnsi="Calibri" w:cs="Calibri"/>
          <w:color w:val="000000"/>
        </w:rPr>
        <w:t xml:space="preserve">dstúpenie </w:t>
      </w:r>
      <w:r w:rsidR="007E0704">
        <w:rPr>
          <w:rFonts w:ascii="Calibri" w:hAnsi="Calibri" w:cs="Calibri"/>
          <w:color w:val="000000"/>
        </w:rPr>
        <w:t>nadobúda účinnosť</w:t>
      </w:r>
      <w:r w:rsidR="001D13F8">
        <w:rPr>
          <w:rFonts w:ascii="Calibri" w:hAnsi="Calibri" w:cs="Calibri"/>
          <w:color w:val="000000"/>
        </w:rPr>
        <w:t xml:space="preserve"> dňom jeho doručenia druhej zmluvnej strane.</w:t>
      </w:r>
      <w:r w:rsidR="007E0704">
        <w:rPr>
          <w:rFonts w:ascii="Calibri" w:hAnsi="Calibri" w:cs="Calibri"/>
          <w:color w:val="000000"/>
        </w:rPr>
        <w:t xml:space="preserve"> </w:t>
      </w:r>
    </w:p>
    <w:p w14:paraId="58ABC0E0" w14:textId="2C670568" w:rsidR="007E0704" w:rsidRPr="007E0704" w:rsidRDefault="007E0704" w:rsidP="002A6FDD">
      <w:pPr>
        <w:autoSpaceDE w:val="0"/>
        <w:autoSpaceDN w:val="0"/>
        <w:adjustRightInd w:val="0"/>
        <w:spacing w:after="0" w:line="240" w:lineRule="auto"/>
        <w:ind w:left="284" w:hanging="284"/>
        <w:jc w:val="both"/>
        <w:rPr>
          <w:rFonts w:cstheme="minorHAnsi"/>
          <w:color w:val="000000"/>
        </w:rPr>
      </w:pPr>
      <w:r w:rsidRPr="007E0704">
        <w:rPr>
          <w:rFonts w:cstheme="minorHAnsi"/>
          <w:color w:val="000000"/>
        </w:rPr>
        <w:t>6.</w:t>
      </w:r>
      <w:r w:rsidR="00D45018">
        <w:rPr>
          <w:rFonts w:cstheme="minorHAnsi"/>
          <w:color w:val="000000"/>
        </w:rPr>
        <w:tab/>
      </w:r>
      <w:r w:rsidRPr="007E0704">
        <w:rPr>
          <w:rFonts w:eastAsia="Times New Roman" w:cstheme="minorHAnsi"/>
          <w:lang w:eastAsia="sk-SK"/>
        </w:rPr>
        <w:t xml:space="preserve">Odstúpenie od Zmluvy nemá vplyv na prípadné uplatnenie nárokov vyplývajúcich zo zodpovednosti za škodu, úrokov z omeškania a zmluvných pokút. </w:t>
      </w:r>
    </w:p>
    <w:p w14:paraId="50132D16" w14:textId="77777777" w:rsidR="007E0704" w:rsidRPr="007E0704" w:rsidRDefault="007E0704" w:rsidP="002A6FDD">
      <w:pPr>
        <w:pStyle w:val="Odsekzoznamu"/>
        <w:numPr>
          <w:ilvl w:val="0"/>
          <w:numId w:val="5"/>
        </w:numPr>
        <w:spacing w:after="0" w:line="240" w:lineRule="auto"/>
        <w:ind w:left="284" w:hanging="284"/>
        <w:jc w:val="both"/>
        <w:rPr>
          <w:rFonts w:eastAsia="Times New Roman" w:cstheme="minorHAnsi"/>
          <w:lang w:eastAsia="sk-SK"/>
        </w:rPr>
      </w:pPr>
      <w:r w:rsidRPr="007E0704">
        <w:rPr>
          <w:rFonts w:eastAsia="Times New Roman" w:cstheme="minorHAnsi"/>
          <w:lang w:eastAsia="sk-SK"/>
        </w:rPr>
        <w:t xml:space="preserve">Odstúpenie od zmluvy má následky stanovené príslušnými ustanoveniami Obchodného zákonníka, pokiaľ sa zmluvné strany písomne nedohodnú inak. </w:t>
      </w:r>
    </w:p>
    <w:p w14:paraId="0AB58B6C" w14:textId="77777777" w:rsidR="007E0704" w:rsidRDefault="007E0704" w:rsidP="001D13F8">
      <w:pPr>
        <w:autoSpaceDE w:val="0"/>
        <w:autoSpaceDN w:val="0"/>
        <w:adjustRightInd w:val="0"/>
        <w:spacing w:after="0" w:line="240" w:lineRule="auto"/>
        <w:rPr>
          <w:rFonts w:ascii="Calibri" w:hAnsi="Calibri" w:cs="Calibri"/>
          <w:color w:val="000000"/>
        </w:rPr>
      </w:pPr>
    </w:p>
    <w:p w14:paraId="71B26D52" w14:textId="77777777" w:rsidR="0042113E" w:rsidRDefault="0042113E" w:rsidP="001D13F8">
      <w:pPr>
        <w:autoSpaceDE w:val="0"/>
        <w:autoSpaceDN w:val="0"/>
        <w:adjustRightInd w:val="0"/>
        <w:spacing w:after="0" w:line="240" w:lineRule="auto"/>
        <w:rPr>
          <w:rFonts w:ascii="Calibri" w:hAnsi="Calibri" w:cs="Calibri"/>
          <w:color w:val="000000"/>
        </w:rPr>
      </w:pPr>
    </w:p>
    <w:p w14:paraId="6518E0BE" w14:textId="6DCB469F" w:rsidR="001D13F8" w:rsidRDefault="001D13F8" w:rsidP="007A5F92">
      <w:pPr>
        <w:autoSpaceDE w:val="0"/>
        <w:autoSpaceDN w:val="0"/>
        <w:adjustRightInd w:val="0"/>
        <w:spacing w:after="0" w:line="240" w:lineRule="auto"/>
        <w:jc w:val="center"/>
        <w:rPr>
          <w:rFonts w:ascii="Calibri" w:hAnsi="Calibri" w:cs="Calibri"/>
          <w:b/>
          <w:bCs/>
          <w:color w:val="32332F"/>
        </w:rPr>
      </w:pPr>
      <w:r>
        <w:rPr>
          <w:rFonts w:ascii="Calibri" w:hAnsi="Calibri" w:cs="Calibri"/>
          <w:b/>
          <w:bCs/>
          <w:color w:val="32332F"/>
        </w:rPr>
        <w:t>ČI. VI</w:t>
      </w:r>
      <w:r w:rsidR="007A5F92">
        <w:rPr>
          <w:rFonts w:ascii="Calibri" w:hAnsi="Calibri" w:cs="Calibri"/>
          <w:b/>
          <w:bCs/>
          <w:color w:val="32332F"/>
        </w:rPr>
        <w:t>I</w:t>
      </w:r>
      <w:r>
        <w:rPr>
          <w:rFonts w:ascii="Calibri" w:hAnsi="Calibri" w:cs="Calibri"/>
          <w:b/>
          <w:bCs/>
          <w:color w:val="32332F"/>
        </w:rPr>
        <w:t>I.</w:t>
      </w:r>
    </w:p>
    <w:p w14:paraId="0672BFE7" w14:textId="77777777" w:rsidR="001D13F8" w:rsidRPr="0042113E" w:rsidRDefault="001D13F8" w:rsidP="007A5F92">
      <w:pPr>
        <w:autoSpaceDE w:val="0"/>
        <w:autoSpaceDN w:val="0"/>
        <w:adjustRightInd w:val="0"/>
        <w:spacing w:after="0" w:line="240" w:lineRule="auto"/>
        <w:jc w:val="center"/>
        <w:rPr>
          <w:rFonts w:ascii="Calibri" w:hAnsi="Calibri" w:cs="Calibri"/>
          <w:b/>
          <w:bCs/>
          <w:color w:val="32332F"/>
        </w:rPr>
      </w:pPr>
      <w:r w:rsidRPr="0042113E">
        <w:rPr>
          <w:rFonts w:ascii="Calibri" w:hAnsi="Calibri" w:cs="Calibri"/>
          <w:b/>
          <w:bCs/>
          <w:color w:val="32332F"/>
        </w:rPr>
        <w:t>Záverečné ustanovenia</w:t>
      </w:r>
    </w:p>
    <w:p w14:paraId="7B38C373" w14:textId="2B794EE0" w:rsidR="001D13F8" w:rsidRPr="002A6FDD" w:rsidRDefault="001D13F8" w:rsidP="002A6FDD">
      <w:pPr>
        <w:pStyle w:val="Odsekzoznamu"/>
        <w:numPr>
          <w:ilvl w:val="0"/>
          <w:numId w:val="9"/>
        </w:numPr>
        <w:autoSpaceDE w:val="0"/>
        <w:autoSpaceDN w:val="0"/>
        <w:adjustRightInd w:val="0"/>
        <w:spacing w:after="0" w:line="240" w:lineRule="auto"/>
        <w:ind w:left="284"/>
        <w:jc w:val="both"/>
        <w:rPr>
          <w:rFonts w:ascii="Calibri" w:hAnsi="Calibri" w:cs="Calibri"/>
          <w:color w:val="000000"/>
        </w:rPr>
      </w:pPr>
      <w:r w:rsidRPr="002A6FDD">
        <w:rPr>
          <w:rFonts w:ascii="Calibri" w:hAnsi="Calibri" w:cs="Calibri"/>
          <w:color w:val="000000"/>
        </w:rPr>
        <w:t xml:space="preserve">Túto zmluvu možno zmeniť, alebo doplniť iba písomne formou </w:t>
      </w:r>
      <w:r w:rsidR="007E0704" w:rsidRPr="002A6FDD">
        <w:rPr>
          <w:rFonts w:ascii="Calibri" w:hAnsi="Calibri" w:cs="Calibri"/>
          <w:color w:val="000000"/>
        </w:rPr>
        <w:t xml:space="preserve">očíslovaných </w:t>
      </w:r>
      <w:r w:rsidRPr="002A6FDD">
        <w:rPr>
          <w:rFonts w:ascii="Calibri" w:hAnsi="Calibri" w:cs="Calibri"/>
          <w:color w:val="000000"/>
        </w:rPr>
        <w:t>dodatkov podpísaných</w:t>
      </w:r>
    </w:p>
    <w:p w14:paraId="4BAF1E5E" w14:textId="490B7282" w:rsidR="001D13F8" w:rsidRDefault="001D13F8" w:rsidP="002A6FDD">
      <w:pPr>
        <w:autoSpaceDE w:val="0"/>
        <w:autoSpaceDN w:val="0"/>
        <w:adjustRightInd w:val="0"/>
        <w:spacing w:after="0" w:line="240" w:lineRule="auto"/>
        <w:ind w:left="284"/>
        <w:jc w:val="both"/>
        <w:rPr>
          <w:rFonts w:ascii="Calibri" w:hAnsi="Calibri" w:cs="Calibri"/>
          <w:color w:val="000000"/>
        </w:rPr>
      </w:pPr>
      <w:r>
        <w:rPr>
          <w:rFonts w:ascii="Calibri" w:hAnsi="Calibri" w:cs="Calibri"/>
          <w:color w:val="000000"/>
        </w:rPr>
        <w:t>obidvoma zmluvnými stranami. Dodatky sa</w:t>
      </w:r>
      <w:r w:rsidR="007E0704">
        <w:rPr>
          <w:rFonts w:ascii="Calibri" w:hAnsi="Calibri" w:cs="Calibri"/>
          <w:color w:val="000000"/>
        </w:rPr>
        <w:t xml:space="preserve"> po podpise</w:t>
      </w:r>
      <w:r>
        <w:rPr>
          <w:rFonts w:ascii="Calibri" w:hAnsi="Calibri" w:cs="Calibri"/>
          <w:color w:val="000000"/>
        </w:rPr>
        <w:t xml:space="preserve"> sta</w:t>
      </w:r>
      <w:r w:rsidR="007E0704">
        <w:rPr>
          <w:rFonts w:ascii="Calibri" w:hAnsi="Calibri" w:cs="Calibri"/>
          <w:color w:val="000000"/>
        </w:rPr>
        <w:t>n</w:t>
      </w:r>
      <w:r>
        <w:rPr>
          <w:rFonts w:ascii="Calibri" w:hAnsi="Calibri" w:cs="Calibri"/>
          <w:color w:val="000000"/>
        </w:rPr>
        <w:t>ú neoddeliteľnou súčasťou tejto zmluvy.</w:t>
      </w:r>
    </w:p>
    <w:p w14:paraId="182CE547" w14:textId="28916FBE" w:rsidR="001D13F8" w:rsidRPr="002A6FDD" w:rsidRDefault="001D13F8" w:rsidP="002A6FDD">
      <w:pPr>
        <w:pStyle w:val="Odsekzoznamu"/>
        <w:numPr>
          <w:ilvl w:val="0"/>
          <w:numId w:val="9"/>
        </w:numPr>
        <w:autoSpaceDE w:val="0"/>
        <w:autoSpaceDN w:val="0"/>
        <w:adjustRightInd w:val="0"/>
        <w:spacing w:after="0" w:line="240" w:lineRule="auto"/>
        <w:ind w:left="284"/>
        <w:jc w:val="both"/>
        <w:rPr>
          <w:rFonts w:ascii="Calibri" w:hAnsi="Calibri" w:cs="Calibri"/>
          <w:color w:val="000000"/>
        </w:rPr>
      </w:pPr>
      <w:r w:rsidRPr="002A6FDD">
        <w:rPr>
          <w:rFonts w:ascii="Calibri" w:hAnsi="Calibri" w:cs="Calibri"/>
          <w:color w:val="000000"/>
        </w:rPr>
        <w:t>Právne vzťahy medzi zmluvnými stranami, ktoré nie sú bližšie upravené v zmluve sa riadia</w:t>
      </w:r>
    </w:p>
    <w:p w14:paraId="63E3BB36" w14:textId="5734C462" w:rsidR="001D13F8" w:rsidRDefault="001D13F8" w:rsidP="000670D0">
      <w:pPr>
        <w:autoSpaceDE w:val="0"/>
        <w:autoSpaceDN w:val="0"/>
        <w:adjustRightInd w:val="0"/>
        <w:spacing w:after="0" w:line="240" w:lineRule="auto"/>
        <w:ind w:left="284"/>
        <w:jc w:val="both"/>
        <w:rPr>
          <w:rFonts w:ascii="Calibri" w:hAnsi="Calibri" w:cs="Calibri"/>
          <w:color w:val="000000"/>
        </w:rPr>
      </w:pPr>
      <w:r>
        <w:rPr>
          <w:rFonts w:ascii="Calibri" w:hAnsi="Calibri" w:cs="Calibri"/>
          <w:color w:val="000000"/>
        </w:rPr>
        <w:t>príslušnými ustanoveniami Obchodného zákonníka a ostatnými všeobecne záväznými</w:t>
      </w:r>
      <w:r w:rsidR="00867268">
        <w:rPr>
          <w:rFonts w:ascii="Calibri" w:hAnsi="Calibri" w:cs="Calibri"/>
          <w:color w:val="000000"/>
        </w:rPr>
        <w:t xml:space="preserve"> </w:t>
      </w:r>
      <w:r>
        <w:rPr>
          <w:rFonts w:ascii="Calibri" w:hAnsi="Calibri" w:cs="Calibri"/>
          <w:color w:val="000000"/>
        </w:rPr>
        <w:t>právnymi predpismi platnými na území SR.</w:t>
      </w:r>
    </w:p>
    <w:p w14:paraId="25536C87" w14:textId="24C7E93C" w:rsidR="001D13F8" w:rsidRDefault="001D13F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3.</w:t>
      </w:r>
      <w:r w:rsidR="002A6FDD">
        <w:rPr>
          <w:rFonts w:ascii="Calibri" w:hAnsi="Calibri" w:cs="Calibri"/>
          <w:color w:val="000000"/>
        </w:rPr>
        <w:tab/>
      </w:r>
      <w:r>
        <w:rPr>
          <w:rFonts w:ascii="Calibri" w:hAnsi="Calibri" w:cs="Calibri"/>
          <w:color w:val="000000"/>
        </w:rPr>
        <w:t xml:space="preserve">Zmluva je vyhotovená v 2 </w:t>
      </w:r>
      <w:r w:rsidR="007E0704">
        <w:rPr>
          <w:rFonts w:ascii="Calibri" w:hAnsi="Calibri" w:cs="Calibri"/>
          <w:color w:val="000000"/>
        </w:rPr>
        <w:t xml:space="preserve">(dvoch) </w:t>
      </w:r>
      <w:r>
        <w:rPr>
          <w:rFonts w:ascii="Calibri" w:hAnsi="Calibri" w:cs="Calibri"/>
          <w:color w:val="000000"/>
        </w:rPr>
        <w:t xml:space="preserve">vyhotoveniach s platnosťou originálu, </w:t>
      </w:r>
      <w:r w:rsidR="007E0704">
        <w:rPr>
          <w:rFonts w:ascii="Calibri" w:hAnsi="Calibri" w:cs="Calibri"/>
          <w:color w:val="000000"/>
        </w:rPr>
        <w:t>z toho 1 (</w:t>
      </w:r>
      <w:r>
        <w:rPr>
          <w:rFonts w:ascii="Calibri" w:hAnsi="Calibri" w:cs="Calibri"/>
          <w:color w:val="000000"/>
        </w:rPr>
        <w:t>jedn</w:t>
      </w:r>
      <w:r w:rsidR="007E0704">
        <w:rPr>
          <w:rFonts w:ascii="Calibri" w:hAnsi="Calibri" w:cs="Calibri"/>
          <w:color w:val="000000"/>
        </w:rPr>
        <w:t>o) vyhotovenie je určené</w:t>
      </w:r>
      <w:r>
        <w:rPr>
          <w:rFonts w:ascii="Calibri" w:hAnsi="Calibri" w:cs="Calibri"/>
          <w:color w:val="000000"/>
        </w:rPr>
        <w:t xml:space="preserve"> pre objednávateľa</w:t>
      </w:r>
      <w:r w:rsidR="00867268">
        <w:rPr>
          <w:rFonts w:ascii="Calibri" w:hAnsi="Calibri" w:cs="Calibri"/>
          <w:color w:val="000000"/>
        </w:rPr>
        <w:t xml:space="preserve"> </w:t>
      </w:r>
      <w:r>
        <w:rPr>
          <w:rFonts w:ascii="Calibri" w:hAnsi="Calibri" w:cs="Calibri"/>
          <w:color w:val="000000"/>
        </w:rPr>
        <w:t>a</w:t>
      </w:r>
      <w:r w:rsidR="007E0704">
        <w:rPr>
          <w:rFonts w:ascii="Calibri" w:hAnsi="Calibri" w:cs="Calibri"/>
          <w:color w:val="000000"/>
        </w:rPr>
        <w:t> 1 (</w:t>
      </w:r>
      <w:r>
        <w:rPr>
          <w:rFonts w:ascii="Calibri" w:hAnsi="Calibri" w:cs="Calibri"/>
          <w:color w:val="000000"/>
        </w:rPr>
        <w:t>jedn</w:t>
      </w:r>
      <w:r w:rsidR="007E0704">
        <w:rPr>
          <w:rFonts w:ascii="Calibri" w:hAnsi="Calibri" w:cs="Calibri"/>
          <w:color w:val="000000"/>
        </w:rPr>
        <w:t>o) vyhotovenie</w:t>
      </w:r>
      <w:r>
        <w:rPr>
          <w:rFonts w:ascii="Calibri" w:hAnsi="Calibri" w:cs="Calibri"/>
          <w:color w:val="000000"/>
        </w:rPr>
        <w:t xml:space="preserve"> pre dodávateľa.</w:t>
      </w:r>
    </w:p>
    <w:p w14:paraId="530B9D76" w14:textId="1B4BCFC0" w:rsidR="001D13F8" w:rsidRDefault="001D13F8" w:rsidP="002A6FDD">
      <w:pPr>
        <w:autoSpaceDE w:val="0"/>
        <w:autoSpaceDN w:val="0"/>
        <w:adjustRightInd w:val="0"/>
        <w:spacing w:after="0" w:line="240" w:lineRule="auto"/>
        <w:ind w:left="284" w:hanging="284"/>
        <w:jc w:val="both"/>
        <w:rPr>
          <w:rFonts w:ascii="Calibri" w:hAnsi="Calibri" w:cs="Calibri"/>
          <w:color w:val="000000"/>
        </w:rPr>
      </w:pPr>
      <w:r>
        <w:rPr>
          <w:rFonts w:ascii="Calibri" w:hAnsi="Calibri" w:cs="Calibri"/>
          <w:color w:val="000000"/>
        </w:rPr>
        <w:t>4.</w:t>
      </w:r>
      <w:r w:rsidR="002A6FDD">
        <w:rPr>
          <w:rFonts w:ascii="Calibri" w:hAnsi="Calibri" w:cs="Calibri"/>
          <w:color w:val="000000"/>
        </w:rPr>
        <w:tab/>
      </w:r>
      <w:r>
        <w:rPr>
          <w:rFonts w:ascii="Calibri" w:hAnsi="Calibri" w:cs="Calibri"/>
          <w:color w:val="000000"/>
        </w:rPr>
        <w:t>Táto zmluva nadobúda platnosť dňom jej podpísania obidvoma zmluvnými stranami</w:t>
      </w:r>
      <w:r w:rsidR="002A6FDD">
        <w:rPr>
          <w:rFonts w:ascii="Calibri" w:hAnsi="Calibri" w:cs="Calibri"/>
          <w:color w:val="000000"/>
        </w:rPr>
        <w:t xml:space="preserve"> </w:t>
      </w:r>
      <w:r w:rsidR="000670D0">
        <w:rPr>
          <w:rFonts w:ascii="Calibri" w:hAnsi="Calibri" w:cs="Calibri"/>
          <w:color w:val="000000"/>
        </w:rPr>
        <w:t xml:space="preserve">a účinnosť </w:t>
      </w:r>
      <w:r w:rsidR="007E0704">
        <w:rPr>
          <w:rFonts w:ascii="Calibri" w:hAnsi="Calibri" w:cs="Calibri"/>
          <w:color w:val="000000"/>
        </w:rPr>
        <w:t>dňom nasledujúcim po dni jej zverejnenia</w:t>
      </w:r>
      <w:r w:rsidR="0042113E">
        <w:rPr>
          <w:rFonts w:ascii="Calibri" w:hAnsi="Calibri" w:cs="Calibri"/>
          <w:color w:val="000000"/>
        </w:rPr>
        <w:t xml:space="preserve"> </w:t>
      </w:r>
      <w:r>
        <w:rPr>
          <w:rFonts w:ascii="Calibri" w:hAnsi="Calibri" w:cs="Calibri"/>
          <w:color w:val="000000"/>
        </w:rPr>
        <w:t>v Centrálnom registri zmlúv</w:t>
      </w:r>
      <w:r w:rsidR="0042113E">
        <w:rPr>
          <w:rFonts w:ascii="Calibri" w:hAnsi="Calibri" w:cs="Calibri"/>
          <w:color w:val="000000"/>
        </w:rPr>
        <w:t xml:space="preserve"> </w:t>
      </w:r>
      <w:r>
        <w:rPr>
          <w:rFonts w:ascii="Calibri" w:hAnsi="Calibri" w:cs="Calibri"/>
          <w:color w:val="000000"/>
        </w:rPr>
        <w:t>vedenom na Úrade vlády SR.</w:t>
      </w:r>
      <w:r w:rsidR="007E0704">
        <w:rPr>
          <w:rFonts w:ascii="Calibri" w:hAnsi="Calibri" w:cs="Calibri"/>
          <w:color w:val="000000"/>
        </w:rPr>
        <w:t xml:space="preserve"> Zverejnenie zmluvy zabezpečí objednávateľ.</w:t>
      </w:r>
    </w:p>
    <w:p w14:paraId="68C6EF4B" w14:textId="6B4EE255" w:rsidR="001D13F8" w:rsidRPr="002A6FDD" w:rsidRDefault="001D13F8" w:rsidP="00FD4338">
      <w:pPr>
        <w:pStyle w:val="Odsekzoznamu"/>
        <w:numPr>
          <w:ilvl w:val="0"/>
          <w:numId w:val="3"/>
        </w:numPr>
        <w:autoSpaceDE w:val="0"/>
        <w:autoSpaceDN w:val="0"/>
        <w:adjustRightInd w:val="0"/>
        <w:spacing w:after="0" w:line="240" w:lineRule="auto"/>
        <w:ind w:left="284"/>
        <w:jc w:val="both"/>
        <w:rPr>
          <w:rFonts w:ascii="Calibri" w:hAnsi="Calibri" w:cs="Calibri"/>
          <w:color w:val="000000"/>
        </w:rPr>
      </w:pPr>
      <w:r w:rsidRPr="002A6FDD">
        <w:rPr>
          <w:rFonts w:ascii="Calibri" w:hAnsi="Calibri" w:cs="Calibri"/>
          <w:color w:val="000000"/>
        </w:rPr>
        <w:t>Zmluvné strany si zmluvu prečítali, jej obsahu porozumeli a svojimi podpismi potvrdzujú,</w:t>
      </w:r>
      <w:r w:rsidR="002A6FDD">
        <w:rPr>
          <w:rFonts w:ascii="Calibri" w:hAnsi="Calibri" w:cs="Calibri"/>
          <w:color w:val="000000"/>
        </w:rPr>
        <w:t xml:space="preserve"> </w:t>
      </w:r>
      <w:r w:rsidRPr="002A6FDD">
        <w:rPr>
          <w:rFonts w:ascii="Calibri" w:hAnsi="Calibri" w:cs="Calibri"/>
          <w:color w:val="000000"/>
        </w:rPr>
        <w:t>že nebola vyhotovená v tiesni ani za inak jednostranne nevýhodných podmienok.</w:t>
      </w:r>
    </w:p>
    <w:p w14:paraId="32D6FA45" w14:textId="77777777" w:rsidR="0042113E" w:rsidRDefault="0042113E" w:rsidP="001D13F8">
      <w:pPr>
        <w:autoSpaceDE w:val="0"/>
        <w:autoSpaceDN w:val="0"/>
        <w:adjustRightInd w:val="0"/>
        <w:spacing w:after="0" w:line="240" w:lineRule="auto"/>
        <w:rPr>
          <w:rFonts w:ascii="Calibri" w:hAnsi="Calibri" w:cs="Calibri"/>
          <w:color w:val="000000"/>
        </w:rPr>
      </w:pPr>
    </w:p>
    <w:p w14:paraId="7C4C03BA" w14:textId="77777777" w:rsidR="0042113E" w:rsidRDefault="0042113E" w:rsidP="001D13F8">
      <w:pPr>
        <w:autoSpaceDE w:val="0"/>
        <w:autoSpaceDN w:val="0"/>
        <w:adjustRightInd w:val="0"/>
        <w:spacing w:after="0" w:line="240" w:lineRule="auto"/>
        <w:rPr>
          <w:rFonts w:ascii="Calibri" w:hAnsi="Calibri" w:cs="Calibri"/>
          <w:color w:val="000000"/>
        </w:rPr>
      </w:pPr>
    </w:p>
    <w:p w14:paraId="0B37EE89" w14:textId="77777777" w:rsidR="0042113E" w:rsidRDefault="0042113E" w:rsidP="001D13F8">
      <w:pPr>
        <w:autoSpaceDE w:val="0"/>
        <w:autoSpaceDN w:val="0"/>
        <w:adjustRightInd w:val="0"/>
        <w:spacing w:after="0" w:line="240" w:lineRule="auto"/>
        <w:rPr>
          <w:rFonts w:ascii="Calibri" w:hAnsi="Calibri" w:cs="Calibri"/>
          <w:color w:val="000000"/>
        </w:rPr>
        <w:sectPr w:rsidR="0042113E">
          <w:pgSz w:w="11906" w:h="16838"/>
          <w:pgMar w:top="1417" w:right="1417" w:bottom="1417" w:left="1417" w:header="708" w:footer="708" w:gutter="0"/>
          <w:cols w:space="708"/>
          <w:docGrid w:linePitch="360"/>
        </w:sectPr>
      </w:pPr>
    </w:p>
    <w:p w14:paraId="7BC6A9E6" w14:textId="0329B562" w:rsidR="001D13F8" w:rsidRPr="0042113E" w:rsidRDefault="001D13F8" w:rsidP="001D13F8">
      <w:pPr>
        <w:autoSpaceDE w:val="0"/>
        <w:autoSpaceDN w:val="0"/>
        <w:adjustRightInd w:val="0"/>
        <w:spacing w:after="0" w:line="240" w:lineRule="auto"/>
        <w:rPr>
          <w:rFonts w:ascii="Calibri" w:hAnsi="Calibri" w:cs="Calibri"/>
          <w:color w:val="000000"/>
        </w:rPr>
      </w:pPr>
      <w:r w:rsidRPr="0042113E">
        <w:rPr>
          <w:rFonts w:ascii="Calibri" w:hAnsi="Calibri" w:cs="Calibri"/>
          <w:color w:val="000000"/>
        </w:rPr>
        <w:lastRenderedPageBreak/>
        <w:t xml:space="preserve">V </w:t>
      </w:r>
      <w:r w:rsidR="0042113E" w:rsidRPr="0042113E">
        <w:rPr>
          <w:rFonts w:ascii="Calibri" w:hAnsi="Calibri" w:cs="Calibri"/>
          <w:color w:val="000000"/>
        </w:rPr>
        <w:t>..............</w:t>
      </w:r>
      <w:r w:rsidR="00DE2D9F">
        <w:rPr>
          <w:rFonts w:ascii="Calibri" w:hAnsi="Calibri" w:cs="Calibri"/>
          <w:color w:val="000000"/>
        </w:rPr>
        <w:t>.................</w:t>
      </w:r>
      <w:r w:rsidR="0042113E" w:rsidRPr="0042113E">
        <w:rPr>
          <w:rFonts w:ascii="Calibri" w:hAnsi="Calibri" w:cs="Calibri"/>
          <w:color w:val="000000"/>
        </w:rPr>
        <w:t>.</w:t>
      </w:r>
      <w:r>
        <w:rPr>
          <w:rFonts w:ascii="Calibri" w:hAnsi="Calibri" w:cs="Calibri"/>
          <w:color w:val="000000"/>
        </w:rPr>
        <w:t xml:space="preserve"> dňa </w:t>
      </w:r>
      <w:r w:rsidR="0042113E" w:rsidRPr="0042113E">
        <w:rPr>
          <w:rFonts w:ascii="Calibri" w:hAnsi="Calibri" w:cs="Calibri"/>
          <w:color w:val="000000"/>
        </w:rPr>
        <w:t>....</w:t>
      </w:r>
      <w:r w:rsidR="00DE2D9F">
        <w:rPr>
          <w:rFonts w:ascii="Calibri" w:hAnsi="Calibri" w:cs="Calibri"/>
          <w:color w:val="000000"/>
        </w:rPr>
        <w:t>.....................</w:t>
      </w:r>
      <w:r>
        <w:rPr>
          <w:rFonts w:ascii="Calibri" w:hAnsi="Calibri" w:cs="Calibri"/>
          <w:color w:val="000000"/>
        </w:rPr>
        <w:t xml:space="preserve"> </w:t>
      </w:r>
    </w:p>
    <w:p w14:paraId="0F70DC3C" w14:textId="77777777" w:rsidR="001D13F8" w:rsidRDefault="001D13F8" w:rsidP="001D13F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Za </w:t>
      </w:r>
      <w:r w:rsidR="00E4056D">
        <w:rPr>
          <w:rFonts w:ascii="Calibri" w:hAnsi="Calibri" w:cs="Calibri"/>
          <w:color w:val="000000"/>
        </w:rPr>
        <w:t>o</w:t>
      </w:r>
      <w:r>
        <w:rPr>
          <w:rFonts w:ascii="Calibri" w:hAnsi="Calibri" w:cs="Calibri"/>
          <w:color w:val="000000"/>
        </w:rPr>
        <w:t>bjednávateľa:</w:t>
      </w:r>
    </w:p>
    <w:p w14:paraId="77BDB10D" w14:textId="77777777" w:rsidR="00E4056D" w:rsidRDefault="00E4056D" w:rsidP="001D13F8">
      <w:pPr>
        <w:autoSpaceDE w:val="0"/>
        <w:autoSpaceDN w:val="0"/>
        <w:adjustRightInd w:val="0"/>
        <w:spacing w:after="0" w:line="240" w:lineRule="auto"/>
        <w:rPr>
          <w:rFonts w:ascii="Calibri" w:hAnsi="Calibri" w:cs="Calibri"/>
          <w:color w:val="000000"/>
        </w:rPr>
      </w:pPr>
    </w:p>
    <w:p w14:paraId="433E35F6" w14:textId="77777777" w:rsidR="00E4056D" w:rsidRDefault="00E4056D" w:rsidP="001D13F8">
      <w:pPr>
        <w:autoSpaceDE w:val="0"/>
        <w:autoSpaceDN w:val="0"/>
        <w:adjustRightInd w:val="0"/>
        <w:spacing w:after="0" w:line="240" w:lineRule="auto"/>
        <w:rPr>
          <w:rFonts w:ascii="Calibri" w:hAnsi="Calibri" w:cs="Calibri"/>
          <w:color w:val="000000"/>
        </w:rPr>
      </w:pPr>
    </w:p>
    <w:p w14:paraId="479E6235" w14:textId="27053944" w:rsidR="00DE2D9F" w:rsidRDefault="00DE2D9F" w:rsidP="00DE2D9F">
      <w:pPr>
        <w:tabs>
          <w:tab w:val="left" w:pos="4820"/>
          <w:tab w:val="center" w:pos="7088"/>
        </w:tabs>
        <w:ind w:left="284" w:hanging="284"/>
        <w:jc w:val="center"/>
        <w:rPr>
          <w:b/>
        </w:rPr>
      </w:pPr>
      <w:r>
        <w:rPr>
          <w:b/>
        </w:rPr>
        <w:t xml:space="preserve">Ing. </w:t>
      </w:r>
      <w:r w:rsidR="0012307F">
        <w:rPr>
          <w:b/>
        </w:rPr>
        <w:t>Norbert Part</w:t>
      </w:r>
    </w:p>
    <w:p w14:paraId="222A55A9" w14:textId="3E6371CA" w:rsidR="00DE2D9F" w:rsidRPr="001E2E21" w:rsidRDefault="0012307F" w:rsidP="00DE2D9F">
      <w:pPr>
        <w:tabs>
          <w:tab w:val="center" w:pos="7088"/>
        </w:tabs>
        <w:jc w:val="center"/>
      </w:pPr>
      <w:r>
        <w:t>riaditeľ</w:t>
      </w:r>
      <w:r w:rsidR="00DE2D9F">
        <w:t xml:space="preserve"> OHZ</w:t>
      </w:r>
      <w:r w:rsidR="00DE2D9F" w:rsidRPr="001E2E21">
        <w:t xml:space="preserve"> SE MV SR</w:t>
      </w:r>
    </w:p>
    <w:p w14:paraId="44A8EA1F" w14:textId="3BA0F2E2" w:rsidR="00E4056D" w:rsidRDefault="00DE2D9F" w:rsidP="00DE2D9F">
      <w:pPr>
        <w:autoSpaceDE w:val="0"/>
        <w:autoSpaceDN w:val="0"/>
        <w:adjustRightInd w:val="0"/>
        <w:spacing w:after="0" w:line="240" w:lineRule="auto"/>
        <w:jc w:val="center"/>
        <w:rPr>
          <w:rFonts w:ascii="Calibri" w:hAnsi="Calibri" w:cs="Calibri"/>
          <w:color w:val="000000"/>
        </w:rPr>
      </w:pPr>
      <w:r>
        <w:t>(funkcia,</w:t>
      </w:r>
      <w:r w:rsidRPr="00F0537F">
        <w:t xml:space="preserve"> </w:t>
      </w:r>
      <w:r>
        <w:t xml:space="preserve">titul, </w:t>
      </w:r>
      <w:r w:rsidRPr="00F0537F">
        <w:t>meno a priezvisko, podpis</w:t>
      </w:r>
      <w:r>
        <w:t>)</w:t>
      </w:r>
    </w:p>
    <w:p w14:paraId="53079684" w14:textId="77777777" w:rsidR="0042113E" w:rsidRDefault="0042113E" w:rsidP="001D13F8">
      <w:pPr>
        <w:autoSpaceDE w:val="0"/>
        <w:autoSpaceDN w:val="0"/>
        <w:adjustRightInd w:val="0"/>
        <w:spacing w:after="0" w:line="240" w:lineRule="auto"/>
        <w:rPr>
          <w:rFonts w:ascii="Calibri" w:hAnsi="Calibri" w:cs="Calibri"/>
          <w:color w:val="000000"/>
        </w:rPr>
      </w:pPr>
    </w:p>
    <w:p w14:paraId="65261B98" w14:textId="77777777" w:rsidR="0042113E" w:rsidRDefault="0042113E" w:rsidP="001D13F8">
      <w:pPr>
        <w:autoSpaceDE w:val="0"/>
        <w:autoSpaceDN w:val="0"/>
        <w:adjustRightInd w:val="0"/>
        <w:spacing w:after="0" w:line="240" w:lineRule="auto"/>
        <w:rPr>
          <w:rFonts w:ascii="Calibri" w:hAnsi="Calibri" w:cs="Calibri"/>
          <w:color w:val="000000"/>
        </w:rPr>
      </w:pPr>
    </w:p>
    <w:p w14:paraId="01FD87AA" w14:textId="77777777" w:rsidR="0042113E" w:rsidRDefault="0042113E" w:rsidP="001D13F8">
      <w:pPr>
        <w:autoSpaceDE w:val="0"/>
        <w:autoSpaceDN w:val="0"/>
        <w:adjustRightInd w:val="0"/>
        <w:spacing w:after="0" w:line="240" w:lineRule="auto"/>
        <w:rPr>
          <w:rFonts w:ascii="Calibri" w:hAnsi="Calibri" w:cs="Calibri"/>
          <w:color w:val="000000"/>
        </w:rPr>
      </w:pPr>
    </w:p>
    <w:p w14:paraId="764A3861" w14:textId="77777777" w:rsidR="0042113E" w:rsidRDefault="0042113E" w:rsidP="001D13F8">
      <w:pPr>
        <w:autoSpaceDE w:val="0"/>
        <w:autoSpaceDN w:val="0"/>
        <w:adjustRightInd w:val="0"/>
        <w:spacing w:after="0" w:line="240" w:lineRule="auto"/>
        <w:rPr>
          <w:rFonts w:ascii="Calibri" w:hAnsi="Calibri" w:cs="Calibri"/>
          <w:color w:val="000000"/>
        </w:rPr>
      </w:pPr>
    </w:p>
    <w:p w14:paraId="1861E737" w14:textId="77777777" w:rsidR="0042113E" w:rsidRDefault="0042113E" w:rsidP="001D13F8">
      <w:pPr>
        <w:autoSpaceDE w:val="0"/>
        <w:autoSpaceDN w:val="0"/>
        <w:adjustRightInd w:val="0"/>
        <w:spacing w:after="0" w:line="240" w:lineRule="auto"/>
        <w:rPr>
          <w:rFonts w:ascii="Calibri" w:hAnsi="Calibri" w:cs="Calibri"/>
          <w:color w:val="000000"/>
        </w:rPr>
      </w:pPr>
    </w:p>
    <w:p w14:paraId="7EEFEAD7" w14:textId="77777777" w:rsidR="0042113E" w:rsidRDefault="0042113E" w:rsidP="001D13F8">
      <w:pPr>
        <w:autoSpaceDE w:val="0"/>
        <w:autoSpaceDN w:val="0"/>
        <w:adjustRightInd w:val="0"/>
        <w:spacing w:after="0" w:line="240" w:lineRule="auto"/>
        <w:rPr>
          <w:rFonts w:ascii="Calibri" w:hAnsi="Calibri" w:cs="Calibri"/>
          <w:color w:val="000000"/>
        </w:rPr>
      </w:pPr>
    </w:p>
    <w:p w14:paraId="53C79F73" w14:textId="77777777" w:rsidR="00DE2D9F" w:rsidRPr="0042113E" w:rsidRDefault="00DE2D9F" w:rsidP="00DE2D9F">
      <w:pPr>
        <w:autoSpaceDE w:val="0"/>
        <w:autoSpaceDN w:val="0"/>
        <w:adjustRightInd w:val="0"/>
        <w:spacing w:after="0" w:line="240" w:lineRule="auto"/>
        <w:rPr>
          <w:rFonts w:ascii="Calibri" w:hAnsi="Calibri" w:cs="Calibri"/>
          <w:color w:val="000000"/>
        </w:rPr>
      </w:pPr>
      <w:r w:rsidRPr="0042113E">
        <w:rPr>
          <w:rFonts w:ascii="Calibri" w:hAnsi="Calibri" w:cs="Calibri"/>
          <w:color w:val="000000"/>
        </w:rPr>
        <w:t>V ..............</w:t>
      </w:r>
      <w:r>
        <w:rPr>
          <w:rFonts w:ascii="Calibri" w:hAnsi="Calibri" w:cs="Calibri"/>
          <w:color w:val="000000"/>
        </w:rPr>
        <w:t>.................</w:t>
      </w:r>
      <w:r w:rsidRPr="0042113E">
        <w:rPr>
          <w:rFonts w:ascii="Calibri" w:hAnsi="Calibri" w:cs="Calibri"/>
          <w:color w:val="000000"/>
        </w:rPr>
        <w:t>.</w:t>
      </w:r>
      <w:r>
        <w:rPr>
          <w:rFonts w:ascii="Calibri" w:hAnsi="Calibri" w:cs="Calibri"/>
          <w:color w:val="000000"/>
        </w:rPr>
        <w:t xml:space="preserve"> dňa </w:t>
      </w:r>
      <w:r w:rsidRPr="0042113E">
        <w:rPr>
          <w:rFonts w:ascii="Calibri" w:hAnsi="Calibri" w:cs="Calibri"/>
          <w:color w:val="000000"/>
        </w:rPr>
        <w:t>....</w:t>
      </w:r>
      <w:r>
        <w:rPr>
          <w:rFonts w:ascii="Calibri" w:hAnsi="Calibri" w:cs="Calibri"/>
          <w:color w:val="000000"/>
        </w:rPr>
        <w:t xml:space="preserve">..................... </w:t>
      </w:r>
    </w:p>
    <w:p w14:paraId="0F0570E6" w14:textId="491949C2" w:rsidR="001D13F8" w:rsidRDefault="001D13F8" w:rsidP="001D13F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Za </w:t>
      </w:r>
      <w:r w:rsidR="007A5F92">
        <w:rPr>
          <w:rFonts w:ascii="Calibri" w:hAnsi="Calibri" w:cs="Calibri"/>
          <w:color w:val="000000"/>
        </w:rPr>
        <w:t>poskytovateľ</w:t>
      </w:r>
      <w:r>
        <w:rPr>
          <w:rFonts w:ascii="Calibri" w:hAnsi="Calibri" w:cs="Calibri"/>
          <w:color w:val="000000"/>
        </w:rPr>
        <w:t>a:</w:t>
      </w:r>
    </w:p>
    <w:p w14:paraId="5EC8D88E" w14:textId="77777777" w:rsidR="00E4056D" w:rsidRDefault="00E4056D" w:rsidP="001D13F8">
      <w:pPr>
        <w:autoSpaceDE w:val="0"/>
        <w:autoSpaceDN w:val="0"/>
        <w:adjustRightInd w:val="0"/>
        <w:spacing w:after="0" w:line="240" w:lineRule="auto"/>
        <w:rPr>
          <w:rFonts w:ascii="Calibri" w:hAnsi="Calibri" w:cs="Calibri"/>
          <w:color w:val="000000"/>
        </w:rPr>
      </w:pPr>
    </w:p>
    <w:p w14:paraId="5A28B7D8" w14:textId="77777777" w:rsidR="00E4056D" w:rsidRDefault="00E4056D" w:rsidP="001D13F8">
      <w:pPr>
        <w:autoSpaceDE w:val="0"/>
        <w:autoSpaceDN w:val="0"/>
        <w:adjustRightInd w:val="0"/>
        <w:spacing w:after="0" w:line="240" w:lineRule="auto"/>
        <w:rPr>
          <w:rFonts w:ascii="Calibri" w:hAnsi="Calibri" w:cs="Calibri"/>
          <w:color w:val="000000"/>
        </w:rPr>
      </w:pPr>
    </w:p>
    <w:p w14:paraId="726D872B" w14:textId="190C8340" w:rsidR="00DE2D9F" w:rsidRDefault="00DE2D9F" w:rsidP="00DE2D9F">
      <w:pPr>
        <w:tabs>
          <w:tab w:val="left" w:pos="4820"/>
          <w:tab w:val="center" w:pos="7088"/>
        </w:tabs>
        <w:ind w:left="284" w:hanging="284"/>
        <w:jc w:val="center"/>
        <w:rPr>
          <w:b/>
        </w:rPr>
      </w:pPr>
      <w:r>
        <w:rPr>
          <w:b/>
        </w:rPr>
        <w:t xml:space="preserve"> </w:t>
      </w:r>
    </w:p>
    <w:p w14:paraId="6EE78058" w14:textId="4EB89291" w:rsidR="00DE2D9F" w:rsidRPr="001E2E21" w:rsidRDefault="00DE2D9F" w:rsidP="00DE2D9F">
      <w:pPr>
        <w:tabs>
          <w:tab w:val="center" w:pos="7088"/>
        </w:tabs>
        <w:jc w:val="center"/>
      </w:pPr>
      <w:r>
        <w:t xml:space="preserve"> </w:t>
      </w:r>
    </w:p>
    <w:p w14:paraId="42339665" w14:textId="77777777" w:rsidR="00DE2D9F" w:rsidRDefault="00DE2D9F" w:rsidP="00DE2D9F">
      <w:pPr>
        <w:autoSpaceDE w:val="0"/>
        <w:autoSpaceDN w:val="0"/>
        <w:adjustRightInd w:val="0"/>
        <w:spacing w:after="0" w:line="240" w:lineRule="auto"/>
        <w:jc w:val="center"/>
        <w:rPr>
          <w:rFonts w:ascii="Calibri" w:hAnsi="Calibri" w:cs="Calibri"/>
          <w:color w:val="000000"/>
        </w:rPr>
      </w:pPr>
      <w:r>
        <w:t>(funkcia,</w:t>
      </w:r>
      <w:r w:rsidRPr="00F0537F">
        <w:t xml:space="preserve"> </w:t>
      </w:r>
      <w:r>
        <w:t xml:space="preserve">titul, </w:t>
      </w:r>
      <w:r w:rsidRPr="00F0537F">
        <w:t>meno a priezvisko, podpis</w:t>
      </w:r>
      <w:r>
        <w:t>)</w:t>
      </w:r>
    </w:p>
    <w:p w14:paraId="501D8638" w14:textId="77777777" w:rsidR="00DE2D9F" w:rsidRDefault="00DE2D9F" w:rsidP="00DE2D9F">
      <w:pPr>
        <w:autoSpaceDE w:val="0"/>
        <w:autoSpaceDN w:val="0"/>
        <w:adjustRightInd w:val="0"/>
        <w:spacing w:after="0" w:line="240" w:lineRule="auto"/>
        <w:rPr>
          <w:rFonts w:ascii="Calibri" w:hAnsi="Calibri" w:cs="Calibri"/>
          <w:color w:val="000000"/>
        </w:rPr>
      </w:pPr>
    </w:p>
    <w:p w14:paraId="6CE226ED" w14:textId="77777777" w:rsidR="0042113E" w:rsidRDefault="0042113E" w:rsidP="0042113E">
      <w:pPr>
        <w:autoSpaceDE w:val="0"/>
        <w:autoSpaceDN w:val="0"/>
        <w:adjustRightInd w:val="0"/>
        <w:spacing w:after="0" w:line="240" w:lineRule="auto"/>
        <w:rPr>
          <w:rFonts w:ascii="Calibri" w:hAnsi="Calibri" w:cs="Calibri"/>
          <w:color w:val="000000"/>
        </w:rPr>
      </w:pPr>
    </w:p>
    <w:p w14:paraId="3AFC529A" w14:textId="77777777" w:rsidR="001D13F8" w:rsidRPr="0042113E" w:rsidRDefault="001D13F8" w:rsidP="0042113E">
      <w:pPr>
        <w:autoSpaceDE w:val="0"/>
        <w:autoSpaceDN w:val="0"/>
        <w:adjustRightInd w:val="0"/>
        <w:spacing w:after="0" w:line="240" w:lineRule="auto"/>
        <w:rPr>
          <w:rFonts w:ascii="Calibri" w:hAnsi="Calibri" w:cs="Calibri"/>
          <w:color w:val="000000"/>
        </w:rPr>
      </w:pPr>
    </w:p>
    <w:sectPr w:rsidR="001D13F8" w:rsidRPr="0042113E" w:rsidSect="0042113E">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64CD7" w14:textId="77777777" w:rsidR="0092409E" w:rsidRDefault="0092409E" w:rsidP="00DE2D9F">
      <w:pPr>
        <w:spacing w:after="0" w:line="240" w:lineRule="auto"/>
      </w:pPr>
      <w:r>
        <w:separator/>
      </w:r>
    </w:p>
  </w:endnote>
  <w:endnote w:type="continuationSeparator" w:id="0">
    <w:p w14:paraId="33BF84C6" w14:textId="77777777" w:rsidR="0092409E" w:rsidRDefault="0092409E" w:rsidP="00DE2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084C9" w14:textId="77777777" w:rsidR="0092409E" w:rsidRDefault="0092409E" w:rsidP="00DE2D9F">
      <w:pPr>
        <w:spacing w:after="0" w:line="240" w:lineRule="auto"/>
      </w:pPr>
      <w:r>
        <w:separator/>
      </w:r>
    </w:p>
  </w:footnote>
  <w:footnote w:type="continuationSeparator" w:id="0">
    <w:p w14:paraId="55378DD0" w14:textId="77777777" w:rsidR="0092409E" w:rsidRDefault="0092409E" w:rsidP="00DE2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79B"/>
    <w:multiLevelType w:val="hybridMultilevel"/>
    <w:tmpl w:val="A320AD1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EC3563"/>
    <w:multiLevelType w:val="hybridMultilevel"/>
    <w:tmpl w:val="A1A47D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4032B"/>
    <w:multiLevelType w:val="hybridMultilevel"/>
    <w:tmpl w:val="8526700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084CA4"/>
    <w:multiLevelType w:val="hybridMultilevel"/>
    <w:tmpl w:val="F25E93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40A2AB0"/>
    <w:multiLevelType w:val="hybridMultilevel"/>
    <w:tmpl w:val="CE226826"/>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26529E6"/>
    <w:multiLevelType w:val="hybridMultilevel"/>
    <w:tmpl w:val="1FF2FE80"/>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5D431C"/>
    <w:multiLevelType w:val="hybridMultilevel"/>
    <w:tmpl w:val="2FCE7550"/>
    <w:lvl w:ilvl="0" w:tplc="1B4694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67D23F3D"/>
    <w:multiLevelType w:val="hybridMultilevel"/>
    <w:tmpl w:val="E078F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CC96C3A"/>
    <w:multiLevelType w:val="hybridMultilevel"/>
    <w:tmpl w:val="B79A0D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F8"/>
    <w:rsid w:val="0006634F"/>
    <w:rsid w:val="000670D0"/>
    <w:rsid w:val="0012307F"/>
    <w:rsid w:val="00125FF0"/>
    <w:rsid w:val="001B6A92"/>
    <w:rsid w:val="001D13F8"/>
    <w:rsid w:val="001F0C1E"/>
    <w:rsid w:val="002A6FDD"/>
    <w:rsid w:val="002D732D"/>
    <w:rsid w:val="003550C0"/>
    <w:rsid w:val="0042113E"/>
    <w:rsid w:val="0044308B"/>
    <w:rsid w:val="00481A12"/>
    <w:rsid w:val="004E1423"/>
    <w:rsid w:val="004F7071"/>
    <w:rsid w:val="005F5AC8"/>
    <w:rsid w:val="00656764"/>
    <w:rsid w:val="00661A81"/>
    <w:rsid w:val="00664BEA"/>
    <w:rsid w:val="00665A8F"/>
    <w:rsid w:val="00673E87"/>
    <w:rsid w:val="006A56C7"/>
    <w:rsid w:val="007A5F92"/>
    <w:rsid w:val="007D1950"/>
    <w:rsid w:val="007E0704"/>
    <w:rsid w:val="00862416"/>
    <w:rsid w:val="00867268"/>
    <w:rsid w:val="008E12F4"/>
    <w:rsid w:val="0092409E"/>
    <w:rsid w:val="00960CD8"/>
    <w:rsid w:val="00987B4B"/>
    <w:rsid w:val="00A8633D"/>
    <w:rsid w:val="00AE3255"/>
    <w:rsid w:val="00B0084D"/>
    <w:rsid w:val="00C154FD"/>
    <w:rsid w:val="00D45018"/>
    <w:rsid w:val="00D65708"/>
    <w:rsid w:val="00DA1D92"/>
    <w:rsid w:val="00DC7E18"/>
    <w:rsid w:val="00DE2D9F"/>
    <w:rsid w:val="00E3220B"/>
    <w:rsid w:val="00E4056D"/>
    <w:rsid w:val="00E65391"/>
    <w:rsid w:val="00E9045A"/>
    <w:rsid w:val="00EC38A8"/>
    <w:rsid w:val="00EF74E9"/>
    <w:rsid w:val="00F05EDB"/>
    <w:rsid w:val="00F064F4"/>
    <w:rsid w:val="00F1250F"/>
    <w:rsid w:val="00F7595D"/>
    <w:rsid w:val="00F969FA"/>
    <w:rsid w:val="00FB55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1C83"/>
  <w15:chartTrackingRefBased/>
  <w15:docId w15:val="{25E1FEE2-6BA6-4C97-A871-B8D22C87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D13F8"/>
    <w:pPr>
      <w:ind w:left="720"/>
      <w:contextualSpacing/>
    </w:pPr>
  </w:style>
  <w:style w:type="paragraph" w:styleId="Textbubliny">
    <w:name w:val="Balloon Text"/>
    <w:basedOn w:val="Normlny"/>
    <w:link w:val="TextbublinyChar"/>
    <w:uiPriority w:val="99"/>
    <w:semiHidden/>
    <w:unhideWhenUsed/>
    <w:rsid w:val="00665A8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5A8F"/>
    <w:rPr>
      <w:rFonts w:ascii="Segoe UI" w:hAnsi="Segoe UI" w:cs="Segoe UI"/>
      <w:sz w:val="18"/>
      <w:szCs w:val="18"/>
    </w:rPr>
  </w:style>
  <w:style w:type="character" w:styleId="Odkaznakomentr">
    <w:name w:val="annotation reference"/>
    <w:basedOn w:val="Predvolenpsmoodseku"/>
    <w:uiPriority w:val="99"/>
    <w:semiHidden/>
    <w:unhideWhenUsed/>
    <w:rsid w:val="00125FF0"/>
    <w:rPr>
      <w:sz w:val="16"/>
      <w:szCs w:val="16"/>
    </w:rPr>
  </w:style>
  <w:style w:type="paragraph" w:styleId="Textkomentra">
    <w:name w:val="annotation text"/>
    <w:basedOn w:val="Normlny"/>
    <w:link w:val="TextkomentraChar"/>
    <w:uiPriority w:val="99"/>
    <w:semiHidden/>
    <w:unhideWhenUsed/>
    <w:rsid w:val="00125FF0"/>
    <w:pPr>
      <w:spacing w:line="240" w:lineRule="auto"/>
    </w:pPr>
    <w:rPr>
      <w:sz w:val="20"/>
      <w:szCs w:val="20"/>
    </w:rPr>
  </w:style>
  <w:style w:type="character" w:customStyle="1" w:styleId="TextkomentraChar">
    <w:name w:val="Text komentára Char"/>
    <w:basedOn w:val="Predvolenpsmoodseku"/>
    <w:link w:val="Textkomentra"/>
    <w:uiPriority w:val="99"/>
    <w:semiHidden/>
    <w:rsid w:val="00125FF0"/>
    <w:rPr>
      <w:sz w:val="20"/>
      <w:szCs w:val="20"/>
    </w:rPr>
  </w:style>
  <w:style w:type="paragraph" w:styleId="Predmetkomentra">
    <w:name w:val="annotation subject"/>
    <w:basedOn w:val="Textkomentra"/>
    <w:next w:val="Textkomentra"/>
    <w:link w:val="PredmetkomentraChar"/>
    <w:uiPriority w:val="99"/>
    <w:semiHidden/>
    <w:unhideWhenUsed/>
    <w:rsid w:val="00125FF0"/>
    <w:rPr>
      <w:b/>
      <w:bCs/>
    </w:rPr>
  </w:style>
  <w:style w:type="character" w:customStyle="1" w:styleId="PredmetkomentraChar">
    <w:name w:val="Predmet komentára Char"/>
    <w:basedOn w:val="TextkomentraChar"/>
    <w:link w:val="Predmetkomentra"/>
    <w:uiPriority w:val="99"/>
    <w:semiHidden/>
    <w:rsid w:val="00125F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1194</Words>
  <Characters>6810</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Marušincová</dc:creator>
  <cp:keywords/>
  <dc:description/>
  <cp:lastModifiedBy>Jarmila Marušincová</cp:lastModifiedBy>
  <cp:revision>8</cp:revision>
  <dcterms:created xsi:type="dcterms:W3CDTF">2024-05-31T11:56:00Z</dcterms:created>
  <dcterms:modified xsi:type="dcterms:W3CDTF">2024-07-03T09:22:00Z</dcterms:modified>
</cp:coreProperties>
</file>