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3F76CDAD" w14:textId="77777777" w:rsidR="00F23A9A" w:rsidRPr="00885140" w:rsidRDefault="00F23A9A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722B960C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bookmarkStart w:id="0" w:name="_Hlk105403301"/>
      <w:r w:rsidR="00C37D2C">
        <w:rPr>
          <w:rFonts w:ascii="Garamond" w:hAnsi="Garamond"/>
          <w:b/>
          <w:sz w:val="22"/>
          <w:szCs w:val="22"/>
        </w:rPr>
        <w:t>Komplexné zabezpečenie ochrany objektov bezpečnostnou službou pre potreby DPB, a. s.</w:t>
      </w:r>
      <w:bookmarkEnd w:id="0"/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6F9FC018" w:rsidR="00BF2BDD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Zapísaný v Obchodnom registri </w:t>
      </w:r>
      <w:r w:rsidR="00F23A9A">
        <w:rPr>
          <w:rFonts w:ascii="Garamond" w:hAnsi="Garamond"/>
          <w:sz w:val="22"/>
          <w:szCs w:val="22"/>
        </w:rPr>
        <w:t>Mestského</w:t>
      </w:r>
      <w:r w:rsidR="00BF2BDD" w:rsidRPr="00F43C47">
        <w:rPr>
          <w:rFonts w:ascii="Garamond" w:hAnsi="Garamond"/>
          <w:sz w:val="22"/>
          <w:szCs w:val="22"/>
        </w:rPr>
        <w:t xml:space="preserve"> súdu Bratislava </w:t>
      </w:r>
      <w:r w:rsidR="00F23A9A">
        <w:rPr>
          <w:rFonts w:ascii="Garamond" w:hAnsi="Garamond"/>
          <w:sz w:val="22"/>
          <w:szCs w:val="22"/>
        </w:rPr>
        <w:t>II</w:t>
      </w:r>
      <w:r w:rsidR="00BF2BDD" w:rsidRPr="00F43C47">
        <w:rPr>
          <w:rFonts w:ascii="Garamond" w:hAnsi="Garamond"/>
          <w:sz w:val="22"/>
          <w:szCs w:val="22"/>
        </w:rPr>
        <w:t>I, Oddiel: Sa, Vložka č. 607/B.</w:t>
      </w:r>
    </w:p>
    <w:p w14:paraId="7E7A6D5C" w14:textId="77777777" w:rsidR="00F23A9A" w:rsidRDefault="00F23A9A" w:rsidP="00F23A9A">
      <w:pPr>
        <w:pStyle w:val="Bezriadkovania"/>
        <w:ind w:left="360"/>
        <w:rPr>
          <w:rFonts w:ascii="Garamond" w:hAnsi="Garamond"/>
          <w:b/>
          <w:bCs/>
        </w:rPr>
      </w:pPr>
    </w:p>
    <w:p w14:paraId="233AA71B" w14:textId="788DEA36" w:rsidR="00F23A9A" w:rsidRPr="00400178" w:rsidRDefault="00F23A9A" w:rsidP="00F23A9A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</w:p>
    <w:p w14:paraId="2CFF9270" w14:textId="40BE455B" w:rsidR="00F23A9A" w:rsidRDefault="00F23A9A" w:rsidP="00F23A9A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</w:rPr>
        <w:t>Obstarávateľ podľa § 9 zákona o verejnom obstarávaní.</w:t>
      </w:r>
    </w:p>
    <w:p w14:paraId="2D9F4A4D" w14:textId="77777777" w:rsidR="00F23A9A" w:rsidRDefault="00F23A9A" w:rsidP="00F23A9A">
      <w:pPr>
        <w:pStyle w:val="Bezriadkovania"/>
        <w:ind w:firstLine="360"/>
        <w:rPr>
          <w:rFonts w:ascii="Garamond" w:hAnsi="Garamond"/>
        </w:rPr>
      </w:pPr>
    </w:p>
    <w:p w14:paraId="3416A69B" w14:textId="06C9488C" w:rsidR="00F23A9A" w:rsidRPr="00F23A9A" w:rsidRDefault="00F23A9A" w:rsidP="00F23A9A">
      <w:pPr>
        <w:pStyle w:val="Bezriadkovania"/>
        <w:numPr>
          <w:ilvl w:val="0"/>
          <w:numId w:val="5"/>
        </w:numPr>
        <w:rPr>
          <w:rFonts w:ascii="Garamond" w:hAnsi="Garamond"/>
          <w:bCs/>
        </w:rPr>
      </w:pPr>
      <w:r w:rsidRPr="00F23A9A">
        <w:rPr>
          <w:rFonts w:ascii="Garamond" w:hAnsi="Garamond"/>
          <w:b/>
          <w:bCs/>
        </w:rPr>
        <w:t>Názov zákazky:</w:t>
      </w:r>
      <w:r>
        <w:rPr>
          <w:rFonts w:ascii="Garamond" w:hAnsi="Garamond"/>
          <w:b/>
          <w:bCs/>
        </w:rPr>
        <w:t xml:space="preserve"> </w:t>
      </w:r>
      <w:r w:rsidRPr="00F23A9A">
        <w:rPr>
          <w:rFonts w:ascii="Garamond" w:hAnsi="Garamond"/>
          <w:bCs/>
        </w:rPr>
        <w:t>Komplexné zabezpečenie ochrany objektov bezpečnostnou službou pre potreby DPB, a. s.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1D91E4F3" w14:textId="4B7D5FD4" w:rsidR="00F23A9A" w:rsidRPr="00F23A9A" w:rsidRDefault="0044385C" w:rsidP="00F23A9A">
      <w:pPr>
        <w:pStyle w:val="Bezriadkovania"/>
        <w:ind w:left="360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C6081B">
        <w:rPr>
          <w:rFonts w:ascii="Garamond" w:hAnsi="Garamond"/>
          <w:b/>
          <w:bCs/>
        </w:rPr>
        <w:t xml:space="preserve">      </w:t>
      </w:r>
      <w:r w:rsidR="00791510" w:rsidRPr="00F43C47">
        <w:rPr>
          <w:rFonts w:ascii="Garamond" w:hAnsi="Garamond"/>
        </w:rPr>
        <w:t xml:space="preserve">CP </w:t>
      </w:r>
      <w:r w:rsidR="00C37D2C">
        <w:rPr>
          <w:rFonts w:ascii="Garamond" w:hAnsi="Garamond"/>
        </w:rPr>
        <w:t>2</w:t>
      </w:r>
      <w:r w:rsidR="00F23A9A">
        <w:rPr>
          <w:rFonts w:ascii="Garamond" w:hAnsi="Garamond"/>
        </w:rPr>
        <w:t>1</w:t>
      </w:r>
      <w:r w:rsidR="00791510" w:rsidRPr="00F43C47">
        <w:rPr>
          <w:rFonts w:ascii="Garamond" w:hAnsi="Garamond"/>
        </w:rPr>
        <w:t>/202</w:t>
      </w:r>
      <w:r w:rsidR="00F23A9A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5F198D43" w:rsidR="0006129E" w:rsidRPr="00F23A9A" w:rsidRDefault="00D21CF6" w:rsidP="00F23A9A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D44E94" w:rsidRPr="00F43C47">
        <w:rPr>
          <w:rFonts w:ascii="Garamond" w:hAnsi="Garamond"/>
        </w:rPr>
        <w:t>služby</w:t>
      </w:r>
    </w:p>
    <w:p w14:paraId="6BAF1AF2" w14:textId="77777777" w:rsidR="00F23A9A" w:rsidRPr="00F23A9A" w:rsidRDefault="00F23A9A" w:rsidP="00F23A9A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8D9E11" w14:textId="7F504CD4" w:rsidR="00F23A9A" w:rsidRPr="00CB7DA6" w:rsidRDefault="00F23A9A" w:rsidP="00CB7DA6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</w:t>
      </w:r>
      <w:r w:rsidRPr="00F23A9A">
        <w:rPr>
          <w:rFonts w:ascii="Garamond" w:hAnsi="Garamond"/>
          <w:b/>
        </w:rPr>
        <w:t>dodania tovaru/poskytnutia služieb/uskutočnenia stavebných prác:</w:t>
      </w:r>
      <w:r w:rsidRPr="00A038F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               </w:t>
      </w:r>
      <w:r w:rsidRPr="00A038F2">
        <w:rPr>
          <w:rFonts w:ascii="Garamond" w:hAnsi="Garamond"/>
          <w:bCs/>
        </w:rPr>
        <w:t>Dopravn</w:t>
      </w:r>
      <w:r>
        <w:rPr>
          <w:rFonts w:ascii="Garamond" w:hAnsi="Garamond"/>
          <w:bCs/>
        </w:rPr>
        <w:t>ý</w:t>
      </w:r>
      <w:r w:rsidRPr="00A038F2">
        <w:rPr>
          <w:rFonts w:ascii="Garamond" w:hAnsi="Garamond"/>
          <w:bCs/>
        </w:rPr>
        <w:t xml:space="preserve"> podnik Bratislava, a.</w:t>
      </w:r>
      <w:r>
        <w:rPr>
          <w:rFonts w:ascii="Garamond" w:hAnsi="Garamond"/>
          <w:bCs/>
        </w:rPr>
        <w:t xml:space="preserve"> </w:t>
      </w:r>
      <w:r w:rsidRPr="00A038F2">
        <w:rPr>
          <w:rFonts w:ascii="Garamond" w:hAnsi="Garamond"/>
          <w:bCs/>
        </w:rPr>
        <w:t>s.</w:t>
      </w:r>
      <w:r w:rsidR="00CB7DA6">
        <w:rPr>
          <w:rFonts w:ascii="Garamond" w:hAnsi="Garamond"/>
          <w:bCs/>
        </w:rPr>
        <w:t xml:space="preserve">, </w:t>
      </w:r>
      <w:r w:rsidR="00CB7DA6">
        <w:rPr>
          <w:rFonts w:ascii="Garamond" w:hAnsi="Garamond"/>
          <w:bCs/>
          <w:color w:val="000000"/>
        </w:rPr>
        <w:t xml:space="preserve">Vozovňa Jurajov dvor </w:t>
      </w:r>
      <w:r w:rsidR="00CB7DA6" w:rsidRPr="0081273F">
        <w:rPr>
          <w:rFonts w:ascii="Garamond" w:hAnsi="Garamond"/>
          <w:bCs/>
          <w:color w:val="000000"/>
        </w:rPr>
        <w:t>+ možnosť doplnenia objektu</w:t>
      </w:r>
    </w:p>
    <w:p w14:paraId="6289EFE6" w14:textId="77777777" w:rsidR="00F23A9A" w:rsidRPr="00F23A9A" w:rsidRDefault="00F23A9A" w:rsidP="00F23A9A">
      <w:pPr>
        <w:rPr>
          <w:rFonts w:ascii="Garamond" w:hAnsi="Garamond"/>
        </w:rPr>
      </w:pPr>
    </w:p>
    <w:p w14:paraId="1EF2FF15" w14:textId="77777777" w:rsidR="00F23A9A" w:rsidRPr="00A038F2" w:rsidRDefault="00F23A9A" w:rsidP="00F23A9A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6B30895D" w14:textId="4AF2A459" w:rsidR="00F23A9A" w:rsidRPr="00A038F2" w:rsidRDefault="00F23A9A" w:rsidP="00F23A9A">
      <w:pPr>
        <w:pStyle w:val="Bezriadkovania"/>
        <w:tabs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Pr="00A038F2">
        <w:rPr>
          <w:rFonts w:ascii="Garamond" w:hAnsi="Garamond"/>
          <w:bCs/>
        </w:rPr>
        <w:t xml:space="preserve">Typ zmluvy: </w:t>
      </w:r>
      <w:r>
        <w:rPr>
          <w:rFonts w:ascii="Garamond" w:hAnsi="Garamond"/>
          <w:bCs/>
        </w:rPr>
        <w:t xml:space="preserve"> </w:t>
      </w:r>
      <w:r w:rsidRPr="00F23A9A">
        <w:rPr>
          <w:rFonts w:ascii="Garamond" w:hAnsi="Garamond"/>
          <w:bCs/>
        </w:rPr>
        <w:t>Rámcovú dohodu o poskytovaní služby</w:t>
      </w:r>
    </w:p>
    <w:p w14:paraId="3903D187" w14:textId="0878F5BD" w:rsidR="00F23A9A" w:rsidRDefault="00CB7DA6" w:rsidP="00CB7DA6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F23A9A" w:rsidRPr="00200340">
        <w:rPr>
          <w:rFonts w:ascii="Garamond" w:hAnsi="Garamond"/>
          <w:bCs/>
        </w:rPr>
        <w:t xml:space="preserve">Platnosť </w:t>
      </w:r>
      <w:r w:rsidR="00F23A9A">
        <w:rPr>
          <w:rFonts w:ascii="Garamond" w:hAnsi="Garamond"/>
          <w:bCs/>
        </w:rPr>
        <w:t>rámcovej dohody o poskytovaní služby</w:t>
      </w:r>
      <w:r w:rsidR="00F23A9A" w:rsidRPr="00200340">
        <w:rPr>
          <w:rFonts w:ascii="Garamond" w:hAnsi="Garamond"/>
          <w:bCs/>
        </w:rPr>
        <w:t xml:space="preserve">: </w:t>
      </w:r>
      <w:r w:rsidR="00F23A9A">
        <w:rPr>
          <w:rFonts w:ascii="Garamond" w:hAnsi="Garamond"/>
          <w:bCs/>
        </w:rPr>
        <w:t xml:space="preserve"> 12 mesiaco</w:t>
      </w:r>
      <w:r>
        <w:rPr>
          <w:rFonts w:ascii="Garamond" w:hAnsi="Garamond"/>
          <w:bCs/>
        </w:rPr>
        <w:t>v</w:t>
      </w:r>
    </w:p>
    <w:p w14:paraId="0A5571CF" w14:textId="77777777" w:rsidR="00CB7DA6" w:rsidRDefault="00CB7DA6" w:rsidP="00CB7DA6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4E2401FB" w14:textId="7C4E13A8" w:rsidR="00CB7DA6" w:rsidRPr="00CB7DA6" w:rsidRDefault="00CB7DA6" w:rsidP="00CB7DA6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/>
        </w:rPr>
      </w:pPr>
      <w:r w:rsidRPr="00CB7DA6">
        <w:rPr>
          <w:rFonts w:ascii="Garamond" w:hAnsi="Garamond"/>
          <w:b/>
        </w:rPr>
        <w:t>Opis predmetu zákazky</w:t>
      </w:r>
    </w:p>
    <w:p w14:paraId="7B4B91B6" w14:textId="77777777" w:rsidR="00CB7DA6" w:rsidRDefault="00CB7DA6" w:rsidP="00CB7DA6">
      <w:pPr>
        <w:pStyle w:val="Bezriadkovania"/>
        <w:tabs>
          <w:tab w:val="left" w:pos="426"/>
        </w:tabs>
        <w:ind w:left="360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</w:rPr>
        <w:t xml:space="preserve">Predmetom zákazky </w:t>
      </w:r>
      <w:r w:rsidRPr="00F43C47">
        <w:rPr>
          <w:rFonts w:ascii="Garamond" w:hAnsi="Garamond"/>
          <w:bCs/>
          <w:color w:val="000000"/>
        </w:rPr>
        <w:t>je</w:t>
      </w:r>
      <w:r>
        <w:rPr>
          <w:rFonts w:ascii="Garamond" w:hAnsi="Garamond"/>
          <w:bCs/>
          <w:color w:val="000000"/>
        </w:rPr>
        <w:t xml:space="preserve"> komplexné zabezpečenie ochrany objektov bezpečnostnou službou pre potreby Dopravného podniku Bratislava, a. s.</w:t>
      </w:r>
      <w:r w:rsidRPr="00F43C47">
        <w:rPr>
          <w:rFonts w:ascii="Garamond" w:hAnsi="Garamond"/>
          <w:bCs/>
          <w:color w:val="000000"/>
        </w:rPr>
        <w:t xml:space="preserve"> </w:t>
      </w:r>
    </w:p>
    <w:p w14:paraId="76B3A34E" w14:textId="48C43EAA" w:rsidR="0006129E" w:rsidRPr="00CB7DA6" w:rsidRDefault="00CB7DA6" w:rsidP="00CB7DA6">
      <w:pPr>
        <w:rPr>
          <w:rFonts w:ascii="Garamond" w:hAnsi="Garamond"/>
          <w:bCs/>
          <w:i/>
          <w:iCs/>
          <w:color w:val="000000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</w:t>
      </w:r>
      <w:r w:rsidRPr="0014633D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Predmet zákazky je ďalej bližšie špecifikovaný v prílohe č. 1_Opis predmetu zákazky </w:t>
      </w:r>
    </w:p>
    <w:p w14:paraId="1C329474" w14:textId="77777777" w:rsidR="003B5B70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723CF46C" w14:textId="77777777" w:rsidR="0041494F" w:rsidRPr="00F43C47" w:rsidRDefault="0041494F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F9A4405" w14:textId="12625DFF" w:rsidR="00C0674D" w:rsidRPr="00C0674D" w:rsidRDefault="00CB7DA6" w:rsidP="00F23A9A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 w:cs="Arial"/>
          <w:b/>
          <w:bCs/>
        </w:rPr>
        <w:t xml:space="preserve">Spoločný slovník obstarávania: CPV kód:    </w:t>
      </w:r>
      <w:r w:rsidR="00C0674D">
        <w:rPr>
          <w:rFonts w:ascii="Garamond" w:hAnsi="Garamond" w:cs="Arial"/>
          <w:bCs/>
        </w:rPr>
        <w:t>79713000 - 5 Strážne služby</w:t>
      </w:r>
    </w:p>
    <w:p w14:paraId="7C302D82" w14:textId="2A6F7EDB" w:rsidR="00C0674D" w:rsidRDefault="00C0674D" w:rsidP="00C0674D">
      <w:pPr>
        <w:pStyle w:val="Odsekzoznamu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</w:t>
      </w:r>
      <w:r w:rsidR="00CB7DA6">
        <w:rPr>
          <w:rFonts w:ascii="Garamond" w:hAnsi="Garamond" w:cs="Arial"/>
          <w:bCs/>
        </w:rPr>
        <w:t xml:space="preserve">                                                       </w:t>
      </w:r>
      <w:r>
        <w:rPr>
          <w:rFonts w:ascii="Garamond" w:hAnsi="Garamond" w:cs="Arial"/>
          <w:bCs/>
        </w:rPr>
        <w:t>79711000 -1 Monitorovanie poplachov</w:t>
      </w:r>
    </w:p>
    <w:p w14:paraId="2198ACCD" w14:textId="24C17C35" w:rsidR="00C0674D" w:rsidRDefault="00C0674D" w:rsidP="00C0674D">
      <w:pPr>
        <w:pStyle w:val="Odsekzoznamu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</w:t>
      </w:r>
      <w:r w:rsidR="00CB7DA6">
        <w:rPr>
          <w:rFonts w:ascii="Garamond" w:hAnsi="Garamond" w:cs="Arial"/>
          <w:bCs/>
        </w:rPr>
        <w:t xml:space="preserve">                                                       </w:t>
      </w:r>
      <w:r>
        <w:rPr>
          <w:rFonts w:ascii="Garamond" w:hAnsi="Garamond" w:cs="Arial"/>
          <w:bCs/>
        </w:rPr>
        <w:t>79710000 - 4 Bezpečnostné služby</w:t>
      </w:r>
    </w:p>
    <w:p w14:paraId="72407B09" w14:textId="77777777" w:rsidR="0041494F" w:rsidRDefault="00C0674D" w:rsidP="00CB7DA6">
      <w:pPr>
        <w:pStyle w:val="Odsekzoznamu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</w:t>
      </w:r>
      <w:r w:rsidR="00CB7DA6">
        <w:rPr>
          <w:rFonts w:ascii="Garamond" w:hAnsi="Garamond" w:cs="Arial"/>
          <w:bCs/>
        </w:rPr>
        <w:t xml:space="preserve">                                                       </w:t>
      </w:r>
      <w:r>
        <w:rPr>
          <w:rFonts w:ascii="Garamond" w:hAnsi="Garamond" w:cs="Arial"/>
          <w:bCs/>
        </w:rPr>
        <w:t xml:space="preserve">79700000 - 1 Pátracie a bezpečnostné služby     </w:t>
      </w:r>
    </w:p>
    <w:p w14:paraId="4E453660" w14:textId="1316F1A1" w:rsidR="0044385C" w:rsidRDefault="00C0674D" w:rsidP="00CB7DA6">
      <w:pPr>
        <w:pStyle w:val="Odsekzoznamu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</w:t>
      </w:r>
      <w:r w:rsidR="0044385C" w:rsidRPr="00F43C47">
        <w:rPr>
          <w:rFonts w:ascii="Garamond" w:hAnsi="Garamond" w:cs="Arial"/>
          <w:bCs/>
        </w:rPr>
        <w:tab/>
      </w:r>
    </w:p>
    <w:p w14:paraId="5D9BD6E6" w14:textId="413F5134" w:rsidR="00CB7DA6" w:rsidRPr="0081273F" w:rsidRDefault="00CB7DA6" w:rsidP="00CB7DA6">
      <w:pPr>
        <w:pStyle w:val="Odsekzoznamu"/>
        <w:numPr>
          <w:ilvl w:val="0"/>
          <w:numId w:val="5"/>
        </w:numPr>
        <w:rPr>
          <w:rFonts w:ascii="Garamond" w:hAnsi="Garamond" w:cs="Arial"/>
          <w:b/>
        </w:rPr>
      </w:pPr>
      <w:r w:rsidRPr="00CB7DA6">
        <w:rPr>
          <w:rFonts w:ascii="Garamond" w:hAnsi="Garamond" w:cs="Arial"/>
          <w:b/>
        </w:rPr>
        <w:t xml:space="preserve">Predpokladaná hodnota zákazky: </w:t>
      </w:r>
      <w:r>
        <w:rPr>
          <w:rFonts w:ascii="Garamond" w:hAnsi="Garamond" w:cs="Arial"/>
          <w:b/>
        </w:rPr>
        <w:t xml:space="preserve"> 643 860,00 </w:t>
      </w:r>
      <w:r w:rsidRPr="00CB7DA6">
        <w:rPr>
          <w:rFonts w:ascii="Garamond" w:hAnsi="Garamond" w:cs="Arial"/>
          <w:bCs/>
        </w:rPr>
        <w:t>€ bez DPH</w:t>
      </w:r>
    </w:p>
    <w:p w14:paraId="0023EAE6" w14:textId="77777777" w:rsidR="0081273F" w:rsidRDefault="0081273F" w:rsidP="0081273F">
      <w:pPr>
        <w:pStyle w:val="Odsekzoznamu"/>
        <w:ind w:left="360"/>
        <w:rPr>
          <w:rFonts w:ascii="Garamond" w:hAnsi="Garamond" w:cs="Arial"/>
          <w:b/>
        </w:rPr>
      </w:pPr>
    </w:p>
    <w:p w14:paraId="339E0587" w14:textId="77777777" w:rsidR="0081273F" w:rsidRDefault="0081273F" w:rsidP="0081273F">
      <w:pPr>
        <w:pStyle w:val="Odsekzoznamu"/>
        <w:ind w:left="360"/>
        <w:rPr>
          <w:rFonts w:ascii="Garamond" w:hAnsi="Garamond" w:cs="Arial"/>
          <w:b/>
        </w:rPr>
      </w:pPr>
    </w:p>
    <w:p w14:paraId="476189A4" w14:textId="77777777" w:rsidR="0081273F" w:rsidRPr="0041494F" w:rsidRDefault="0081273F" w:rsidP="0081273F">
      <w:pPr>
        <w:pStyle w:val="Odsekzoznamu"/>
        <w:ind w:left="360"/>
        <w:rPr>
          <w:rFonts w:ascii="Garamond" w:hAnsi="Garamond" w:cs="Arial"/>
          <w:b/>
        </w:rPr>
      </w:pPr>
    </w:p>
    <w:p w14:paraId="3A7607AB" w14:textId="77777777" w:rsidR="0041494F" w:rsidRPr="0041494F" w:rsidRDefault="0041494F" w:rsidP="0041494F">
      <w:pPr>
        <w:pStyle w:val="Odsekzoznamu"/>
        <w:ind w:left="360"/>
        <w:rPr>
          <w:rFonts w:ascii="Garamond" w:hAnsi="Garamond" w:cs="Arial"/>
          <w:b/>
        </w:rPr>
      </w:pPr>
    </w:p>
    <w:p w14:paraId="24F7FBE9" w14:textId="3B5C45BA" w:rsidR="0041494F" w:rsidRPr="00CB7DA6" w:rsidRDefault="0041494F" w:rsidP="00CB7DA6">
      <w:pPr>
        <w:pStyle w:val="Odsekzoznamu"/>
        <w:numPr>
          <w:ilvl w:val="0"/>
          <w:numId w:val="5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Podmienky účasti: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729B7148" w14:textId="77777777" w:rsidR="0041494F" w:rsidRPr="00400178" w:rsidRDefault="0041494F" w:rsidP="0041494F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5055C4B3" w14:textId="77777777" w:rsidR="0041494F" w:rsidRPr="00400178" w:rsidRDefault="0041494F" w:rsidP="0041494F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0567F673" w14:textId="77777777" w:rsidR="0041494F" w:rsidRPr="00400178" w:rsidRDefault="0041494F" w:rsidP="0041494F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00665114" w14:textId="77777777" w:rsidR="0041494F" w:rsidRPr="00400178" w:rsidRDefault="0041494F" w:rsidP="0041494F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>
        <w:rPr>
          <w:rFonts w:ascii="Garamond" w:hAnsi="Garamond"/>
          <w:sz w:val="22"/>
          <w:szCs w:val="22"/>
        </w:rPr>
        <w:t>4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704121B0" w14:textId="77777777" w:rsidR="0041494F" w:rsidRPr="00400178" w:rsidRDefault="0041494F" w:rsidP="0041494F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0DB64A56" w14:textId="77777777" w:rsidR="0041494F" w:rsidRPr="00400178" w:rsidRDefault="0041494F" w:rsidP="0041494F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254E8E99" w14:textId="77777777" w:rsidR="0041494F" w:rsidRPr="00400178" w:rsidRDefault="0041494F" w:rsidP="0041494F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1D8A93" w14:textId="5DDE862F" w:rsidR="0044385C" w:rsidRDefault="0044385C" w:rsidP="0041494F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7C8D1451" w14:textId="77777777" w:rsidR="0041494F" w:rsidRPr="0041494F" w:rsidRDefault="0041494F" w:rsidP="0041494F">
      <w:pPr>
        <w:rPr>
          <w:rFonts w:ascii="Garamond" w:hAnsi="Garamond"/>
          <w:b/>
          <w:sz w:val="22"/>
          <w:szCs w:val="22"/>
        </w:rPr>
      </w:pPr>
      <w:r w:rsidRPr="0041494F">
        <w:rPr>
          <w:rFonts w:ascii="Garamond" w:hAnsi="Garamond"/>
          <w:b/>
          <w:sz w:val="22"/>
          <w:szCs w:val="22"/>
        </w:rPr>
        <w:t>Finančné a ekonomické postavenie</w:t>
      </w:r>
    </w:p>
    <w:p w14:paraId="4B516741" w14:textId="77777777" w:rsidR="0041494F" w:rsidRPr="0041494F" w:rsidRDefault="0041494F" w:rsidP="0041494F">
      <w:pPr>
        <w:ind w:left="426"/>
        <w:rPr>
          <w:rFonts w:ascii="Garamond" w:hAnsi="Garamond"/>
          <w:bCs/>
          <w:sz w:val="22"/>
          <w:szCs w:val="22"/>
        </w:rPr>
      </w:pPr>
      <w:r w:rsidRPr="0041494F">
        <w:rPr>
          <w:rFonts w:ascii="Garamond" w:hAnsi="Garamond"/>
          <w:bCs/>
          <w:sz w:val="22"/>
          <w:szCs w:val="22"/>
        </w:rPr>
        <w:t>Nepožaduje sa</w:t>
      </w:r>
    </w:p>
    <w:p w14:paraId="0CF2FDF6" w14:textId="77777777" w:rsidR="0041494F" w:rsidRPr="0041494F" w:rsidRDefault="0041494F" w:rsidP="0041494F">
      <w:pPr>
        <w:rPr>
          <w:rFonts w:ascii="Garamond" w:hAnsi="Garamond"/>
          <w:b/>
          <w:bCs/>
          <w:sz w:val="22"/>
          <w:szCs w:val="22"/>
        </w:rPr>
      </w:pPr>
    </w:p>
    <w:p w14:paraId="61057592" w14:textId="77777777" w:rsidR="0041494F" w:rsidRPr="0041494F" w:rsidRDefault="0041494F" w:rsidP="0041494F">
      <w:pPr>
        <w:rPr>
          <w:rFonts w:ascii="Garamond" w:hAnsi="Garamond"/>
          <w:b/>
          <w:sz w:val="22"/>
          <w:szCs w:val="22"/>
        </w:rPr>
      </w:pPr>
      <w:r w:rsidRPr="0041494F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61F644AC" w14:textId="2F30AF1F" w:rsidR="0041494F" w:rsidRDefault="0041494F" w:rsidP="0041494F">
      <w:pPr>
        <w:pStyle w:val="Odsekzoznamu"/>
        <w:numPr>
          <w:ilvl w:val="0"/>
          <w:numId w:val="36"/>
        </w:numPr>
        <w:spacing w:after="0"/>
        <w:rPr>
          <w:rFonts w:ascii="Garamond" w:eastAsia="Calibri" w:hAnsi="Garamond"/>
        </w:rPr>
      </w:pPr>
      <w:r w:rsidRPr="0041494F">
        <w:rPr>
          <w:rFonts w:ascii="Garamond" w:hAnsi="Garamond" w:cs="Calibri"/>
          <w:b/>
          <w:bCs/>
          <w:spacing w:val="-1"/>
        </w:rPr>
        <w:t xml:space="preserve"> </w:t>
      </w:r>
      <w:r w:rsidRPr="0041494F">
        <w:rPr>
          <w:rFonts w:ascii="Garamond" w:eastAsia="Calibri" w:hAnsi="Garamond"/>
        </w:rPr>
        <w:t>Platná licencia na vykonávanie bezpečnostnej služby v zmysle zákona  č. 473/2005 Z. z. o</w:t>
      </w:r>
      <w:r>
        <w:rPr>
          <w:rFonts w:ascii="Garamond" w:eastAsia="Calibri" w:hAnsi="Garamond"/>
        </w:rPr>
        <w:t> </w:t>
      </w:r>
      <w:r w:rsidRPr="0041494F">
        <w:rPr>
          <w:rFonts w:ascii="Garamond" w:eastAsia="Calibri" w:hAnsi="Garamond"/>
        </w:rPr>
        <w:t>poskytovaní</w:t>
      </w:r>
    </w:p>
    <w:p w14:paraId="1D550E09" w14:textId="458DC679" w:rsidR="0041494F" w:rsidRPr="0041494F" w:rsidRDefault="0041494F" w:rsidP="0041494F">
      <w:pPr>
        <w:ind w:left="360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    </w:t>
      </w:r>
      <w:r w:rsidRPr="0041494F">
        <w:rPr>
          <w:rFonts w:ascii="Garamond" w:eastAsia="Calibri" w:hAnsi="Garamond"/>
        </w:rPr>
        <w:t xml:space="preserve">   služieb v oblasti súkromnej bezpečnosti</w:t>
      </w:r>
    </w:p>
    <w:p w14:paraId="06D3EB79" w14:textId="7DB36371" w:rsidR="0041494F" w:rsidRDefault="0041494F" w:rsidP="0041494F">
      <w:pPr>
        <w:numPr>
          <w:ilvl w:val="0"/>
          <w:numId w:val="36"/>
        </w:numPr>
        <w:spacing w:line="276" w:lineRule="auto"/>
        <w:contextualSpacing/>
        <w:jc w:val="left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 </w:t>
      </w:r>
      <w:r w:rsidRPr="003038A2">
        <w:rPr>
          <w:rFonts w:ascii="Garamond" w:eastAsia="Calibri" w:hAnsi="Garamond"/>
          <w:sz w:val="22"/>
          <w:szCs w:val="22"/>
        </w:rPr>
        <w:t xml:space="preserve">Úradne overená fotokópia </w:t>
      </w:r>
      <w:r>
        <w:rPr>
          <w:rFonts w:ascii="Garamond" w:eastAsia="Calibri" w:hAnsi="Garamond"/>
          <w:sz w:val="22"/>
          <w:szCs w:val="22"/>
        </w:rPr>
        <w:t xml:space="preserve">preukazu </w:t>
      </w:r>
      <w:r w:rsidRPr="003038A2">
        <w:rPr>
          <w:rFonts w:ascii="Garamond" w:eastAsia="Calibri" w:hAnsi="Garamond"/>
          <w:sz w:val="22"/>
          <w:szCs w:val="22"/>
        </w:rPr>
        <w:t>typu P konateľa uchádzača v zmysle zákona  č. 473/2005 Z. z.</w:t>
      </w:r>
    </w:p>
    <w:p w14:paraId="61610D1A" w14:textId="77777777" w:rsidR="0041494F" w:rsidRDefault="0041494F" w:rsidP="0041494F">
      <w:pPr>
        <w:spacing w:line="276" w:lineRule="auto"/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</w:p>
    <w:p w14:paraId="4B039376" w14:textId="77777777" w:rsidR="0041494F" w:rsidRPr="0041494F" w:rsidRDefault="0041494F" w:rsidP="0041494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3D616286" w14:textId="77777777" w:rsidR="0041494F" w:rsidRPr="0041494F" w:rsidRDefault="0041494F" w:rsidP="0041494F">
      <w:pPr>
        <w:rPr>
          <w:rFonts w:ascii="Garamond" w:hAnsi="Garamond"/>
          <w:b/>
          <w:bCs/>
        </w:rPr>
      </w:pPr>
    </w:p>
    <w:p w14:paraId="1020F223" w14:textId="5592D618" w:rsidR="0041494F" w:rsidRDefault="0041494F" w:rsidP="0041494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>uplynie dňa:</w:t>
      </w:r>
      <w:r>
        <w:rPr>
          <w:rFonts w:ascii="Garamond" w:hAnsi="Garamond"/>
          <w:b/>
          <w:bCs/>
        </w:rPr>
        <w:t xml:space="preserve">  </w:t>
      </w:r>
      <w:r w:rsidR="0081273F">
        <w:rPr>
          <w:rFonts w:ascii="Garamond" w:hAnsi="Garamond"/>
          <w:b/>
          <w:bCs/>
          <w:color w:val="FF0000"/>
        </w:rPr>
        <w:t>19</w:t>
      </w:r>
      <w:r w:rsidRPr="0041494F">
        <w:rPr>
          <w:rFonts w:ascii="Garamond" w:hAnsi="Garamond"/>
          <w:b/>
          <w:bCs/>
          <w:color w:val="FF0000"/>
        </w:rPr>
        <w:t>.</w:t>
      </w:r>
      <w:r w:rsidRPr="00A56FA6">
        <w:rPr>
          <w:rFonts w:ascii="Garamond" w:hAnsi="Garamond"/>
          <w:b/>
          <w:bCs/>
          <w:color w:val="FF0000"/>
        </w:rPr>
        <w:t>0</w:t>
      </w:r>
      <w:r w:rsidR="0081273F">
        <w:rPr>
          <w:rFonts w:ascii="Garamond" w:hAnsi="Garamond"/>
          <w:b/>
          <w:bCs/>
          <w:color w:val="FF0000"/>
        </w:rPr>
        <w:t>7</w:t>
      </w:r>
      <w:r w:rsidRPr="00A56FA6">
        <w:rPr>
          <w:rFonts w:ascii="Garamond" w:hAnsi="Garamond"/>
          <w:b/>
          <w:bCs/>
          <w:color w:val="FF0000"/>
        </w:rPr>
        <w:t xml:space="preserve">. 2024 do </w:t>
      </w:r>
      <w:r w:rsidR="0081273F">
        <w:rPr>
          <w:rFonts w:ascii="Garamond" w:hAnsi="Garamond"/>
          <w:b/>
          <w:bCs/>
          <w:color w:val="FF0000"/>
        </w:rPr>
        <w:t>1</w:t>
      </w:r>
      <w:r>
        <w:rPr>
          <w:rFonts w:ascii="Garamond" w:hAnsi="Garamond"/>
          <w:b/>
          <w:bCs/>
          <w:color w:val="FF0000"/>
        </w:rPr>
        <w:t>0</w:t>
      </w:r>
      <w:r w:rsidRPr="00A56FA6">
        <w:rPr>
          <w:rFonts w:ascii="Garamond" w:hAnsi="Garamond"/>
          <w:b/>
          <w:bCs/>
          <w:color w:val="FF0000"/>
        </w:rPr>
        <w:t xml:space="preserve">:00 </w:t>
      </w:r>
      <w:r w:rsidRPr="00400178">
        <w:rPr>
          <w:rFonts w:ascii="Garamond" w:hAnsi="Garamond"/>
          <w:b/>
          <w:bCs/>
        </w:rPr>
        <w:t>hod.</w:t>
      </w:r>
    </w:p>
    <w:p w14:paraId="6EDDB44F" w14:textId="77777777" w:rsidR="0041494F" w:rsidRPr="0041494F" w:rsidRDefault="0041494F" w:rsidP="0041494F">
      <w:pPr>
        <w:rPr>
          <w:rFonts w:ascii="Garamond" w:hAnsi="Garamond"/>
          <w:b/>
          <w:bCs/>
        </w:rPr>
      </w:pPr>
    </w:p>
    <w:p w14:paraId="22A129C9" w14:textId="1DD5C4AC" w:rsidR="0041494F" w:rsidRPr="00063E54" w:rsidRDefault="0041494F" w:rsidP="0041494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>ponuky sa predkladajú prostredníctvom systému na elektronickú komunikáciu IS Josephine:</w:t>
      </w:r>
      <w:r>
        <w:rPr>
          <w:rFonts w:ascii="Garamond" w:hAnsi="Garamond"/>
        </w:rPr>
        <w:t xml:space="preserve"> </w:t>
      </w:r>
      <w:hyperlink r:id="rId8" w:history="1">
        <w:r w:rsidR="0081273F" w:rsidRPr="00A914CE">
          <w:rPr>
            <w:rStyle w:val="Hypertextovprepojenie"/>
            <w:rFonts w:ascii="Garamond" w:hAnsi="Garamond"/>
          </w:rPr>
          <w:t>https://josephine.proebiz.com/sk/tender/57945/summary</w:t>
        </w:r>
      </w:hyperlink>
      <w:r>
        <w:rPr>
          <w:rFonts w:ascii="Garamond" w:hAnsi="Garamond"/>
        </w:rPr>
        <w:t xml:space="preserve"> </w:t>
      </w:r>
    </w:p>
    <w:p w14:paraId="1449C77C" w14:textId="77777777" w:rsidR="00063E54" w:rsidRPr="00063E54" w:rsidRDefault="00063E54" w:rsidP="00063E54">
      <w:pPr>
        <w:rPr>
          <w:rFonts w:ascii="Garamond" w:hAnsi="Garamond"/>
          <w:b/>
          <w:bCs/>
        </w:rPr>
      </w:pPr>
    </w:p>
    <w:p w14:paraId="79547C7A" w14:textId="77777777" w:rsidR="00063E54" w:rsidRDefault="00063E54" w:rsidP="00063E54">
      <w:pPr>
        <w:pStyle w:val="Odsekzoznamu"/>
        <w:numPr>
          <w:ilvl w:val="0"/>
          <w:numId w:val="5"/>
        </w:numPr>
        <w:spacing w:after="0"/>
        <w:rPr>
          <w:rFonts w:ascii="Garamond" w:eastAsia="Calibri" w:hAnsi="Garamond"/>
          <w:b/>
          <w:bCs/>
        </w:rPr>
      </w:pPr>
      <w:r w:rsidRPr="00063E54">
        <w:rPr>
          <w:rFonts w:ascii="Garamond" w:eastAsia="Calibri" w:hAnsi="Garamond"/>
          <w:b/>
          <w:bCs/>
        </w:rPr>
        <w:t>Požadovaný obsah ponuky:</w:t>
      </w:r>
    </w:p>
    <w:p w14:paraId="05B48826" w14:textId="4C501BED" w:rsidR="00063E54" w:rsidRPr="00063E54" w:rsidRDefault="00063E54" w:rsidP="00063E54">
      <w:pPr>
        <w:rPr>
          <w:rFonts w:ascii="Garamond" w:eastAsia="Calibri" w:hAnsi="Garamond"/>
          <w:b/>
          <w:bCs/>
        </w:rPr>
      </w:pPr>
      <w:r>
        <w:rPr>
          <w:rFonts w:ascii="Garamond" w:hAnsi="Garamond"/>
        </w:rPr>
        <w:t xml:space="preserve">      </w:t>
      </w:r>
      <w:r w:rsidRPr="00063E54">
        <w:rPr>
          <w:rFonts w:ascii="Garamond" w:hAnsi="Garamond"/>
        </w:rPr>
        <w:t xml:space="preserve">Ponuka predložená uchádzačom musí obsahovať tieto doklady v elektronickej podobe: </w:t>
      </w:r>
    </w:p>
    <w:p w14:paraId="68F0948A" w14:textId="36D4D2A7" w:rsidR="00063E54" w:rsidRPr="00B84C66" w:rsidRDefault="00063E54" w:rsidP="00B84C66">
      <w:pPr>
        <w:pStyle w:val="Odsekzoznamu"/>
        <w:numPr>
          <w:ilvl w:val="1"/>
          <w:numId w:val="43"/>
        </w:numPr>
        <w:rPr>
          <w:rFonts w:ascii="Garamond" w:hAnsi="Garamond"/>
        </w:rPr>
      </w:pPr>
      <w:r w:rsidRPr="00063E54">
        <w:rPr>
          <w:rFonts w:ascii="Garamond" w:hAnsi="Garamond"/>
        </w:rPr>
        <w:t xml:space="preserve">Vyplnenú a osobou oprávnenou konať za uchádzača podpísanú prílohu 2 tejto výzvy -  Návrh uchádzača na plnenie kritéria; </w:t>
      </w:r>
    </w:p>
    <w:p w14:paraId="707F7315" w14:textId="7173A3D4" w:rsidR="00063E54" w:rsidRPr="00434747" w:rsidRDefault="00063E54" w:rsidP="00063E54">
      <w:pPr>
        <w:pStyle w:val="Odsekzoznamu"/>
        <w:numPr>
          <w:ilvl w:val="1"/>
          <w:numId w:val="43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podľa Prílohy č. </w:t>
      </w:r>
      <w:r w:rsidR="00B84C66">
        <w:rPr>
          <w:rFonts w:ascii="Garamond" w:hAnsi="Garamond"/>
        </w:rPr>
        <w:t>3</w:t>
      </w:r>
      <w:r w:rsidRPr="00434747">
        <w:rPr>
          <w:rFonts w:ascii="Garamond" w:hAnsi="Garamond"/>
        </w:rPr>
        <w:t xml:space="preserve">; </w:t>
      </w:r>
    </w:p>
    <w:p w14:paraId="646EDD9E" w14:textId="2FE99FD2" w:rsidR="00063E54" w:rsidRDefault="00063E54" w:rsidP="00063E54">
      <w:pPr>
        <w:pStyle w:val="Odsekzoznamu"/>
        <w:numPr>
          <w:ilvl w:val="1"/>
          <w:numId w:val="43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B84C66">
        <w:rPr>
          <w:rFonts w:ascii="Garamond" w:hAnsi="Garamond"/>
        </w:rPr>
        <w:t>4</w:t>
      </w:r>
      <w:r w:rsidRPr="00434747">
        <w:rPr>
          <w:rFonts w:ascii="Garamond" w:hAnsi="Garamond"/>
        </w:rPr>
        <w:t>;</w:t>
      </w:r>
    </w:p>
    <w:p w14:paraId="0C38F34F" w14:textId="435A1C03" w:rsidR="00063E54" w:rsidRPr="00063E54" w:rsidRDefault="00063E54" w:rsidP="00063E54">
      <w:pPr>
        <w:pStyle w:val="Odsekzoznamu"/>
        <w:numPr>
          <w:ilvl w:val="1"/>
          <w:numId w:val="43"/>
        </w:numPr>
        <w:rPr>
          <w:rFonts w:ascii="Garamond" w:hAnsi="Garamond"/>
        </w:rPr>
      </w:pPr>
      <w:r w:rsidRPr="00063E54">
        <w:rPr>
          <w:rFonts w:ascii="Garamond" w:hAnsi="Garamond"/>
        </w:rPr>
        <w:t xml:space="preserve">Informačný formulár podľa prílohy č. </w:t>
      </w:r>
      <w:r w:rsidR="00B84C66">
        <w:rPr>
          <w:rFonts w:ascii="Garamond" w:hAnsi="Garamond"/>
        </w:rPr>
        <w:t>5</w:t>
      </w:r>
      <w:r w:rsidRPr="00063E54">
        <w:rPr>
          <w:rFonts w:ascii="Garamond" w:hAnsi="Garamond"/>
        </w:rPr>
        <w:t>;</w:t>
      </w:r>
    </w:p>
    <w:p w14:paraId="7FDAC94E" w14:textId="3FA0AE43" w:rsidR="00063E54" w:rsidRPr="00400178" w:rsidRDefault="00063E54" w:rsidP="00063E54">
      <w:pPr>
        <w:pStyle w:val="Odsekzoznamu"/>
        <w:numPr>
          <w:ilvl w:val="1"/>
          <w:numId w:val="43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>Ď</w:t>
      </w:r>
      <w:r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0769AA9A" w14:textId="77777777" w:rsidR="00063E54" w:rsidRPr="00400178" w:rsidRDefault="00063E54" w:rsidP="00063E54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Do predloženej cenovej ponuky požadujeme zahrnúť všetko, čo je nevyhnutné na úplné a riadne plnenie </w:t>
      </w:r>
      <w:r>
        <w:rPr>
          <w:rFonts w:ascii="Garamond" w:hAnsi="Garamond"/>
          <w:sz w:val="22"/>
          <w:szCs w:val="22"/>
        </w:rPr>
        <w:t>rámcovej 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7BC293C2" w14:textId="77777777" w:rsidR="00063E54" w:rsidRDefault="00063E54" w:rsidP="00063E54">
      <w:pPr>
        <w:rPr>
          <w:rFonts w:ascii="Garamond" w:hAnsi="Garamond"/>
          <w:b/>
          <w:bCs/>
          <w:sz w:val="22"/>
          <w:szCs w:val="22"/>
        </w:rPr>
      </w:pPr>
    </w:p>
    <w:p w14:paraId="72AB740E" w14:textId="6138FED1" w:rsidR="00063E54" w:rsidRPr="00717D28" w:rsidRDefault="00063E54" w:rsidP="00063E54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t xml:space="preserve">Na predloženie </w:t>
      </w:r>
      <w:r>
        <w:rPr>
          <w:rFonts w:ascii="Garamond" w:hAnsi="Garamond"/>
          <w:sz w:val="22"/>
          <w:szCs w:val="22"/>
        </w:rPr>
        <w:t xml:space="preserve">rámcovej dohody o poskytovaní služby 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30AC1EE2" w14:textId="77777777" w:rsidR="00063E54" w:rsidRDefault="00063E54" w:rsidP="00063E54">
      <w:pPr>
        <w:rPr>
          <w:rFonts w:ascii="Garamond" w:eastAsia="Calibri" w:hAnsi="Garamond"/>
        </w:rPr>
      </w:pPr>
    </w:p>
    <w:p w14:paraId="40CBA515" w14:textId="7B3F4CA1" w:rsidR="00063E54" w:rsidRDefault="00063E54" w:rsidP="009C2FA7">
      <w:pPr>
        <w:pStyle w:val="Odsekzoznamu"/>
        <w:numPr>
          <w:ilvl w:val="0"/>
          <w:numId w:val="5"/>
        </w:numPr>
        <w:spacing w:after="0"/>
        <w:rPr>
          <w:rFonts w:ascii="Garamond" w:eastAsia="Calibri" w:hAnsi="Garamond"/>
          <w:b/>
          <w:bCs/>
        </w:rPr>
      </w:pPr>
      <w:r w:rsidRPr="00063E54">
        <w:rPr>
          <w:rFonts w:ascii="Garamond" w:eastAsia="Calibri" w:hAnsi="Garamond"/>
          <w:b/>
          <w:bCs/>
        </w:rPr>
        <w:t>Vyhodnotenie ponúk:</w:t>
      </w:r>
    </w:p>
    <w:p w14:paraId="55C91C11" w14:textId="77777777" w:rsidR="00063E54" w:rsidRPr="00400178" w:rsidRDefault="00063E54" w:rsidP="009C2FA7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1F469D08" w14:textId="77777777" w:rsidR="00063E54" w:rsidRPr="00400178" w:rsidRDefault="00063E54" w:rsidP="009C2FA7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303021C" w14:textId="77777777" w:rsidR="00063E54" w:rsidRPr="00400178" w:rsidRDefault="00063E54" w:rsidP="00063E54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5574F3F1" w14:textId="77777777" w:rsidR="00063E54" w:rsidRPr="00090AA4" w:rsidRDefault="00063E54" w:rsidP="00063E54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02BF437D" w14:textId="77777777" w:rsidR="00063E54" w:rsidRPr="00090AA4" w:rsidRDefault="00063E54" w:rsidP="00063E54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7E8CCB34" w14:textId="77777777" w:rsidR="00063E54" w:rsidRPr="00090AA4" w:rsidRDefault="00063E54" w:rsidP="00063E54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7A5C7DF4" w14:textId="77777777" w:rsidR="00063E54" w:rsidRPr="00090AA4" w:rsidRDefault="00063E54" w:rsidP="00063E54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>Úspešný uchádzač bude vyzvaný na poskytnutie súčinnosti k podpisu zmluvy, v rámci ktorej preukáže, že je on a jeho známi subdodávatelia zapísaný v Registri partnerov verejného sektora (pokiaľ taká povinnosť zo zákona o registri partnerov verejného sektora vyplýva) a za všetkých známych subdodávateľoch, ktorí budú využití na plnenie rámcovej dohody, predloží údaje a doklady podľa bodu 2</w:t>
      </w:r>
      <w:r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výzvy.</w:t>
      </w:r>
    </w:p>
    <w:p w14:paraId="4958F858" w14:textId="77777777" w:rsidR="00063E54" w:rsidRPr="00090AA4" w:rsidRDefault="00063E54" w:rsidP="00063E54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 týkajúce sa osobného postavenia.</w:t>
      </w:r>
    </w:p>
    <w:p w14:paraId="753C27CD" w14:textId="77777777" w:rsidR="00063E54" w:rsidRPr="00090AA4" w:rsidRDefault="00063E54" w:rsidP="00063E54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E7D60B0" w14:textId="57F00E46" w:rsidR="00063E54" w:rsidRDefault="00063E54" w:rsidP="009C2FA7">
      <w:pPr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3A1E7419" w14:textId="77777777" w:rsidR="009C2FA7" w:rsidRDefault="009C2FA7" w:rsidP="009C2FA7">
      <w:pPr>
        <w:ind w:left="426"/>
        <w:rPr>
          <w:rFonts w:ascii="Garamond" w:hAnsi="Garamond"/>
          <w:bCs/>
          <w:sz w:val="22"/>
          <w:szCs w:val="22"/>
        </w:rPr>
      </w:pPr>
    </w:p>
    <w:p w14:paraId="0A73BEE3" w14:textId="77777777" w:rsidR="009C2FA7" w:rsidRPr="00090AA4" w:rsidRDefault="009C2FA7" w:rsidP="009C2FA7">
      <w:pPr>
        <w:pStyle w:val="Odsekzoznamu"/>
        <w:numPr>
          <w:ilvl w:val="0"/>
          <w:numId w:val="5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101AFDFF" w14:textId="5BFA3834" w:rsidR="009C2FA7" w:rsidRDefault="009C2FA7" w:rsidP="009C2FA7">
      <w:pPr>
        <w:pStyle w:val="Odsekzoznamu"/>
        <w:ind w:left="360"/>
        <w:rPr>
          <w:rFonts w:ascii="Garamond" w:hAnsi="Garamond"/>
          <w:b/>
          <w:bCs/>
        </w:rPr>
      </w:pPr>
    </w:p>
    <w:p w14:paraId="46EF4F6F" w14:textId="77777777" w:rsidR="009C2FA7" w:rsidRPr="009C2FA7" w:rsidRDefault="009C2FA7" w:rsidP="009C2FA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Pr="00090AA4">
        <w:rPr>
          <w:rFonts w:ascii="Garamond" w:hAnsi="Garamond"/>
        </w:rPr>
        <w:t>vlastné zdroje obstarávateľa</w:t>
      </w:r>
    </w:p>
    <w:p w14:paraId="7BC3CA71" w14:textId="77777777" w:rsidR="009C2FA7" w:rsidRPr="009C2FA7" w:rsidRDefault="009C2FA7" w:rsidP="009C2FA7">
      <w:pPr>
        <w:pStyle w:val="Odsekzoznamu"/>
        <w:rPr>
          <w:rFonts w:ascii="Garamond" w:hAnsi="Garamond"/>
          <w:b/>
          <w:bCs/>
        </w:rPr>
      </w:pPr>
    </w:p>
    <w:p w14:paraId="1E314EBB" w14:textId="1F6DB29D" w:rsidR="009C2FA7" w:rsidRPr="009C2FA7" w:rsidRDefault="009C2FA7" w:rsidP="009C2FA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Lehota viazanosti cenovej ponuky: </w:t>
      </w:r>
      <w:r w:rsidRPr="009C2FA7">
        <w:rPr>
          <w:rFonts w:ascii="Garamond" w:hAnsi="Garamond"/>
        </w:rPr>
        <w:t>6 mesiacov</w:t>
      </w:r>
    </w:p>
    <w:p w14:paraId="79CC630F" w14:textId="77777777" w:rsidR="009C2FA7" w:rsidRPr="009C2FA7" w:rsidRDefault="009C2FA7" w:rsidP="009C2FA7">
      <w:pPr>
        <w:pStyle w:val="Odsekzoznamu"/>
        <w:rPr>
          <w:rFonts w:ascii="Garamond" w:hAnsi="Garamond"/>
          <w:b/>
          <w:bCs/>
        </w:rPr>
      </w:pPr>
    </w:p>
    <w:p w14:paraId="50D79718" w14:textId="43FF88E8" w:rsidR="009C2FA7" w:rsidRPr="009C2FA7" w:rsidRDefault="009C2FA7" w:rsidP="009C2FA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Obhliadka miesta: </w:t>
      </w:r>
      <w:r w:rsidRPr="009C2FA7">
        <w:rPr>
          <w:rFonts w:ascii="Garamond" w:hAnsi="Garamond"/>
        </w:rPr>
        <w:t>áno</w:t>
      </w:r>
    </w:p>
    <w:p w14:paraId="5CA2FD1C" w14:textId="0A030462" w:rsidR="009C2FA7" w:rsidRPr="009C2FA7" w:rsidRDefault="009C2FA7" w:rsidP="009C2FA7">
      <w:pPr>
        <w:rPr>
          <w:rFonts w:ascii="Garamond" w:hAnsi="Garamond"/>
          <w:color w:val="000000"/>
          <w:sz w:val="22"/>
          <w:szCs w:val="22"/>
          <w:lang w:val="en-US"/>
        </w:rPr>
      </w:pPr>
      <w:r>
        <w:rPr>
          <w:rFonts w:ascii="Garamond" w:hAnsi="Garamond"/>
          <w:color w:val="000000"/>
          <w:sz w:val="22"/>
          <w:szCs w:val="22"/>
        </w:rPr>
        <w:t xml:space="preserve">       </w:t>
      </w:r>
      <w:r w:rsidRPr="009C2FA7">
        <w:rPr>
          <w:rFonts w:ascii="Garamond" w:hAnsi="Garamond"/>
          <w:color w:val="000000"/>
          <w:sz w:val="22"/>
          <w:szCs w:val="22"/>
        </w:rPr>
        <w:t xml:space="preserve">Kontaktná osoba: Mgr. </w:t>
      </w:r>
      <w:r>
        <w:rPr>
          <w:rFonts w:ascii="Garamond" w:hAnsi="Garamond"/>
          <w:color w:val="000000"/>
          <w:sz w:val="22"/>
          <w:szCs w:val="22"/>
        </w:rPr>
        <w:t>Ladislav Buza</w:t>
      </w:r>
      <w:r w:rsidRPr="009C2FA7">
        <w:rPr>
          <w:rFonts w:ascii="Garamond" w:hAnsi="Garamond"/>
          <w:color w:val="000000"/>
          <w:sz w:val="22"/>
          <w:szCs w:val="22"/>
        </w:rPr>
        <w:t xml:space="preserve">,  </w:t>
      </w:r>
      <w:r w:rsidRPr="009C2FA7">
        <w:rPr>
          <w:rFonts w:ascii="Garamond" w:hAnsi="Garamond"/>
          <w:color w:val="000000"/>
          <w:sz w:val="22"/>
          <w:szCs w:val="22"/>
          <w:lang w:val="en-US"/>
        </w:rPr>
        <w:t xml:space="preserve">telefón: +421 (2) 5950 </w:t>
      </w:r>
      <w:r>
        <w:rPr>
          <w:rFonts w:ascii="Garamond" w:hAnsi="Garamond"/>
          <w:color w:val="000000"/>
          <w:sz w:val="22"/>
          <w:szCs w:val="22"/>
          <w:lang w:val="en-US"/>
        </w:rPr>
        <w:t>1593</w:t>
      </w:r>
      <w:r w:rsidRPr="009C2FA7">
        <w:rPr>
          <w:rFonts w:ascii="Garamond" w:hAnsi="Garamond"/>
          <w:color w:val="000000"/>
          <w:sz w:val="22"/>
          <w:szCs w:val="22"/>
          <w:lang w:val="en-US"/>
        </w:rPr>
        <w:t xml:space="preserve"> , mail:  </w:t>
      </w:r>
      <w:hyperlink r:id="rId9" w:history="1">
        <w:r w:rsidRPr="00404E17">
          <w:rPr>
            <w:rStyle w:val="Hypertextovprepojenie"/>
            <w:rFonts w:ascii="Garamond" w:hAnsi="Garamond"/>
            <w:sz w:val="22"/>
            <w:szCs w:val="22"/>
            <w:lang w:val="en-US"/>
          </w:rPr>
          <w:t>buza.ladislav@dpb.sk</w:t>
        </w:r>
      </w:hyperlink>
    </w:p>
    <w:p w14:paraId="4044E9FA" w14:textId="73D4FF93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7FA96E9F" w14:textId="77777777" w:rsidR="0006129E" w:rsidRPr="005560FE" w:rsidRDefault="0006129E" w:rsidP="005560FE">
      <w:pPr>
        <w:rPr>
          <w:rFonts w:ascii="Garamond" w:hAnsi="Garamond"/>
          <w:b/>
          <w:bCs/>
          <w:color w:val="000000"/>
        </w:rPr>
      </w:pPr>
    </w:p>
    <w:p w14:paraId="6A190700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414E462" w14:textId="77777777" w:rsidR="00B27519" w:rsidRPr="003C6B41" w:rsidRDefault="00B27519" w:rsidP="003C6B41">
      <w:pPr>
        <w:rPr>
          <w:rFonts w:ascii="Garamond" w:hAnsi="Garamond"/>
        </w:rPr>
      </w:pP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562E543C" w:rsidR="00E73389" w:rsidRDefault="009C2FA7" w:rsidP="00F23A9A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Doplňujúce informácie:</w:t>
      </w:r>
    </w:p>
    <w:p w14:paraId="394295B2" w14:textId="77777777" w:rsidR="009C2FA7" w:rsidRPr="00090AA4" w:rsidRDefault="009C2FA7" w:rsidP="009C2FA7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>
        <w:rPr>
          <w:rFonts w:ascii="Garamond" w:hAnsi="Garamond"/>
          <w:sz w:val="22"/>
          <w:szCs w:val="22"/>
        </w:rPr>
        <w:t> rámcovej dohode o poskytovaní služieb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4A75AC26" w14:textId="77777777" w:rsidR="009C2FA7" w:rsidRPr="00090AA4" w:rsidRDefault="009C2FA7" w:rsidP="009C2FA7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 podľa § 32 ods. 1 písm. e) a f) ZVO a neexistovali u neho dôvody na vylúčenie podľa § 40 ods. 6 písm. a) až g) a ods. 7 a 8 ZVO; oprávnenie dodávať tovar, uskutočňovať stavebné práce alebo poskytovať službu sa preukazuje vo vzťahu k tej časti predmetu zákazky alebo koncesie, ktorý má subdodávateľ plniť.</w:t>
      </w:r>
    </w:p>
    <w:p w14:paraId="1F5A0985" w14:textId="77777777" w:rsidR="009C2FA7" w:rsidRDefault="009C2FA7" w:rsidP="009C2FA7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12E2796A" w14:textId="77777777" w:rsidR="009C2FA7" w:rsidRDefault="009C2FA7" w:rsidP="009C2FA7">
      <w:pPr>
        <w:ind w:left="426"/>
        <w:rPr>
          <w:rFonts w:ascii="Garamond" w:hAnsi="Garamond"/>
          <w:sz w:val="22"/>
          <w:szCs w:val="22"/>
        </w:rPr>
      </w:pPr>
    </w:p>
    <w:p w14:paraId="2964F883" w14:textId="5C3A23C6" w:rsidR="009C2FA7" w:rsidRPr="009C2FA7" w:rsidRDefault="009C2FA7" w:rsidP="009C2FA7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9C2FA7">
        <w:rPr>
          <w:rFonts w:ascii="Garamond" w:hAnsi="Garamond"/>
          <w:b/>
          <w:bCs/>
        </w:rPr>
        <w:t>Dátum zaslania výzvy na predkladanie ponúk:</w:t>
      </w:r>
      <w:r w:rsidRPr="009C2FA7">
        <w:rPr>
          <w:rFonts w:ascii="Garamond" w:hAnsi="Garamond"/>
        </w:rPr>
        <w:t xml:space="preserve"> </w:t>
      </w:r>
      <w:r w:rsidR="0081273F">
        <w:rPr>
          <w:rFonts w:ascii="Garamond" w:hAnsi="Garamond"/>
        </w:rPr>
        <w:t>09</w:t>
      </w:r>
      <w:r w:rsidRPr="009C2FA7">
        <w:rPr>
          <w:rFonts w:ascii="Garamond" w:hAnsi="Garamond"/>
        </w:rPr>
        <w:t>.0</w:t>
      </w:r>
      <w:r w:rsidR="0081273F">
        <w:rPr>
          <w:rFonts w:ascii="Garamond" w:hAnsi="Garamond"/>
        </w:rPr>
        <w:t>7</w:t>
      </w:r>
      <w:r w:rsidRPr="009C2FA7">
        <w:rPr>
          <w:rFonts w:ascii="Garamond" w:hAnsi="Garamond"/>
        </w:rPr>
        <w:t>.2024</w:t>
      </w:r>
    </w:p>
    <w:p w14:paraId="0259E5E5" w14:textId="629EEBFC" w:rsidR="009C2FA7" w:rsidRPr="009C2FA7" w:rsidRDefault="009C2FA7" w:rsidP="009C2FA7">
      <w:pPr>
        <w:pStyle w:val="Odsekzoznamu"/>
        <w:ind w:left="360"/>
        <w:rPr>
          <w:rFonts w:ascii="Garamond" w:hAnsi="Garamond"/>
        </w:rPr>
      </w:pPr>
    </w:p>
    <w:p w14:paraId="3A9BCB4D" w14:textId="77777777" w:rsidR="009C2FA7" w:rsidRPr="00F43C47" w:rsidRDefault="009C2FA7" w:rsidP="009C2FA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55875F57" w14:textId="0CF24080" w:rsidR="007C5854" w:rsidRPr="003038A2" w:rsidRDefault="007C5854" w:rsidP="0041494F">
      <w:pPr>
        <w:spacing w:after="200" w:line="276" w:lineRule="auto"/>
        <w:contextualSpacing/>
        <w:jc w:val="left"/>
        <w:rPr>
          <w:rFonts w:ascii="Garamond" w:eastAsia="Calibri" w:hAnsi="Garamond"/>
          <w:sz w:val="22"/>
          <w:szCs w:val="22"/>
        </w:rPr>
      </w:pPr>
      <w:bookmarkStart w:id="2" w:name="_Hlk168654762"/>
    </w:p>
    <w:bookmarkEnd w:id="2"/>
    <w:p w14:paraId="40FDAD3B" w14:textId="77777777" w:rsidR="000F6DF6" w:rsidRDefault="000F6DF6" w:rsidP="009C2FA7">
      <w:pPr>
        <w:rPr>
          <w:rFonts w:ascii="Garamond" w:hAnsi="Garamond"/>
          <w:sz w:val="22"/>
          <w:szCs w:val="22"/>
        </w:rPr>
      </w:pPr>
    </w:p>
    <w:p w14:paraId="42A48C57" w14:textId="77777777" w:rsidR="009C2FA7" w:rsidRDefault="009C2FA7" w:rsidP="00B27519">
      <w:pPr>
        <w:jc w:val="center"/>
        <w:rPr>
          <w:rFonts w:ascii="Garamond" w:hAnsi="Garamond"/>
          <w:sz w:val="22"/>
          <w:szCs w:val="22"/>
        </w:rPr>
      </w:pPr>
    </w:p>
    <w:p w14:paraId="6F5CB37B" w14:textId="77777777" w:rsidR="009C2FA7" w:rsidRPr="009C2FA7" w:rsidRDefault="009C2FA7" w:rsidP="009C2FA7">
      <w:pPr>
        <w:shd w:val="clear" w:color="auto" w:fill="FFFFFF"/>
        <w:tabs>
          <w:tab w:val="left" w:pos="284"/>
        </w:tabs>
        <w:rPr>
          <w:rFonts w:ascii="Garamond" w:hAnsi="Garamond"/>
        </w:rPr>
      </w:pPr>
    </w:p>
    <w:p w14:paraId="525E7B48" w14:textId="77777777" w:rsidR="009C2FA7" w:rsidRPr="009C2FA7" w:rsidRDefault="009C2FA7" w:rsidP="009C2FA7">
      <w:pPr>
        <w:shd w:val="clear" w:color="auto" w:fill="FFFFFF"/>
        <w:tabs>
          <w:tab w:val="left" w:pos="284"/>
        </w:tabs>
        <w:rPr>
          <w:rFonts w:ascii="Garamond" w:hAnsi="Garamond"/>
        </w:rPr>
      </w:pPr>
      <w:r w:rsidRPr="009C2FA7">
        <w:rPr>
          <w:rFonts w:ascii="Garamond" w:hAnsi="Garamond"/>
        </w:rPr>
        <w:t>Prílohy:</w:t>
      </w:r>
    </w:p>
    <w:p w14:paraId="0DAC4DE7" w14:textId="77777777" w:rsidR="009C2FA7" w:rsidRPr="009C2FA7" w:rsidRDefault="009C2FA7" w:rsidP="009C2FA7">
      <w:pPr>
        <w:numPr>
          <w:ilvl w:val="0"/>
          <w:numId w:val="3"/>
        </w:numPr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  <w:r w:rsidRPr="009C2FA7">
        <w:rPr>
          <w:rFonts w:ascii="Garamond" w:eastAsia="Calibri" w:hAnsi="Garamond"/>
          <w:sz w:val="22"/>
          <w:szCs w:val="22"/>
        </w:rPr>
        <w:t>Príloha č. 1:</w:t>
      </w:r>
      <w:r w:rsidRPr="009C2FA7">
        <w:rPr>
          <w:rFonts w:ascii="Garamond" w:eastAsia="Calibri" w:hAnsi="Garamond"/>
          <w:sz w:val="22"/>
          <w:szCs w:val="22"/>
        </w:rPr>
        <w:tab/>
        <w:t>Opis predmetu zákazky</w:t>
      </w:r>
    </w:p>
    <w:p w14:paraId="67F4D985" w14:textId="072AE548" w:rsidR="009C2FA7" w:rsidRPr="00B84C66" w:rsidRDefault="009C2FA7" w:rsidP="00B84C66">
      <w:pPr>
        <w:numPr>
          <w:ilvl w:val="0"/>
          <w:numId w:val="3"/>
        </w:numPr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  <w:r w:rsidRPr="009C2FA7">
        <w:rPr>
          <w:rFonts w:ascii="Garamond" w:eastAsia="Calibri" w:hAnsi="Garamond"/>
          <w:sz w:val="22"/>
          <w:szCs w:val="22"/>
        </w:rPr>
        <w:t>Príloha č. 2:</w:t>
      </w:r>
      <w:r w:rsidRPr="009C2FA7">
        <w:rPr>
          <w:rFonts w:ascii="Garamond" w:eastAsia="Calibri" w:hAnsi="Garamond"/>
          <w:sz w:val="22"/>
          <w:szCs w:val="22"/>
        </w:rPr>
        <w:tab/>
        <w:t>Návrh uchádzača na plnenie kritéria</w:t>
      </w:r>
    </w:p>
    <w:p w14:paraId="3749C4CB" w14:textId="17C919B4" w:rsidR="009C2FA7" w:rsidRPr="009C2FA7" w:rsidRDefault="009C2FA7" w:rsidP="009C2FA7">
      <w:pPr>
        <w:numPr>
          <w:ilvl w:val="0"/>
          <w:numId w:val="3"/>
        </w:numPr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  <w:r w:rsidRPr="009C2FA7">
        <w:rPr>
          <w:rFonts w:ascii="Garamond" w:eastAsia="Calibri" w:hAnsi="Garamond"/>
          <w:sz w:val="22"/>
          <w:szCs w:val="22"/>
        </w:rPr>
        <w:t xml:space="preserve">Príloha č. </w:t>
      </w:r>
      <w:r w:rsidR="00B84C66">
        <w:rPr>
          <w:rFonts w:ascii="Garamond" w:eastAsia="Calibri" w:hAnsi="Garamond"/>
          <w:sz w:val="22"/>
          <w:szCs w:val="22"/>
        </w:rPr>
        <w:t>3</w:t>
      </w:r>
      <w:r w:rsidRPr="009C2FA7">
        <w:rPr>
          <w:rFonts w:ascii="Garamond" w:eastAsia="Calibri" w:hAnsi="Garamond"/>
          <w:sz w:val="22"/>
          <w:szCs w:val="22"/>
        </w:rPr>
        <w:t>:</w:t>
      </w:r>
      <w:r w:rsidRPr="009C2FA7">
        <w:rPr>
          <w:rFonts w:ascii="Garamond" w:eastAsia="Calibri" w:hAnsi="Garamond"/>
          <w:sz w:val="22"/>
          <w:szCs w:val="22"/>
        </w:rPr>
        <w:tab/>
        <w:t>Čestné vyhlásenie uchádzača</w:t>
      </w:r>
    </w:p>
    <w:p w14:paraId="240F74CB" w14:textId="2B75A569" w:rsidR="009C2FA7" w:rsidRPr="009C2FA7" w:rsidRDefault="009C2FA7" w:rsidP="009C2FA7">
      <w:pPr>
        <w:numPr>
          <w:ilvl w:val="0"/>
          <w:numId w:val="3"/>
        </w:numPr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  <w:r w:rsidRPr="009C2FA7">
        <w:rPr>
          <w:rFonts w:ascii="Garamond" w:eastAsia="Calibri" w:hAnsi="Garamond"/>
          <w:sz w:val="22"/>
          <w:szCs w:val="22"/>
        </w:rPr>
        <w:t xml:space="preserve">Príloha č. </w:t>
      </w:r>
      <w:r w:rsidR="00B84C66">
        <w:rPr>
          <w:rFonts w:ascii="Garamond" w:eastAsia="Calibri" w:hAnsi="Garamond"/>
          <w:sz w:val="22"/>
          <w:szCs w:val="22"/>
        </w:rPr>
        <w:t>4</w:t>
      </w:r>
      <w:r w:rsidRPr="009C2FA7">
        <w:rPr>
          <w:rFonts w:ascii="Garamond" w:eastAsia="Calibri" w:hAnsi="Garamond"/>
          <w:sz w:val="22"/>
          <w:szCs w:val="22"/>
        </w:rPr>
        <w:t>:</w:t>
      </w:r>
      <w:r w:rsidRPr="009C2FA7">
        <w:rPr>
          <w:rFonts w:ascii="Garamond" w:eastAsia="Calibri" w:hAnsi="Garamond"/>
          <w:sz w:val="22"/>
          <w:szCs w:val="22"/>
        </w:rPr>
        <w:tab/>
        <w:t>Čestné vyhlásenie dodávateľa – sankčné opatrenia</w:t>
      </w:r>
    </w:p>
    <w:p w14:paraId="00004972" w14:textId="470AACEB" w:rsidR="009C2FA7" w:rsidRPr="009C2FA7" w:rsidRDefault="009C2FA7" w:rsidP="009C2FA7">
      <w:pPr>
        <w:numPr>
          <w:ilvl w:val="0"/>
          <w:numId w:val="3"/>
        </w:numPr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  <w:r w:rsidRPr="009C2FA7">
        <w:rPr>
          <w:rFonts w:ascii="Garamond" w:eastAsia="Calibri" w:hAnsi="Garamond"/>
          <w:sz w:val="22"/>
          <w:szCs w:val="22"/>
        </w:rPr>
        <w:t xml:space="preserve">Príloha č. </w:t>
      </w:r>
      <w:r w:rsidR="00B84C66">
        <w:rPr>
          <w:rFonts w:ascii="Garamond" w:eastAsia="Calibri" w:hAnsi="Garamond"/>
          <w:sz w:val="22"/>
          <w:szCs w:val="22"/>
        </w:rPr>
        <w:t>5</w:t>
      </w:r>
      <w:r w:rsidRPr="009C2FA7">
        <w:rPr>
          <w:rFonts w:ascii="Garamond" w:eastAsia="Calibri" w:hAnsi="Garamond"/>
          <w:sz w:val="22"/>
          <w:szCs w:val="22"/>
        </w:rPr>
        <w:t>:       Informačný formulár</w:t>
      </w:r>
    </w:p>
    <w:p w14:paraId="260E48A6" w14:textId="1AB03F51" w:rsidR="009C2FA7" w:rsidRPr="009C2FA7" w:rsidRDefault="009C2FA7" w:rsidP="009C2FA7">
      <w:pPr>
        <w:numPr>
          <w:ilvl w:val="0"/>
          <w:numId w:val="3"/>
        </w:numPr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  <w:r w:rsidRPr="009C2FA7">
        <w:rPr>
          <w:rFonts w:ascii="Garamond" w:eastAsia="Calibri" w:hAnsi="Garamond"/>
          <w:sz w:val="22"/>
          <w:szCs w:val="22"/>
        </w:rPr>
        <w:t xml:space="preserve">Príloha č. </w:t>
      </w:r>
      <w:r w:rsidR="00B84C66">
        <w:rPr>
          <w:rFonts w:ascii="Garamond" w:eastAsia="Calibri" w:hAnsi="Garamond"/>
          <w:sz w:val="22"/>
          <w:szCs w:val="22"/>
        </w:rPr>
        <w:t>6</w:t>
      </w:r>
      <w:r w:rsidRPr="009C2FA7">
        <w:rPr>
          <w:rFonts w:ascii="Garamond" w:eastAsia="Calibri" w:hAnsi="Garamond"/>
          <w:sz w:val="22"/>
          <w:szCs w:val="22"/>
        </w:rPr>
        <w:t>:       Rámcová dohoda o poskytovaní služ</w:t>
      </w:r>
      <w:r w:rsidR="00B33ED9">
        <w:rPr>
          <w:rFonts w:ascii="Garamond" w:eastAsia="Calibri" w:hAnsi="Garamond"/>
          <w:sz w:val="22"/>
          <w:szCs w:val="22"/>
        </w:rPr>
        <w:t>by</w:t>
      </w:r>
    </w:p>
    <w:p w14:paraId="3F6DDB10" w14:textId="3E017AD7" w:rsidR="009C2FA7" w:rsidRPr="009C2FA7" w:rsidRDefault="009C2FA7" w:rsidP="00B33ED9">
      <w:pPr>
        <w:spacing w:after="200"/>
        <w:ind w:left="360"/>
        <w:contextualSpacing/>
        <w:jc w:val="left"/>
        <w:rPr>
          <w:rFonts w:ascii="Garamond" w:hAnsi="Garamond"/>
        </w:rPr>
      </w:pPr>
    </w:p>
    <w:p w14:paraId="7479D9E3" w14:textId="77777777" w:rsidR="009C2FA7" w:rsidRPr="009C2FA7" w:rsidRDefault="009C2FA7" w:rsidP="009C2FA7">
      <w:pPr>
        <w:ind w:left="720"/>
        <w:contextualSpacing/>
        <w:jc w:val="left"/>
        <w:rPr>
          <w:rFonts w:ascii="Garamond" w:eastAsia="Calibri" w:hAnsi="Garamond"/>
          <w:sz w:val="22"/>
          <w:szCs w:val="22"/>
        </w:rPr>
      </w:pPr>
    </w:p>
    <w:p w14:paraId="01A8DAF2" w14:textId="77777777" w:rsidR="009C2FA7" w:rsidRDefault="009C2FA7" w:rsidP="009C2FA7">
      <w:pPr>
        <w:ind w:left="360"/>
        <w:rPr>
          <w:rFonts w:ascii="Garamond" w:hAnsi="Garamond"/>
          <w:sz w:val="22"/>
          <w:szCs w:val="22"/>
        </w:rPr>
      </w:pPr>
    </w:p>
    <w:p w14:paraId="34855676" w14:textId="77777777" w:rsidR="00B84C66" w:rsidRPr="009C2FA7" w:rsidRDefault="00B84C66" w:rsidP="009C2FA7">
      <w:pPr>
        <w:ind w:left="360"/>
        <w:rPr>
          <w:rFonts w:ascii="Garamond" w:hAnsi="Garamond"/>
          <w:sz w:val="22"/>
          <w:szCs w:val="22"/>
        </w:rPr>
      </w:pPr>
    </w:p>
    <w:p w14:paraId="45E42498" w14:textId="77777777" w:rsidR="009C2FA7" w:rsidRPr="009C2FA7" w:rsidRDefault="009C2FA7" w:rsidP="009C2FA7">
      <w:pPr>
        <w:ind w:left="360"/>
        <w:rPr>
          <w:rFonts w:ascii="Garamond" w:hAnsi="Garamond"/>
          <w:sz w:val="22"/>
          <w:szCs w:val="22"/>
        </w:rPr>
      </w:pPr>
    </w:p>
    <w:p w14:paraId="5C5CBB47" w14:textId="63BCB460" w:rsidR="009C2FA7" w:rsidRPr="009C2FA7" w:rsidRDefault="009C2FA7" w:rsidP="009C2FA7">
      <w:pPr>
        <w:rPr>
          <w:rFonts w:ascii="Garamond" w:hAnsi="Garamond"/>
        </w:rPr>
      </w:pPr>
      <w:r w:rsidRPr="009C2FA7">
        <w:rPr>
          <w:rFonts w:ascii="Garamond" w:hAnsi="Garamond"/>
          <w:sz w:val="22"/>
          <w:szCs w:val="22"/>
        </w:rPr>
        <w:t xml:space="preserve">V Bratislave dňa </w:t>
      </w:r>
      <w:r w:rsidR="00B33ED9">
        <w:rPr>
          <w:rFonts w:ascii="Garamond" w:hAnsi="Garamond"/>
        </w:rPr>
        <w:t>07</w:t>
      </w:r>
      <w:r w:rsidRPr="009C2FA7">
        <w:rPr>
          <w:rFonts w:ascii="Garamond" w:hAnsi="Garamond"/>
        </w:rPr>
        <w:t>.0</w:t>
      </w:r>
      <w:r w:rsidR="00B33ED9">
        <w:rPr>
          <w:rFonts w:ascii="Garamond" w:hAnsi="Garamond"/>
        </w:rPr>
        <w:t>6</w:t>
      </w:r>
      <w:r w:rsidRPr="009C2FA7">
        <w:rPr>
          <w:rFonts w:ascii="Garamond" w:hAnsi="Garamond"/>
        </w:rPr>
        <w:t>.2024</w:t>
      </w:r>
    </w:p>
    <w:p w14:paraId="6C8972D9" w14:textId="77777777" w:rsidR="009C2FA7" w:rsidRPr="009C2FA7" w:rsidRDefault="009C2FA7" w:rsidP="009C2FA7">
      <w:pPr>
        <w:rPr>
          <w:rFonts w:ascii="Garamond" w:hAnsi="Garamond"/>
        </w:rPr>
      </w:pPr>
    </w:p>
    <w:p w14:paraId="7007E9C9" w14:textId="77777777" w:rsidR="009C2FA7" w:rsidRPr="009C2FA7" w:rsidRDefault="009C2FA7" w:rsidP="009C2FA7">
      <w:pPr>
        <w:rPr>
          <w:rFonts w:ascii="Garamond" w:hAnsi="Garamond"/>
        </w:rPr>
      </w:pPr>
    </w:p>
    <w:p w14:paraId="7AA0C711" w14:textId="77777777" w:rsidR="009C2FA7" w:rsidRPr="009C2FA7" w:rsidRDefault="009C2FA7" w:rsidP="009C2FA7">
      <w:pPr>
        <w:rPr>
          <w:rFonts w:ascii="Garamond" w:hAnsi="Garamond"/>
        </w:rPr>
      </w:pPr>
    </w:p>
    <w:p w14:paraId="0501CB8B" w14:textId="77777777" w:rsidR="009C2FA7" w:rsidRPr="009C2FA7" w:rsidRDefault="009C2FA7" w:rsidP="009C2FA7">
      <w:pPr>
        <w:rPr>
          <w:rFonts w:ascii="Garamond" w:hAnsi="Garamond"/>
        </w:rPr>
      </w:pPr>
    </w:p>
    <w:p w14:paraId="30EA4A6B" w14:textId="77777777" w:rsidR="009C2FA7" w:rsidRPr="009C2FA7" w:rsidRDefault="009C2FA7" w:rsidP="009C2FA7">
      <w:pPr>
        <w:rPr>
          <w:rFonts w:ascii="Garamond" w:hAnsi="Garamond"/>
        </w:rPr>
      </w:pPr>
    </w:p>
    <w:p w14:paraId="2735CA2F" w14:textId="77777777" w:rsidR="009C2FA7" w:rsidRDefault="009C2FA7" w:rsidP="009C2FA7">
      <w:pPr>
        <w:rPr>
          <w:rFonts w:ascii="Garamond" w:hAnsi="Garamond"/>
        </w:rPr>
      </w:pPr>
    </w:p>
    <w:p w14:paraId="6F270E6E" w14:textId="77777777" w:rsidR="00B33ED9" w:rsidRDefault="00B33ED9" w:rsidP="009C2FA7">
      <w:pPr>
        <w:rPr>
          <w:rFonts w:ascii="Garamond" w:hAnsi="Garamond"/>
        </w:rPr>
      </w:pPr>
    </w:p>
    <w:p w14:paraId="5E73F225" w14:textId="77777777" w:rsidR="00B33ED9" w:rsidRPr="009C2FA7" w:rsidRDefault="00B33ED9" w:rsidP="009C2FA7">
      <w:pPr>
        <w:rPr>
          <w:rFonts w:ascii="Garamond" w:hAnsi="Garamond"/>
        </w:rPr>
      </w:pPr>
    </w:p>
    <w:p w14:paraId="559A2259" w14:textId="77777777" w:rsidR="009C2FA7" w:rsidRPr="009C2FA7" w:rsidRDefault="009C2FA7" w:rsidP="009C2FA7">
      <w:pPr>
        <w:rPr>
          <w:rFonts w:ascii="Garamond" w:hAnsi="Garamond"/>
          <w:sz w:val="22"/>
          <w:szCs w:val="22"/>
        </w:rPr>
      </w:pPr>
    </w:p>
    <w:p w14:paraId="15248FCB" w14:textId="77777777" w:rsidR="009C2FA7" w:rsidRPr="009C2FA7" w:rsidRDefault="009C2FA7" w:rsidP="009C2FA7">
      <w:pPr>
        <w:rPr>
          <w:rFonts w:ascii="Garamond" w:hAnsi="Garamond"/>
          <w:sz w:val="22"/>
          <w:szCs w:val="22"/>
        </w:rPr>
      </w:pPr>
      <w:r w:rsidRPr="009C2FA7">
        <w:rPr>
          <w:rFonts w:ascii="Garamond" w:hAnsi="Garamond"/>
          <w:sz w:val="22"/>
          <w:szCs w:val="22"/>
        </w:rPr>
        <w:t xml:space="preserve">                                                   _____________________________________</w:t>
      </w:r>
    </w:p>
    <w:p w14:paraId="36AD21F5" w14:textId="77777777" w:rsidR="009C2FA7" w:rsidRPr="009C2FA7" w:rsidRDefault="009C2FA7" w:rsidP="009C2FA7">
      <w:pPr>
        <w:ind w:firstLine="2835"/>
        <w:rPr>
          <w:rFonts w:ascii="Garamond" w:eastAsia="Calibri" w:hAnsi="Garamond"/>
          <w:b/>
          <w:sz w:val="20"/>
        </w:rPr>
      </w:pPr>
      <w:r w:rsidRPr="009C2FA7">
        <w:rPr>
          <w:rFonts w:ascii="Garamond" w:eastAsia="Calibri" w:hAnsi="Garamond"/>
          <w:b/>
          <w:sz w:val="20"/>
        </w:rPr>
        <w:t>Dopravný podnik Bratislava, akciová spoločnosť</w:t>
      </w:r>
    </w:p>
    <w:p w14:paraId="2AFC8B39" w14:textId="77777777" w:rsidR="009C2FA7" w:rsidRPr="009C2FA7" w:rsidRDefault="009C2FA7" w:rsidP="009C2FA7">
      <w:pPr>
        <w:rPr>
          <w:rFonts w:ascii="Garamond" w:eastAsia="Calibri" w:hAnsi="Garamond"/>
          <w:sz w:val="20"/>
        </w:rPr>
      </w:pPr>
      <w:r w:rsidRPr="009C2FA7">
        <w:rPr>
          <w:rFonts w:ascii="Garamond" w:eastAsia="Calibri" w:hAnsi="Garamond"/>
          <w:sz w:val="20"/>
        </w:rPr>
        <w:t xml:space="preserve">                                                         JUDr. Barbora Notová</w:t>
      </w:r>
    </w:p>
    <w:p w14:paraId="3575CDAB" w14:textId="77777777" w:rsidR="009C2FA7" w:rsidRPr="009C2FA7" w:rsidRDefault="009C2FA7" w:rsidP="009C2FA7">
      <w:pPr>
        <w:jc w:val="left"/>
        <w:rPr>
          <w:rFonts w:ascii="Garamond" w:eastAsia="Calibri" w:hAnsi="Garamond"/>
          <w:sz w:val="20"/>
        </w:rPr>
      </w:pPr>
      <w:r w:rsidRPr="009C2FA7">
        <w:rPr>
          <w:rFonts w:ascii="Garamond" w:eastAsia="Calibri" w:hAnsi="Garamond"/>
          <w:sz w:val="20"/>
        </w:rPr>
        <w:tab/>
        <w:t xml:space="preserve">                                           vedúca odboru právnych služieb a verejného obstarávania</w:t>
      </w:r>
    </w:p>
    <w:p w14:paraId="035FE94C" w14:textId="77777777" w:rsidR="009C2FA7" w:rsidRPr="009C2FA7" w:rsidRDefault="009C2FA7" w:rsidP="009C2FA7">
      <w:pPr>
        <w:jc w:val="left"/>
        <w:rPr>
          <w:rFonts w:ascii="Garamond" w:eastAsia="Calibri" w:hAnsi="Garamond" w:cs="Arial"/>
          <w:sz w:val="20"/>
        </w:rPr>
      </w:pPr>
    </w:p>
    <w:p w14:paraId="1185C9BA" w14:textId="77777777" w:rsidR="009C2FA7" w:rsidRPr="009C2FA7" w:rsidRDefault="009C2FA7" w:rsidP="009C2FA7">
      <w:pPr>
        <w:jc w:val="center"/>
        <w:rPr>
          <w:rFonts w:ascii="Garamond" w:hAnsi="Garamond"/>
          <w:sz w:val="22"/>
          <w:szCs w:val="22"/>
        </w:rPr>
      </w:pPr>
      <w:r w:rsidRPr="009C2FA7">
        <w:rPr>
          <w:rFonts w:ascii="Garamond" w:hAnsi="Garamond"/>
          <w:sz w:val="22"/>
          <w:szCs w:val="22"/>
        </w:rPr>
        <w:br w:type="page"/>
      </w:r>
    </w:p>
    <w:p w14:paraId="0E83018E" w14:textId="77777777" w:rsidR="009C2FA7" w:rsidRDefault="009C2FA7" w:rsidP="00B27519">
      <w:pPr>
        <w:jc w:val="center"/>
        <w:rPr>
          <w:rFonts w:ascii="Garamond" w:hAnsi="Garamond"/>
          <w:sz w:val="22"/>
          <w:szCs w:val="22"/>
        </w:rPr>
      </w:pPr>
    </w:p>
    <w:p w14:paraId="5CACB635" w14:textId="77777777" w:rsidR="009C2FA7" w:rsidRDefault="009C2FA7" w:rsidP="00B27519">
      <w:pPr>
        <w:jc w:val="center"/>
        <w:rPr>
          <w:rFonts w:ascii="Garamond" w:hAnsi="Garamond"/>
          <w:sz w:val="22"/>
          <w:szCs w:val="22"/>
        </w:rPr>
      </w:pPr>
    </w:p>
    <w:p w14:paraId="1B06295F" w14:textId="77777777" w:rsidR="009C2FA7" w:rsidRDefault="009C2FA7" w:rsidP="00B27519">
      <w:pPr>
        <w:jc w:val="center"/>
        <w:rPr>
          <w:rFonts w:ascii="Garamond" w:hAnsi="Garamond"/>
          <w:sz w:val="22"/>
          <w:szCs w:val="22"/>
        </w:rPr>
      </w:pPr>
    </w:p>
    <w:p w14:paraId="0803E284" w14:textId="77777777" w:rsidR="00B33ED9" w:rsidRPr="00B33ED9" w:rsidRDefault="00B33ED9" w:rsidP="00B33ED9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B33ED9"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</w:p>
    <w:p w14:paraId="1815A458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114E74E6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  <w:r w:rsidRPr="00B33ED9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B33ED9">
        <w:rPr>
          <w:rFonts w:ascii="Garamond" w:hAnsi="Garamond"/>
          <w:b/>
          <w:sz w:val="22"/>
          <w:szCs w:val="22"/>
        </w:rPr>
        <w:t>Príloha č. 1</w:t>
      </w:r>
    </w:p>
    <w:p w14:paraId="09E7667D" w14:textId="77777777" w:rsidR="00B33ED9" w:rsidRPr="00B33ED9" w:rsidRDefault="00B33ED9" w:rsidP="00B33ED9">
      <w:pPr>
        <w:rPr>
          <w:rFonts w:ascii="Garamond" w:hAnsi="Garamond"/>
          <w:b/>
          <w:sz w:val="22"/>
          <w:szCs w:val="22"/>
        </w:rPr>
      </w:pPr>
      <w:r w:rsidRPr="00B33ED9"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D536F1A" w14:textId="77777777" w:rsidR="00B33ED9" w:rsidRPr="00B33ED9" w:rsidRDefault="00B33ED9" w:rsidP="00B33ED9">
      <w:pPr>
        <w:jc w:val="left"/>
        <w:rPr>
          <w:rFonts w:ascii="Garamond" w:hAnsi="Garamond"/>
          <w:b/>
          <w:sz w:val="22"/>
          <w:szCs w:val="22"/>
        </w:rPr>
      </w:pPr>
    </w:p>
    <w:p w14:paraId="54D9F9EF" w14:textId="77777777" w:rsidR="00B33ED9" w:rsidRPr="00B33ED9" w:rsidRDefault="00B33ED9" w:rsidP="00B33ED9">
      <w:pPr>
        <w:jc w:val="left"/>
        <w:rPr>
          <w:rFonts w:ascii="Garamond" w:hAnsi="Garamond"/>
          <w:b/>
          <w:sz w:val="22"/>
          <w:szCs w:val="22"/>
        </w:rPr>
      </w:pPr>
      <w:r w:rsidRPr="00B33ED9">
        <w:rPr>
          <w:rFonts w:ascii="Garamond" w:hAnsi="Garamond"/>
          <w:b/>
          <w:sz w:val="22"/>
          <w:szCs w:val="22"/>
        </w:rPr>
        <w:t xml:space="preserve">Prílohu tvorí samostatný dokument s názvom: </w:t>
      </w:r>
    </w:p>
    <w:p w14:paraId="49561639" w14:textId="77777777" w:rsidR="00B33ED9" w:rsidRPr="00B33ED9" w:rsidRDefault="00B33ED9" w:rsidP="00B33ED9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B33ED9">
        <w:rPr>
          <w:rFonts w:ascii="Garamond" w:hAnsi="Garamond"/>
          <w:bCs/>
          <w:i/>
          <w:iCs/>
          <w:sz w:val="22"/>
          <w:szCs w:val="22"/>
        </w:rPr>
        <w:t>Príloha č. 1 Opis predmetu zákazky</w:t>
      </w:r>
    </w:p>
    <w:p w14:paraId="069F5EBB" w14:textId="77777777" w:rsidR="00B33ED9" w:rsidRPr="00B33ED9" w:rsidRDefault="00B33ED9" w:rsidP="00B33ED9">
      <w:pPr>
        <w:rPr>
          <w:rFonts w:ascii="Garamond" w:hAnsi="Garamond" w:cs="Calibri"/>
          <w:b/>
          <w:sz w:val="22"/>
          <w:szCs w:val="22"/>
        </w:rPr>
      </w:pPr>
    </w:p>
    <w:p w14:paraId="2B01CD21" w14:textId="77777777" w:rsidR="00B33ED9" w:rsidRDefault="00B33ED9" w:rsidP="00B33ED9">
      <w:pPr>
        <w:rPr>
          <w:rFonts w:ascii="Garamond" w:hAnsi="Garamond" w:cs="Calibri"/>
          <w:b/>
          <w:sz w:val="22"/>
          <w:szCs w:val="22"/>
        </w:rPr>
      </w:pPr>
    </w:p>
    <w:p w14:paraId="418A7C86" w14:textId="77777777" w:rsidR="00B33ED9" w:rsidRDefault="00B33ED9" w:rsidP="00B33ED9">
      <w:pPr>
        <w:rPr>
          <w:rFonts w:ascii="Garamond" w:hAnsi="Garamond" w:cs="Calibri"/>
          <w:b/>
          <w:sz w:val="22"/>
          <w:szCs w:val="22"/>
        </w:rPr>
      </w:pPr>
    </w:p>
    <w:p w14:paraId="0E70CBFC" w14:textId="77777777" w:rsidR="00B33ED9" w:rsidRDefault="00B33ED9" w:rsidP="00B33ED9">
      <w:pPr>
        <w:rPr>
          <w:rFonts w:ascii="Garamond" w:hAnsi="Garamond" w:cs="Calibri"/>
          <w:b/>
          <w:sz w:val="22"/>
          <w:szCs w:val="22"/>
        </w:rPr>
      </w:pPr>
    </w:p>
    <w:p w14:paraId="2D155C85" w14:textId="77777777" w:rsidR="00B84C66" w:rsidRDefault="00B84C66" w:rsidP="00B33ED9">
      <w:pPr>
        <w:rPr>
          <w:rFonts w:ascii="Garamond" w:hAnsi="Garamond" w:cs="Calibri"/>
          <w:b/>
          <w:sz w:val="22"/>
          <w:szCs w:val="22"/>
        </w:rPr>
      </w:pPr>
    </w:p>
    <w:p w14:paraId="21823E09" w14:textId="77777777" w:rsidR="00B84C66" w:rsidRDefault="00B84C66" w:rsidP="00B33ED9">
      <w:pPr>
        <w:rPr>
          <w:rFonts w:ascii="Garamond" w:hAnsi="Garamond" w:cs="Calibri"/>
          <w:b/>
          <w:sz w:val="22"/>
          <w:szCs w:val="22"/>
        </w:rPr>
      </w:pPr>
    </w:p>
    <w:p w14:paraId="3EF4B0F9" w14:textId="77777777" w:rsidR="00B84C66" w:rsidRDefault="00B84C66" w:rsidP="00B33ED9">
      <w:pPr>
        <w:rPr>
          <w:rFonts w:ascii="Garamond" w:hAnsi="Garamond" w:cs="Calibri"/>
          <w:b/>
          <w:sz w:val="22"/>
          <w:szCs w:val="22"/>
        </w:rPr>
      </w:pPr>
    </w:p>
    <w:p w14:paraId="505CC125" w14:textId="77777777" w:rsidR="00B84C66" w:rsidRDefault="00B84C66" w:rsidP="00B33ED9">
      <w:pPr>
        <w:rPr>
          <w:rFonts w:ascii="Garamond" w:hAnsi="Garamond" w:cs="Calibri"/>
          <w:b/>
          <w:sz w:val="22"/>
          <w:szCs w:val="22"/>
        </w:rPr>
      </w:pPr>
    </w:p>
    <w:p w14:paraId="40CC7688" w14:textId="77777777" w:rsidR="00B84C66" w:rsidRPr="00B33ED9" w:rsidRDefault="00B84C66" w:rsidP="00B33ED9">
      <w:pPr>
        <w:rPr>
          <w:rFonts w:ascii="Garamond" w:hAnsi="Garamond" w:cs="Calibri"/>
          <w:b/>
          <w:sz w:val="22"/>
          <w:szCs w:val="22"/>
        </w:rPr>
      </w:pPr>
    </w:p>
    <w:p w14:paraId="7F27305E" w14:textId="77777777" w:rsidR="00B33ED9" w:rsidRPr="00B33ED9" w:rsidRDefault="00B33ED9" w:rsidP="00B33ED9">
      <w:pPr>
        <w:rPr>
          <w:rFonts w:ascii="Garamond" w:hAnsi="Garamond" w:cs="Calibri"/>
          <w:b/>
          <w:sz w:val="22"/>
          <w:szCs w:val="22"/>
        </w:rPr>
      </w:pPr>
    </w:p>
    <w:p w14:paraId="1D778DFF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0E8F2F41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  <w:r w:rsidRPr="00B33ED9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3" w:name="_Hlk132707390"/>
      <w:r w:rsidRPr="00B33ED9">
        <w:rPr>
          <w:rFonts w:ascii="Garamond" w:hAnsi="Garamond"/>
          <w:b/>
          <w:sz w:val="22"/>
          <w:szCs w:val="22"/>
        </w:rPr>
        <w:t>Príloha č. 2</w:t>
      </w:r>
    </w:p>
    <w:p w14:paraId="26148C42" w14:textId="77777777" w:rsidR="00B33ED9" w:rsidRPr="00B33ED9" w:rsidRDefault="00B33ED9" w:rsidP="00B33ED9">
      <w:pPr>
        <w:jc w:val="center"/>
        <w:rPr>
          <w:rFonts w:ascii="Garamond" w:hAnsi="Garamond"/>
          <w:b/>
          <w:sz w:val="22"/>
          <w:szCs w:val="22"/>
        </w:rPr>
      </w:pPr>
      <w:bookmarkStart w:id="4" w:name="_Hlk114476234"/>
      <w:bookmarkEnd w:id="3"/>
      <w:r w:rsidRPr="00B33ED9">
        <w:rPr>
          <w:rFonts w:ascii="Garamond" w:hAnsi="Garamond"/>
          <w:b/>
          <w:sz w:val="22"/>
          <w:szCs w:val="22"/>
        </w:rPr>
        <w:t>Návrh uchádzača na plnenie kritérií</w:t>
      </w:r>
    </w:p>
    <w:p w14:paraId="7D5589ED" w14:textId="77777777" w:rsidR="00B33ED9" w:rsidRPr="00B33ED9" w:rsidRDefault="00B33ED9" w:rsidP="00B33ED9">
      <w:pPr>
        <w:jc w:val="left"/>
        <w:rPr>
          <w:rFonts w:ascii="Garamond" w:hAnsi="Garamond"/>
          <w:b/>
          <w:sz w:val="22"/>
          <w:szCs w:val="22"/>
        </w:rPr>
      </w:pPr>
    </w:p>
    <w:p w14:paraId="55995404" w14:textId="77777777" w:rsidR="00B33ED9" w:rsidRPr="00B33ED9" w:rsidRDefault="00B33ED9" w:rsidP="00B33ED9">
      <w:pPr>
        <w:jc w:val="left"/>
        <w:rPr>
          <w:rFonts w:ascii="Garamond" w:hAnsi="Garamond"/>
          <w:b/>
          <w:sz w:val="22"/>
          <w:szCs w:val="22"/>
        </w:rPr>
      </w:pPr>
      <w:r w:rsidRPr="00B33ED9">
        <w:rPr>
          <w:rFonts w:ascii="Garamond" w:hAnsi="Garamond"/>
          <w:b/>
          <w:sz w:val="22"/>
          <w:szCs w:val="22"/>
        </w:rPr>
        <w:t xml:space="preserve">Prílohu tvorí samostatný dokument s názvom: </w:t>
      </w:r>
    </w:p>
    <w:p w14:paraId="7638EE4C" w14:textId="77777777" w:rsidR="00B33ED9" w:rsidRPr="00B33ED9" w:rsidRDefault="00B33ED9" w:rsidP="00B33ED9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B33ED9">
        <w:rPr>
          <w:rFonts w:ascii="Garamond" w:hAnsi="Garamond"/>
          <w:bCs/>
          <w:i/>
          <w:iCs/>
          <w:sz w:val="22"/>
          <w:szCs w:val="22"/>
        </w:rPr>
        <w:t>Príloha č. 2 Návrh uchádzača na pnenie kritéria</w:t>
      </w:r>
      <w:bookmarkEnd w:id="4"/>
    </w:p>
    <w:p w14:paraId="011AD971" w14:textId="77777777" w:rsidR="00B33ED9" w:rsidRPr="00B33ED9" w:rsidRDefault="00B33ED9" w:rsidP="00B33ED9">
      <w:pPr>
        <w:rPr>
          <w:rFonts w:ascii="Garamond" w:hAnsi="Garamond" w:cs="Calibri"/>
          <w:b/>
          <w:sz w:val="22"/>
          <w:szCs w:val="22"/>
        </w:rPr>
      </w:pPr>
      <w:r w:rsidRPr="00B33ED9">
        <w:rPr>
          <w:rFonts w:ascii="Garamond" w:hAnsi="Garamond"/>
          <w:sz w:val="22"/>
          <w:szCs w:val="22"/>
        </w:rPr>
        <w:t xml:space="preserve">                                   </w:t>
      </w:r>
    </w:p>
    <w:p w14:paraId="7E147307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718DCF79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702D4DCE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150EBBB8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71443A43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617C13EC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7015410A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7A6D0395" w14:textId="77777777" w:rsidR="00B33ED9" w:rsidRPr="00B33ED9" w:rsidRDefault="00B33ED9" w:rsidP="00B33ED9">
      <w:pPr>
        <w:rPr>
          <w:rFonts w:ascii="Garamond" w:hAnsi="Garamond"/>
          <w:sz w:val="22"/>
          <w:szCs w:val="22"/>
        </w:rPr>
      </w:pPr>
    </w:p>
    <w:p w14:paraId="0760E7D2" w14:textId="40E0D320" w:rsidR="00B33ED9" w:rsidRPr="00B84C66" w:rsidRDefault="00B33ED9" w:rsidP="00B33ED9">
      <w:pPr>
        <w:rPr>
          <w:rFonts w:ascii="Garamond" w:hAnsi="Garamond"/>
          <w:sz w:val="22"/>
          <w:szCs w:val="22"/>
        </w:rPr>
      </w:pPr>
      <w:r w:rsidRPr="00B33ED9">
        <w:rPr>
          <w:rFonts w:ascii="Garamond" w:hAnsi="Garamond"/>
          <w:sz w:val="22"/>
          <w:szCs w:val="22"/>
        </w:rPr>
        <w:t xml:space="preserve">                                                              </w:t>
      </w:r>
    </w:p>
    <w:p w14:paraId="2BAA11F9" w14:textId="77777777" w:rsidR="00B33ED9" w:rsidRPr="00B33ED9" w:rsidRDefault="00B33ED9" w:rsidP="00B33ED9">
      <w:pPr>
        <w:rPr>
          <w:rFonts w:ascii="Garamond" w:hAnsi="Garamond" w:cs="Calibri"/>
          <w:b/>
          <w:sz w:val="22"/>
          <w:szCs w:val="22"/>
        </w:rPr>
      </w:pPr>
    </w:p>
    <w:p w14:paraId="36803727" w14:textId="77777777" w:rsidR="00B33ED9" w:rsidRPr="00B33ED9" w:rsidRDefault="00B33ED9" w:rsidP="00B33ED9">
      <w:pPr>
        <w:rPr>
          <w:rFonts w:ascii="Garamond" w:hAnsi="Garamond" w:cs="Calibri"/>
          <w:b/>
          <w:sz w:val="22"/>
          <w:szCs w:val="22"/>
        </w:rPr>
      </w:pPr>
    </w:p>
    <w:p w14:paraId="6FD0A7C2" w14:textId="77777777" w:rsidR="00B33ED9" w:rsidRPr="00B33ED9" w:rsidRDefault="00B33ED9" w:rsidP="00B33ED9">
      <w:pPr>
        <w:spacing w:after="160" w:line="259" w:lineRule="auto"/>
        <w:jc w:val="left"/>
        <w:rPr>
          <w:rFonts w:ascii="Garamond" w:hAnsi="Garamond" w:cs="Calibri"/>
          <w:b/>
          <w:sz w:val="22"/>
          <w:szCs w:val="22"/>
        </w:rPr>
      </w:pPr>
    </w:p>
    <w:p w14:paraId="32C0C074" w14:textId="67FC06C8" w:rsidR="00B33ED9" w:rsidRPr="00B33ED9" w:rsidRDefault="00B33ED9" w:rsidP="00B33ED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B33ED9">
        <w:rPr>
          <w:rFonts w:ascii="Garamond" w:hAnsi="Garamond" w:cs="Calibri"/>
          <w:b/>
          <w:sz w:val="22"/>
          <w:szCs w:val="22"/>
        </w:rPr>
        <w:t xml:space="preserve">Príloha č. </w:t>
      </w:r>
      <w:r w:rsidR="00B84C66">
        <w:rPr>
          <w:rFonts w:ascii="Garamond" w:hAnsi="Garamond" w:cs="Calibri"/>
          <w:b/>
          <w:sz w:val="22"/>
          <w:szCs w:val="22"/>
        </w:rPr>
        <w:t>3</w:t>
      </w:r>
    </w:p>
    <w:p w14:paraId="27A3E919" w14:textId="77777777" w:rsidR="00B33ED9" w:rsidRPr="00B33ED9" w:rsidRDefault="00B33ED9" w:rsidP="00B33ED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B33ED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56323E72" w14:textId="77777777" w:rsidR="00B33ED9" w:rsidRPr="00B33ED9" w:rsidRDefault="00B33ED9" w:rsidP="00B33ED9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B33ED9">
        <w:rPr>
          <w:rFonts w:ascii="Garamond" w:hAnsi="Garamond" w:cs="Calibri"/>
          <w:b/>
          <w:sz w:val="22"/>
          <w:szCs w:val="22"/>
        </w:rPr>
        <w:t xml:space="preserve"> </w:t>
      </w:r>
    </w:p>
    <w:p w14:paraId="60927780" w14:textId="77777777" w:rsidR="00B33ED9" w:rsidRPr="00B33ED9" w:rsidRDefault="00B33ED9" w:rsidP="00B33ED9">
      <w:pPr>
        <w:jc w:val="left"/>
        <w:rPr>
          <w:rFonts w:ascii="Garamond" w:hAnsi="Garamond"/>
          <w:b/>
          <w:sz w:val="22"/>
          <w:szCs w:val="22"/>
        </w:rPr>
      </w:pPr>
      <w:r w:rsidRPr="00B33ED9">
        <w:rPr>
          <w:rFonts w:ascii="Garamond" w:hAnsi="Garamond"/>
          <w:b/>
          <w:sz w:val="22"/>
          <w:szCs w:val="22"/>
        </w:rPr>
        <w:t xml:space="preserve">Prílohu tvorí samostatný dokument s názvom: </w:t>
      </w:r>
    </w:p>
    <w:p w14:paraId="6DFF4C67" w14:textId="5C2E0EDC" w:rsidR="00B33ED9" w:rsidRPr="00B33ED9" w:rsidRDefault="00B33ED9" w:rsidP="00B33ED9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  <w:sectPr w:rsidR="00B33ED9" w:rsidRPr="00B33ED9" w:rsidSect="00B33ED9"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B33ED9">
        <w:rPr>
          <w:rFonts w:ascii="Garamond" w:hAnsi="Garamond"/>
          <w:bCs/>
          <w:i/>
          <w:iCs/>
          <w:sz w:val="22"/>
          <w:szCs w:val="22"/>
        </w:rPr>
        <w:t>Príloha č. 4 Čestné vyhlásenie uchádzača - súhl</w:t>
      </w:r>
      <w:r w:rsidR="00996C7B">
        <w:rPr>
          <w:rFonts w:ascii="Garamond" w:hAnsi="Garamond"/>
          <w:bCs/>
          <w:i/>
          <w:iCs/>
          <w:sz w:val="22"/>
          <w:szCs w:val="22"/>
        </w:rPr>
        <w:t>as</w:t>
      </w:r>
    </w:p>
    <w:p w14:paraId="694ADDC3" w14:textId="77777777" w:rsidR="00996C7B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AC32F76" w14:textId="77777777" w:rsidR="00996C7B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F8B408D" w14:textId="77777777" w:rsidR="00996C7B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82A81F7" w14:textId="77777777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1C8D1CD" w14:textId="055F4BD8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  <w:r w:rsidRPr="00B33ED9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B84C66">
        <w:rPr>
          <w:rFonts w:ascii="Garamond" w:hAnsi="Garamond"/>
          <w:b/>
          <w:bCs/>
          <w:sz w:val="22"/>
          <w:szCs w:val="22"/>
        </w:rPr>
        <w:t>4</w:t>
      </w:r>
    </w:p>
    <w:p w14:paraId="60255CB1" w14:textId="77777777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  <w:r w:rsidRPr="00B33ED9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p w14:paraId="1461ED7C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0BE07934" w14:textId="77777777" w:rsidR="00996C7B" w:rsidRPr="00B33ED9" w:rsidRDefault="00996C7B" w:rsidP="00996C7B">
      <w:pPr>
        <w:jc w:val="left"/>
        <w:rPr>
          <w:rFonts w:ascii="Garamond" w:hAnsi="Garamond"/>
          <w:b/>
          <w:sz w:val="22"/>
          <w:szCs w:val="22"/>
        </w:rPr>
      </w:pPr>
      <w:r w:rsidRPr="00B33ED9">
        <w:rPr>
          <w:rFonts w:ascii="Garamond" w:hAnsi="Garamond"/>
          <w:b/>
          <w:sz w:val="22"/>
          <w:szCs w:val="22"/>
        </w:rPr>
        <w:t xml:space="preserve">Prílohu tvorí samostatný dokument s názvom: </w:t>
      </w:r>
    </w:p>
    <w:p w14:paraId="3D967A7C" w14:textId="77777777" w:rsidR="00996C7B" w:rsidRPr="00B33ED9" w:rsidRDefault="00996C7B" w:rsidP="00996C7B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B33ED9">
        <w:rPr>
          <w:rFonts w:ascii="Garamond" w:hAnsi="Garamond"/>
          <w:bCs/>
          <w:i/>
          <w:iCs/>
          <w:sz w:val="22"/>
          <w:szCs w:val="22"/>
        </w:rPr>
        <w:t>Príloha č. 5 Čestné vyhlásenie dodávateľa – sankčné opatrenia</w:t>
      </w:r>
    </w:p>
    <w:p w14:paraId="50E5C289" w14:textId="77777777" w:rsidR="00996C7B" w:rsidRPr="00B33ED9" w:rsidRDefault="00996C7B" w:rsidP="00996C7B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1964D34B" w14:textId="77777777" w:rsidR="00996C7B" w:rsidRPr="00B33ED9" w:rsidRDefault="00996C7B" w:rsidP="00996C7B">
      <w:pPr>
        <w:rPr>
          <w:rFonts w:eastAsia="Arial Narrow" w:cs="Arial"/>
          <w:sz w:val="22"/>
          <w:szCs w:val="22"/>
        </w:rPr>
      </w:pPr>
    </w:p>
    <w:p w14:paraId="4C0AAFB3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51033C7E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04349F25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71C9FB19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6CB2D1CF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2327E96A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4D323AAF" w14:textId="77777777" w:rsidR="00996C7B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1B0227BD" w14:textId="77777777" w:rsidR="00996C7B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3CBB412C" w14:textId="77777777" w:rsidR="00996C7B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76C001B5" w14:textId="77777777" w:rsidR="00996C7B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3F0E7CF5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29DC94C1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0E436A1C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4B4A7E47" w14:textId="34804BFB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  <w:r w:rsidRPr="00B33ED9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B84C66">
        <w:rPr>
          <w:rFonts w:ascii="Garamond" w:hAnsi="Garamond"/>
          <w:b/>
          <w:bCs/>
          <w:sz w:val="22"/>
          <w:szCs w:val="22"/>
        </w:rPr>
        <w:t>5</w:t>
      </w:r>
    </w:p>
    <w:p w14:paraId="03DB35ED" w14:textId="77777777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  <w:r w:rsidRPr="00B33ED9">
        <w:rPr>
          <w:rFonts w:ascii="Garamond" w:hAnsi="Garamond"/>
          <w:b/>
          <w:bCs/>
          <w:sz w:val="22"/>
          <w:szCs w:val="22"/>
        </w:rPr>
        <w:t>Informačný formulár</w:t>
      </w:r>
    </w:p>
    <w:p w14:paraId="0BB06732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09738F15" w14:textId="77777777" w:rsidR="00996C7B" w:rsidRPr="00B33ED9" w:rsidRDefault="00996C7B" w:rsidP="00996C7B">
      <w:pPr>
        <w:jc w:val="left"/>
        <w:rPr>
          <w:rFonts w:ascii="Garamond" w:hAnsi="Garamond"/>
          <w:b/>
          <w:sz w:val="22"/>
          <w:szCs w:val="22"/>
        </w:rPr>
      </w:pPr>
      <w:r w:rsidRPr="00B33ED9">
        <w:rPr>
          <w:rFonts w:ascii="Garamond" w:hAnsi="Garamond"/>
          <w:b/>
          <w:sz w:val="22"/>
          <w:szCs w:val="22"/>
        </w:rPr>
        <w:t xml:space="preserve">Prílohu tvorí samostatný dokument s názvom: </w:t>
      </w:r>
    </w:p>
    <w:p w14:paraId="3144C8A9" w14:textId="77777777" w:rsidR="00996C7B" w:rsidRPr="00B33ED9" w:rsidRDefault="00996C7B" w:rsidP="00996C7B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B33ED9">
        <w:rPr>
          <w:rFonts w:ascii="Garamond" w:hAnsi="Garamond"/>
          <w:bCs/>
          <w:i/>
          <w:iCs/>
          <w:sz w:val="22"/>
          <w:szCs w:val="22"/>
        </w:rPr>
        <w:t>Príloha č. 6 Informačný formulár</w:t>
      </w:r>
    </w:p>
    <w:p w14:paraId="36D2BF6E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4E06B61A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7284E6CC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6F971AC4" w14:textId="77777777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2EAB862" w14:textId="77777777" w:rsidR="00996C7B" w:rsidRPr="00B33ED9" w:rsidRDefault="00996C7B" w:rsidP="00996C7B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1B03FB9" w14:textId="77777777" w:rsidR="00996C7B" w:rsidRDefault="00996C7B" w:rsidP="00996C7B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718977EB" w14:textId="77777777" w:rsidR="00996C7B" w:rsidRDefault="00996C7B" w:rsidP="00996C7B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41CA58CC" w14:textId="77777777" w:rsidR="00996C7B" w:rsidRDefault="00996C7B" w:rsidP="00996C7B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ABD6FA4" w14:textId="77777777" w:rsidR="00996C7B" w:rsidRPr="00B33ED9" w:rsidRDefault="00996C7B" w:rsidP="00996C7B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20709EC7" w14:textId="77777777" w:rsidR="00996C7B" w:rsidRPr="00B33ED9" w:rsidRDefault="00996C7B" w:rsidP="00996C7B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B87F49D" w14:textId="5D88E879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  <w:r w:rsidRPr="00B33ED9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B84C66">
        <w:rPr>
          <w:rFonts w:ascii="Garamond" w:hAnsi="Garamond"/>
          <w:b/>
          <w:bCs/>
          <w:sz w:val="22"/>
          <w:szCs w:val="22"/>
        </w:rPr>
        <w:t>6</w:t>
      </w:r>
    </w:p>
    <w:p w14:paraId="49BFE6FA" w14:textId="7A55AB2E" w:rsidR="00996C7B" w:rsidRPr="00B33ED9" w:rsidRDefault="00996C7B" w:rsidP="00996C7B">
      <w:pPr>
        <w:jc w:val="center"/>
        <w:rPr>
          <w:rFonts w:ascii="Garamond" w:hAnsi="Garamond"/>
          <w:b/>
          <w:bCs/>
          <w:sz w:val="22"/>
          <w:szCs w:val="22"/>
        </w:rPr>
      </w:pPr>
      <w:r w:rsidRPr="00B33ED9">
        <w:rPr>
          <w:rFonts w:ascii="Garamond" w:hAnsi="Garamond"/>
          <w:b/>
          <w:bCs/>
          <w:sz w:val="22"/>
          <w:szCs w:val="22"/>
        </w:rPr>
        <w:t>Rámcová dohoda o poskytovaní slu</w:t>
      </w:r>
      <w:r>
        <w:rPr>
          <w:rFonts w:ascii="Garamond" w:hAnsi="Garamond"/>
          <w:b/>
          <w:bCs/>
          <w:sz w:val="22"/>
          <w:szCs w:val="22"/>
        </w:rPr>
        <w:t>žby</w:t>
      </w:r>
    </w:p>
    <w:p w14:paraId="620CEAA5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2492B660" w14:textId="77777777" w:rsidR="00996C7B" w:rsidRPr="00B33ED9" w:rsidRDefault="00996C7B" w:rsidP="00996C7B">
      <w:pPr>
        <w:jc w:val="left"/>
        <w:rPr>
          <w:rFonts w:ascii="Garamond" w:hAnsi="Garamond"/>
          <w:b/>
          <w:sz w:val="22"/>
          <w:szCs w:val="22"/>
        </w:rPr>
      </w:pPr>
      <w:r w:rsidRPr="00B33ED9">
        <w:rPr>
          <w:rFonts w:ascii="Garamond" w:hAnsi="Garamond"/>
          <w:b/>
          <w:sz w:val="22"/>
          <w:szCs w:val="22"/>
        </w:rPr>
        <w:t xml:space="preserve">Prílohu tvorí samostatný dokument s názvom: </w:t>
      </w:r>
    </w:p>
    <w:p w14:paraId="2B6B5313" w14:textId="05E9E312" w:rsidR="00996C7B" w:rsidRPr="00B33ED9" w:rsidRDefault="00996C7B" w:rsidP="00996C7B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B33ED9">
        <w:rPr>
          <w:rFonts w:ascii="Garamond" w:hAnsi="Garamond"/>
          <w:bCs/>
          <w:i/>
          <w:iCs/>
          <w:sz w:val="22"/>
          <w:szCs w:val="22"/>
        </w:rPr>
        <w:t>Príloha č. 7 Rámcová dohoda o poskytovaní služ</w:t>
      </w:r>
      <w:r>
        <w:rPr>
          <w:rFonts w:ascii="Garamond" w:hAnsi="Garamond"/>
          <w:bCs/>
          <w:i/>
          <w:iCs/>
          <w:sz w:val="22"/>
          <w:szCs w:val="22"/>
        </w:rPr>
        <w:t>by</w:t>
      </w:r>
    </w:p>
    <w:p w14:paraId="4F5EBD58" w14:textId="77777777" w:rsidR="00996C7B" w:rsidRPr="00B33ED9" w:rsidRDefault="00996C7B" w:rsidP="00996C7B">
      <w:pPr>
        <w:rPr>
          <w:rFonts w:ascii="Garamond" w:hAnsi="Garamond"/>
          <w:b/>
          <w:bCs/>
          <w:sz w:val="22"/>
          <w:szCs w:val="22"/>
        </w:rPr>
      </w:pPr>
    </w:p>
    <w:p w14:paraId="0092B0B7" w14:textId="77777777" w:rsidR="00996C7B" w:rsidRPr="00B33ED9" w:rsidRDefault="00996C7B" w:rsidP="00996C7B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6C47CFCC" w14:textId="6A26A74F" w:rsidR="00996C7B" w:rsidRPr="00996C7B" w:rsidRDefault="00996C7B" w:rsidP="00996C7B">
      <w:pPr>
        <w:rPr>
          <w:rFonts w:ascii="Garamond" w:hAnsi="Garamond"/>
          <w:sz w:val="22"/>
          <w:szCs w:val="22"/>
        </w:rPr>
      </w:pPr>
    </w:p>
    <w:sectPr w:rsidR="00996C7B" w:rsidRPr="00996C7B" w:rsidSect="00C95BBD">
      <w:headerReference w:type="first" r:id="rId12"/>
      <w:footerReference w:type="first" r:id="rId13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C1A17" w14:textId="77777777" w:rsidR="00B33ED9" w:rsidRDefault="00B33ED9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5CBF1237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5560FE">
        <w:rPr>
          <w:rStyle w:val="Odkaznapoznmkupodiarou"/>
          <w:rFonts w:ascii="Garamond" w:hAnsi="Garamond"/>
          <w:sz w:val="18"/>
          <w:szCs w:val="18"/>
        </w:rPr>
        <w:footnoteRef/>
      </w:r>
      <w:r w:rsidRPr="005560FE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  <w:r w:rsidR="00C37D2C" w:rsidRPr="005560FE">
        <w:rPr>
          <w:rFonts w:ascii="Garamond" w:hAnsi="Garamond"/>
          <w:sz w:val="18"/>
          <w:szCs w:val="18"/>
        </w:rPr>
        <w:t>Zadefinovanie zákazky ako obstarávateľ v zmysle prílohy č. 1 k ZVO.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37829" w14:textId="24A8388F" w:rsidR="00B33ED9" w:rsidRPr="003A069D" w:rsidRDefault="00B33ED9" w:rsidP="00B33ED9">
    <w:pPr>
      <w:pStyle w:val="Hlavika"/>
      <w:tabs>
        <w:tab w:val="clear" w:pos="4536"/>
        <w:tab w:val="clear" w:pos="9072"/>
        <w:tab w:val="center" w:pos="120"/>
        <w:tab w:val="left" w:pos="6195"/>
      </w:tabs>
      <w:spacing w:line="288" w:lineRule="auto"/>
      <w:ind w:left="588" w:hanging="446"/>
      <w:rPr>
        <w:b/>
        <w:sz w:val="16"/>
        <w:szCs w:val="16"/>
      </w:rPr>
    </w:pPr>
    <w:r w:rsidRPr="00D12922">
      <w:rPr>
        <w:rFonts w:ascii="Garamond" w:hAnsi="Garamond"/>
        <w:noProof/>
        <w:sz w:val="20"/>
        <w:lang w:eastAsia="sk-SK"/>
      </w:rPr>
      <w:drawing>
        <wp:inline distT="0" distB="0" distL="0" distR="0" wp14:anchorId="11E28FC7" wp14:editId="3BB27D1D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ab/>
    </w:r>
  </w:p>
  <w:p w14:paraId="13058AAC" w14:textId="77777777" w:rsidR="00B33ED9" w:rsidRPr="00CB3142" w:rsidRDefault="00B33ED9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8B410" w14:textId="751F458D" w:rsidR="00782776" w:rsidRPr="00996C7B" w:rsidRDefault="00782776" w:rsidP="00996C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667742"/>
    <w:multiLevelType w:val="multilevel"/>
    <w:tmpl w:val="E572F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8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0702EC1"/>
    <w:multiLevelType w:val="hybridMultilevel"/>
    <w:tmpl w:val="5AD4E2A8"/>
    <w:lvl w:ilvl="0" w:tplc="64E64C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7D1F90"/>
    <w:multiLevelType w:val="hybridMultilevel"/>
    <w:tmpl w:val="722A37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8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5B0615E"/>
    <w:multiLevelType w:val="multilevel"/>
    <w:tmpl w:val="0A0E23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6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7" w15:restartNumberingAfterBreak="0">
    <w:nsid w:val="4E9E3F9A"/>
    <w:multiLevelType w:val="hybridMultilevel"/>
    <w:tmpl w:val="8D965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5045E"/>
    <w:multiLevelType w:val="hybridMultilevel"/>
    <w:tmpl w:val="7B8E80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4F53F75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9"/>
  </w:num>
  <w:num w:numId="2" w16cid:durableId="1730109448">
    <w:abstractNumId w:val="3"/>
  </w:num>
  <w:num w:numId="3" w16cid:durableId="1592739722">
    <w:abstractNumId w:val="32"/>
  </w:num>
  <w:num w:numId="4" w16cid:durableId="1588230232">
    <w:abstractNumId w:val="18"/>
  </w:num>
  <w:num w:numId="5" w16cid:durableId="1480222423">
    <w:abstractNumId w:val="6"/>
  </w:num>
  <w:num w:numId="6" w16cid:durableId="1934824298">
    <w:abstractNumId w:val="19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30"/>
  </w:num>
  <w:num w:numId="10" w16cid:durableId="80686907">
    <w:abstractNumId w:val="36"/>
  </w:num>
  <w:num w:numId="11" w16cid:durableId="737174377">
    <w:abstractNumId w:val="37"/>
  </w:num>
  <w:num w:numId="12" w16cid:durableId="71146807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24"/>
  </w:num>
  <w:num w:numId="14" w16cid:durableId="693966926">
    <w:abstractNumId w:val="22"/>
  </w:num>
  <w:num w:numId="15" w16cid:durableId="608968438">
    <w:abstractNumId w:val="12"/>
  </w:num>
  <w:num w:numId="16" w16cid:durableId="763652548">
    <w:abstractNumId w:val="34"/>
  </w:num>
  <w:num w:numId="17" w16cid:durableId="1492680189">
    <w:abstractNumId w:val="15"/>
  </w:num>
  <w:num w:numId="18" w16cid:durableId="619804529">
    <w:abstractNumId w:val="25"/>
  </w:num>
  <w:num w:numId="19" w16cid:durableId="2077581802">
    <w:abstractNumId w:val="8"/>
  </w:num>
  <w:num w:numId="20" w16cid:durableId="462358086">
    <w:abstractNumId w:val="31"/>
  </w:num>
  <w:num w:numId="21" w16cid:durableId="1738092873">
    <w:abstractNumId w:val="33"/>
  </w:num>
  <w:num w:numId="22" w16cid:durableId="1872497366">
    <w:abstractNumId w:val="29"/>
  </w:num>
  <w:num w:numId="23" w16cid:durableId="1635870859">
    <w:abstractNumId w:val="7"/>
  </w:num>
  <w:num w:numId="24" w16cid:durableId="1840850457">
    <w:abstractNumId w:val="23"/>
  </w:num>
  <w:num w:numId="25" w16cid:durableId="728724384">
    <w:abstractNumId w:val="13"/>
  </w:num>
  <w:num w:numId="26" w16cid:durableId="21370193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20"/>
  </w:num>
  <w:num w:numId="28" w16cid:durableId="159585570">
    <w:abstractNumId w:val="41"/>
  </w:num>
  <w:num w:numId="29" w16cid:durableId="1583487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11"/>
  </w:num>
  <w:num w:numId="31" w16cid:durableId="1681618237">
    <w:abstractNumId w:val="35"/>
  </w:num>
  <w:num w:numId="32" w16cid:durableId="1838686703">
    <w:abstractNumId w:val="17"/>
  </w:num>
  <w:num w:numId="33" w16cid:durableId="1850018341">
    <w:abstractNumId w:val="26"/>
  </w:num>
  <w:num w:numId="34" w16cid:durableId="1013605374">
    <w:abstractNumId w:val="1"/>
  </w:num>
  <w:num w:numId="35" w16cid:durableId="165829833">
    <w:abstractNumId w:val="5"/>
  </w:num>
  <w:num w:numId="36" w16cid:durableId="1238247568">
    <w:abstractNumId w:val="10"/>
  </w:num>
  <w:num w:numId="37" w16cid:durableId="2071071726">
    <w:abstractNumId w:val="28"/>
  </w:num>
  <w:num w:numId="38" w16cid:durableId="1698852542">
    <w:abstractNumId w:val="27"/>
  </w:num>
  <w:num w:numId="39" w16cid:durableId="1309631308">
    <w:abstractNumId w:val="14"/>
  </w:num>
  <w:num w:numId="40" w16cid:durableId="792940427">
    <w:abstractNumId w:val="39"/>
  </w:num>
  <w:num w:numId="41" w16cid:durableId="1811052271">
    <w:abstractNumId w:val="16"/>
  </w:num>
  <w:num w:numId="42" w16cid:durableId="529732793">
    <w:abstractNumId w:val="4"/>
  </w:num>
  <w:num w:numId="43" w16cid:durableId="498469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562B"/>
    <w:rsid w:val="00055319"/>
    <w:rsid w:val="0005711D"/>
    <w:rsid w:val="0006129E"/>
    <w:rsid w:val="00063E54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253D3"/>
    <w:rsid w:val="00137446"/>
    <w:rsid w:val="00142E7D"/>
    <w:rsid w:val="00146508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2F7226"/>
    <w:rsid w:val="003038A2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367E"/>
    <w:rsid w:val="003B3E5E"/>
    <w:rsid w:val="003B5B70"/>
    <w:rsid w:val="003C63E8"/>
    <w:rsid w:val="003C65F0"/>
    <w:rsid w:val="003C6B41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494F"/>
    <w:rsid w:val="00415C86"/>
    <w:rsid w:val="0042487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2152"/>
    <w:rsid w:val="005560FE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C6235"/>
    <w:rsid w:val="005C798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F63"/>
    <w:rsid w:val="00664DC8"/>
    <w:rsid w:val="0067188C"/>
    <w:rsid w:val="00672766"/>
    <w:rsid w:val="00677986"/>
    <w:rsid w:val="00680942"/>
    <w:rsid w:val="00683D01"/>
    <w:rsid w:val="0068400C"/>
    <w:rsid w:val="00684E26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E1672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544E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C5854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273F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4CCF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96C7B"/>
    <w:rsid w:val="009B17CC"/>
    <w:rsid w:val="009B6EDF"/>
    <w:rsid w:val="009C2FA7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47240"/>
    <w:rsid w:val="00A61B1C"/>
    <w:rsid w:val="00A65544"/>
    <w:rsid w:val="00A70B3B"/>
    <w:rsid w:val="00A75646"/>
    <w:rsid w:val="00A76F08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3ED9"/>
    <w:rsid w:val="00B34CD5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84C66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EF8"/>
    <w:rsid w:val="00C03A0C"/>
    <w:rsid w:val="00C0674D"/>
    <w:rsid w:val="00C078EA"/>
    <w:rsid w:val="00C201BE"/>
    <w:rsid w:val="00C20C72"/>
    <w:rsid w:val="00C24442"/>
    <w:rsid w:val="00C248B3"/>
    <w:rsid w:val="00C24E9B"/>
    <w:rsid w:val="00C302C2"/>
    <w:rsid w:val="00C35311"/>
    <w:rsid w:val="00C37D2C"/>
    <w:rsid w:val="00C41BFB"/>
    <w:rsid w:val="00C475D0"/>
    <w:rsid w:val="00C479D6"/>
    <w:rsid w:val="00C50F78"/>
    <w:rsid w:val="00C6081B"/>
    <w:rsid w:val="00C620F4"/>
    <w:rsid w:val="00C66541"/>
    <w:rsid w:val="00C67605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4A5D"/>
    <w:rsid w:val="00CB60A9"/>
    <w:rsid w:val="00CB62D7"/>
    <w:rsid w:val="00CB7DA6"/>
    <w:rsid w:val="00CD00DE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3702"/>
    <w:rsid w:val="00D85B78"/>
    <w:rsid w:val="00D871BF"/>
    <w:rsid w:val="00D938AA"/>
    <w:rsid w:val="00D95243"/>
    <w:rsid w:val="00D960C8"/>
    <w:rsid w:val="00DA1E09"/>
    <w:rsid w:val="00DB0062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520"/>
    <w:rsid w:val="00E11FDD"/>
    <w:rsid w:val="00E12E9F"/>
    <w:rsid w:val="00E14F4F"/>
    <w:rsid w:val="00E15225"/>
    <w:rsid w:val="00E22F5C"/>
    <w:rsid w:val="00E25842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23A9A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0642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1494F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7945/summ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za.ladislav@dpb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1720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13281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12</cp:revision>
  <cp:lastPrinted>2021-09-10T07:36:00Z</cp:lastPrinted>
  <dcterms:created xsi:type="dcterms:W3CDTF">2022-06-06T08:10:00Z</dcterms:created>
  <dcterms:modified xsi:type="dcterms:W3CDTF">2024-07-09T13:49:00Z</dcterms:modified>
</cp:coreProperties>
</file>