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F8C83" w14:textId="57DCEC3F" w:rsidR="00A5205A" w:rsidRDefault="00047D12" w:rsidP="00A5205A">
      <w:pPr>
        <w:spacing w:line="24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ZAŁĄCZNIK NR 10 DO SWZ</w:t>
      </w:r>
    </w:p>
    <w:p w14:paraId="167D46F7" w14:textId="1E418788" w:rsidR="00A5205A" w:rsidRDefault="00A5205A" w:rsidP="00A5205A">
      <w:r>
        <w:rPr>
          <w:rFonts w:ascii="Arial" w:eastAsia="Times New Roman" w:hAnsi="Arial" w:cs="Arial"/>
          <w:color w:val="000000"/>
        </w:rPr>
        <w:t>..........................................</w:t>
      </w:r>
    </w:p>
    <w:p w14:paraId="5F183B3C" w14:textId="3BBD4BB2" w:rsidR="00A5205A" w:rsidRDefault="00A5205A" w:rsidP="00A5205A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        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(nazwa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6E921414" w14:textId="680DAEDF" w:rsidR="00047D12" w:rsidRPr="00047D12" w:rsidRDefault="00A5205A" w:rsidP="008E6BDF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047D12" w:rsidRPr="00047D12">
        <w:rPr>
          <w:b/>
          <w:bCs/>
          <w:sz w:val="28"/>
          <w:szCs w:val="28"/>
        </w:rPr>
        <w:t>FORMULARZ CENOWY (KALKULACJA KOSZTÓW)</w:t>
      </w:r>
    </w:p>
    <w:p w14:paraId="4728424D" w14:textId="087391BB" w:rsidR="00047D12" w:rsidRPr="00047D12" w:rsidRDefault="00047D12" w:rsidP="008E6BDF">
      <w:pPr>
        <w:spacing w:after="120" w:line="240" w:lineRule="auto"/>
        <w:ind w:left="142"/>
        <w:rPr>
          <w:sz w:val="24"/>
          <w:szCs w:val="24"/>
        </w:rPr>
      </w:pPr>
      <w:r w:rsidRPr="00047D12">
        <w:rPr>
          <w:sz w:val="24"/>
          <w:szCs w:val="24"/>
        </w:rPr>
        <w:t>„Uporządkowanie gospodarki wodno- ściekowej na terenie Gminy Kuźnia Raciborska” realizowanego ze środków Rządowego Funduszu Polski Ład: Programu Inwestycji Strategicznych – promesa wstępna numer Edycja8/2023/5268/Polski Ład”</w:t>
      </w:r>
      <w:r w:rsidR="008E6BDF">
        <w:rPr>
          <w:sz w:val="24"/>
          <w:szCs w:val="24"/>
        </w:rPr>
        <w:t xml:space="preserve"> </w:t>
      </w:r>
      <w:r w:rsidR="008E6BDF" w:rsidRPr="00047D12">
        <w:rPr>
          <w:b/>
          <w:bCs/>
          <w:sz w:val="24"/>
          <w:szCs w:val="24"/>
        </w:rPr>
        <w:t>Dotyczy części nr 2 zamówienia:</w:t>
      </w:r>
      <w:r w:rsidR="008E6BDF" w:rsidRPr="00047D12">
        <w:rPr>
          <w:sz w:val="24"/>
          <w:szCs w:val="24"/>
        </w:rPr>
        <w:t xml:space="preserve"> </w:t>
      </w:r>
      <w:r w:rsidR="008E6BDF" w:rsidRPr="00047D12">
        <w:rPr>
          <w:b/>
          <w:sz w:val="24"/>
          <w:szCs w:val="24"/>
        </w:rPr>
        <w:t xml:space="preserve">Zaprojektowanie i budowa sieci kanalizacji sanitarnej oraz wodociągowej w miejscowościach: Budziska, Rudy, Jankowice oraz Kuźnia Raciborska. </w:t>
      </w:r>
      <w:r w:rsidR="008E6BDF">
        <w:rPr>
          <w:b/>
          <w:sz w:val="24"/>
          <w:szCs w:val="24"/>
        </w:rPr>
        <w:br/>
      </w:r>
    </w:p>
    <w:tbl>
      <w:tblPr>
        <w:tblStyle w:val="Tabela-Siatka"/>
        <w:tblpPr w:leftFromText="141" w:rightFromText="141" w:vertAnchor="text" w:horzAnchor="margin" w:tblpY="902"/>
        <w:tblW w:w="0" w:type="auto"/>
        <w:tblLook w:val="04A0" w:firstRow="1" w:lastRow="0" w:firstColumn="1" w:lastColumn="0" w:noHBand="0" w:noVBand="1"/>
      </w:tblPr>
      <w:tblGrid>
        <w:gridCol w:w="3437"/>
        <w:gridCol w:w="2229"/>
        <w:gridCol w:w="1698"/>
        <w:gridCol w:w="1698"/>
      </w:tblGrid>
      <w:tr w:rsidR="008E6BDF" w14:paraId="48B84C3A" w14:textId="77777777" w:rsidTr="008E6BDF">
        <w:tc>
          <w:tcPr>
            <w:tcW w:w="3437" w:type="dxa"/>
          </w:tcPr>
          <w:p w14:paraId="26467B6B" w14:textId="394DAC3F" w:rsidR="008E6BDF" w:rsidRPr="0029672D" w:rsidRDefault="008E6BDF" w:rsidP="008E6BDF">
            <w:pPr>
              <w:rPr>
                <w:b/>
                <w:bCs/>
              </w:rPr>
            </w:pPr>
            <w:r w:rsidRPr="0029672D">
              <w:rPr>
                <w:b/>
                <w:bCs/>
              </w:rPr>
              <w:t>Miejscowość</w:t>
            </w:r>
          </w:p>
        </w:tc>
        <w:tc>
          <w:tcPr>
            <w:tcW w:w="2229" w:type="dxa"/>
          </w:tcPr>
          <w:p w14:paraId="78F988DE" w14:textId="0C576777" w:rsidR="008E6BDF" w:rsidRPr="0029672D" w:rsidRDefault="008E6BDF" w:rsidP="008E6BDF">
            <w:pPr>
              <w:rPr>
                <w:b/>
                <w:bCs/>
              </w:rPr>
            </w:pPr>
            <w:r w:rsidRPr="0029672D">
              <w:rPr>
                <w:b/>
                <w:bCs/>
              </w:rPr>
              <w:t>Zakres prac, ulice</w:t>
            </w:r>
          </w:p>
        </w:tc>
        <w:tc>
          <w:tcPr>
            <w:tcW w:w="1698" w:type="dxa"/>
          </w:tcPr>
          <w:p w14:paraId="1804940D" w14:textId="77777777" w:rsidR="008E6BDF" w:rsidRPr="0029672D" w:rsidRDefault="008E6BDF" w:rsidP="008E6BDF">
            <w:pPr>
              <w:rPr>
                <w:b/>
                <w:bCs/>
              </w:rPr>
            </w:pPr>
            <w:r w:rsidRPr="0029672D">
              <w:rPr>
                <w:b/>
                <w:bCs/>
              </w:rPr>
              <w:t>Wartość netto</w:t>
            </w:r>
          </w:p>
        </w:tc>
        <w:tc>
          <w:tcPr>
            <w:tcW w:w="1698" w:type="dxa"/>
          </w:tcPr>
          <w:p w14:paraId="5329E7FD" w14:textId="77777777" w:rsidR="008E6BDF" w:rsidRDefault="008E6BDF" w:rsidP="008E6BDF">
            <w:pPr>
              <w:rPr>
                <w:b/>
                <w:bCs/>
              </w:rPr>
            </w:pPr>
            <w:r w:rsidRPr="0029672D">
              <w:rPr>
                <w:b/>
                <w:bCs/>
              </w:rPr>
              <w:t>Wartość brutto</w:t>
            </w:r>
          </w:p>
          <w:p w14:paraId="02B083AE" w14:textId="77777777" w:rsidR="0029672D" w:rsidRPr="0029672D" w:rsidRDefault="0029672D" w:rsidP="008E6BDF">
            <w:pPr>
              <w:rPr>
                <w:b/>
                <w:bCs/>
              </w:rPr>
            </w:pPr>
          </w:p>
        </w:tc>
      </w:tr>
      <w:tr w:rsidR="008E6BDF" w14:paraId="6B6290B9" w14:textId="77777777" w:rsidTr="008E6BDF">
        <w:trPr>
          <w:trHeight w:val="1345"/>
        </w:trPr>
        <w:tc>
          <w:tcPr>
            <w:tcW w:w="3437" w:type="dxa"/>
            <w:vMerge w:val="restart"/>
          </w:tcPr>
          <w:p w14:paraId="615138BE" w14:textId="662715AD" w:rsidR="008E6BDF" w:rsidRPr="008E6BDF" w:rsidRDefault="008E6BDF" w:rsidP="008E6BDF">
            <w:pPr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Pr="008E6BDF">
              <w:rPr>
                <w:b/>
                <w:bCs/>
                <w:sz w:val="24"/>
                <w:szCs w:val="24"/>
              </w:rPr>
              <w:t xml:space="preserve">Budziska (ETAP I) </w:t>
            </w:r>
          </w:p>
          <w:p w14:paraId="03FAC28B" w14:textId="77777777" w:rsidR="008E6BDF" w:rsidRDefault="008E6BDF" w:rsidP="008E6BDF"/>
        </w:tc>
        <w:tc>
          <w:tcPr>
            <w:tcW w:w="2229" w:type="dxa"/>
          </w:tcPr>
          <w:p w14:paraId="6810C374" w14:textId="6BEC4154" w:rsidR="008E6BDF" w:rsidRPr="008E6BDF" w:rsidRDefault="00A13D26" w:rsidP="008E6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8E6BDF" w:rsidRPr="008E6BDF">
              <w:rPr>
                <w:sz w:val="24"/>
                <w:szCs w:val="24"/>
              </w:rPr>
              <w:t xml:space="preserve">aprojektowanie i budowa sieci kanalizacji sanitarnej z włączeniem do sieci kanalizacji sanitarnej </w:t>
            </w:r>
            <w:r>
              <w:rPr>
                <w:sz w:val="24"/>
                <w:szCs w:val="24"/>
              </w:rPr>
              <w:t>w</w:t>
            </w:r>
          </w:p>
          <w:p w14:paraId="46060917" w14:textId="399E021B" w:rsidR="008E6BDF" w:rsidRDefault="008E6BDF" w:rsidP="008E6BDF">
            <w:r w:rsidRPr="008E6BDF">
              <w:t>Ul. Szkoln</w:t>
            </w:r>
            <w:r w:rsidR="00A13D26">
              <w:t>ej</w:t>
            </w:r>
            <w:r w:rsidRPr="008E6BDF">
              <w:t xml:space="preserve"> (przedłużenie w kierunku Rudy) o długości</w:t>
            </w:r>
            <w:r>
              <w:t xml:space="preserve"> ogółem ok. 153,60 m</w:t>
            </w:r>
          </w:p>
        </w:tc>
        <w:tc>
          <w:tcPr>
            <w:tcW w:w="1698" w:type="dxa"/>
          </w:tcPr>
          <w:p w14:paraId="709792D7" w14:textId="77777777" w:rsidR="008E6BDF" w:rsidRDefault="008E6BDF" w:rsidP="008E6BDF"/>
        </w:tc>
        <w:tc>
          <w:tcPr>
            <w:tcW w:w="1698" w:type="dxa"/>
          </w:tcPr>
          <w:p w14:paraId="01E939FF" w14:textId="77777777" w:rsidR="008E6BDF" w:rsidRDefault="008E6BDF" w:rsidP="008E6BDF"/>
        </w:tc>
      </w:tr>
      <w:tr w:rsidR="008E6BDF" w14:paraId="6256DF44" w14:textId="77777777" w:rsidTr="008E6BDF">
        <w:trPr>
          <w:trHeight w:val="1345"/>
        </w:trPr>
        <w:tc>
          <w:tcPr>
            <w:tcW w:w="3437" w:type="dxa"/>
            <w:vMerge/>
          </w:tcPr>
          <w:p w14:paraId="3F57060A" w14:textId="77777777" w:rsidR="008E6BDF" w:rsidRDefault="008E6BDF" w:rsidP="008E6BDF"/>
        </w:tc>
        <w:tc>
          <w:tcPr>
            <w:tcW w:w="2229" w:type="dxa"/>
          </w:tcPr>
          <w:p w14:paraId="088F8FB8" w14:textId="4838799B" w:rsidR="008E6BDF" w:rsidRDefault="00A13D26" w:rsidP="008E6BDF">
            <w:r>
              <w:t>Z</w:t>
            </w:r>
            <w:r w:rsidR="008E6BDF" w:rsidRPr="008E6BDF">
              <w:t xml:space="preserve">aprojektowanie i budowa sieci kanalizacji sanitarnej z włączeniem do sieci kanalizacji sanitarnej </w:t>
            </w:r>
            <w:r>
              <w:t xml:space="preserve">w </w:t>
            </w:r>
            <w:r w:rsidR="008E6BDF">
              <w:t xml:space="preserve">Ul. </w:t>
            </w:r>
            <w:r w:rsidR="008E6BDF" w:rsidRPr="008E6BDF">
              <w:t>Fabryczn</w:t>
            </w:r>
            <w:r>
              <w:t>ej</w:t>
            </w:r>
            <w:r w:rsidR="008E6BDF" w:rsidRPr="008E6BDF">
              <w:t xml:space="preserve"> (część druga od strony południowej) o długości ogółem ok. 424,70 m</w:t>
            </w:r>
          </w:p>
        </w:tc>
        <w:tc>
          <w:tcPr>
            <w:tcW w:w="1698" w:type="dxa"/>
          </w:tcPr>
          <w:p w14:paraId="06893068" w14:textId="77777777" w:rsidR="008E6BDF" w:rsidRDefault="008E6BDF" w:rsidP="008E6BDF"/>
        </w:tc>
        <w:tc>
          <w:tcPr>
            <w:tcW w:w="1698" w:type="dxa"/>
          </w:tcPr>
          <w:p w14:paraId="5812BFD9" w14:textId="77777777" w:rsidR="008E6BDF" w:rsidRDefault="008E6BDF" w:rsidP="008E6BDF"/>
        </w:tc>
      </w:tr>
      <w:tr w:rsidR="008E6BDF" w14:paraId="2298CD49" w14:textId="77777777" w:rsidTr="0029672D">
        <w:trPr>
          <w:trHeight w:val="699"/>
        </w:trPr>
        <w:tc>
          <w:tcPr>
            <w:tcW w:w="3437" w:type="dxa"/>
            <w:vMerge/>
          </w:tcPr>
          <w:p w14:paraId="39C02213" w14:textId="77777777" w:rsidR="008E6BDF" w:rsidRDefault="008E6BDF" w:rsidP="008E6BDF"/>
        </w:tc>
        <w:tc>
          <w:tcPr>
            <w:tcW w:w="2229" w:type="dxa"/>
          </w:tcPr>
          <w:p w14:paraId="1AE7FBBC" w14:textId="6A653894" w:rsidR="008E6BDF" w:rsidRDefault="00A13D26" w:rsidP="008E6BDF">
            <w:r w:rsidRPr="00A13D26">
              <w:t xml:space="preserve">Zaprojektowanie i budowa sieci kanalizacji sanitarnej z włączeniem do sieci kanalizacji sanitarnej w </w:t>
            </w:r>
            <w:r w:rsidR="008E6BDF">
              <w:t xml:space="preserve">Ul. </w:t>
            </w:r>
            <w:r w:rsidR="008E6BDF" w:rsidRPr="008E6BDF">
              <w:t>Główn</w:t>
            </w:r>
            <w:r>
              <w:t>ej</w:t>
            </w:r>
            <w:r w:rsidR="008E6BDF" w:rsidRPr="008E6BDF">
              <w:t xml:space="preserve"> (odgałęzienie w stronę numeru 10A) o </w:t>
            </w:r>
            <w:r w:rsidR="008E6BDF" w:rsidRPr="008E6BDF">
              <w:lastRenderedPageBreak/>
              <w:t>długości ogółem ok. 156,20 m</w:t>
            </w:r>
          </w:p>
        </w:tc>
        <w:tc>
          <w:tcPr>
            <w:tcW w:w="1698" w:type="dxa"/>
          </w:tcPr>
          <w:p w14:paraId="50B1240D" w14:textId="77777777" w:rsidR="008E6BDF" w:rsidRDefault="008E6BDF" w:rsidP="008E6BDF"/>
        </w:tc>
        <w:tc>
          <w:tcPr>
            <w:tcW w:w="1698" w:type="dxa"/>
          </w:tcPr>
          <w:p w14:paraId="36C0EEE0" w14:textId="77777777" w:rsidR="008E6BDF" w:rsidRDefault="008E6BDF" w:rsidP="008E6BDF"/>
        </w:tc>
      </w:tr>
      <w:tr w:rsidR="008E6BDF" w14:paraId="26A1DB50" w14:textId="77777777" w:rsidTr="008E6BDF">
        <w:trPr>
          <w:trHeight w:val="2018"/>
        </w:trPr>
        <w:tc>
          <w:tcPr>
            <w:tcW w:w="3437" w:type="dxa"/>
            <w:vMerge w:val="restart"/>
          </w:tcPr>
          <w:p w14:paraId="5B082F0D" w14:textId="77777777" w:rsidR="008E6BDF" w:rsidRDefault="008E6BDF" w:rsidP="008E6BDF"/>
          <w:p w14:paraId="3A2643BD" w14:textId="433A5D3C" w:rsidR="008E6BDF" w:rsidRPr="00A13D26" w:rsidRDefault="008E6BDF" w:rsidP="008E6BDF">
            <w:pPr>
              <w:rPr>
                <w:b/>
                <w:bCs/>
              </w:rPr>
            </w:pPr>
            <w:r w:rsidRPr="00A13D26">
              <w:rPr>
                <w:b/>
                <w:bCs/>
              </w:rPr>
              <w:t>Rudy (ETAP II)</w:t>
            </w:r>
          </w:p>
          <w:p w14:paraId="7A6953CE" w14:textId="77777777" w:rsidR="008E6BDF" w:rsidRDefault="008E6BDF" w:rsidP="008E6BDF"/>
          <w:p w14:paraId="35C10D88" w14:textId="77777777" w:rsidR="008E6BDF" w:rsidRDefault="008E6BDF" w:rsidP="008E6BDF"/>
          <w:p w14:paraId="4A30F272" w14:textId="77777777" w:rsidR="008E6BDF" w:rsidRDefault="008E6BDF" w:rsidP="008E6BDF"/>
          <w:p w14:paraId="52D1E9A9" w14:textId="77777777" w:rsidR="008E6BDF" w:rsidRDefault="008E6BDF" w:rsidP="008E6BDF"/>
          <w:p w14:paraId="59FDE7F6" w14:textId="77777777" w:rsidR="008E6BDF" w:rsidRDefault="008E6BDF" w:rsidP="008E6BDF"/>
        </w:tc>
        <w:tc>
          <w:tcPr>
            <w:tcW w:w="2229" w:type="dxa"/>
          </w:tcPr>
          <w:p w14:paraId="54DCDE46" w14:textId="2EC0806D" w:rsidR="008E6BDF" w:rsidRDefault="00A13D26" w:rsidP="008E6BDF">
            <w:r>
              <w:t>Z</w:t>
            </w:r>
            <w:r w:rsidR="008E6BDF">
              <w:t>aprojektowanie i budowa sieci kanalizacji sanitarnej w ulicy Biały Dwór (przysiółek Biały Dwór) z włączeniem do sieci kanalizacji sanitarnej w ulicy Przerycie (przysiółek Przerycie) o długości ogółem ok. 1 787,00 m,</w:t>
            </w:r>
          </w:p>
        </w:tc>
        <w:tc>
          <w:tcPr>
            <w:tcW w:w="1698" w:type="dxa"/>
          </w:tcPr>
          <w:p w14:paraId="384811A6" w14:textId="77777777" w:rsidR="008E6BDF" w:rsidRDefault="008E6BDF" w:rsidP="008E6BDF"/>
        </w:tc>
        <w:tc>
          <w:tcPr>
            <w:tcW w:w="1698" w:type="dxa"/>
          </w:tcPr>
          <w:p w14:paraId="3FD9EE90" w14:textId="77777777" w:rsidR="008E6BDF" w:rsidRDefault="008E6BDF" w:rsidP="008E6BDF"/>
        </w:tc>
      </w:tr>
      <w:tr w:rsidR="008E6BDF" w14:paraId="1F27FA3A" w14:textId="77777777" w:rsidTr="008E6BDF">
        <w:trPr>
          <w:trHeight w:val="2017"/>
        </w:trPr>
        <w:tc>
          <w:tcPr>
            <w:tcW w:w="3437" w:type="dxa"/>
            <w:vMerge/>
          </w:tcPr>
          <w:p w14:paraId="2A674D1A" w14:textId="77777777" w:rsidR="008E6BDF" w:rsidRDefault="008E6BDF" w:rsidP="008E6BDF"/>
        </w:tc>
        <w:tc>
          <w:tcPr>
            <w:tcW w:w="2229" w:type="dxa"/>
          </w:tcPr>
          <w:p w14:paraId="5805AB65" w14:textId="354C8AEB" w:rsidR="008E6BDF" w:rsidRDefault="00A13D26" w:rsidP="008E6BDF">
            <w:r>
              <w:t>Z</w:t>
            </w:r>
            <w:r w:rsidRPr="00A13D26">
              <w:t>aprojektowanie i budowa sieci wodociągowej w rejonie Alei Lipowej w zakresie przyłączenia do sieci nowych terenów przeznaczonych pod budownictwo mieszkaniowe jednorodzinne z włączeniem do sieci wodociągowej zlokalizowanej w tym rejonie o długości ogółem ok. 300,0 m,</w:t>
            </w:r>
          </w:p>
        </w:tc>
        <w:tc>
          <w:tcPr>
            <w:tcW w:w="1698" w:type="dxa"/>
          </w:tcPr>
          <w:p w14:paraId="6C8D306F" w14:textId="77777777" w:rsidR="008E6BDF" w:rsidRDefault="008E6BDF" w:rsidP="008E6BDF"/>
        </w:tc>
        <w:tc>
          <w:tcPr>
            <w:tcW w:w="1698" w:type="dxa"/>
          </w:tcPr>
          <w:p w14:paraId="7F87FDFE" w14:textId="77777777" w:rsidR="008E6BDF" w:rsidRDefault="008E6BDF" w:rsidP="008E6BDF"/>
        </w:tc>
      </w:tr>
      <w:tr w:rsidR="00864915" w14:paraId="6EE5CBCC" w14:textId="77777777" w:rsidTr="00A174E5">
        <w:trPr>
          <w:trHeight w:val="917"/>
        </w:trPr>
        <w:tc>
          <w:tcPr>
            <w:tcW w:w="3437" w:type="dxa"/>
            <w:vMerge w:val="restart"/>
          </w:tcPr>
          <w:p w14:paraId="5BB74DC6" w14:textId="77777777" w:rsidR="00864915" w:rsidRDefault="00864915" w:rsidP="008E6BDF"/>
          <w:p w14:paraId="13ABF6E8" w14:textId="254F2B06" w:rsidR="00864915" w:rsidRDefault="00864915" w:rsidP="00A13D26">
            <w:r w:rsidRPr="00A13D26">
              <w:rPr>
                <w:b/>
                <w:bCs/>
              </w:rPr>
              <w:t>Jankowice (ETAP III)</w:t>
            </w:r>
            <w:r>
              <w:t xml:space="preserve"> </w:t>
            </w:r>
          </w:p>
        </w:tc>
        <w:tc>
          <w:tcPr>
            <w:tcW w:w="5625" w:type="dxa"/>
            <w:gridSpan w:val="3"/>
          </w:tcPr>
          <w:p w14:paraId="539691D4" w14:textId="77777777" w:rsidR="00864915" w:rsidRDefault="00864915" w:rsidP="00A13D26">
            <w:r>
              <w:t>Zaprojektowanie i budowa sieci kanalizacji sanitarnej oraz wodociągowej w rejonie ulicy Pod Napięciem w zakresie przyłączenia do sieci nowych terenów przeznaczonych pod budownictwo mieszkaniowe jednorodzinne z włączeniem do sieci w ulicy Wiejskiej o długości ogółem:</w:t>
            </w:r>
          </w:p>
          <w:p w14:paraId="1D05499D" w14:textId="77777777" w:rsidR="00864915" w:rsidRDefault="00864915" w:rsidP="008E6BDF"/>
        </w:tc>
      </w:tr>
      <w:tr w:rsidR="00864915" w14:paraId="61AD68D7" w14:textId="77777777" w:rsidTr="008E6BDF">
        <w:trPr>
          <w:trHeight w:val="915"/>
        </w:trPr>
        <w:tc>
          <w:tcPr>
            <w:tcW w:w="3437" w:type="dxa"/>
            <w:vMerge/>
          </w:tcPr>
          <w:p w14:paraId="2F317F23" w14:textId="77777777" w:rsidR="00864915" w:rsidRDefault="00864915" w:rsidP="008E6BDF"/>
        </w:tc>
        <w:tc>
          <w:tcPr>
            <w:tcW w:w="2229" w:type="dxa"/>
          </w:tcPr>
          <w:p w14:paraId="18E72B13" w14:textId="1FF818E4" w:rsidR="00864915" w:rsidRDefault="00864915" w:rsidP="00A13D26">
            <w:r w:rsidRPr="00864915">
              <w:t>ok. 362,0 m sieci kanalizacji sanitarnej</w:t>
            </w:r>
          </w:p>
        </w:tc>
        <w:tc>
          <w:tcPr>
            <w:tcW w:w="1698" w:type="dxa"/>
          </w:tcPr>
          <w:p w14:paraId="776C24B5" w14:textId="77777777" w:rsidR="00864915" w:rsidRDefault="00864915" w:rsidP="008E6BDF"/>
        </w:tc>
        <w:tc>
          <w:tcPr>
            <w:tcW w:w="1698" w:type="dxa"/>
          </w:tcPr>
          <w:p w14:paraId="0AC9256C" w14:textId="77777777" w:rsidR="00864915" w:rsidRDefault="00864915" w:rsidP="008E6BDF"/>
        </w:tc>
      </w:tr>
      <w:tr w:rsidR="00864915" w14:paraId="70AB8FDA" w14:textId="77777777" w:rsidTr="008E6BDF">
        <w:trPr>
          <w:trHeight w:val="915"/>
        </w:trPr>
        <w:tc>
          <w:tcPr>
            <w:tcW w:w="3437" w:type="dxa"/>
            <w:vMerge/>
          </w:tcPr>
          <w:p w14:paraId="549BDA51" w14:textId="77777777" w:rsidR="00864915" w:rsidRDefault="00864915" w:rsidP="008E6BDF"/>
        </w:tc>
        <w:tc>
          <w:tcPr>
            <w:tcW w:w="2229" w:type="dxa"/>
          </w:tcPr>
          <w:p w14:paraId="7A1349F0" w14:textId="70E6023B" w:rsidR="00864915" w:rsidRDefault="00864915" w:rsidP="00A13D26">
            <w:r w:rsidRPr="00864915">
              <w:t>ok. 360,50 m sieci wodociągowej</w:t>
            </w:r>
          </w:p>
        </w:tc>
        <w:tc>
          <w:tcPr>
            <w:tcW w:w="1698" w:type="dxa"/>
          </w:tcPr>
          <w:p w14:paraId="51086756" w14:textId="77777777" w:rsidR="00864915" w:rsidRDefault="00864915" w:rsidP="008E6BDF"/>
        </w:tc>
        <w:tc>
          <w:tcPr>
            <w:tcW w:w="1698" w:type="dxa"/>
          </w:tcPr>
          <w:p w14:paraId="4A711E7D" w14:textId="77777777" w:rsidR="00864915" w:rsidRDefault="00864915" w:rsidP="008E6BDF"/>
        </w:tc>
      </w:tr>
      <w:tr w:rsidR="00864915" w14:paraId="767BB47A" w14:textId="77777777" w:rsidTr="001E199C">
        <w:trPr>
          <w:trHeight w:val="1550"/>
        </w:trPr>
        <w:tc>
          <w:tcPr>
            <w:tcW w:w="3437" w:type="dxa"/>
            <w:vMerge w:val="restart"/>
          </w:tcPr>
          <w:p w14:paraId="00C8410E" w14:textId="77777777" w:rsidR="00864915" w:rsidRDefault="00864915" w:rsidP="008E6BDF"/>
          <w:p w14:paraId="182A7228" w14:textId="0CFABBA3" w:rsidR="00864915" w:rsidRPr="00A13D26" w:rsidRDefault="00864915" w:rsidP="00A13D26">
            <w:pPr>
              <w:rPr>
                <w:b/>
                <w:bCs/>
              </w:rPr>
            </w:pPr>
            <w:r w:rsidRPr="00A13D26">
              <w:rPr>
                <w:b/>
                <w:bCs/>
              </w:rPr>
              <w:t xml:space="preserve">Kuźnia Raciborska (ETAP IV) </w:t>
            </w:r>
          </w:p>
        </w:tc>
        <w:tc>
          <w:tcPr>
            <w:tcW w:w="5625" w:type="dxa"/>
            <w:gridSpan w:val="3"/>
          </w:tcPr>
          <w:p w14:paraId="22D9719A" w14:textId="77777777" w:rsidR="00864915" w:rsidRDefault="00864915" w:rsidP="00A13D26">
            <w:r>
              <w:t>Zaprojektowanie i budowa sieci kanalizacji sanitarnej oraz wodociągowej w rejonie ulicy:</w:t>
            </w:r>
          </w:p>
          <w:p w14:paraId="14B17254" w14:textId="2E2AF936" w:rsidR="00864915" w:rsidRDefault="00864915" w:rsidP="008E6BDF">
            <w:r>
              <w:t>a)</w:t>
            </w:r>
            <w:r>
              <w:tab/>
              <w:t>Topolowej w zakresie przyłączenia do sieci nowych terenów przeznaczonych pod budownictwo mieszkaniowe jednorodzinne z włączeniem do sieci w ulicy Topolowej o długości ogółem:</w:t>
            </w:r>
          </w:p>
        </w:tc>
      </w:tr>
      <w:tr w:rsidR="00864915" w14:paraId="72BEEBF2" w14:textId="77777777" w:rsidTr="00A13D26">
        <w:trPr>
          <w:trHeight w:val="1550"/>
        </w:trPr>
        <w:tc>
          <w:tcPr>
            <w:tcW w:w="3437" w:type="dxa"/>
            <w:vMerge/>
          </w:tcPr>
          <w:p w14:paraId="2E397669" w14:textId="77777777" w:rsidR="00864915" w:rsidRDefault="00864915" w:rsidP="008E6BDF"/>
        </w:tc>
        <w:tc>
          <w:tcPr>
            <w:tcW w:w="2229" w:type="dxa"/>
          </w:tcPr>
          <w:p w14:paraId="6D805B08" w14:textId="4008A0D8" w:rsidR="00864915" w:rsidRDefault="00864915" w:rsidP="00A13D26">
            <w:r w:rsidRPr="00864915">
              <w:t>ok. 812,90 m w zakresie sieci kanalizacji sanitarnej</w:t>
            </w:r>
          </w:p>
        </w:tc>
        <w:tc>
          <w:tcPr>
            <w:tcW w:w="1698" w:type="dxa"/>
          </w:tcPr>
          <w:p w14:paraId="70312748" w14:textId="77777777" w:rsidR="00864915" w:rsidRDefault="00864915" w:rsidP="008E6BDF"/>
        </w:tc>
        <w:tc>
          <w:tcPr>
            <w:tcW w:w="1698" w:type="dxa"/>
          </w:tcPr>
          <w:p w14:paraId="28BCEC38" w14:textId="77777777" w:rsidR="00864915" w:rsidRDefault="00864915" w:rsidP="008E6BDF"/>
        </w:tc>
      </w:tr>
      <w:tr w:rsidR="00864915" w14:paraId="570DA34C" w14:textId="77777777" w:rsidTr="00A13D26">
        <w:trPr>
          <w:trHeight w:val="1550"/>
        </w:trPr>
        <w:tc>
          <w:tcPr>
            <w:tcW w:w="3437" w:type="dxa"/>
            <w:vMerge/>
          </w:tcPr>
          <w:p w14:paraId="16F06E4C" w14:textId="77777777" w:rsidR="00864915" w:rsidRDefault="00864915" w:rsidP="008E6BDF"/>
        </w:tc>
        <w:tc>
          <w:tcPr>
            <w:tcW w:w="2229" w:type="dxa"/>
          </w:tcPr>
          <w:p w14:paraId="20C4097E" w14:textId="65CC5C8D" w:rsidR="00864915" w:rsidRDefault="00864915" w:rsidP="00A13D26">
            <w:r w:rsidRPr="00864915">
              <w:t>ok. 195,00 m w zakresie sieci wodociągowej,</w:t>
            </w:r>
          </w:p>
        </w:tc>
        <w:tc>
          <w:tcPr>
            <w:tcW w:w="1698" w:type="dxa"/>
          </w:tcPr>
          <w:p w14:paraId="1BACDCE0" w14:textId="77777777" w:rsidR="00864915" w:rsidRDefault="00864915" w:rsidP="008E6BDF"/>
        </w:tc>
        <w:tc>
          <w:tcPr>
            <w:tcW w:w="1698" w:type="dxa"/>
          </w:tcPr>
          <w:p w14:paraId="51A23665" w14:textId="77777777" w:rsidR="00864915" w:rsidRDefault="00864915" w:rsidP="008E6BDF"/>
        </w:tc>
      </w:tr>
      <w:tr w:rsidR="0029672D" w14:paraId="03B4AFBF" w14:textId="77777777" w:rsidTr="004C5EC6">
        <w:trPr>
          <w:trHeight w:val="1550"/>
        </w:trPr>
        <w:tc>
          <w:tcPr>
            <w:tcW w:w="3437" w:type="dxa"/>
            <w:vMerge/>
          </w:tcPr>
          <w:p w14:paraId="4086DBC5" w14:textId="77777777" w:rsidR="0029672D" w:rsidRDefault="0029672D" w:rsidP="008E6BDF"/>
        </w:tc>
        <w:tc>
          <w:tcPr>
            <w:tcW w:w="5625" w:type="dxa"/>
            <w:gridSpan w:val="3"/>
          </w:tcPr>
          <w:p w14:paraId="0A198EF2" w14:textId="77777777" w:rsidR="0029672D" w:rsidRDefault="0029672D" w:rsidP="008E6BDF">
            <w:r>
              <w:t>Z</w:t>
            </w:r>
            <w:r w:rsidRPr="00A13D26">
              <w:t>aprojektowanie i budowa sieci kanalizacji sanitarnej oraz wodociągowej w rejonie ulicy:</w:t>
            </w:r>
          </w:p>
          <w:p w14:paraId="118D9483" w14:textId="77777777" w:rsidR="0029672D" w:rsidRDefault="0029672D" w:rsidP="00A13D26">
            <w:r>
              <w:t>b)</w:t>
            </w:r>
            <w:r>
              <w:tab/>
              <w:t>Tartacznej w zakresie uzbrojenia terenów przemysłowych z włączeniem do sieci kanalizacji sanitarnej w ul. Tartacznej o długości ogółem:</w:t>
            </w:r>
          </w:p>
          <w:p w14:paraId="092C4DE3" w14:textId="77777777" w:rsidR="0029672D" w:rsidRDefault="0029672D" w:rsidP="0029672D"/>
        </w:tc>
      </w:tr>
      <w:tr w:rsidR="00864915" w14:paraId="3A426912" w14:textId="77777777" w:rsidTr="008E6BDF">
        <w:trPr>
          <w:trHeight w:val="1550"/>
        </w:trPr>
        <w:tc>
          <w:tcPr>
            <w:tcW w:w="3437" w:type="dxa"/>
            <w:vMerge/>
          </w:tcPr>
          <w:p w14:paraId="367C3C10" w14:textId="77777777" w:rsidR="00864915" w:rsidRDefault="00864915" w:rsidP="008E6BDF"/>
        </w:tc>
        <w:tc>
          <w:tcPr>
            <w:tcW w:w="2229" w:type="dxa"/>
          </w:tcPr>
          <w:p w14:paraId="571909DA" w14:textId="2B8DE5E8" w:rsidR="00864915" w:rsidRDefault="0029672D" w:rsidP="008E6BDF">
            <w:r w:rsidRPr="0029672D">
              <w:t>ok. 317,0 m w zakresie sieci kanalizacji sanitarnej</w:t>
            </w:r>
          </w:p>
        </w:tc>
        <w:tc>
          <w:tcPr>
            <w:tcW w:w="1698" w:type="dxa"/>
          </w:tcPr>
          <w:p w14:paraId="769BDA71" w14:textId="77777777" w:rsidR="00864915" w:rsidRDefault="00864915" w:rsidP="008E6BDF"/>
        </w:tc>
        <w:tc>
          <w:tcPr>
            <w:tcW w:w="1698" w:type="dxa"/>
          </w:tcPr>
          <w:p w14:paraId="5418109E" w14:textId="77777777" w:rsidR="00864915" w:rsidRDefault="00864915" w:rsidP="008E6BDF"/>
        </w:tc>
      </w:tr>
      <w:tr w:rsidR="00864915" w14:paraId="1D063E9C" w14:textId="77777777" w:rsidTr="008E6BDF">
        <w:trPr>
          <w:trHeight w:val="1550"/>
        </w:trPr>
        <w:tc>
          <w:tcPr>
            <w:tcW w:w="3437" w:type="dxa"/>
            <w:vMerge/>
          </w:tcPr>
          <w:p w14:paraId="1C5FB836" w14:textId="77777777" w:rsidR="00864915" w:rsidRDefault="00864915" w:rsidP="008E6BDF"/>
        </w:tc>
        <w:tc>
          <w:tcPr>
            <w:tcW w:w="2229" w:type="dxa"/>
          </w:tcPr>
          <w:p w14:paraId="1F2AC1F7" w14:textId="7DB9B2F2" w:rsidR="00864915" w:rsidRDefault="0029672D" w:rsidP="008E6BDF">
            <w:r w:rsidRPr="0029672D">
              <w:t>ok. 504,50 m w zakresie sieci wodociągowej</w:t>
            </w:r>
          </w:p>
        </w:tc>
        <w:tc>
          <w:tcPr>
            <w:tcW w:w="1698" w:type="dxa"/>
          </w:tcPr>
          <w:p w14:paraId="465FEC1C" w14:textId="77777777" w:rsidR="00864915" w:rsidRDefault="00864915" w:rsidP="008E6BDF"/>
        </w:tc>
        <w:tc>
          <w:tcPr>
            <w:tcW w:w="1698" w:type="dxa"/>
          </w:tcPr>
          <w:p w14:paraId="68F1BDAB" w14:textId="77777777" w:rsidR="00864915" w:rsidRDefault="00864915" w:rsidP="008E6BDF"/>
        </w:tc>
      </w:tr>
      <w:tr w:rsidR="00834C2C" w14:paraId="39BFE8CE" w14:textId="77777777" w:rsidTr="00874089">
        <w:trPr>
          <w:trHeight w:val="895"/>
        </w:trPr>
        <w:tc>
          <w:tcPr>
            <w:tcW w:w="3437" w:type="dxa"/>
            <w:vMerge w:val="restart"/>
          </w:tcPr>
          <w:p w14:paraId="6F65DD04" w14:textId="3C539CA9" w:rsidR="00834C2C" w:rsidRDefault="00834C2C" w:rsidP="00834C2C">
            <w:r w:rsidRPr="00A13D26">
              <w:rPr>
                <w:b/>
                <w:bCs/>
              </w:rPr>
              <w:t>Kuźnia Raciborska (ETAP V)</w:t>
            </w:r>
            <w:r>
              <w:t xml:space="preserve"> </w:t>
            </w:r>
          </w:p>
          <w:p w14:paraId="778A33C5" w14:textId="63BBEBC9" w:rsidR="00834C2C" w:rsidRDefault="00834C2C" w:rsidP="00A13D26"/>
        </w:tc>
        <w:tc>
          <w:tcPr>
            <w:tcW w:w="5625" w:type="dxa"/>
            <w:gridSpan w:val="3"/>
          </w:tcPr>
          <w:p w14:paraId="070E7A5A" w14:textId="77777777" w:rsidR="00834C2C" w:rsidRDefault="00834C2C" w:rsidP="00834C2C">
            <w:r>
              <w:t>Zaprojektowanie i budowa sieci wodociągowej w rejonie ulic: Lewandowskiego. Westerplatte i Krasickiego z włączeniem do istniejącej sieci wodociągowej w tym rejonie o długości ogółem ok. 1 234,5 m w następującym zakresie:</w:t>
            </w:r>
          </w:p>
          <w:p w14:paraId="5178949A" w14:textId="77777777" w:rsidR="00834C2C" w:rsidRDefault="00834C2C" w:rsidP="00834C2C"/>
          <w:p w14:paraId="738B1560" w14:textId="77777777" w:rsidR="00834C2C" w:rsidRDefault="00834C2C" w:rsidP="008E6BDF"/>
        </w:tc>
      </w:tr>
      <w:tr w:rsidR="00834C2C" w14:paraId="189DF0D6" w14:textId="77777777" w:rsidTr="00834C2C">
        <w:trPr>
          <w:trHeight w:val="895"/>
        </w:trPr>
        <w:tc>
          <w:tcPr>
            <w:tcW w:w="3437" w:type="dxa"/>
            <w:vMerge/>
          </w:tcPr>
          <w:p w14:paraId="398E2719" w14:textId="77777777" w:rsidR="00834C2C" w:rsidRPr="00A13D26" w:rsidRDefault="00834C2C" w:rsidP="00834C2C">
            <w:pPr>
              <w:rPr>
                <w:b/>
                <w:bCs/>
              </w:rPr>
            </w:pPr>
          </w:p>
        </w:tc>
        <w:tc>
          <w:tcPr>
            <w:tcW w:w="2229" w:type="dxa"/>
          </w:tcPr>
          <w:p w14:paraId="1D7EC486" w14:textId="0CE33EF2" w:rsidR="00834C2C" w:rsidRDefault="00834C2C" w:rsidP="00834C2C">
            <w:r w:rsidRPr="00834C2C">
              <w:t>a)</w:t>
            </w:r>
            <w:r w:rsidRPr="00834C2C">
              <w:tab/>
              <w:t>ok. 436,4 m w zakresie sieci wodociągowej Ø 160 mm,</w:t>
            </w:r>
          </w:p>
        </w:tc>
        <w:tc>
          <w:tcPr>
            <w:tcW w:w="1698" w:type="dxa"/>
          </w:tcPr>
          <w:p w14:paraId="23460560" w14:textId="77777777" w:rsidR="00834C2C" w:rsidRDefault="00834C2C" w:rsidP="008E6BDF"/>
        </w:tc>
        <w:tc>
          <w:tcPr>
            <w:tcW w:w="1698" w:type="dxa"/>
          </w:tcPr>
          <w:p w14:paraId="5048EC4C" w14:textId="77777777" w:rsidR="00834C2C" w:rsidRDefault="00834C2C" w:rsidP="008E6BDF"/>
        </w:tc>
      </w:tr>
      <w:tr w:rsidR="00834C2C" w14:paraId="2781FCD1" w14:textId="77777777" w:rsidTr="008E6BDF">
        <w:trPr>
          <w:trHeight w:val="895"/>
        </w:trPr>
        <w:tc>
          <w:tcPr>
            <w:tcW w:w="3437" w:type="dxa"/>
            <w:vMerge/>
          </w:tcPr>
          <w:p w14:paraId="0E9316D3" w14:textId="77777777" w:rsidR="00834C2C" w:rsidRPr="00A13D26" w:rsidRDefault="00834C2C" w:rsidP="00834C2C">
            <w:pPr>
              <w:rPr>
                <w:b/>
                <w:bCs/>
              </w:rPr>
            </w:pPr>
          </w:p>
        </w:tc>
        <w:tc>
          <w:tcPr>
            <w:tcW w:w="2229" w:type="dxa"/>
          </w:tcPr>
          <w:p w14:paraId="3BDF6509" w14:textId="03101EBE" w:rsidR="00834C2C" w:rsidRDefault="00834C2C" w:rsidP="00834C2C">
            <w:r w:rsidRPr="00834C2C">
              <w:t>b)</w:t>
            </w:r>
            <w:r w:rsidRPr="00834C2C">
              <w:tab/>
              <w:t>ok. 402,2 m w zakresie sieci wodociągowej Ø 110 mm,</w:t>
            </w:r>
          </w:p>
        </w:tc>
        <w:tc>
          <w:tcPr>
            <w:tcW w:w="1698" w:type="dxa"/>
          </w:tcPr>
          <w:p w14:paraId="0433CF95" w14:textId="77777777" w:rsidR="00834C2C" w:rsidRDefault="00834C2C" w:rsidP="008E6BDF"/>
        </w:tc>
        <w:tc>
          <w:tcPr>
            <w:tcW w:w="1698" w:type="dxa"/>
          </w:tcPr>
          <w:p w14:paraId="52AF3B47" w14:textId="77777777" w:rsidR="00834C2C" w:rsidRDefault="00834C2C" w:rsidP="008E6BDF"/>
        </w:tc>
      </w:tr>
      <w:tr w:rsidR="00834C2C" w14:paraId="68CF72C5" w14:textId="77777777" w:rsidTr="008E6BDF">
        <w:trPr>
          <w:trHeight w:val="895"/>
        </w:trPr>
        <w:tc>
          <w:tcPr>
            <w:tcW w:w="3437" w:type="dxa"/>
            <w:vMerge/>
          </w:tcPr>
          <w:p w14:paraId="40CCB897" w14:textId="77777777" w:rsidR="00834C2C" w:rsidRPr="00A13D26" w:rsidRDefault="00834C2C" w:rsidP="00834C2C">
            <w:pPr>
              <w:rPr>
                <w:b/>
                <w:bCs/>
              </w:rPr>
            </w:pPr>
          </w:p>
        </w:tc>
        <w:tc>
          <w:tcPr>
            <w:tcW w:w="2229" w:type="dxa"/>
          </w:tcPr>
          <w:p w14:paraId="08D24A75" w14:textId="3B7972BC" w:rsidR="00834C2C" w:rsidRDefault="00834C2C" w:rsidP="00834C2C">
            <w:r w:rsidRPr="00834C2C">
              <w:t>c)</w:t>
            </w:r>
            <w:r w:rsidRPr="00834C2C">
              <w:tab/>
              <w:t>ok. 99,7 m w zakresie sieci wodociągowej Ø 90 mm,</w:t>
            </w:r>
          </w:p>
        </w:tc>
        <w:tc>
          <w:tcPr>
            <w:tcW w:w="1698" w:type="dxa"/>
          </w:tcPr>
          <w:p w14:paraId="067F1691" w14:textId="77777777" w:rsidR="00834C2C" w:rsidRDefault="00834C2C" w:rsidP="008E6BDF"/>
        </w:tc>
        <w:tc>
          <w:tcPr>
            <w:tcW w:w="1698" w:type="dxa"/>
          </w:tcPr>
          <w:p w14:paraId="549164A8" w14:textId="77777777" w:rsidR="00834C2C" w:rsidRDefault="00834C2C" w:rsidP="008E6BDF"/>
        </w:tc>
      </w:tr>
      <w:tr w:rsidR="00834C2C" w14:paraId="460E389C" w14:textId="77777777" w:rsidTr="008E6BDF">
        <w:trPr>
          <w:trHeight w:val="895"/>
        </w:trPr>
        <w:tc>
          <w:tcPr>
            <w:tcW w:w="3437" w:type="dxa"/>
            <w:vMerge/>
          </w:tcPr>
          <w:p w14:paraId="7972E56D" w14:textId="77777777" w:rsidR="00834C2C" w:rsidRPr="00A13D26" w:rsidRDefault="00834C2C" w:rsidP="00834C2C">
            <w:pPr>
              <w:rPr>
                <w:b/>
                <w:bCs/>
              </w:rPr>
            </w:pPr>
          </w:p>
        </w:tc>
        <w:tc>
          <w:tcPr>
            <w:tcW w:w="2229" w:type="dxa"/>
          </w:tcPr>
          <w:p w14:paraId="47D87C16" w14:textId="05DCF4BE" w:rsidR="00834C2C" w:rsidRDefault="00834C2C" w:rsidP="00834C2C">
            <w:r w:rsidRPr="00834C2C">
              <w:t>d)</w:t>
            </w:r>
            <w:r w:rsidRPr="00834C2C">
              <w:tab/>
              <w:t>ok. 296,2 w zakresie sieci wodociągowej Ø 63 mm.</w:t>
            </w:r>
          </w:p>
        </w:tc>
        <w:tc>
          <w:tcPr>
            <w:tcW w:w="1698" w:type="dxa"/>
          </w:tcPr>
          <w:p w14:paraId="571D2AA3" w14:textId="77777777" w:rsidR="00834C2C" w:rsidRDefault="00834C2C" w:rsidP="008E6BDF"/>
        </w:tc>
        <w:tc>
          <w:tcPr>
            <w:tcW w:w="1698" w:type="dxa"/>
          </w:tcPr>
          <w:p w14:paraId="14F99678" w14:textId="77777777" w:rsidR="00834C2C" w:rsidRDefault="00834C2C" w:rsidP="008E6BDF"/>
        </w:tc>
      </w:tr>
      <w:tr w:rsidR="00834C2C" w14:paraId="00CCC004" w14:textId="77777777" w:rsidTr="001A4359">
        <w:trPr>
          <w:trHeight w:val="895"/>
        </w:trPr>
        <w:tc>
          <w:tcPr>
            <w:tcW w:w="5666" w:type="dxa"/>
            <w:gridSpan w:val="2"/>
          </w:tcPr>
          <w:p w14:paraId="0128248B" w14:textId="68C2E376" w:rsidR="00834C2C" w:rsidRPr="00834C2C" w:rsidRDefault="00834C2C" w:rsidP="00834C2C">
            <w:r>
              <w:rPr>
                <w:b/>
                <w:bCs/>
              </w:rPr>
              <w:lastRenderedPageBreak/>
              <w:t>RAZEM</w:t>
            </w:r>
          </w:p>
        </w:tc>
        <w:tc>
          <w:tcPr>
            <w:tcW w:w="1698" w:type="dxa"/>
          </w:tcPr>
          <w:p w14:paraId="7C0E9A19" w14:textId="77777777" w:rsidR="00834C2C" w:rsidRDefault="00834C2C" w:rsidP="008E6BDF"/>
        </w:tc>
        <w:tc>
          <w:tcPr>
            <w:tcW w:w="1698" w:type="dxa"/>
          </w:tcPr>
          <w:p w14:paraId="573AAB5C" w14:textId="77777777" w:rsidR="00834C2C" w:rsidRDefault="00834C2C" w:rsidP="008E6BDF"/>
        </w:tc>
      </w:tr>
    </w:tbl>
    <w:p w14:paraId="7FC4F385" w14:textId="77777777" w:rsidR="00047D12" w:rsidRDefault="00047D12" w:rsidP="008E6BDF">
      <w:pPr>
        <w:spacing w:after="120" w:line="240" w:lineRule="auto"/>
        <w:ind w:left="142"/>
        <w:rPr>
          <w:b/>
          <w:sz w:val="24"/>
          <w:szCs w:val="24"/>
        </w:rPr>
      </w:pPr>
    </w:p>
    <w:p w14:paraId="272AFBDB" w14:textId="77777777" w:rsidR="00047D12" w:rsidRDefault="00047D12" w:rsidP="00047D12">
      <w:pPr>
        <w:spacing w:after="120" w:line="276" w:lineRule="auto"/>
        <w:ind w:left="142"/>
        <w:rPr>
          <w:b/>
          <w:sz w:val="24"/>
          <w:szCs w:val="24"/>
        </w:rPr>
      </w:pPr>
    </w:p>
    <w:p w14:paraId="5B26296B" w14:textId="77777777" w:rsidR="00A5205A" w:rsidRDefault="00A5205A" w:rsidP="00047D12">
      <w:pPr>
        <w:spacing w:after="120" w:line="276" w:lineRule="auto"/>
        <w:ind w:left="142"/>
        <w:rPr>
          <w:b/>
          <w:sz w:val="24"/>
          <w:szCs w:val="24"/>
        </w:rPr>
      </w:pPr>
    </w:p>
    <w:p w14:paraId="12258606" w14:textId="77777777" w:rsidR="00A5205A" w:rsidRDefault="00A5205A" w:rsidP="00047D12">
      <w:pPr>
        <w:spacing w:after="120" w:line="276" w:lineRule="auto"/>
        <w:ind w:left="142"/>
        <w:rPr>
          <w:b/>
          <w:sz w:val="24"/>
          <w:szCs w:val="24"/>
        </w:rPr>
      </w:pPr>
    </w:p>
    <w:p w14:paraId="65107D15" w14:textId="77777777" w:rsidR="00A5205A" w:rsidRDefault="00A5205A" w:rsidP="00047D12">
      <w:pPr>
        <w:spacing w:after="120" w:line="276" w:lineRule="auto"/>
        <w:ind w:left="142"/>
        <w:rPr>
          <w:b/>
          <w:sz w:val="24"/>
          <w:szCs w:val="24"/>
        </w:rPr>
      </w:pPr>
    </w:p>
    <w:p w14:paraId="1E58F7D7" w14:textId="77777777" w:rsidR="00A5205A" w:rsidRDefault="00A5205A" w:rsidP="00047D12">
      <w:pPr>
        <w:spacing w:after="120" w:line="276" w:lineRule="auto"/>
        <w:ind w:left="142"/>
        <w:rPr>
          <w:b/>
          <w:sz w:val="24"/>
          <w:szCs w:val="24"/>
        </w:rPr>
      </w:pPr>
    </w:p>
    <w:p w14:paraId="7054D641" w14:textId="77777777" w:rsidR="00A5205A" w:rsidRDefault="00A5205A" w:rsidP="00047D12">
      <w:pPr>
        <w:spacing w:after="120" w:line="276" w:lineRule="auto"/>
        <w:ind w:left="142"/>
        <w:rPr>
          <w:b/>
          <w:sz w:val="24"/>
          <w:szCs w:val="24"/>
        </w:rPr>
      </w:pPr>
    </w:p>
    <w:p w14:paraId="5141F0CF" w14:textId="77777777" w:rsidR="00A5205A" w:rsidRPr="00047D12" w:rsidRDefault="00A5205A" w:rsidP="00047D12">
      <w:pPr>
        <w:spacing w:after="120" w:line="276" w:lineRule="auto"/>
        <w:ind w:left="142"/>
        <w:rPr>
          <w:b/>
          <w:sz w:val="24"/>
          <w:szCs w:val="24"/>
        </w:rPr>
      </w:pPr>
    </w:p>
    <w:p w14:paraId="59DC8449" w14:textId="77777777" w:rsidR="00A5205A" w:rsidRPr="00A5205A" w:rsidRDefault="00A5205A" w:rsidP="00A5205A">
      <w:pPr>
        <w:rPr>
          <w:b/>
          <w:bCs/>
        </w:rPr>
      </w:pPr>
      <w:r w:rsidRPr="00A5205A">
        <w:rPr>
          <w:b/>
          <w:bCs/>
        </w:rPr>
        <w:t xml:space="preserve">UWAGA: DOKUMENT SKŁADANY WRAZ Z OFERTĄ        </w:t>
      </w:r>
    </w:p>
    <w:p w14:paraId="6E847111" w14:textId="158EF7BE" w:rsidR="00047D12" w:rsidRDefault="00A5205A" w:rsidP="00A5205A">
      <w:r>
        <w:t xml:space="preserve">Formularz składa się, pod rygorem nieważności, w formie elektronicznej (tj. w postaci elektronicznej opatrzonej kwalifikowanym podpisem elektronicznym) lub w postaci elektronicznej opatrzonej podpisem zaufanym lub podpisem osobistym – przez osobę lub osoby uprawnione do reprezentowania wykonawcy.                                                                              </w:t>
      </w:r>
    </w:p>
    <w:p w14:paraId="6BD9E210" w14:textId="77777777" w:rsidR="005C41E3" w:rsidRDefault="005C41E3"/>
    <w:sectPr w:rsidR="005C4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34"/>
    <w:rsid w:val="00047D12"/>
    <w:rsid w:val="000F5953"/>
    <w:rsid w:val="0010494C"/>
    <w:rsid w:val="00281C28"/>
    <w:rsid w:val="0029672D"/>
    <w:rsid w:val="005C41E3"/>
    <w:rsid w:val="00834C2C"/>
    <w:rsid w:val="00864915"/>
    <w:rsid w:val="008A292C"/>
    <w:rsid w:val="008E6BDF"/>
    <w:rsid w:val="009333DA"/>
    <w:rsid w:val="00A13D26"/>
    <w:rsid w:val="00A5205A"/>
    <w:rsid w:val="00C25E34"/>
    <w:rsid w:val="00C5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FFA8"/>
  <w15:chartTrackingRefBased/>
  <w15:docId w15:val="{5E852BAA-E983-4C18-B1CD-8CC4A2DA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Zielińska</dc:creator>
  <cp:keywords/>
  <dc:description/>
  <cp:lastModifiedBy>Sabina Zielińska</cp:lastModifiedBy>
  <cp:revision>4</cp:revision>
  <cp:lastPrinted>2024-07-10T11:31:00Z</cp:lastPrinted>
  <dcterms:created xsi:type="dcterms:W3CDTF">2024-07-10T10:24:00Z</dcterms:created>
  <dcterms:modified xsi:type="dcterms:W3CDTF">2024-07-11T08:18:00Z</dcterms:modified>
</cp:coreProperties>
</file>