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4BDA6C13" w14:textId="2CBBB933" w:rsidR="007511F2" w:rsidRPr="00FC6D0E" w:rsidRDefault="00FC6D0E" w:rsidP="007511F2">
      <w:pPr>
        <w:pStyle w:val="Hlavika"/>
        <w:ind w:left="1260" w:hanging="1260"/>
        <w:jc w:val="center"/>
        <w:rPr>
          <w:rFonts w:ascii="Times New Roman" w:hAnsi="Times New Roman"/>
          <w:sz w:val="36"/>
          <w:szCs w:val="36"/>
        </w:rPr>
      </w:pPr>
      <w:proofErr w:type="spellStart"/>
      <w:r w:rsidRPr="00FC6D0E">
        <w:rPr>
          <w:rFonts w:ascii="Times New Roman" w:hAnsi="Times New Roman"/>
          <w:noProof w:val="0"/>
          <w:sz w:val="36"/>
          <w:szCs w:val="36"/>
        </w:rPr>
        <w:t>Panonia</w:t>
      </w:r>
      <w:proofErr w:type="spellEnd"/>
      <w:r w:rsidRPr="00FC6D0E">
        <w:rPr>
          <w:rFonts w:ascii="Times New Roman" w:hAnsi="Times New Roman"/>
          <w:noProof w:val="0"/>
          <w:sz w:val="36"/>
          <w:szCs w:val="36"/>
        </w:rPr>
        <w:t xml:space="preserve"> </w:t>
      </w:r>
      <w:proofErr w:type="spellStart"/>
      <w:r w:rsidRPr="00FC6D0E">
        <w:rPr>
          <w:rFonts w:ascii="Times New Roman" w:hAnsi="Times New Roman"/>
          <w:noProof w:val="0"/>
          <w:sz w:val="36"/>
          <w:szCs w:val="36"/>
        </w:rPr>
        <w:t>Winery</w:t>
      </w:r>
      <w:proofErr w:type="spellEnd"/>
      <w:r w:rsidRPr="00FC6D0E">
        <w:rPr>
          <w:rFonts w:ascii="Times New Roman" w:hAnsi="Times New Roman"/>
          <w:noProof w:val="0"/>
          <w:sz w:val="36"/>
          <w:szCs w:val="36"/>
        </w:rPr>
        <w:t>, s.r.o.</w:t>
      </w:r>
    </w:p>
    <w:p w14:paraId="575CDF6B" w14:textId="01D9F6A9" w:rsidR="00ED32A0" w:rsidRPr="00FC6D0E" w:rsidRDefault="00FC6D0E" w:rsidP="007511F2">
      <w:pPr>
        <w:pStyle w:val="Hlavika"/>
        <w:ind w:left="1260" w:hanging="1260"/>
        <w:jc w:val="center"/>
        <w:rPr>
          <w:rFonts w:ascii="Times New Roman" w:hAnsi="Times New Roman"/>
          <w:sz w:val="36"/>
          <w:szCs w:val="36"/>
        </w:rPr>
      </w:pPr>
      <w:r w:rsidRPr="00FC6D0E">
        <w:rPr>
          <w:rFonts w:ascii="Times New Roman" w:hAnsi="Times New Roman"/>
          <w:noProof w:val="0"/>
          <w:sz w:val="36"/>
          <w:szCs w:val="36"/>
        </w:rPr>
        <w:t xml:space="preserve"> Dukelská 21/21</w:t>
      </w:r>
      <w:r w:rsidRPr="00FC6D0E">
        <w:rPr>
          <w:rFonts w:ascii="Times New Roman" w:hAnsi="Times New Roman"/>
          <w:sz w:val="36"/>
          <w:szCs w:val="36"/>
        </w:rPr>
        <w:t xml:space="preserve"> </w:t>
      </w:r>
      <w:r w:rsidR="00B96ABD" w:rsidRPr="00FC6D0E">
        <w:rPr>
          <w:rFonts w:ascii="Times New Roman" w:hAnsi="Times New Roman"/>
          <w:sz w:val="36"/>
          <w:szCs w:val="36"/>
        </w:rPr>
        <w:t xml:space="preserve">920 </w:t>
      </w:r>
      <w:r w:rsidRPr="00FC6D0E">
        <w:rPr>
          <w:rFonts w:ascii="Times New Roman" w:hAnsi="Times New Roman"/>
          <w:sz w:val="36"/>
          <w:szCs w:val="36"/>
        </w:rPr>
        <w:t>01</w:t>
      </w:r>
      <w:r w:rsidR="00B96ABD" w:rsidRPr="00FC6D0E">
        <w:rPr>
          <w:rFonts w:ascii="Times New Roman" w:hAnsi="Times New Roman"/>
          <w:sz w:val="36"/>
          <w:szCs w:val="36"/>
        </w:rPr>
        <w:t xml:space="preserve"> </w:t>
      </w:r>
      <w:r w:rsidRPr="00FC6D0E">
        <w:rPr>
          <w:rFonts w:ascii="Times New Roman" w:hAnsi="Times New Roman"/>
          <w:sz w:val="36"/>
          <w:szCs w:val="36"/>
        </w:rPr>
        <w:t>Hlohovec</w:t>
      </w:r>
    </w:p>
    <w:p w14:paraId="7180F553" w14:textId="21D853CA" w:rsidR="00ED32A0" w:rsidRPr="00ED32A0" w:rsidRDefault="00FC6D0E" w:rsidP="007511F2">
      <w:pPr>
        <w:pStyle w:val="Hlavika"/>
        <w:ind w:left="1260" w:hanging="1260"/>
        <w:jc w:val="center"/>
        <w:rPr>
          <w:rFonts w:ascii="Times New Roman" w:hAnsi="Times New Roman"/>
          <w:sz w:val="36"/>
          <w:szCs w:val="36"/>
        </w:rPr>
      </w:pPr>
      <w:r w:rsidRPr="00FC6D0E">
        <w:rPr>
          <w:rFonts w:ascii="Times New Roman" w:hAnsi="Times New Roman"/>
          <w:sz w:val="36"/>
          <w:szCs w:val="36"/>
        </w:rPr>
        <w:drawing>
          <wp:anchor distT="0" distB="0" distL="114300" distR="114300" simplePos="0" relativeHeight="251658240" behindDoc="1" locked="0" layoutInCell="1" allowOverlap="1" wp14:anchorId="411BB914" wp14:editId="7CCA6EB2">
            <wp:simplePos x="0" y="0"/>
            <wp:positionH relativeFrom="column">
              <wp:posOffset>3348990</wp:posOffset>
            </wp:positionH>
            <wp:positionV relativeFrom="paragraph">
              <wp:posOffset>8255</wp:posOffset>
            </wp:positionV>
            <wp:extent cx="1828800" cy="1828800"/>
            <wp:effectExtent l="0" t="0" r="0" b="0"/>
            <wp:wrapNone/>
            <wp:docPr id="4" name="Obrázok 4" descr="Lokálny trh - Vinárstvo Golguz - Predajňa ví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kálny trh - Vinárstvo Golguz - Predajňa ví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0ED8C" w14:textId="7864B6A2" w:rsidR="007511F2" w:rsidRDefault="00FC6D0E" w:rsidP="007511F2">
      <w:pPr>
        <w:pStyle w:val="Hlavika"/>
        <w:ind w:left="1260" w:hanging="1260"/>
        <w:jc w:val="center"/>
        <w:rPr>
          <w:rFonts w:ascii="Times New Roman" w:hAnsi="Times New Roman"/>
          <w:b/>
          <w:sz w:val="50"/>
          <w:szCs w:val="50"/>
        </w:rPr>
      </w:pPr>
      <w:r w:rsidRPr="00FC6D0E">
        <w:t xml:space="preserve"> </w:t>
      </w:r>
    </w:p>
    <w:p w14:paraId="2855C2C4" w14:textId="7939273D" w:rsidR="007511F2" w:rsidRDefault="00FC6D0E" w:rsidP="007511F2">
      <w:pPr>
        <w:pStyle w:val="Hlavika"/>
        <w:ind w:left="1260" w:hanging="1260"/>
        <w:jc w:val="center"/>
        <w:rPr>
          <w:rFonts w:ascii="Times New Roman" w:hAnsi="Times New Roman"/>
          <w:b/>
          <w:sz w:val="50"/>
          <w:szCs w:val="50"/>
        </w:rPr>
      </w:pPr>
      <w:r w:rsidRPr="00FC6D0E">
        <w:rPr>
          <w:rFonts w:ascii="Times New Roman" w:hAnsi="Times New Roman"/>
          <w:b/>
          <w:sz w:val="50"/>
          <w:szCs w:val="50"/>
        </w:rPr>
        <w:drawing>
          <wp:anchor distT="0" distB="0" distL="114300" distR="114300" simplePos="0" relativeHeight="251659264" behindDoc="1" locked="0" layoutInCell="1" allowOverlap="1" wp14:anchorId="4423F44B" wp14:editId="41CFB712">
            <wp:simplePos x="0" y="0"/>
            <wp:positionH relativeFrom="column">
              <wp:posOffset>720090</wp:posOffset>
            </wp:positionH>
            <wp:positionV relativeFrom="paragraph">
              <wp:posOffset>5080</wp:posOffset>
            </wp:positionV>
            <wp:extent cx="1779423" cy="640080"/>
            <wp:effectExtent l="0" t="0" r="0" b="762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423" cy="640080"/>
                    </a:xfrm>
                    <a:prstGeom prst="rect">
                      <a:avLst/>
                    </a:prstGeom>
                    <a:noFill/>
                    <a:ln>
                      <a:noFill/>
                    </a:ln>
                  </pic:spPr>
                </pic:pic>
              </a:graphicData>
            </a:graphic>
          </wp:anchor>
        </w:drawing>
      </w:r>
    </w:p>
    <w:p w14:paraId="5D8F28D3" w14:textId="77777777" w:rsidR="00FC6D0E" w:rsidRDefault="00FC6D0E" w:rsidP="001B3DD2">
      <w:pPr>
        <w:pStyle w:val="Zkladntext3"/>
        <w:rPr>
          <w:rFonts w:ascii="Times New Roman" w:hAnsi="Times New Roman"/>
          <w:sz w:val="50"/>
          <w:szCs w:val="50"/>
        </w:rPr>
      </w:pPr>
    </w:p>
    <w:p w14:paraId="11E614DF" w14:textId="77777777" w:rsidR="00FC6D0E" w:rsidRDefault="00FC6D0E" w:rsidP="001B3DD2">
      <w:pPr>
        <w:pStyle w:val="Zkladntext3"/>
        <w:rPr>
          <w:rFonts w:ascii="Times New Roman" w:hAnsi="Times New Roman"/>
          <w:sz w:val="50"/>
          <w:szCs w:val="50"/>
        </w:rPr>
      </w:pPr>
    </w:p>
    <w:p w14:paraId="2AB83BD5" w14:textId="77777777" w:rsidR="00FC6D0E" w:rsidRDefault="00FC6D0E" w:rsidP="001B3DD2">
      <w:pPr>
        <w:pStyle w:val="Zkladntext3"/>
        <w:rPr>
          <w:rFonts w:ascii="Times New Roman" w:hAnsi="Times New Roman"/>
          <w:sz w:val="50"/>
          <w:szCs w:val="50"/>
        </w:rPr>
      </w:pPr>
    </w:p>
    <w:p w14:paraId="396EC2BD" w14:textId="42BB6902"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72D76791"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p>
    <w:p w14:paraId="55AC2235" w14:textId="77777777" w:rsidR="001B3DD2" w:rsidRPr="00EB30EA" w:rsidRDefault="001B3DD2" w:rsidP="001B3DD2">
      <w:pPr>
        <w:rPr>
          <w:rFonts w:ascii="Times New Roman" w:hAnsi="Times New Roman"/>
          <w:sz w:val="24"/>
        </w:rPr>
      </w:pPr>
    </w:p>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6761E8" w:rsidRDefault="001B3DD2" w:rsidP="001B3DD2">
      <w:pPr>
        <w:pStyle w:val="Zkladntext"/>
        <w:jc w:val="center"/>
        <w:rPr>
          <w:rFonts w:ascii="Times New Roman" w:hAnsi="Times New Roman"/>
          <w:b/>
          <w:sz w:val="36"/>
          <w:szCs w:val="36"/>
        </w:rPr>
      </w:pPr>
    </w:p>
    <w:p w14:paraId="20F365E4" w14:textId="136B5070" w:rsidR="001B3DD2" w:rsidRPr="00937EF8" w:rsidRDefault="0094074B" w:rsidP="001B3DD2">
      <w:pPr>
        <w:pStyle w:val="Zarkazkladnhotextu2"/>
        <w:tabs>
          <w:tab w:val="num" w:pos="576"/>
        </w:tabs>
        <w:ind w:left="0"/>
        <w:jc w:val="center"/>
        <w:rPr>
          <w:rFonts w:ascii="Times New Roman" w:hAnsi="Times New Roman"/>
          <w:b/>
          <w:bCs/>
          <w:sz w:val="36"/>
          <w:szCs w:val="36"/>
        </w:rPr>
      </w:pPr>
      <w:r>
        <w:rPr>
          <w:rFonts w:ascii="TimesNewRomanPSMT" w:hAnsi="TimesNewRomanPSMT" w:cs="TimesNewRomanPSMT"/>
          <w:b/>
          <w:bCs/>
          <w:noProof w:val="0"/>
          <w:sz w:val="36"/>
          <w:szCs w:val="36"/>
        </w:rPr>
        <w:t xml:space="preserve">Nákup </w:t>
      </w:r>
      <w:proofErr w:type="spellStart"/>
      <w:r>
        <w:rPr>
          <w:rFonts w:ascii="TimesNewRomanPSMT" w:hAnsi="TimesNewRomanPSMT" w:cs="TimesNewRomanPSMT"/>
          <w:b/>
          <w:bCs/>
          <w:noProof w:val="0"/>
          <w:sz w:val="36"/>
          <w:szCs w:val="36"/>
        </w:rPr>
        <w:t>prihnojovača</w:t>
      </w:r>
      <w:proofErr w:type="spellEnd"/>
    </w:p>
    <w:p w14:paraId="34989F31" w14:textId="77777777" w:rsidR="001B3DD2" w:rsidRPr="004269A5" w:rsidRDefault="001B3DD2" w:rsidP="001B3DD2">
      <w:pPr>
        <w:pStyle w:val="Nadpis1"/>
        <w:rPr>
          <w:rFonts w:ascii="Times New Roman" w:hAnsi="Times New Roman"/>
          <w:b/>
          <w:sz w:val="28"/>
          <w:szCs w:val="28"/>
        </w:rPr>
      </w:pPr>
    </w:p>
    <w:p w14:paraId="5E1FD997" w14:textId="77777777" w:rsidR="001B3DD2" w:rsidRPr="00EB30EA" w:rsidRDefault="001B3DD2" w:rsidP="001B3DD2">
      <w:pPr>
        <w:pStyle w:val="Zkladntext"/>
        <w:jc w:val="center"/>
        <w:rPr>
          <w:rFonts w:ascii="Times New Roman" w:hAnsi="Times New Roman"/>
        </w:rPr>
      </w:pPr>
    </w:p>
    <w:p w14:paraId="06EB57F1" w14:textId="768453DA" w:rsidR="001B3DD2" w:rsidRPr="0094074B" w:rsidRDefault="001B3DD2" w:rsidP="001B3DD2">
      <w:pPr>
        <w:pStyle w:val="Zkladntext"/>
        <w:jc w:val="center"/>
        <w:rPr>
          <w:rFonts w:ascii="Times New Roman" w:hAnsi="Times New Roman"/>
          <w:sz w:val="24"/>
        </w:rPr>
      </w:pPr>
      <w:r w:rsidRPr="00F80509">
        <w:rPr>
          <w:rFonts w:ascii="Times New Roman" w:hAnsi="Times New Roman"/>
          <w:sz w:val="24"/>
        </w:rPr>
        <w:t xml:space="preserve">Verejné obstarávanie </w:t>
      </w:r>
      <w:r w:rsidRPr="0094074B">
        <w:rPr>
          <w:rFonts w:ascii="Times New Roman" w:hAnsi="Times New Roman"/>
          <w:sz w:val="24"/>
        </w:rPr>
        <w:t xml:space="preserve">realizované postupom zadávania zákazky </w:t>
      </w:r>
      <w:r w:rsidR="00F80509" w:rsidRPr="0094074B">
        <w:rPr>
          <w:rFonts w:ascii="Times New Roman" w:hAnsi="Times New Roman"/>
          <w:sz w:val="24"/>
        </w:rPr>
        <w:t xml:space="preserve">z výnimky - </w:t>
      </w:r>
      <w:r w:rsidR="00F80509" w:rsidRPr="0094074B">
        <w:rPr>
          <w:rFonts w:ascii="Times New Roman" w:hAnsi="Times New Roman"/>
          <w:sz w:val="24"/>
          <w:lang w:eastAsia="x-none"/>
        </w:rPr>
        <w:t>vyhlásené osobou</w:t>
      </w:r>
      <w:r w:rsidR="00F80509" w:rsidRPr="0094074B">
        <w:rPr>
          <w:rFonts w:ascii="Times New Roman" w:hAnsi="Times New Roman"/>
          <w:sz w:val="24"/>
          <w:lang w:val="x-none" w:eastAsia="x-none"/>
        </w:rPr>
        <w:t xml:space="preserve">, ktorej verejný obstarávateľ </w:t>
      </w:r>
      <w:r w:rsidR="00F80509" w:rsidRPr="0094074B">
        <w:rPr>
          <w:rFonts w:ascii="Times New Roman" w:hAnsi="Times New Roman"/>
          <w:sz w:val="24"/>
          <w:lang w:eastAsia="x-none"/>
        </w:rPr>
        <w:t xml:space="preserve">poskytne viac ako </w:t>
      </w:r>
      <w:r w:rsidR="00F80509" w:rsidRPr="0094074B">
        <w:rPr>
          <w:rFonts w:ascii="Times New Roman" w:hAnsi="Times New Roman"/>
          <w:sz w:val="24"/>
          <w:lang w:val="x-none" w:eastAsia="x-none"/>
        </w:rPr>
        <w:t xml:space="preserve">50% finančných prostriedkov </w:t>
      </w:r>
      <w:r w:rsidR="00B96ABD" w:rsidRPr="0094074B">
        <w:rPr>
          <w:rFonts w:ascii="Times New Roman" w:hAnsi="Times New Roman"/>
          <w:sz w:val="24"/>
          <w:lang w:eastAsia="x-none"/>
        </w:rPr>
        <w:t>na dodávku tovarov</w:t>
      </w:r>
      <w:r w:rsidR="0094074B" w:rsidRPr="0094074B">
        <w:rPr>
          <w:rFonts w:ascii="Times New Roman" w:hAnsi="Times New Roman"/>
          <w:sz w:val="24"/>
          <w:lang w:eastAsia="x-none"/>
        </w:rPr>
        <w:t xml:space="preserve"> v zmysle </w:t>
      </w:r>
      <w:r w:rsidR="0094074B" w:rsidRPr="0094074B">
        <w:rPr>
          <w:rFonts w:ascii="Times New Roman" w:hAnsi="Times New Roman"/>
          <w:noProof w:val="0"/>
          <w:sz w:val="24"/>
        </w:rPr>
        <w:t xml:space="preserve">Usmernenia PPA č. 8/2017, aktualizácia č. </w:t>
      </w:r>
      <w:r w:rsidR="0094074B">
        <w:rPr>
          <w:rFonts w:ascii="Times New Roman" w:hAnsi="Times New Roman"/>
          <w:noProof w:val="0"/>
          <w:sz w:val="24"/>
        </w:rPr>
        <w:t>5</w:t>
      </w:r>
      <w:r w:rsidR="00F80509" w:rsidRPr="0094074B">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507C099B" w14:textId="77777777" w:rsidR="001B3DD2" w:rsidRPr="00F80509" w:rsidRDefault="001B3DD2" w:rsidP="001B3DD2">
      <w:pPr>
        <w:pStyle w:val="Zkladntext3"/>
        <w:jc w:val="left"/>
        <w:rPr>
          <w:rFonts w:ascii="Times New Roman" w:hAnsi="Times New Roman"/>
          <w:sz w:val="24"/>
          <w:szCs w:val="24"/>
        </w:rPr>
      </w:pPr>
    </w:p>
    <w:p w14:paraId="41895062" w14:textId="77777777" w:rsidR="001B3DD2" w:rsidRPr="00483EB5" w:rsidRDefault="001B3DD2" w:rsidP="001B3DD2">
      <w:pPr>
        <w:pStyle w:val="Zkladntext3"/>
        <w:jc w:val="left"/>
        <w:rPr>
          <w:rFonts w:ascii="Times New Roman" w:hAnsi="Times New Roman"/>
          <w:sz w:val="24"/>
          <w:szCs w:val="24"/>
        </w:rPr>
      </w:pPr>
    </w:p>
    <w:p w14:paraId="4BDD879B" w14:textId="6CCA4B10" w:rsidR="001B3DD2" w:rsidRPr="00483EB5" w:rsidRDefault="001B3DD2" w:rsidP="001B3DD2">
      <w:pPr>
        <w:tabs>
          <w:tab w:val="right" w:leader="dot" w:pos="2340"/>
          <w:tab w:val="right" w:leader="dot" w:pos="3780"/>
          <w:tab w:val="right" w:leader="underscore" w:pos="9072"/>
        </w:tabs>
        <w:spacing w:before="120"/>
        <w:rPr>
          <w:rFonts w:ascii="Times New Roman" w:hAnsi="Times New Roman"/>
          <w:sz w:val="24"/>
        </w:rPr>
      </w:pPr>
      <w:r w:rsidRPr="00483EB5">
        <w:rPr>
          <w:rFonts w:ascii="Times New Roman" w:hAnsi="Times New Roman"/>
          <w:sz w:val="24"/>
        </w:rPr>
        <w:t>V</w:t>
      </w:r>
      <w:r w:rsidR="00ED32A0">
        <w:rPr>
          <w:rFonts w:ascii="Times New Roman" w:hAnsi="Times New Roman"/>
          <w:sz w:val="24"/>
        </w:rPr>
        <w:t> </w:t>
      </w:r>
      <w:r w:rsidR="00937EF8">
        <w:rPr>
          <w:rFonts w:ascii="Times New Roman" w:hAnsi="Times New Roman"/>
          <w:sz w:val="24"/>
        </w:rPr>
        <w:t>Hlohovci</w:t>
      </w:r>
      <w:r w:rsidRPr="00483EB5">
        <w:rPr>
          <w:rFonts w:ascii="Times New Roman" w:hAnsi="Times New Roman"/>
          <w:sz w:val="24"/>
        </w:rPr>
        <w:t xml:space="preserve">, dňa </w:t>
      </w:r>
      <w:r w:rsidR="0094074B">
        <w:rPr>
          <w:rFonts w:ascii="Times New Roman" w:hAnsi="Times New Roman"/>
          <w:sz w:val="24"/>
        </w:rPr>
        <w:t>02</w:t>
      </w:r>
      <w:r>
        <w:rPr>
          <w:rFonts w:ascii="Times New Roman" w:hAnsi="Times New Roman"/>
          <w:sz w:val="24"/>
        </w:rPr>
        <w:t>.</w:t>
      </w:r>
      <w:r w:rsidR="0094074B">
        <w:rPr>
          <w:rFonts w:ascii="Times New Roman" w:hAnsi="Times New Roman"/>
          <w:sz w:val="24"/>
        </w:rPr>
        <w:t>07</w:t>
      </w:r>
      <w:r w:rsidRPr="00483EB5">
        <w:rPr>
          <w:rFonts w:ascii="Times New Roman" w:hAnsi="Times New Roman"/>
          <w:sz w:val="24"/>
        </w:rPr>
        <w:t>.20</w:t>
      </w:r>
      <w:r>
        <w:rPr>
          <w:rFonts w:ascii="Times New Roman" w:hAnsi="Times New Roman"/>
          <w:sz w:val="24"/>
        </w:rPr>
        <w:t>2</w:t>
      </w:r>
      <w:r w:rsidR="0094074B">
        <w:rPr>
          <w:rFonts w:ascii="Times New Roman" w:hAnsi="Times New Roman"/>
          <w:sz w:val="24"/>
        </w:rPr>
        <w:t>4</w:t>
      </w:r>
    </w:p>
    <w:p w14:paraId="0CA83481" w14:textId="77777777" w:rsidR="001B3DD2" w:rsidRPr="00483EB5" w:rsidRDefault="001B3DD2" w:rsidP="001B3DD2">
      <w:pPr>
        <w:tabs>
          <w:tab w:val="right" w:leader="dot" w:pos="9720"/>
        </w:tabs>
        <w:ind w:left="5220"/>
        <w:rPr>
          <w:rFonts w:ascii="Times New Roman" w:hAnsi="Times New Roman"/>
          <w:sz w:val="24"/>
        </w:rPr>
      </w:pPr>
      <w:r w:rsidRPr="00483EB5">
        <w:rPr>
          <w:rFonts w:ascii="Times New Roman" w:hAnsi="Times New Roman"/>
          <w:sz w:val="24"/>
        </w:rPr>
        <w:tab/>
      </w:r>
    </w:p>
    <w:p w14:paraId="2BF3019F" w14:textId="5A99AEDB" w:rsidR="001B3DD2" w:rsidRPr="00ED32A0" w:rsidRDefault="00B96ABD" w:rsidP="001B3DD2">
      <w:pPr>
        <w:pStyle w:val="Zarkazkladnhotextu3"/>
        <w:spacing w:before="60"/>
        <w:ind w:left="5220" w:right="-227"/>
        <w:jc w:val="center"/>
        <w:rPr>
          <w:rFonts w:ascii="Times New Roman" w:hAnsi="Times New Roman"/>
          <w:noProof w:val="0"/>
          <w:sz w:val="24"/>
          <w:szCs w:val="24"/>
        </w:rPr>
      </w:pPr>
      <w:r>
        <w:rPr>
          <w:rFonts w:ascii="Times New Roman" w:hAnsi="Times New Roman"/>
          <w:sz w:val="24"/>
          <w:szCs w:val="24"/>
        </w:rPr>
        <w:t xml:space="preserve">Ing. </w:t>
      </w:r>
      <w:r w:rsidR="00937EF8">
        <w:rPr>
          <w:rFonts w:ascii="Times New Roman" w:hAnsi="Times New Roman"/>
          <w:sz w:val="24"/>
          <w:szCs w:val="24"/>
        </w:rPr>
        <w:t>Robert Čík</w:t>
      </w:r>
      <w:r>
        <w:rPr>
          <w:rFonts w:ascii="Times New Roman" w:hAnsi="Times New Roman"/>
          <w:sz w:val="24"/>
          <w:szCs w:val="24"/>
        </w:rPr>
        <w:t>, štatutárny zástupca</w:t>
      </w:r>
      <w:r w:rsidR="001B3DD2" w:rsidRPr="00ED32A0">
        <w:rPr>
          <w:rStyle w:val="Vrazn"/>
          <w:rFonts w:ascii="Times New Roman" w:hAnsi="Times New Roman"/>
          <w:sz w:val="24"/>
          <w:szCs w:val="24"/>
        </w:rPr>
        <w:t xml:space="preserve"> </w:t>
      </w: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rPr>
          <w:rFonts w:ascii="Times New Roman" w:hAnsi="Times New Roman"/>
          <w:sz w:val="24"/>
        </w:rPr>
      </w:pPr>
    </w:p>
    <w:p w14:paraId="7ECB0FAF" w14:textId="77777777" w:rsidR="001B3DD2" w:rsidRPr="00EB30EA" w:rsidRDefault="001B3DD2" w:rsidP="001B3DD2">
      <w:pPr>
        <w:pStyle w:val="Hlavika"/>
        <w:tabs>
          <w:tab w:val="clear" w:pos="4536"/>
          <w:tab w:val="right" w:leader="dot" w:pos="2880"/>
          <w:tab w:val="right" w:leader="dot" w:pos="4500"/>
          <w:tab w:val="right" w:leader="underscore" w:pos="9072"/>
        </w:tabs>
        <w:spacing w:before="120"/>
        <w:rPr>
          <w:rFonts w:ascii="Times New Roman" w:hAnsi="Times New Roman"/>
          <w:sz w:val="24"/>
        </w:rPr>
      </w:pPr>
    </w:p>
    <w:p w14:paraId="4F2597F2" w14:textId="6C48F32D" w:rsidR="001B3DD2" w:rsidRPr="00EB30EA" w:rsidRDefault="001B3DD2" w:rsidP="001B3DD2">
      <w:pPr>
        <w:tabs>
          <w:tab w:val="right" w:leader="dot" w:pos="2340"/>
          <w:tab w:val="right" w:leader="dot" w:pos="3780"/>
          <w:tab w:val="right" w:leader="underscore" w:pos="9072"/>
        </w:tabs>
        <w:spacing w:before="120"/>
        <w:rPr>
          <w:rFonts w:ascii="Times New Roman" w:hAnsi="Times New Roman"/>
          <w:sz w:val="24"/>
        </w:rPr>
      </w:pPr>
      <w:r w:rsidRPr="00EB30EA">
        <w:rPr>
          <w:rFonts w:ascii="Times New Roman" w:hAnsi="Times New Roman"/>
          <w:sz w:val="24"/>
        </w:rPr>
        <w:t xml:space="preserve">V Trnave, </w:t>
      </w:r>
      <w:r w:rsidRPr="00483EB5">
        <w:rPr>
          <w:rFonts w:ascii="Times New Roman" w:hAnsi="Times New Roman"/>
          <w:sz w:val="24"/>
        </w:rPr>
        <w:t xml:space="preserve">dňa </w:t>
      </w:r>
      <w:r w:rsidR="0094074B">
        <w:rPr>
          <w:rFonts w:ascii="Times New Roman" w:hAnsi="Times New Roman"/>
          <w:sz w:val="24"/>
        </w:rPr>
        <w:t>02.07</w:t>
      </w:r>
      <w:r w:rsidR="0094074B" w:rsidRPr="00483EB5">
        <w:rPr>
          <w:rFonts w:ascii="Times New Roman" w:hAnsi="Times New Roman"/>
          <w:sz w:val="24"/>
        </w:rPr>
        <w:t>.20</w:t>
      </w:r>
      <w:r w:rsidR="0094074B">
        <w:rPr>
          <w:rFonts w:ascii="Times New Roman" w:hAnsi="Times New Roman"/>
          <w:sz w:val="24"/>
        </w:rPr>
        <w:t>24</w:t>
      </w:r>
    </w:p>
    <w:p w14:paraId="704303FD" w14:textId="77777777" w:rsidR="001B3DD2" w:rsidRPr="00EB30EA" w:rsidRDefault="001B3DD2" w:rsidP="001B3DD2">
      <w:pPr>
        <w:tabs>
          <w:tab w:val="right" w:leader="dot" w:pos="9720"/>
        </w:tabs>
        <w:ind w:left="5220"/>
        <w:rPr>
          <w:rFonts w:ascii="Times New Roman" w:hAnsi="Times New Roman"/>
          <w:sz w:val="24"/>
        </w:rPr>
      </w:pPr>
      <w:r w:rsidRPr="00EB30EA">
        <w:rPr>
          <w:rFonts w:ascii="Times New Roman" w:hAnsi="Times New Roman"/>
          <w:sz w:val="24"/>
        </w:rPr>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B9CDDC9" w14:textId="77777777" w:rsidR="001B3DD2" w:rsidRDefault="001B3DD2" w:rsidP="001B3DD2">
      <w:pPr>
        <w:pStyle w:val="Zarkazkladnhotextu3"/>
        <w:ind w:left="5222" w:right="-227"/>
        <w:rPr>
          <w:rFonts w:cs="Arial"/>
          <w:sz w:val="20"/>
          <w:szCs w:val="10"/>
        </w:rPr>
      </w:pPr>
    </w:p>
    <w:p w14:paraId="2BF53C9D" w14:textId="77777777" w:rsidR="001B3DD2" w:rsidRDefault="001B3DD2" w:rsidP="001B3DD2">
      <w:pPr>
        <w:pStyle w:val="Zarkazkladnhotextu3"/>
        <w:ind w:left="5222" w:right="-227"/>
        <w:rPr>
          <w:rFonts w:cs="Arial"/>
          <w:sz w:val="20"/>
          <w:szCs w:val="10"/>
        </w:rPr>
      </w:pPr>
    </w:p>
    <w:p w14:paraId="7A232FA5" w14:textId="6CEC5D63" w:rsidR="001B3DD2" w:rsidRDefault="001B3DD2" w:rsidP="001B3DD2">
      <w:pPr>
        <w:pStyle w:val="Zarkazkladnhotextu3"/>
        <w:ind w:left="5222" w:right="-227"/>
        <w:rPr>
          <w:rFonts w:cs="Arial"/>
          <w:sz w:val="20"/>
          <w:szCs w:val="10"/>
        </w:rPr>
      </w:pPr>
    </w:p>
    <w:p w14:paraId="42C78850" w14:textId="7BC54DE2" w:rsidR="00ED32A0" w:rsidRDefault="00ED32A0" w:rsidP="001B3DD2">
      <w:pPr>
        <w:pStyle w:val="Zarkazkladnhotextu3"/>
        <w:ind w:left="5222" w:right="-227"/>
        <w:rPr>
          <w:rFonts w:cs="Arial"/>
          <w:sz w:val="20"/>
          <w:szCs w:val="10"/>
        </w:rPr>
      </w:pPr>
    </w:p>
    <w:p w14:paraId="32E7BA43"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rFonts w:ascii="Times New Roman" w:hAnsi="Times New Roman"/>
          <w:b/>
          <w:bCs/>
          <w:sz w:val="24"/>
        </w:rPr>
      </w:pPr>
      <w:r w:rsidRPr="00F46D42">
        <w:rPr>
          <w:rFonts w:ascii="Times New Roman" w:hAnsi="Times New Roman"/>
          <w:b/>
          <w:bCs/>
          <w:sz w:val="24"/>
        </w:rPr>
        <w:t>Identifikácia verejného obstarávateľa</w:t>
      </w:r>
    </w:p>
    <w:p w14:paraId="2A96935A" w14:textId="5B215220" w:rsidR="001B3DD2" w:rsidRPr="00B96ABD" w:rsidRDefault="001B3DD2" w:rsidP="001B3DD2">
      <w:pPr>
        <w:pStyle w:val="Nadpis5"/>
        <w:spacing w:line="276" w:lineRule="auto"/>
        <w:ind w:firstLine="432"/>
        <w:jc w:val="left"/>
        <w:rPr>
          <w:rFonts w:ascii="Times New Roman" w:hAnsi="Times New Roman"/>
          <w:b w:val="0"/>
          <w:bCs w:val="0"/>
          <w:sz w:val="24"/>
          <w:szCs w:val="24"/>
        </w:rPr>
      </w:pPr>
      <w:r w:rsidRPr="00B96ABD">
        <w:rPr>
          <w:rFonts w:ascii="Times New Roman" w:hAnsi="Times New Roman"/>
          <w:b w:val="0"/>
          <w:bCs w:val="0"/>
          <w:sz w:val="24"/>
          <w:szCs w:val="24"/>
        </w:rPr>
        <w:t xml:space="preserve">Názov: </w:t>
      </w:r>
      <w:r w:rsidR="00937EF8">
        <w:rPr>
          <w:rFonts w:ascii="Times New Roman" w:hAnsi="Times New Roman"/>
          <w:b w:val="0"/>
          <w:bCs w:val="0"/>
          <w:sz w:val="24"/>
          <w:szCs w:val="24"/>
        </w:rPr>
        <w:t>Panonia Winery, s.r.o.</w:t>
      </w:r>
    </w:p>
    <w:p w14:paraId="6D9F9C44" w14:textId="0CDDDCEA"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IČO: </w:t>
      </w:r>
      <w:r w:rsidR="00937EF8">
        <w:rPr>
          <w:rFonts w:ascii="Times New Roman" w:hAnsi="Times New Roman"/>
          <w:sz w:val="24"/>
        </w:rPr>
        <w:t>51 761 742</w:t>
      </w:r>
    </w:p>
    <w:p w14:paraId="1F3ABBDD" w14:textId="23FE60B3"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Sídlo: </w:t>
      </w:r>
      <w:r w:rsidR="00937EF8">
        <w:rPr>
          <w:rFonts w:ascii="Times New Roman" w:hAnsi="Times New Roman"/>
          <w:sz w:val="24"/>
        </w:rPr>
        <w:t>Dukelská 21/21, 920 01 Hlohovec</w:t>
      </w:r>
      <w:r w:rsidR="00ED32A0" w:rsidRPr="00B96ABD">
        <w:rPr>
          <w:rFonts w:ascii="Times New Roman" w:hAnsi="Times New Roman"/>
          <w:sz w:val="24"/>
        </w:rPr>
        <w:t xml:space="preserve"> </w:t>
      </w:r>
      <w:r w:rsidRPr="00B96ABD">
        <w:rPr>
          <w:rFonts w:ascii="Times New Roman" w:hAnsi="Times New Roman"/>
          <w:sz w:val="24"/>
        </w:rPr>
        <w:drawing>
          <wp:inline distT="0" distB="0" distL="0" distR="0" wp14:anchorId="677DB5BC" wp14:editId="5CB1D61F">
            <wp:extent cx="19050" cy="19050"/>
            <wp:effectExtent l="0" t="0" r="0" b="0"/>
            <wp:docPr id="6" name="Obrázok 6"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10"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14:paraId="2B45DB23" w14:textId="77777777" w:rsidR="001B3DD2" w:rsidRPr="00B96ABD" w:rsidRDefault="001B3DD2" w:rsidP="001B3DD2">
      <w:pPr>
        <w:pStyle w:val="Hlavika"/>
        <w:spacing w:line="276" w:lineRule="auto"/>
        <w:ind w:left="432"/>
        <w:rPr>
          <w:rFonts w:ascii="Times New Roman" w:hAnsi="Times New Roman"/>
          <w:sz w:val="24"/>
        </w:rPr>
      </w:pPr>
      <w:r w:rsidRPr="00B96ABD">
        <w:rPr>
          <w:rFonts w:ascii="Times New Roman" w:hAnsi="Times New Roman"/>
          <w:sz w:val="24"/>
        </w:rPr>
        <w:t xml:space="preserve">Krajina: </w:t>
      </w:r>
      <w:bookmarkStart w:id="0" w:name="ROB_krajina"/>
      <w:r w:rsidRPr="00B96ABD">
        <w:rPr>
          <w:rFonts w:ascii="Times New Roman" w:hAnsi="Times New Roman"/>
          <w:sz w:val="24"/>
        </w:rPr>
        <w:t>Slovenská republika</w:t>
      </w:r>
      <w:bookmarkEnd w:id="0"/>
    </w:p>
    <w:p w14:paraId="31F49CFD" w14:textId="77777777" w:rsidR="001B3DD2" w:rsidRPr="00F64951" w:rsidRDefault="001B3DD2" w:rsidP="001B3DD2">
      <w:pPr>
        <w:pStyle w:val="Odsekzoznamu"/>
        <w:spacing w:before="60" w:line="276" w:lineRule="auto"/>
        <w:ind w:left="432"/>
        <w:rPr>
          <w:rFonts w:ascii="Times New Roman" w:hAnsi="Times New Roman"/>
          <w:bCs/>
          <w:sz w:val="24"/>
        </w:rPr>
      </w:pPr>
    </w:p>
    <w:p w14:paraId="1037767F"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Kontaktná osoba: </w:t>
      </w:r>
      <w:bookmarkStart w:id="1" w:name="kontakt_meno"/>
      <w:r w:rsidRPr="00703A04">
        <w:rPr>
          <w:rFonts w:ascii="Times New Roman" w:hAnsi="Times New Roman"/>
          <w:sz w:val="24"/>
        </w:rPr>
        <w:t>Ing. Stanislav Rízek</w:t>
      </w:r>
      <w:bookmarkEnd w:id="1"/>
      <w:r w:rsidRPr="00703A04">
        <w:rPr>
          <w:rFonts w:ascii="Times New Roman" w:hAnsi="Times New Roman"/>
          <w:sz w:val="24"/>
        </w:rPr>
        <w:t xml:space="preserve"> </w:t>
      </w:r>
    </w:p>
    <w:p w14:paraId="3AC99EC8"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Telefón: </w:t>
      </w:r>
      <w:bookmarkStart w:id="2" w:name="kontakt_telefon"/>
      <w:r w:rsidRPr="00703A04">
        <w:rPr>
          <w:rFonts w:ascii="Times New Roman" w:hAnsi="Times New Roman"/>
          <w:sz w:val="24"/>
        </w:rPr>
        <w:t>0911733111</w:t>
      </w:r>
      <w:bookmarkEnd w:id="2"/>
      <w:r w:rsidRPr="00703A04">
        <w:rPr>
          <w:rFonts w:ascii="Times New Roman" w:hAnsi="Times New Roman"/>
          <w:sz w:val="24"/>
        </w:rPr>
        <w:t xml:space="preserve"> </w:t>
      </w:r>
    </w:p>
    <w:p w14:paraId="63DD44C8" w14:textId="77777777" w:rsidR="001B3DD2" w:rsidRPr="00EB30EA" w:rsidRDefault="001B3DD2" w:rsidP="001B3DD2">
      <w:pPr>
        <w:pStyle w:val="Odsekzoznamu"/>
        <w:spacing w:before="60"/>
        <w:ind w:left="432"/>
        <w:rPr>
          <w:rFonts w:ascii="Times New Roman" w:hAnsi="Times New Roman"/>
          <w:sz w:val="24"/>
        </w:rPr>
      </w:pPr>
      <w:r w:rsidRPr="00EB30EA">
        <w:rPr>
          <w:rFonts w:ascii="Times New Roman" w:hAnsi="Times New Roman"/>
          <w:sz w:val="24"/>
        </w:rPr>
        <w:t xml:space="preserve">E-mail: rizek@externeobstaravanie.sk </w:t>
      </w:r>
    </w:p>
    <w:p w14:paraId="581881A8" w14:textId="77777777" w:rsidR="001B3DD2" w:rsidRPr="005B3FED" w:rsidRDefault="001B3DD2" w:rsidP="001B3DD2">
      <w:pPr>
        <w:spacing w:before="60"/>
        <w:rPr>
          <w:rFonts w:ascii="Times New Roman" w:hAnsi="Times New Roman"/>
          <w:sz w:val="24"/>
        </w:rPr>
      </w:pPr>
      <w:r w:rsidRPr="005B3FED">
        <w:rPr>
          <w:rFonts w:ascii="Times New Roman" w:hAnsi="Times New Roman"/>
          <w:sz w:val="24"/>
        </w:rPr>
        <w:tab/>
      </w:r>
      <w:r w:rsidRPr="005B3FED">
        <w:rPr>
          <w:rFonts w:ascii="Times New Roman" w:hAnsi="Times New Roman"/>
          <w:sz w:val="24"/>
        </w:rPr>
        <w:tab/>
        <w:t xml:space="preserve"> </w:t>
      </w:r>
      <w:bookmarkStart w:id="3" w:name="kontakt_mail"/>
      <w:bookmarkEnd w:id="3"/>
      <w:r w:rsidRPr="005B3FED">
        <w:rPr>
          <w:rFonts w:ascii="Times New Roman" w:hAnsi="Times New Roman"/>
          <w:sz w:val="24"/>
        </w:rPr>
        <w:t xml:space="preserve"> </w:t>
      </w:r>
    </w:p>
    <w:p w14:paraId="3F32EF56" w14:textId="77777777" w:rsidR="001B3DD2" w:rsidRPr="005B3FED" w:rsidRDefault="001B3DD2" w:rsidP="001B3DD2">
      <w:pPr>
        <w:rPr>
          <w:rFonts w:ascii="Times New Roman" w:hAnsi="Times New Roman"/>
          <w:sz w:val="24"/>
        </w:rPr>
      </w:pPr>
    </w:p>
    <w:p w14:paraId="20147FE6"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Predmet zákazky</w:t>
      </w:r>
    </w:p>
    <w:p w14:paraId="4D7B633C" w14:textId="5AABBAEE" w:rsidR="001B3DD2" w:rsidRPr="004866EC" w:rsidRDefault="001B3DD2" w:rsidP="001B3DD2">
      <w:pPr>
        <w:pStyle w:val="Zarkazkladnhotextu2"/>
        <w:numPr>
          <w:ilvl w:val="1"/>
          <w:numId w:val="1"/>
        </w:numPr>
        <w:tabs>
          <w:tab w:val="num" w:pos="540"/>
        </w:tabs>
        <w:ind w:left="540" w:hanging="540"/>
        <w:rPr>
          <w:rFonts w:ascii="Times New Roman" w:hAnsi="Times New Roman"/>
          <w:sz w:val="24"/>
        </w:rPr>
      </w:pPr>
      <w:r w:rsidRPr="00F46D42">
        <w:rPr>
          <w:rFonts w:ascii="Times New Roman" w:hAnsi="Times New Roman"/>
          <w:sz w:val="24"/>
        </w:rPr>
        <w:t xml:space="preserve">Predmetom </w:t>
      </w:r>
      <w:r w:rsidRPr="00E86923">
        <w:rPr>
          <w:rFonts w:ascii="Times New Roman" w:hAnsi="Times New Roman"/>
          <w:sz w:val="24"/>
        </w:rPr>
        <w:t xml:space="preserve">zákazky je: </w:t>
      </w:r>
      <w:r w:rsidR="0094074B">
        <w:rPr>
          <w:rFonts w:ascii="Times New Roman" w:hAnsi="Times New Roman"/>
          <w:b/>
          <w:bCs/>
          <w:noProof w:val="0"/>
          <w:sz w:val="24"/>
        </w:rPr>
        <w:t xml:space="preserve">Nákup </w:t>
      </w:r>
      <w:proofErr w:type="spellStart"/>
      <w:r w:rsidR="0094074B">
        <w:rPr>
          <w:rFonts w:ascii="Times New Roman" w:hAnsi="Times New Roman"/>
          <w:b/>
          <w:bCs/>
          <w:noProof w:val="0"/>
          <w:sz w:val="24"/>
        </w:rPr>
        <w:t>prihnojovača</w:t>
      </w:r>
      <w:proofErr w:type="spellEnd"/>
      <w:r w:rsidRPr="004866EC">
        <w:rPr>
          <w:rFonts w:ascii="Times New Roman" w:hAnsi="Times New Roman"/>
          <w:b/>
          <w:bCs/>
          <w:sz w:val="24"/>
        </w:rPr>
        <w:t>.</w:t>
      </w:r>
    </w:p>
    <w:p w14:paraId="119AD5FB" w14:textId="07322FB3" w:rsidR="001B3DD2" w:rsidRPr="00E86923" w:rsidRDefault="001B3DD2" w:rsidP="001B3DD2">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Predpokladaná hodnota zákazky je: </w:t>
      </w:r>
      <w:bookmarkStart w:id="4" w:name="predp_hodnota"/>
      <w:r w:rsidR="0094074B">
        <w:rPr>
          <w:rFonts w:ascii="Times New Roman" w:hAnsi="Times New Roman"/>
          <w:sz w:val="24"/>
        </w:rPr>
        <w:t>16 411,67</w:t>
      </w:r>
      <w:r w:rsidRPr="00E86923">
        <w:rPr>
          <w:rFonts w:ascii="Times New Roman" w:hAnsi="Times New Roman"/>
          <w:sz w:val="24"/>
        </w:rPr>
        <w:t>,</w:t>
      </w:r>
      <w:bookmarkEnd w:id="4"/>
      <w:r w:rsidRPr="00E86923">
        <w:rPr>
          <w:rFonts w:ascii="Times New Roman" w:hAnsi="Times New Roman"/>
          <w:sz w:val="24"/>
        </w:rPr>
        <w:t>- EUR bez DPH.</w:t>
      </w:r>
    </w:p>
    <w:p w14:paraId="748B9DE4" w14:textId="6637F3B7" w:rsidR="00747518" w:rsidRPr="0094074B" w:rsidRDefault="001B3DD2" w:rsidP="00747518">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Komplexnosť zákazky a </w:t>
      </w:r>
      <w:r w:rsidRPr="0094074B">
        <w:rPr>
          <w:rFonts w:ascii="Times New Roman" w:hAnsi="Times New Roman"/>
          <w:sz w:val="24"/>
        </w:rPr>
        <w:t xml:space="preserve">rozdelenie zákazky na časti je nasledovné: </w:t>
      </w:r>
      <w:bookmarkStart w:id="5" w:name="urcite_vsetko"/>
      <w:r w:rsidR="0094074B" w:rsidRPr="0094074B">
        <w:rPr>
          <w:rFonts w:ascii="Times New Roman" w:hAnsi="Times New Roman"/>
          <w:sz w:val="24"/>
        </w:rPr>
        <w:t>požaduje sa ponuka na celý predmet zákazky - zákazka nie je rozdelená na časti</w:t>
      </w:r>
      <w:bookmarkEnd w:id="5"/>
    </w:p>
    <w:p w14:paraId="450F920A" w14:textId="77777777" w:rsidR="00747518" w:rsidRPr="0094074B" w:rsidRDefault="001B3DD2" w:rsidP="001B3DD2">
      <w:pPr>
        <w:numPr>
          <w:ilvl w:val="1"/>
          <w:numId w:val="1"/>
        </w:numPr>
        <w:tabs>
          <w:tab w:val="num" w:pos="540"/>
        </w:tabs>
        <w:spacing w:before="120"/>
        <w:ind w:left="539" w:hanging="540"/>
        <w:jc w:val="both"/>
        <w:rPr>
          <w:rFonts w:ascii="Times New Roman" w:hAnsi="Times New Roman"/>
          <w:sz w:val="24"/>
        </w:rPr>
      </w:pPr>
      <w:r w:rsidRPr="0094074B">
        <w:rPr>
          <w:rFonts w:ascii="Times New Roman" w:hAnsi="Times New Roman"/>
          <w:sz w:val="24"/>
        </w:rPr>
        <w:t>Spoločný slovník obstarávania (CPV):</w:t>
      </w:r>
    </w:p>
    <w:p w14:paraId="618AB146" w14:textId="308E55DB" w:rsidR="006B0E4B" w:rsidRDefault="006B0E4B" w:rsidP="006B0E4B">
      <w:pPr>
        <w:tabs>
          <w:tab w:val="num" w:pos="576"/>
        </w:tabs>
        <w:ind w:left="539"/>
        <w:jc w:val="both"/>
        <w:rPr>
          <w:rFonts w:ascii="Times New Roman" w:hAnsi="Times New Roman"/>
          <w:sz w:val="24"/>
        </w:rPr>
      </w:pPr>
      <w:r w:rsidRPr="006B0E4B">
        <w:rPr>
          <w:rFonts w:ascii="Times New Roman" w:hAnsi="Times New Roman"/>
          <w:noProof w:val="0"/>
          <w:sz w:val="24"/>
        </w:rPr>
        <w:t>16</w:t>
      </w:r>
      <w:r>
        <w:rPr>
          <w:rFonts w:ascii="Times New Roman" w:hAnsi="Times New Roman"/>
          <w:noProof w:val="0"/>
          <w:sz w:val="24"/>
        </w:rPr>
        <w:t>.</w:t>
      </w:r>
      <w:r w:rsidRPr="006B0E4B">
        <w:rPr>
          <w:rFonts w:ascii="Times New Roman" w:hAnsi="Times New Roman"/>
          <w:noProof w:val="0"/>
          <w:sz w:val="24"/>
        </w:rPr>
        <w:t>12</w:t>
      </w:r>
      <w:r>
        <w:rPr>
          <w:rFonts w:ascii="Times New Roman" w:hAnsi="Times New Roman"/>
          <w:noProof w:val="0"/>
          <w:sz w:val="24"/>
        </w:rPr>
        <w:t>.</w:t>
      </w:r>
      <w:r w:rsidRPr="006B0E4B">
        <w:rPr>
          <w:rFonts w:ascii="Times New Roman" w:hAnsi="Times New Roman"/>
          <w:noProof w:val="0"/>
          <w:sz w:val="24"/>
        </w:rPr>
        <w:t>00</w:t>
      </w:r>
      <w:r>
        <w:rPr>
          <w:rFonts w:ascii="Times New Roman" w:hAnsi="Times New Roman"/>
          <w:noProof w:val="0"/>
          <w:sz w:val="24"/>
        </w:rPr>
        <w:t>.</w:t>
      </w:r>
      <w:r w:rsidRPr="006B0E4B">
        <w:rPr>
          <w:rFonts w:ascii="Times New Roman" w:hAnsi="Times New Roman"/>
          <w:noProof w:val="0"/>
          <w:sz w:val="24"/>
        </w:rPr>
        <w:t>00-2</w:t>
      </w:r>
      <w:r w:rsidR="00747518" w:rsidRPr="0094074B">
        <w:rPr>
          <w:rFonts w:ascii="Times New Roman" w:hAnsi="Times New Roman"/>
          <w:noProof w:val="0"/>
          <w:sz w:val="24"/>
        </w:rPr>
        <w:t xml:space="preserve"> – </w:t>
      </w:r>
      <w:r w:rsidRPr="006B0E4B">
        <w:rPr>
          <w:rFonts w:ascii="Times New Roman" w:hAnsi="Times New Roman"/>
          <w:noProof w:val="0"/>
          <w:sz w:val="24"/>
        </w:rPr>
        <w:t xml:space="preserve">Brány, rozrývače, kultivátory, plečky alebo </w:t>
      </w:r>
      <w:proofErr w:type="spellStart"/>
      <w:r w:rsidRPr="006B0E4B">
        <w:rPr>
          <w:rFonts w:ascii="Times New Roman" w:hAnsi="Times New Roman"/>
          <w:noProof w:val="0"/>
          <w:sz w:val="24"/>
        </w:rPr>
        <w:t>obrábače</w:t>
      </w:r>
      <w:proofErr w:type="spellEnd"/>
      <w:r w:rsidRPr="006B0E4B">
        <w:rPr>
          <w:rFonts w:ascii="Times New Roman" w:hAnsi="Times New Roman"/>
          <w:noProof w:val="0"/>
          <w:sz w:val="24"/>
        </w:rPr>
        <w:t xml:space="preserve"> pôdy</w:t>
      </w:r>
    </w:p>
    <w:p w14:paraId="404FE8CE" w14:textId="79D0FD19" w:rsidR="001B3DD2" w:rsidRPr="00747518" w:rsidRDefault="001B3DD2" w:rsidP="00C3283C">
      <w:pPr>
        <w:numPr>
          <w:ilvl w:val="1"/>
          <w:numId w:val="1"/>
        </w:numPr>
        <w:tabs>
          <w:tab w:val="num" w:pos="540"/>
        </w:tabs>
        <w:spacing w:before="120"/>
        <w:ind w:left="578" w:hanging="578"/>
        <w:jc w:val="both"/>
        <w:rPr>
          <w:rFonts w:ascii="Times New Roman" w:hAnsi="Times New Roman"/>
          <w:sz w:val="24"/>
        </w:rPr>
      </w:pPr>
      <w:r w:rsidRPr="00747518">
        <w:rPr>
          <w:rFonts w:ascii="Times New Roman" w:hAnsi="Times New Roman"/>
          <w:sz w:val="24"/>
        </w:rPr>
        <w:t xml:space="preserve">Stručný opis predmetu zákazky a opis obstarávania: Predmetom zákazky je </w:t>
      </w:r>
      <w:r w:rsidR="006350A7" w:rsidRPr="00747518">
        <w:rPr>
          <w:rFonts w:ascii="Times New Roman" w:hAnsi="Times New Roman"/>
          <w:sz w:val="24"/>
        </w:rPr>
        <w:t xml:space="preserve">dodanie </w:t>
      </w:r>
      <w:r w:rsidR="006B0E4B">
        <w:rPr>
          <w:rFonts w:ascii="Times New Roman" w:hAnsi="Times New Roman"/>
          <w:sz w:val="24"/>
        </w:rPr>
        <w:t>kultivátora s prihnojovačom</w:t>
      </w:r>
      <w:r w:rsidRPr="00747518">
        <w:rPr>
          <w:rFonts w:ascii="Times New Roman" w:hAnsi="Times New Roman"/>
          <w:sz w:val="24"/>
        </w:rPr>
        <w:t>.</w:t>
      </w:r>
      <w:r w:rsidR="00747518" w:rsidRPr="00747518">
        <w:rPr>
          <w:rFonts w:ascii="Times New Roman" w:hAnsi="Times New Roman"/>
          <w:sz w:val="24"/>
        </w:rPr>
        <w:t xml:space="preserve"> </w:t>
      </w:r>
      <w:r w:rsidRPr="00747518">
        <w:rPr>
          <w:rFonts w:ascii="Times New Roman" w:hAnsi="Times New Roman"/>
          <w:sz w:val="24"/>
        </w:rPr>
        <w:t>Podrobné vymedzenie predmetu zákazky je v prílohe č.1</w:t>
      </w:r>
      <w:r w:rsidRPr="00747518">
        <w:rPr>
          <w:rFonts w:ascii="Times New Roman" w:hAnsi="Times New Roman"/>
          <w:i/>
          <w:iCs/>
          <w:sz w:val="24"/>
        </w:rPr>
        <w:t xml:space="preserve"> Opis predmetu zákazky </w:t>
      </w:r>
      <w:r w:rsidRPr="00747518">
        <w:rPr>
          <w:rFonts w:ascii="Times New Roman" w:hAnsi="Times New Roman"/>
          <w:iCs/>
          <w:sz w:val="24"/>
        </w:rPr>
        <w:t>tejto Výzvy</w:t>
      </w:r>
      <w:r w:rsidRPr="00747518">
        <w:rPr>
          <w:rFonts w:ascii="Times New Roman" w:hAnsi="Times New Roman"/>
          <w:sz w:val="24"/>
        </w:rPr>
        <w:t xml:space="preserve">. </w:t>
      </w:r>
    </w:p>
    <w:p w14:paraId="54A2FCA1" w14:textId="270E04B0" w:rsidR="001B3DD2" w:rsidRPr="00F46D42" w:rsidRDefault="001B3DD2" w:rsidP="001B3DD2">
      <w:pPr>
        <w:numPr>
          <w:ilvl w:val="1"/>
          <w:numId w:val="1"/>
        </w:numPr>
        <w:spacing w:before="120" w:after="240"/>
        <w:ind w:left="578" w:hanging="578"/>
        <w:jc w:val="both"/>
        <w:rPr>
          <w:rFonts w:ascii="Times New Roman" w:hAnsi="Times New Roman"/>
          <w:sz w:val="24"/>
        </w:rPr>
      </w:pPr>
      <w:r w:rsidRPr="00040F43">
        <w:rPr>
          <w:rFonts w:ascii="Times New Roman" w:hAnsi="Times New Roman"/>
          <w:sz w:val="24"/>
        </w:rPr>
        <w:t>Výsledkom verejného obstarávania</w:t>
      </w:r>
      <w:r w:rsidRPr="00F46D42">
        <w:rPr>
          <w:rFonts w:ascii="Times New Roman" w:hAnsi="Times New Roman"/>
          <w:sz w:val="24"/>
        </w:rPr>
        <w:t xml:space="preserve"> bude </w:t>
      </w:r>
      <w:bookmarkStart w:id="6" w:name="typ_zmluvy"/>
      <w:r w:rsidRPr="00F46D42">
        <w:rPr>
          <w:rFonts w:ascii="Times New Roman" w:hAnsi="Times New Roman"/>
          <w:sz w:val="24"/>
        </w:rPr>
        <w:t>zadanie zákazky</w:t>
      </w:r>
      <w:bookmarkEnd w:id="6"/>
      <w:r w:rsidRPr="00F46D42">
        <w:rPr>
          <w:rFonts w:ascii="Times New Roman" w:hAnsi="Times New Roman"/>
          <w:sz w:val="24"/>
        </w:rPr>
        <w:t xml:space="preserve"> na </w:t>
      </w:r>
      <w:r w:rsidR="008D5839">
        <w:rPr>
          <w:rFonts w:ascii="Times New Roman" w:hAnsi="Times New Roman"/>
          <w:sz w:val="24"/>
        </w:rPr>
        <w:t>dodávku tovarov</w:t>
      </w:r>
      <w:r w:rsidRPr="00F46D42">
        <w:rPr>
          <w:rFonts w:ascii="Times New Roman" w:hAnsi="Times New Roman"/>
          <w:sz w:val="24"/>
        </w:rPr>
        <w:t>.</w:t>
      </w:r>
    </w:p>
    <w:p w14:paraId="0BC28582" w14:textId="59EB86A4" w:rsidR="001B3DD2" w:rsidRPr="00F46D42" w:rsidRDefault="001B3DD2" w:rsidP="001B3DD2">
      <w:pPr>
        <w:pStyle w:val="Zarkazkladnhotextu2"/>
        <w:numPr>
          <w:ilvl w:val="1"/>
          <w:numId w:val="1"/>
        </w:numPr>
        <w:rPr>
          <w:rFonts w:ascii="Times New Roman" w:hAnsi="Times New Roman"/>
          <w:sz w:val="24"/>
        </w:rPr>
      </w:pPr>
      <w:r w:rsidRPr="00F46D42">
        <w:rPr>
          <w:rFonts w:ascii="Times New Roman" w:hAnsi="Times New Roman"/>
          <w:sz w:val="24"/>
        </w:rPr>
        <w:t>Predmet zákazky bude financovaný z</w:t>
      </w:r>
      <w:r>
        <w:rPr>
          <w:rFonts w:ascii="Times New Roman" w:hAnsi="Times New Roman"/>
          <w:sz w:val="24"/>
        </w:rPr>
        <w:t xml:space="preserve"> nenávratného finančného príspevku </w:t>
      </w:r>
      <w:r w:rsidR="008D5839">
        <w:rPr>
          <w:rFonts w:ascii="Times New Roman" w:hAnsi="Times New Roman"/>
          <w:sz w:val="24"/>
        </w:rPr>
        <w:t xml:space="preserve">PRV </w:t>
      </w:r>
      <w:r>
        <w:rPr>
          <w:rFonts w:ascii="Times New Roman" w:hAnsi="Times New Roman"/>
          <w:sz w:val="24"/>
        </w:rPr>
        <w:t xml:space="preserve">a z </w:t>
      </w:r>
      <w:r w:rsidRPr="00F46D42">
        <w:rPr>
          <w:rFonts w:ascii="Times New Roman" w:hAnsi="Times New Roman"/>
          <w:sz w:val="24"/>
        </w:rPr>
        <w:t>rozpočtových prostriedkov verejného obstarávateľa</w:t>
      </w:r>
      <w:r w:rsidRPr="00F46D42">
        <w:rPr>
          <w:rFonts w:ascii="Times New Roman" w:hAnsi="Times New Roman"/>
          <w:noProof w:val="0"/>
          <w:sz w:val="24"/>
        </w:rPr>
        <w:t>.</w:t>
      </w:r>
    </w:p>
    <w:p w14:paraId="4088779C" w14:textId="77777777" w:rsidR="001B3DD2" w:rsidRPr="001B3DD2" w:rsidRDefault="001B3DD2" w:rsidP="001B3DD2">
      <w:pPr>
        <w:jc w:val="both"/>
        <w:rPr>
          <w:rFonts w:ascii="Times New Roman" w:hAnsi="Times New Roman"/>
          <w:sz w:val="24"/>
          <w:highlight w:val="lightGray"/>
        </w:rPr>
      </w:pPr>
    </w:p>
    <w:p w14:paraId="4E617C07" w14:textId="77777777" w:rsidR="001B3DD2" w:rsidRPr="00F46D42" w:rsidRDefault="001B3DD2" w:rsidP="001B3DD2">
      <w:pPr>
        <w:numPr>
          <w:ilvl w:val="0"/>
          <w:numId w:val="1"/>
        </w:numPr>
        <w:spacing w:line="360" w:lineRule="auto"/>
        <w:jc w:val="both"/>
        <w:rPr>
          <w:rFonts w:ascii="Times New Roman" w:hAnsi="Times New Roman"/>
          <w:b/>
          <w:bCs/>
          <w:sz w:val="24"/>
        </w:rPr>
      </w:pPr>
      <w:r w:rsidRPr="00F46D42">
        <w:rPr>
          <w:rFonts w:ascii="Times New Roman" w:hAnsi="Times New Roman"/>
          <w:b/>
          <w:bCs/>
          <w:sz w:val="24"/>
        </w:rPr>
        <w:t xml:space="preserve"> Miesto, termín a spôsob plnenia</w:t>
      </w:r>
    </w:p>
    <w:p w14:paraId="0CE00904" w14:textId="7D732009" w:rsidR="001B3DD2" w:rsidRPr="00F46D42" w:rsidRDefault="001B3DD2" w:rsidP="001B3DD2">
      <w:pPr>
        <w:numPr>
          <w:ilvl w:val="1"/>
          <w:numId w:val="1"/>
        </w:numPr>
        <w:tabs>
          <w:tab w:val="num" w:pos="540"/>
        </w:tabs>
        <w:ind w:left="540" w:hanging="540"/>
        <w:jc w:val="both"/>
        <w:rPr>
          <w:rFonts w:ascii="Times New Roman" w:hAnsi="Times New Roman"/>
          <w:sz w:val="24"/>
        </w:rPr>
      </w:pPr>
      <w:r w:rsidRPr="00F46D42">
        <w:rPr>
          <w:rFonts w:ascii="Times New Roman" w:hAnsi="Times New Roman"/>
          <w:sz w:val="24"/>
        </w:rPr>
        <w:t xml:space="preserve">Miestom plnenia predmetu zákazky je: </w:t>
      </w:r>
      <w:r w:rsidR="006350A7">
        <w:rPr>
          <w:rFonts w:ascii="Times New Roman" w:hAnsi="Times New Roman"/>
          <w:sz w:val="24"/>
        </w:rPr>
        <w:t xml:space="preserve">prevádzka verejného obstarávateľa – </w:t>
      </w:r>
      <w:r w:rsidR="00747518">
        <w:rPr>
          <w:rFonts w:ascii="Times New Roman" w:hAnsi="Times New Roman"/>
          <w:sz w:val="24"/>
        </w:rPr>
        <w:t>Dukelská 21/21, Hlohovec</w:t>
      </w:r>
      <w:r w:rsidRPr="00F46D42">
        <w:rPr>
          <w:rFonts w:ascii="Times New Roman" w:hAnsi="Times New Roman"/>
          <w:sz w:val="24"/>
        </w:rPr>
        <w:t>.</w:t>
      </w:r>
    </w:p>
    <w:p w14:paraId="09C68438" w14:textId="1CF82B49" w:rsidR="001B3DD2" w:rsidRPr="007419E4" w:rsidRDefault="001B3DD2" w:rsidP="001B3DD2">
      <w:pPr>
        <w:numPr>
          <w:ilvl w:val="1"/>
          <w:numId w:val="1"/>
        </w:numPr>
        <w:tabs>
          <w:tab w:val="num" w:pos="540"/>
        </w:tabs>
        <w:spacing w:before="120"/>
        <w:ind w:left="539" w:hanging="539"/>
        <w:jc w:val="both"/>
        <w:rPr>
          <w:rFonts w:ascii="Times New Roman" w:hAnsi="Times New Roman"/>
          <w:sz w:val="24"/>
        </w:rPr>
      </w:pPr>
      <w:r w:rsidRPr="00F46D42">
        <w:rPr>
          <w:rFonts w:ascii="Times New Roman" w:hAnsi="Times New Roman"/>
          <w:sz w:val="24"/>
        </w:rPr>
        <w:t>Trvanie zmluvy alebo lehota na ukončenie</w:t>
      </w:r>
      <w:r w:rsidRPr="007419E4">
        <w:rPr>
          <w:rFonts w:ascii="Times New Roman" w:hAnsi="Times New Roman"/>
          <w:sz w:val="24"/>
        </w:rPr>
        <w:t xml:space="preserve"> plnenia je </w:t>
      </w:r>
      <w:r w:rsidR="006912FB">
        <w:rPr>
          <w:rFonts w:ascii="Times New Roman" w:hAnsi="Times New Roman"/>
          <w:sz w:val="24"/>
        </w:rPr>
        <w:t>6</w:t>
      </w:r>
      <w:r w:rsidRPr="007419E4">
        <w:rPr>
          <w:rFonts w:ascii="Times New Roman" w:hAnsi="Times New Roman"/>
          <w:sz w:val="24"/>
        </w:rPr>
        <w:t xml:space="preserve"> mesiac</w:t>
      </w:r>
      <w:r w:rsidR="006912FB">
        <w:rPr>
          <w:rFonts w:ascii="Times New Roman" w:hAnsi="Times New Roman"/>
          <w:sz w:val="24"/>
        </w:rPr>
        <w:t>ov</w:t>
      </w:r>
      <w:r w:rsidRPr="007419E4">
        <w:rPr>
          <w:rFonts w:ascii="Times New Roman" w:hAnsi="Times New Roman"/>
          <w:sz w:val="24"/>
        </w:rPr>
        <w:t xml:space="preserve">. </w:t>
      </w:r>
    </w:p>
    <w:p w14:paraId="1FCB20CD" w14:textId="6F5E5F64" w:rsidR="001B3DD2" w:rsidRPr="001830A4" w:rsidRDefault="001B3DD2" w:rsidP="001B3DD2">
      <w:pPr>
        <w:numPr>
          <w:ilvl w:val="1"/>
          <w:numId w:val="1"/>
        </w:numPr>
        <w:tabs>
          <w:tab w:val="num" w:pos="540"/>
        </w:tabs>
        <w:spacing w:before="120"/>
        <w:ind w:left="539" w:hanging="539"/>
        <w:jc w:val="both"/>
        <w:rPr>
          <w:rFonts w:ascii="Times New Roman" w:hAnsi="Times New Roman"/>
          <w:sz w:val="24"/>
        </w:rPr>
      </w:pPr>
      <w:r w:rsidRPr="007419E4">
        <w:rPr>
          <w:rFonts w:ascii="Times New Roman" w:hAnsi="Times New Roman"/>
          <w:sz w:val="24"/>
        </w:rPr>
        <w:t xml:space="preserve">Predmet zákazky </w:t>
      </w:r>
      <w:r w:rsidRPr="001830A4">
        <w:rPr>
          <w:rFonts w:ascii="Times New Roman" w:hAnsi="Times New Roman"/>
          <w:sz w:val="24"/>
        </w:rPr>
        <w:t xml:space="preserve">bude plnený spôsobom podľa obchodných podmienok uvedených v návrhu zmluvy v prílohe č. </w:t>
      </w:r>
      <w:r w:rsidR="00747518">
        <w:rPr>
          <w:rFonts w:ascii="Times New Roman" w:hAnsi="Times New Roman"/>
          <w:sz w:val="24"/>
        </w:rPr>
        <w:t>3</w:t>
      </w:r>
      <w:r w:rsidRPr="001830A4">
        <w:rPr>
          <w:rFonts w:ascii="Times New Roman" w:hAnsi="Times New Roman"/>
          <w:i/>
          <w:iCs/>
          <w:sz w:val="24"/>
        </w:rPr>
        <w:t xml:space="preserve"> </w:t>
      </w:r>
      <w:r w:rsidRPr="001830A4">
        <w:rPr>
          <w:rFonts w:ascii="Times New Roman" w:hAnsi="Times New Roman"/>
          <w:sz w:val="24"/>
        </w:rPr>
        <w:t>tejto Výzvy.</w:t>
      </w:r>
    </w:p>
    <w:p w14:paraId="4EB624C0" w14:textId="127E69E1" w:rsidR="001B3DD2" w:rsidRDefault="001B3DD2" w:rsidP="001B3DD2">
      <w:pPr>
        <w:jc w:val="both"/>
        <w:rPr>
          <w:rFonts w:ascii="Times New Roman" w:hAnsi="Times New Roman"/>
          <w:b/>
          <w:bCs/>
          <w:sz w:val="24"/>
        </w:rPr>
      </w:pPr>
      <w:r w:rsidRPr="001830A4">
        <w:rPr>
          <w:rFonts w:ascii="Times New Roman" w:hAnsi="Times New Roman"/>
          <w:b/>
          <w:bCs/>
          <w:sz w:val="24"/>
        </w:rPr>
        <w:t xml:space="preserve"> </w:t>
      </w:r>
    </w:p>
    <w:p w14:paraId="16B09B9B" w14:textId="77777777" w:rsidR="00747518" w:rsidRPr="001830A4" w:rsidRDefault="00747518" w:rsidP="001B3DD2">
      <w:pPr>
        <w:jc w:val="both"/>
        <w:rPr>
          <w:rFonts w:ascii="Times New Roman" w:hAnsi="Times New Roman"/>
          <w:sz w:val="24"/>
        </w:rPr>
      </w:pP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w:t>
      </w:r>
      <w:proofErr w:type="spellStart"/>
      <w:r w:rsidRPr="00426A2E">
        <w:rPr>
          <w:rFonts w:ascii="Times New Roman" w:hAnsi="Times New Roman"/>
          <w:noProof w:val="0"/>
          <w:color w:val="000000"/>
          <w:sz w:val="24"/>
        </w:rPr>
        <w:t>Edge</w:t>
      </w:r>
      <w:proofErr w:type="spellEnd"/>
      <w:r w:rsidRPr="00426A2E">
        <w:rPr>
          <w:rFonts w:ascii="Times New Roman" w:hAnsi="Times New Roman"/>
          <w:noProof w:val="0"/>
          <w:color w:val="000000"/>
          <w:sz w:val="24"/>
        </w:rPr>
        <w:t xml:space="preserv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263162D" w14:textId="104E4BFF" w:rsidR="001B3DD2" w:rsidRDefault="001B3DD2" w:rsidP="001B3DD2">
      <w:pPr>
        <w:jc w:val="both"/>
        <w:rPr>
          <w:rFonts w:ascii="Times New Roman" w:hAnsi="Times New Roman"/>
          <w:sz w:val="24"/>
        </w:rPr>
      </w:pPr>
    </w:p>
    <w:p w14:paraId="6E569AC1" w14:textId="77777777" w:rsidR="001B3DD2" w:rsidRPr="001830A4" w:rsidRDefault="001B3DD2" w:rsidP="001B3DD2">
      <w:pPr>
        <w:numPr>
          <w:ilvl w:val="0"/>
          <w:numId w:val="1"/>
        </w:numPr>
        <w:spacing w:line="360" w:lineRule="auto"/>
        <w:jc w:val="both"/>
        <w:rPr>
          <w:rFonts w:ascii="Times New Roman" w:hAnsi="Times New Roman"/>
          <w:b/>
          <w:bCs/>
          <w:sz w:val="24"/>
        </w:rPr>
      </w:pPr>
      <w:r w:rsidRPr="001830A4">
        <w:rPr>
          <w:rFonts w:ascii="Times New Roman" w:hAnsi="Times New Roman"/>
          <w:b/>
          <w:bCs/>
          <w:sz w:val="24"/>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V predloženej ponuke prostredníctvom IS JOSEPHINE musia byť pripojené požadované naskenované doklady (odporúčaný formát je „*.</w:t>
      </w:r>
      <w:proofErr w:type="spellStart"/>
      <w:r w:rsidRPr="000B0F3E">
        <w:rPr>
          <w:rFonts w:ascii="Times New Roman" w:hAnsi="Times New Roman"/>
          <w:noProof w:val="0"/>
          <w:color w:val="000000"/>
          <w:sz w:val="24"/>
        </w:rPr>
        <w:t>pdf</w:t>
      </w:r>
      <w:proofErr w:type="spellEnd"/>
      <w:r w:rsidRPr="000B0F3E">
        <w:rPr>
          <w:rFonts w:ascii="Times New Roman" w:hAnsi="Times New Roman"/>
          <w:noProof w:val="0"/>
          <w:color w:val="000000"/>
          <w:sz w:val="24"/>
        </w:rPr>
        <w:t xml:space="preserve">“) a vyplnenie </w:t>
      </w:r>
      <w:proofErr w:type="spellStart"/>
      <w:r w:rsidRPr="000B0F3E">
        <w:rPr>
          <w:rFonts w:ascii="Times New Roman" w:hAnsi="Times New Roman"/>
          <w:noProof w:val="0"/>
          <w:color w:val="000000"/>
          <w:sz w:val="24"/>
        </w:rPr>
        <w:t>položkového</w:t>
      </w:r>
      <w:proofErr w:type="spellEnd"/>
      <w:r w:rsidRPr="000B0F3E">
        <w:rPr>
          <w:rFonts w:ascii="Times New Roman" w:hAnsi="Times New Roman"/>
          <w:noProof w:val="0"/>
          <w:color w:val="000000"/>
          <w:sz w:val="24"/>
        </w:rPr>
        <w:t xml:space="preserve">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rFonts w:ascii="Times New Roman" w:hAnsi="Times New Roman"/>
          <w:bCs/>
          <w:sz w:val="24"/>
        </w:rPr>
      </w:pPr>
    </w:p>
    <w:p w14:paraId="6DD433AB" w14:textId="77777777" w:rsidR="001B3DD2" w:rsidRPr="00EB30EA" w:rsidRDefault="001B3DD2" w:rsidP="001B3DD2">
      <w:pPr>
        <w:jc w:val="both"/>
        <w:rPr>
          <w:rFonts w:ascii="Times New Roman" w:hAnsi="Times New Roman"/>
          <w:bCs/>
          <w:sz w:val="24"/>
        </w:rPr>
      </w:pPr>
    </w:p>
    <w:p w14:paraId="00CF1053"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Podmienky účasti</w:t>
      </w:r>
    </w:p>
    <w:p w14:paraId="22B1F488" w14:textId="77777777" w:rsidR="001B3DD2" w:rsidRPr="005B3FED" w:rsidRDefault="001B3DD2" w:rsidP="001B3DD2">
      <w:pPr>
        <w:numPr>
          <w:ilvl w:val="1"/>
          <w:numId w:val="1"/>
        </w:numPr>
        <w:spacing w:line="360" w:lineRule="auto"/>
        <w:jc w:val="both"/>
        <w:rPr>
          <w:rFonts w:ascii="Times New Roman" w:hAnsi="Times New Roman"/>
          <w:sz w:val="24"/>
        </w:rPr>
      </w:pPr>
      <w:r w:rsidRPr="005B3FED">
        <w:rPr>
          <w:rFonts w:ascii="Times New Roman" w:hAnsi="Times New Roman"/>
          <w:sz w:val="24"/>
        </w:rPr>
        <w:t>Uchádzač musí spĺňať nasledujúce podmienky účasti:</w:t>
      </w:r>
    </w:p>
    <w:p w14:paraId="1FFEB79D" w14:textId="62BDCB8B" w:rsidR="001B3DD2" w:rsidRPr="005658A0" w:rsidRDefault="001B3DD2" w:rsidP="001B3DD2">
      <w:pPr>
        <w:autoSpaceDE w:val="0"/>
        <w:autoSpaceDN w:val="0"/>
        <w:adjustRightInd w:val="0"/>
        <w:ind w:left="567"/>
        <w:jc w:val="both"/>
        <w:rPr>
          <w:rFonts w:ascii="Times New Roman" w:hAnsi="Times New Roman"/>
          <w:sz w:val="24"/>
        </w:rPr>
      </w:pPr>
      <w:r w:rsidRPr="005B3FED">
        <w:rPr>
          <w:rFonts w:ascii="Times New Roman" w:hAnsi="Times New Roman"/>
          <w:bCs/>
          <w:sz w:val="24"/>
        </w:rPr>
        <w:t xml:space="preserve">         </w:t>
      </w:r>
      <w:bookmarkStart w:id="7" w:name="podmienky_pravne"/>
      <w:r w:rsidRPr="005B3FED">
        <w:rPr>
          <w:rFonts w:ascii="Times New Roman" w:hAnsi="Times New Roman"/>
          <w:sz w:val="24"/>
        </w:rPr>
        <w:cr/>
      </w:r>
      <w:bookmarkStart w:id="8" w:name="podmienky_financne"/>
      <w:bookmarkEnd w:id="7"/>
      <w:r w:rsidRPr="005B3FED">
        <w:rPr>
          <w:rFonts w:ascii="Times New Roman" w:hAnsi="Times New Roman"/>
          <w:b/>
          <w:bCs/>
          <w:sz w:val="24"/>
        </w:rPr>
        <w:t xml:space="preserve">Podmienky účasti týkajúce sa osobného postavenia   </w:t>
      </w:r>
      <w:r w:rsidRPr="005B3FED">
        <w:rPr>
          <w:rFonts w:ascii="Times New Roman" w:hAnsi="Times New Roman"/>
          <w:sz w:val="24"/>
        </w:rPr>
        <w:t xml:space="preserve"> </w:t>
      </w:r>
      <w:r w:rsidRPr="005B3FED">
        <w:rPr>
          <w:rFonts w:ascii="Times New Roman" w:hAnsi="Times New Roman"/>
          <w:sz w:val="24"/>
        </w:rPr>
        <w:cr/>
      </w:r>
      <w:r w:rsidR="008D5839" w:rsidRPr="005658A0">
        <w:rPr>
          <w:rFonts w:ascii="Times New Roman" w:hAnsi="Times New Roman"/>
          <w:sz w:val="24"/>
        </w:rPr>
        <w:t xml:space="preserve">1. </w:t>
      </w:r>
      <w:r w:rsidR="005658A0" w:rsidRPr="005658A0">
        <w:rPr>
          <w:rFonts w:ascii="Times New Roman" w:hAnsi="Times New Roman"/>
          <w:sz w:val="24"/>
        </w:rPr>
        <w:t>Doklad o</w:t>
      </w:r>
      <w:r w:rsidRPr="005658A0">
        <w:rPr>
          <w:rFonts w:ascii="Times New Roman" w:hAnsi="Times New Roman"/>
          <w:b/>
          <w:bCs/>
          <w:sz w:val="24"/>
        </w:rPr>
        <w:t xml:space="preserve"> </w:t>
      </w:r>
      <w:r w:rsidRPr="005658A0">
        <w:rPr>
          <w:rFonts w:ascii="Times New Roman" w:hAnsi="Times New Roman"/>
          <w:sz w:val="24"/>
        </w:rPr>
        <w:t>oprávnen</w:t>
      </w:r>
      <w:r w:rsidR="005658A0" w:rsidRPr="005658A0">
        <w:rPr>
          <w:rFonts w:ascii="Times New Roman" w:hAnsi="Times New Roman"/>
          <w:sz w:val="24"/>
        </w:rPr>
        <w:t>í</w:t>
      </w:r>
      <w:r w:rsidRPr="005658A0">
        <w:rPr>
          <w:rFonts w:ascii="Times New Roman" w:hAnsi="Times New Roman"/>
          <w:sz w:val="24"/>
        </w:rPr>
        <w:t xml:space="preserve"> </w:t>
      </w:r>
      <w:r w:rsidR="005658A0">
        <w:rPr>
          <w:rFonts w:ascii="Times New Roman" w:hAnsi="Times New Roman"/>
          <w:sz w:val="24"/>
        </w:rPr>
        <w:t xml:space="preserve">uchádzača </w:t>
      </w:r>
      <w:r w:rsidRPr="005658A0">
        <w:rPr>
          <w:rFonts w:ascii="Times New Roman" w:hAnsi="Times New Roman"/>
          <w:sz w:val="24"/>
        </w:rPr>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3. </w:t>
      </w:r>
      <w:r>
        <w:rPr>
          <w:rFonts w:ascii="Times New Roman" w:hAnsi="Times New Roman"/>
          <w:sz w:val="24"/>
        </w:rPr>
        <w:t>D</w:t>
      </w:r>
      <w:r w:rsidRPr="005658A0">
        <w:rPr>
          <w:rFonts w:ascii="Times New Roman" w:hAnsi="Times New Roman"/>
          <w:sz w:val="24"/>
        </w:rPr>
        <w:t xml:space="preserve">oklad o tom, že </w:t>
      </w:r>
      <w:r>
        <w:rPr>
          <w:rFonts w:ascii="Times New Roman" w:hAnsi="Times New Roman"/>
          <w:sz w:val="24"/>
        </w:rPr>
        <w:t xml:space="preserve">uchádzač </w:t>
      </w:r>
      <w:r w:rsidRPr="005658A0">
        <w:rPr>
          <w:rFonts w:ascii="Times New Roman" w:hAnsi="Times New Roman"/>
          <w:iCs/>
          <w:sz w:val="24"/>
        </w:rPr>
        <w:t xml:space="preserve">neporušil v predchádzajúcich 3 rokoch od vyhlásenia Výzvy na predloženie cenovej ponuky </w:t>
      </w:r>
      <w:r w:rsidRPr="005658A0">
        <w:rPr>
          <w:rFonts w:ascii="Times New Roman" w:hAnsi="Times New Roman"/>
          <w:sz w:val="24"/>
        </w:rPr>
        <w:t>zákaz nelegálnej práce a nelegálneho zamestnávania</w:t>
      </w:r>
    </w:p>
    <w:p w14:paraId="68EB672F" w14:textId="15125F9E" w:rsid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4. </w:t>
      </w:r>
      <w:r>
        <w:rPr>
          <w:rFonts w:ascii="Times New Roman" w:hAnsi="Times New Roman"/>
          <w:sz w:val="24"/>
        </w:rPr>
        <w:t>D</w:t>
      </w:r>
      <w:r w:rsidRPr="005658A0">
        <w:rPr>
          <w:rFonts w:ascii="Times New Roman" w:hAnsi="Times New Roman"/>
          <w:sz w:val="24"/>
        </w:rPr>
        <w:t>oklad o tom, že štatutárny orgán</w:t>
      </w:r>
      <w:r>
        <w:rPr>
          <w:rFonts w:ascii="Times New Roman" w:hAnsi="Times New Roman"/>
          <w:sz w:val="24"/>
        </w:rPr>
        <w:t xml:space="preserve"> uchádzača</w:t>
      </w:r>
      <w:r w:rsidRPr="005658A0">
        <w:rPr>
          <w:rFonts w:ascii="Times New Roman" w:hAnsi="Times New Roman"/>
          <w:sz w:val="24"/>
        </w:rPr>
        <w:t>, člen štatutárneho orgánu, člen dozornej rady, ani prokurista nie sú právoplatne odsúdení</w:t>
      </w:r>
      <w:r w:rsidRPr="005658A0">
        <w:rPr>
          <w:rFonts w:ascii="Times New Roman" w:hAnsi="Times New Roman"/>
          <w:color w:val="FF0000"/>
          <w:sz w:val="24"/>
        </w:rPr>
        <w:t xml:space="preserve"> </w:t>
      </w:r>
      <w:r w:rsidRPr="005658A0">
        <w:rPr>
          <w:rFonts w:ascii="Times New Roman" w:hAnsi="Times New Roman"/>
          <w:sz w:val="24"/>
        </w:rPr>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Pr>
          <w:rFonts w:ascii="Times New Roman" w:hAnsi="Times New Roman"/>
          <w:sz w:val="24"/>
        </w:rPr>
        <w:t>.</w:t>
      </w:r>
    </w:p>
    <w:p w14:paraId="484266DF" w14:textId="77777777" w:rsidR="006938F4" w:rsidRPr="005658A0" w:rsidRDefault="006938F4" w:rsidP="001B3DD2">
      <w:pPr>
        <w:autoSpaceDE w:val="0"/>
        <w:autoSpaceDN w:val="0"/>
        <w:adjustRightInd w:val="0"/>
        <w:ind w:left="567"/>
        <w:jc w:val="both"/>
        <w:rPr>
          <w:rFonts w:ascii="Times New Roman" w:hAnsi="Times New Roman"/>
          <w:sz w:val="24"/>
        </w:rPr>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w:t>
      </w:r>
      <w:proofErr w:type="spellStart"/>
      <w:r w:rsidR="005658A0">
        <w:t>link</w:t>
      </w:r>
      <w:proofErr w:type="spellEnd"/>
      <w:r w:rsidR="005658A0">
        <w:t>,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2"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rPr>
          <w:rFonts w:ascii="Times New Roman" w:hAnsi="Times New Roman"/>
          <w:sz w:val="24"/>
        </w:rPr>
      </w:pPr>
      <w:r w:rsidRPr="005B3FED">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rFonts w:ascii="Times New Roman" w:hAnsi="Times New Roman"/>
          <w:b/>
          <w:bCs/>
          <w:sz w:val="24"/>
        </w:rPr>
        <w:t xml:space="preserve">. </w:t>
      </w:r>
    </w:p>
    <w:p w14:paraId="4235C7ED" w14:textId="77777777" w:rsidR="001B3DD2" w:rsidRPr="005B3FED" w:rsidRDefault="001B3DD2" w:rsidP="001B3DD2">
      <w:pPr>
        <w:autoSpaceDE w:val="0"/>
        <w:autoSpaceDN w:val="0"/>
        <w:adjustRightInd w:val="0"/>
        <w:ind w:left="567"/>
        <w:jc w:val="both"/>
        <w:rPr>
          <w:rFonts w:ascii="Times New Roman" w:hAnsi="Times New Roman"/>
          <w:sz w:val="24"/>
        </w:rPr>
      </w:pPr>
    </w:p>
    <w:p w14:paraId="2443A1E5" w14:textId="77777777" w:rsidR="001B3DD2" w:rsidRPr="005B3FED" w:rsidRDefault="001B3DD2" w:rsidP="001B3DD2">
      <w:pPr>
        <w:tabs>
          <w:tab w:val="num" w:pos="864"/>
        </w:tabs>
        <w:spacing w:before="120"/>
        <w:ind w:left="567"/>
        <w:jc w:val="both"/>
        <w:rPr>
          <w:rFonts w:ascii="Times New Roman" w:hAnsi="Times New Roman"/>
          <w:b/>
          <w:sz w:val="24"/>
        </w:rPr>
      </w:pPr>
      <w:r w:rsidRPr="005B3FED">
        <w:rPr>
          <w:rFonts w:ascii="Times New Roman" w:hAnsi="Times New Roman"/>
          <w:b/>
          <w:sz w:val="24"/>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rPr>
          <w:rFonts w:ascii="Times New Roman" w:hAnsi="Times New Roman"/>
          <w:noProof w:val="0"/>
          <w:sz w:val="24"/>
        </w:rPr>
      </w:pPr>
      <w:r w:rsidRPr="005B3FED">
        <w:rPr>
          <w:rFonts w:ascii="Times New Roman" w:hAnsi="Times New Roman"/>
          <w:noProof w:val="0"/>
          <w:sz w:val="24"/>
        </w:rPr>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rPr>
          <w:rFonts w:ascii="Times New Roman" w:hAnsi="Times New Roman"/>
          <w:sz w:val="24"/>
        </w:rPr>
      </w:pPr>
      <w:r w:rsidRPr="005B3FED">
        <w:rPr>
          <w:rFonts w:ascii="Times New Roman" w:hAnsi="Times New Roman"/>
          <w:sz w:val="24"/>
        </w:rPr>
        <w:t>Nepožaduje sa.</w:t>
      </w:r>
    </w:p>
    <w:bookmarkEnd w:id="8"/>
    <w:p w14:paraId="2F45953B" w14:textId="77777777" w:rsidR="001B3DD2" w:rsidRPr="005B3FED" w:rsidRDefault="001B3DD2" w:rsidP="001B3DD2">
      <w:pPr>
        <w:tabs>
          <w:tab w:val="num" w:pos="864"/>
        </w:tabs>
        <w:spacing w:before="120"/>
        <w:ind w:left="567"/>
        <w:jc w:val="both"/>
        <w:rPr>
          <w:rFonts w:ascii="Times New Roman" w:hAnsi="Times New Roman"/>
          <w:b/>
          <w:sz w:val="24"/>
        </w:rPr>
      </w:pPr>
      <w:r w:rsidRPr="005B3FED">
        <w:rPr>
          <w:rFonts w:ascii="Times New Roman" w:hAnsi="Times New Roman"/>
          <w:bCs/>
          <w:sz w:val="24"/>
        </w:rPr>
        <w:t xml:space="preserve">  </w:t>
      </w:r>
      <w:bookmarkStart w:id="9" w:name="podmienky_technicke"/>
      <w:r w:rsidRPr="005B3FED">
        <w:rPr>
          <w:rFonts w:ascii="Times New Roman" w:hAnsi="Times New Roman"/>
          <w:sz w:val="24"/>
        </w:rPr>
        <w:cr/>
      </w:r>
      <w:bookmarkEnd w:id="9"/>
      <w:r w:rsidRPr="005B3FED">
        <w:rPr>
          <w:rFonts w:ascii="Times New Roman" w:hAnsi="Times New Roman"/>
          <w:b/>
          <w:sz w:val="24"/>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rPr>
          <w:rFonts w:ascii="Times New Roman" w:hAnsi="Times New Roman"/>
          <w:noProof w:val="0"/>
          <w:sz w:val="24"/>
        </w:rPr>
      </w:pPr>
      <w:r w:rsidRPr="005B3FED">
        <w:rPr>
          <w:rFonts w:ascii="Times New Roman" w:hAnsi="Times New Roman"/>
          <w:noProof w:val="0"/>
          <w:sz w:val="24"/>
        </w:rPr>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rPr>
          <w:rFonts w:ascii="Times New Roman" w:hAnsi="Times New Roman"/>
          <w:sz w:val="24"/>
        </w:rPr>
      </w:pPr>
      <w:r w:rsidRPr="005B3FED">
        <w:rPr>
          <w:rFonts w:ascii="Times New Roman" w:hAnsi="Times New Roman"/>
          <w:sz w:val="24"/>
        </w:rPr>
        <w:t>Nepožaduje sa.</w:t>
      </w:r>
    </w:p>
    <w:p w14:paraId="3339B5BE" w14:textId="77777777" w:rsidR="006938F4" w:rsidRDefault="006938F4" w:rsidP="001B3DD2">
      <w:pPr>
        <w:spacing w:before="120"/>
        <w:ind w:left="567"/>
        <w:jc w:val="both"/>
        <w:rPr>
          <w:rFonts w:ascii="Times New Roman" w:hAnsi="Times New Roman"/>
          <w:b/>
          <w:sz w:val="24"/>
        </w:rPr>
      </w:pPr>
    </w:p>
    <w:p w14:paraId="5F4FCCF2" w14:textId="36714A3C" w:rsidR="001B3DD2" w:rsidRPr="005B3FED" w:rsidRDefault="001B3DD2" w:rsidP="001B3DD2">
      <w:pPr>
        <w:spacing w:before="120"/>
        <w:ind w:left="567"/>
        <w:jc w:val="both"/>
        <w:rPr>
          <w:rFonts w:ascii="Times New Roman" w:hAnsi="Times New Roman"/>
          <w:b/>
          <w:sz w:val="24"/>
        </w:rPr>
      </w:pPr>
      <w:r w:rsidRPr="005B3FED">
        <w:rPr>
          <w:rFonts w:ascii="Times New Roman" w:hAnsi="Times New Roman"/>
          <w:b/>
          <w:sz w:val="24"/>
        </w:rPr>
        <w:t>Ďalšie doklady a dokumenty:</w:t>
      </w:r>
    </w:p>
    <w:p w14:paraId="13763ABB" w14:textId="77777777" w:rsidR="001B3DD2" w:rsidRPr="00EB30EA" w:rsidRDefault="001B3DD2" w:rsidP="001B3DD2">
      <w:pPr>
        <w:autoSpaceDE w:val="0"/>
        <w:autoSpaceDN w:val="0"/>
        <w:adjustRightInd w:val="0"/>
        <w:ind w:left="567"/>
        <w:jc w:val="both"/>
        <w:rPr>
          <w:rFonts w:ascii="Times New Roman" w:hAnsi="Times New Roman"/>
          <w:sz w:val="24"/>
        </w:rPr>
      </w:pPr>
      <w:r w:rsidRPr="00EB30EA">
        <w:rPr>
          <w:rFonts w:ascii="Times New Roman" w:hAnsi="Times New Roman"/>
          <w:sz w:val="24"/>
        </w:rPr>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5D6C86B4" w14:textId="77777777" w:rsidR="006B0E4B" w:rsidRDefault="006B0E4B" w:rsidP="001B3DD2">
      <w:pPr>
        <w:pStyle w:val="Zkladntext"/>
        <w:tabs>
          <w:tab w:val="num" w:pos="720"/>
        </w:tabs>
        <w:ind w:left="567"/>
        <w:rPr>
          <w:rFonts w:ascii="Times New Roman" w:hAnsi="Times New Roman"/>
          <w:b/>
          <w:sz w:val="24"/>
        </w:rPr>
      </w:pPr>
    </w:p>
    <w:p w14:paraId="59D96E5D" w14:textId="77777777" w:rsidR="006B0E4B" w:rsidRDefault="006B0E4B" w:rsidP="001B3DD2">
      <w:pPr>
        <w:pStyle w:val="Zkladntext"/>
        <w:tabs>
          <w:tab w:val="num" w:pos="720"/>
        </w:tabs>
        <w:ind w:left="567"/>
        <w:rPr>
          <w:rFonts w:ascii="Times New Roman" w:hAnsi="Times New Roman"/>
          <w:b/>
          <w:sz w:val="24"/>
        </w:rPr>
      </w:pPr>
    </w:p>
    <w:p w14:paraId="1599E126" w14:textId="77777777" w:rsidR="006B0E4B" w:rsidRDefault="006B0E4B" w:rsidP="001B3DD2">
      <w:pPr>
        <w:pStyle w:val="Zkladntext"/>
        <w:tabs>
          <w:tab w:val="num" w:pos="720"/>
        </w:tabs>
        <w:ind w:left="567"/>
        <w:rPr>
          <w:rFonts w:ascii="Times New Roman" w:hAnsi="Times New Roman"/>
          <w:b/>
          <w:sz w:val="24"/>
        </w:rPr>
      </w:pPr>
    </w:p>
    <w:p w14:paraId="1C17914E" w14:textId="77777777" w:rsidR="006B0E4B" w:rsidRDefault="006B0E4B" w:rsidP="001B3DD2">
      <w:pPr>
        <w:pStyle w:val="Zkladntext"/>
        <w:tabs>
          <w:tab w:val="num" w:pos="720"/>
        </w:tabs>
        <w:ind w:left="567"/>
        <w:rPr>
          <w:rFonts w:ascii="Times New Roman" w:hAnsi="Times New Roman"/>
          <w:b/>
          <w:sz w:val="24"/>
        </w:rPr>
      </w:pPr>
    </w:p>
    <w:p w14:paraId="658E3701" w14:textId="4B5F24E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rFonts w:ascii="Times New Roman" w:hAnsi="Times New Roman"/>
          <w:iCs/>
          <w:sz w:val="24"/>
        </w:rPr>
      </w:pPr>
      <w:r w:rsidRPr="00EB30EA">
        <w:rPr>
          <w:rFonts w:ascii="Times New Roman" w:hAnsi="Times New Roman"/>
          <w:iCs/>
          <w:sz w:val="24"/>
        </w:rPr>
        <w:t xml:space="preserve">Podrobný postup je uvedený v dokumente zverejnenom na webovom sídle úradu: </w:t>
      </w:r>
      <w:hyperlink r:id="rId13" w:history="1">
        <w:r w:rsidRPr="00EB30EA">
          <w:rPr>
            <w:rStyle w:val="Hypertextovprepojenie"/>
            <w:rFonts w:ascii="Times New Roman" w:hAnsi="Times New Roman"/>
            <w:iCs/>
            <w:sz w:val="24"/>
          </w:rPr>
          <w:t>www.uvo.gov.sk/extdoc/1445/JED-prirucka_ESPD</w:t>
        </w:r>
      </w:hyperlink>
    </w:p>
    <w:p w14:paraId="54967F09" w14:textId="77777777" w:rsidR="009D14FD" w:rsidRPr="00EB30EA" w:rsidRDefault="009D14FD" w:rsidP="001B3DD2">
      <w:pPr>
        <w:spacing w:before="120"/>
        <w:ind w:left="567"/>
        <w:jc w:val="both"/>
        <w:rPr>
          <w:rFonts w:ascii="Times New Roman" w:hAnsi="Times New Roman"/>
          <w:bCs/>
          <w:sz w:val="24"/>
        </w:rPr>
      </w:pPr>
    </w:p>
    <w:p w14:paraId="1BF09A2D" w14:textId="77777777" w:rsidR="001B3DD2" w:rsidRPr="00EB30EA" w:rsidRDefault="001B3DD2" w:rsidP="001B3DD2">
      <w:pPr>
        <w:numPr>
          <w:ilvl w:val="0"/>
          <w:numId w:val="1"/>
        </w:numPr>
        <w:spacing w:line="360" w:lineRule="auto"/>
        <w:jc w:val="both"/>
        <w:rPr>
          <w:rFonts w:ascii="Times New Roman" w:hAnsi="Times New Roman"/>
          <w:sz w:val="24"/>
        </w:rPr>
      </w:pPr>
      <w:r w:rsidRPr="00EB30EA">
        <w:rPr>
          <w:rFonts w:ascii="Times New Roman" w:hAnsi="Times New Roman"/>
          <w:b/>
          <w:bCs/>
          <w:sz w:val="24"/>
        </w:rPr>
        <w:t>Kritériá na vyhodnocovanie ponúk</w:t>
      </w:r>
    </w:p>
    <w:p w14:paraId="78578217" w14:textId="77777777"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Ponuky sa budú vyhodnocovať na základe kritéria </w:t>
      </w:r>
      <w:bookmarkStart w:id="10" w:name="kriterium"/>
      <w:r w:rsidRPr="00EB30EA">
        <w:rPr>
          <w:rFonts w:ascii="Times New Roman" w:hAnsi="Times New Roman"/>
          <w:sz w:val="24"/>
        </w:rPr>
        <w:t>najnižšia cena</w:t>
      </w:r>
      <w:bookmarkEnd w:id="10"/>
      <w:r w:rsidRPr="00EB30EA">
        <w:rPr>
          <w:rFonts w:ascii="Times New Roman" w:hAnsi="Times New Roman"/>
          <w:sz w:val="24"/>
        </w:rPr>
        <w:t xml:space="preserve">.   </w:t>
      </w:r>
      <w:bookmarkStart w:id="11" w:name="kriteria_vahy"/>
      <w:bookmarkEnd w:id="11"/>
      <w:r w:rsidRPr="00EB30EA">
        <w:rPr>
          <w:rFonts w:ascii="Times New Roman" w:hAnsi="Times New Roman"/>
          <w:sz w:val="24"/>
        </w:rPr>
        <w:t xml:space="preserve">  </w:t>
      </w:r>
    </w:p>
    <w:p w14:paraId="5026B313" w14:textId="749BDC46"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Pravidlá pre uplatnenie a spôsob vyhodnotenia kritéria sú nasledujúce:  </w:t>
      </w:r>
      <w:bookmarkStart w:id="12" w:name="kriteria_pravidlo"/>
      <w:r w:rsidRPr="00EB30EA">
        <w:rPr>
          <w:rFonts w:ascii="Times New Roman" w:hAnsi="Times New Roman"/>
          <w:sz w:val="24"/>
        </w:rPr>
        <w:cr/>
        <w:t xml:space="preserve">  </w:t>
      </w:r>
      <w:r w:rsidRPr="00F46794">
        <w:rPr>
          <w:rFonts w:ascii="Times New Roman" w:hAnsi="Times New Roman"/>
          <w:b/>
          <w:sz w:val="24"/>
        </w:rPr>
        <w:t xml:space="preserve">cena </w:t>
      </w:r>
      <w:r w:rsidR="00C3200A">
        <w:rPr>
          <w:rFonts w:ascii="Times New Roman" w:hAnsi="Times New Roman"/>
          <w:b/>
          <w:sz w:val="24"/>
        </w:rPr>
        <w:t>bez</w:t>
      </w:r>
      <w:r w:rsidRPr="00F46794">
        <w:rPr>
          <w:rFonts w:ascii="Times New Roman" w:hAnsi="Times New Roman"/>
          <w:b/>
          <w:sz w:val="24"/>
        </w:rPr>
        <w:t xml:space="preserve"> DPH</w:t>
      </w:r>
      <w:bookmarkEnd w:id="12"/>
      <w:r w:rsidRPr="00F46794">
        <w:rPr>
          <w:rFonts w:ascii="Times New Roman" w:hAnsi="Times New Roman"/>
          <w:b/>
          <w:sz w:val="24"/>
        </w:rPr>
        <w:t>.</w:t>
      </w:r>
    </w:p>
    <w:p w14:paraId="77B0D084" w14:textId="344525D0" w:rsidR="001B3DD2" w:rsidRPr="00A171AD" w:rsidRDefault="001B3DD2" w:rsidP="001B3DD2">
      <w:pPr>
        <w:numPr>
          <w:ilvl w:val="1"/>
          <w:numId w:val="1"/>
        </w:numPr>
        <w:jc w:val="both"/>
        <w:rPr>
          <w:rFonts w:ascii="Times New Roman" w:hAnsi="Times New Roman"/>
          <w:sz w:val="24"/>
        </w:rPr>
      </w:pPr>
      <w:r w:rsidRPr="00EB30EA">
        <w:rPr>
          <w:rFonts w:ascii="Times New Roman" w:hAnsi="Times New Roman"/>
          <w:bCs/>
          <w:iCs/>
          <w:sz w:val="24"/>
        </w:rPr>
        <w:t xml:space="preserve">Úspešným uchádzačom sa stane uchádzač, ktorý vo svojej ponuke predloží najnižšiu cenu za predmet zákazky v EUR </w:t>
      </w:r>
      <w:r w:rsidR="00C3200A">
        <w:rPr>
          <w:rFonts w:ascii="Times New Roman" w:hAnsi="Times New Roman"/>
          <w:bCs/>
          <w:iCs/>
          <w:sz w:val="24"/>
        </w:rPr>
        <w:t>bez</w:t>
      </w:r>
      <w:r w:rsidRPr="00EB30EA">
        <w:rPr>
          <w:rFonts w:ascii="Times New Roman" w:hAnsi="Times New Roman"/>
          <w:bCs/>
          <w:iCs/>
          <w:sz w:val="24"/>
        </w:rPr>
        <w:t xml:space="preserve"> DPH. Ako druhý v poradí sa umiestni uchádzač, ktorý vo svojej ponuke predloží druhú najnižšiu cenu za predmet zákazky v EUR </w:t>
      </w:r>
      <w:r w:rsidR="00C3200A">
        <w:rPr>
          <w:rFonts w:ascii="Times New Roman" w:hAnsi="Times New Roman"/>
          <w:bCs/>
          <w:iCs/>
          <w:sz w:val="24"/>
        </w:rPr>
        <w:t>bez</w:t>
      </w:r>
      <w:r w:rsidRPr="00EB30EA">
        <w:rPr>
          <w:rFonts w:ascii="Times New Roman" w:hAnsi="Times New Roman"/>
          <w:bCs/>
          <w:iCs/>
          <w:sz w:val="24"/>
        </w:rPr>
        <w:t> DPH atď.</w:t>
      </w:r>
    </w:p>
    <w:p w14:paraId="553C5861" w14:textId="0EE32C2F" w:rsidR="001B3DD2" w:rsidRPr="00EB30EA" w:rsidRDefault="001B3DD2" w:rsidP="004866EC">
      <w:pPr>
        <w:ind w:left="576"/>
        <w:jc w:val="both"/>
        <w:rPr>
          <w:rFonts w:ascii="Times New Roman" w:hAnsi="Times New Roman"/>
          <w:sz w:val="24"/>
        </w:rPr>
      </w:pPr>
    </w:p>
    <w:p w14:paraId="071767F8" w14:textId="77777777" w:rsidR="001B3DD2" w:rsidRPr="00EB30EA" w:rsidRDefault="001B3DD2" w:rsidP="001B3DD2">
      <w:pPr>
        <w:jc w:val="both"/>
        <w:rPr>
          <w:rFonts w:ascii="Times New Roman" w:hAnsi="Times New Roman"/>
          <w:sz w:val="24"/>
        </w:rPr>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rPr>
          <w:rFonts w:ascii="Times New Roman" w:hAnsi="Times New Roman"/>
          <w:sz w:val="24"/>
        </w:rPr>
      </w:pPr>
      <w:r w:rsidRPr="00F76B2A">
        <w:rPr>
          <w:rFonts w:ascii="Times New Roman" w:hAnsi="Times New Roman"/>
          <w:sz w:val="24"/>
        </w:rPr>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rPr>
          <w:rFonts w:ascii="Times New Roman" w:hAnsi="Times New Roman"/>
          <w:sz w:val="24"/>
        </w:rPr>
      </w:pPr>
    </w:p>
    <w:p w14:paraId="109B697F" w14:textId="77777777" w:rsidR="001B3DD2" w:rsidRPr="005B3FED" w:rsidRDefault="001B3DD2" w:rsidP="001B3DD2">
      <w:pPr>
        <w:numPr>
          <w:ilvl w:val="1"/>
          <w:numId w:val="1"/>
        </w:numPr>
        <w:jc w:val="both"/>
        <w:rPr>
          <w:rFonts w:ascii="Times New Roman" w:hAnsi="Times New Roman"/>
          <w:sz w:val="24"/>
        </w:rPr>
      </w:pPr>
      <w:r w:rsidRPr="005B3FED">
        <w:rPr>
          <w:rFonts w:ascii="Times New Roman" w:hAnsi="Times New Roman"/>
          <w:sz w:val="24"/>
        </w:rPr>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rFonts w:ascii="Times New Roman" w:hAnsi="Times New Roman"/>
          <w:color w:val="3366FF"/>
          <w:sz w:val="24"/>
        </w:rPr>
      </w:pPr>
      <w:r w:rsidRPr="005B3FED">
        <w:rPr>
          <w:rFonts w:ascii="Times New Roman" w:hAnsi="Times New Roman"/>
          <w:color w:val="000000"/>
          <w:sz w:val="24"/>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rFonts w:ascii="Times New Roman" w:hAnsi="Times New Roman"/>
          <w:color w:val="3366FF"/>
          <w:sz w:val="24"/>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rPr>
          <w:rFonts w:ascii="Times New Roman" w:hAnsi="Times New Roman"/>
          <w:sz w:val="24"/>
        </w:rPr>
      </w:pPr>
      <w:r w:rsidRPr="005B3FED">
        <w:rPr>
          <w:rFonts w:ascii="Times New Roman" w:hAnsi="Times New Roman"/>
          <w:sz w:val="24"/>
        </w:rPr>
        <w:t xml:space="preserve">doklady a dokumenty na preukázanie </w:t>
      </w:r>
      <w:r w:rsidRPr="00C3200A">
        <w:rPr>
          <w:rFonts w:ascii="Times New Roman" w:hAnsi="Times New Roman"/>
          <w:sz w:val="24"/>
        </w:rPr>
        <w:t>splnenia podmienok účasti (možnosť nahradiť JEDom alebo čestným vyhlásením</w:t>
      </w:r>
      <w:r w:rsidR="00C3200A" w:rsidRPr="00C3200A">
        <w:rPr>
          <w:rFonts w:ascii="Times New Roman" w:hAnsi="Times New Roman"/>
          <w:sz w:val="24"/>
        </w:rPr>
        <w:t xml:space="preserve">, prípadne </w:t>
      </w:r>
      <w:r w:rsidR="00C3200A" w:rsidRPr="00C3200A">
        <w:rPr>
          <w:rFonts w:ascii="Times New Roman" w:hAnsi="Times New Roman"/>
          <w:bCs/>
          <w:sz w:val="24"/>
        </w:rPr>
        <w:t>vyhlásením o zaregistrovaní sa v zozname hospodárskych subjektov spolu s platnou registráciou</w:t>
      </w:r>
      <w:r w:rsidRPr="00C3200A">
        <w:rPr>
          <w:rFonts w:ascii="Times New Roman" w:hAnsi="Times New Roman"/>
          <w:sz w:val="24"/>
        </w:rPr>
        <w:t xml:space="preserve">), </w:t>
      </w:r>
    </w:p>
    <w:p w14:paraId="3EC46AB6" w14:textId="36C0201D" w:rsidR="001B3DD2" w:rsidRPr="006938F4" w:rsidRDefault="001B3DD2" w:rsidP="001B3DD2">
      <w:pPr>
        <w:numPr>
          <w:ilvl w:val="2"/>
          <w:numId w:val="1"/>
        </w:numPr>
        <w:tabs>
          <w:tab w:val="clear" w:pos="720"/>
          <w:tab w:val="num" w:pos="1260"/>
        </w:tabs>
        <w:spacing w:before="120"/>
        <w:ind w:left="1260"/>
        <w:jc w:val="both"/>
        <w:rPr>
          <w:rFonts w:ascii="Times New Roman" w:hAnsi="Times New Roman"/>
          <w:sz w:val="24"/>
        </w:rPr>
      </w:pPr>
      <w:r w:rsidRPr="00C3200A">
        <w:rPr>
          <w:rFonts w:ascii="Times New Roman" w:hAnsi="Times New Roman"/>
          <w:sz w:val="24"/>
        </w:rPr>
        <w:t xml:space="preserve">samostatný list „Návrh uchádzača na plnenie kritérií“, t.j. vyplnený a podpísaný formulár podľa prílohy č.2 </w:t>
      </w:r>
      <w:r w:rsidRPr="00C3200A">
        <w:rPr>
          <w:rFonts w:ascii="Times New Roman" w:hAnsi="Times New Roman"/>
          <w:iCs/>
          <w:sz w:val="24"/>
        </w:rPr>
        <w:t>tejto Výzvy.</w:t>
      </w:r>
    </w:p>
    <w:p w14:paraId="675B0C45" w14:textId="2159B296" w:rsidR="006B7E1C" w:rsidRPr="006B7E1C" w:rsidRDefault="001B3DD2" w:rsidP="001B3DD2">
      <w:pPr>
        <w:numPr>
          <w:ilvl w:val="2"/>
          <w:numId w:val="1"/>
        </w:numPr>
        <w:tabs>
          <w:tab w:val="clear" w:pos="720"/>
          <w:tab w:val="num" w:pos="1260"/>
        </w:tabs>
        <w:spacing w:before="120"/>
        <w:ind w:left="1260"/>
        <w:jc w:val="both"/>
        <w:rPr>
          <w:rFonts w:ascii="Times New Roman" w:hAnsi="Times New Roman"/>
          <w:sz w:val="24"/>
        </w:rPr>
      </w:pPr>
      <w:r w:rsidRPr="00EE559A">
        <w:rPr>
          <w:rFonts w:ascii="Times New Roman" w:hAnsi="Times New Roman"/>
          <w:sz w:val="24"/>
        </w:rPr>
        <w:t>Vyplnený a podpísaný návrh zmluvy</w:t>
      </w:r>
      <w:r w:rsidRPr="00EB30EA">
        <w:rPr>
          <w:rFonts w:ascii="Times New Roman" w:hAnsi="Times New Roman"/>
          <w:sz w:val="24"/>
        </w:rPr>
        <w:t xml:space="preserve"> podľa prílohy č. </w:t>
      </w:r>
      <w:r>
        <w:rPr>
          <w:rFonts w:ascii="Times New Roman" w:hAnsi="Times New Roman"/>
          <w:sz w:val="24"/>
        </w:rPr>
        <w:t>3</w:t>
      </w:r>
      <w:r w:rsidRPr="00EB30EA">
        <w:rPr>
          <w:rFonts w:ascii="Times New Roman" w:hAnsi="Times New Roman"/>
          <w:sz w:val="24"/>
        </w:rPr>
        <w:t xml:space="preserve"> </w:t>
      </w:r>
      <w:r>
        <w:rPr>
          <w:rFonts w:ascii="Times New Roman" w:hAnsi="Times New Roman"/>
          <w:iCs/>
          <w:sz w:val="24"/>
        </w:rPr>
        <w:t>tejto Výzvy</w:t>
      </w:r>
      <w:r w:rsidR="006938F4">
        <w:rPr>
          <w:rFonts w:ascii="Times New Roman" w:hAnsi="Times New Roman"/>
          <w:iCs/>
          <w:sz w:val="24"/>
        </w:rPr>
        <w:t xml:space="preserve">. </w:t>
      </w:r>
    </w:p>
    <w:p w14:paraId="103EA16F" w14:textId="2684265A" w:rsidR="001B3DD2" w:rsidRPr="00EB30EA" w:rsidRDefault="001B3DD2" w:rsidP="001B3DD2">
      <w:pPr>
        <w:numPr>
          <w:ilvl w:val="2"/>
          <w:numId w:val="1"/>
        </w:numPr>
        <w:tabs>
          <w:tab w:val="clear" w:pos="720"/>
          <w:tab w:val="num" w:pos="1260"/>
        </w:tabs>
        <w:spacing w:before="120"/>
        <w:ind w:left="1260"/>
        <w:jc w:val="both"/>
        <w:rPr>
          <w:rFonts w:ascii="Times New Roman" w:hAnsi="Times New Roman"/>
          <w:sz w:val="24"/>
        </w:rPr>
      </w:pPr>
      <w:r w:rsidRPr="00EB30EA">
        <w:rPr>
          <w:rFonts w:ascii="Times New Roman" w:hAnsi="Times New Roman"/>
          <w:sz w:val="24"/>
        </w:rPr>
        <w:t xml:space="preserve"> </w:t>
      </w:r>
      <w:r w:rsidR="006B7E1C">
        <w:rPr>
          <w:rFonts w:ascii="Times New Roman" w:hAnsi="Times New Roman"/>
          <w:sz w:val="24"/>
        </w:rPr>
        <w:t xml:space="preserve">Vyplnená tabuľka parametrov podľa </w:t>
      </w:r>
      <w:r w:rsidR="006938F4">
        <w:rPr>
          <w:rFonts w:ascii="Times New Roman" w:hAnsi="Times New Roman"/>
          <w:sz w:val="24"/>
        </w:rPr>
        <w:t>prílohy č</w:t>
      </w:r>
      <w:r w:rsidR="006B7E1C">
        <w:rPr>
          <w:rFonts w:ascii="Times New Roman" w:hAnsi="Times New Roman"/>
          <w:sz w:val="24"/>
        </w:rPr>
        <w:t>. 1 Opis predmetu zákazky</w:t>
      </w:r>
      <w:r>
        <w:rPr>
          <w:rFonts w:ascii="Times New Roman" w:hAnsi="Times New Roman"/>
          <w:sz w:val="24"/>
        </w:rPr>
        <w:t>.</w:t>
      </w:r>
      <w:r w:rsidR="006938F4">
        <w:rPr>
          <w:rFonts w:ascii="Times New Roman" w:hAnsi="Times New Roman"/>
          <w:sz w:val="24"/>
        </w:rPr>
        <w:t xml:space="preserve"> </w:t>
      </w:r>
      <w:r w:rsidR="006938F4">
        <w:rPr>
          <w:rFonts w:ascii="Times New Roman" w:hAnsi="Times New Roman"/>
          <w:iCs/>
          <w:sz w:val="24"/>
        </w:rPr>
        <w:t>Uchádzač je povinný predložiť</w:t>
      </w:r>
      <w:r w:rsidR="006938F4" w:rsidRPr="00513778">
        <w:rPr>
          <w:rFonts w:ascii="Times New Roman" w:hAnsi="Times New Roman"/>
          <w:iCs/>
          <w:sz w:val="24"/>
        </w:rPr>
        <w:t xml:space="preserve"> a</w:t>
      </w:r>
      <w:r w:rsidR="006938F4">
        <w:rPr>
          <w:rFonts w:ascii="Times New Roman" w:hAnsi="Times New Roman"/>
          <w:iCs/>
          <w:sz w:val="24"/>
        </w:rPr>
        <w:t>j</w:t>
      </w:r>
      <w:r w:rsidR="006938F4" w:rsidRPr="00513778">
        <w:rPr>
          <w:rFonts w:ascii="Times New Roman" w:hAnsi="Times New Roman"/>
          <w:iCs/>
          <w:sz w:val="24"/>
        </w:rPr>
        <w:t> technické listy, prípadne iné dokumenty k overeniu splnenia technických parametrov.</w:t>
      </w:r>
    </w:p>
    <w:p w14:paraId="4DC3E695" w14:textId="77777777" w:rsidR="001B3DD2" w:rsidRPr="00EB30EA" w:rsidRDefault="001B3DD2" w:rsidP="001B3DD2">
      <w:pPr>
        <w:jc w:val="both"/>
        <w:rPr>
          <w:rFonts w:ascii="Times New Roman" w:hAnsi="Times New Roman"/>
          <w:sz w:val="24"/>
        </w:rPr>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lastRenderedPageBreak/>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uchádzač nie je platcom DPH, uvedie navrhovanú zmluvnú cenu celkom. Na skutočnosť, že nie je platcom DPH, uchádzač upozorní.</w:t>
      </w:r>
      <w:r w:rsidRPr="00EB30EA">
        <w:rPr>
          <w:rFonts w:ascii="Times New Roman" w:hAnsi="Times New Roman"/>
          <w:color w:val="3366FF"/>
          <w:sz w:val="24"/>
        </w:rPr>
        <w:t xml:space="preserve"> </w:t>
      </w:r>
      <w:r w:rsidRPr="00EB30EA">
        <w:rPr>
          <w:rFonts w:ascii="Times New Roman" w:hAnsi="Times New Roman"/>
          <w:sz w:val="24"/>
        </w:rPr>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color w:val="3366FF"/>
          <w:sz w:val="24"/>
        </w:rPr>
      </w:pPr>
      <w:r w:rsidRPr="00EB30EA">
        <w:rPr>
          <w:rFonts w:ascii="Times New Roman" w:hAnsi="Times New Roman"/>
          <w:sz w:val="24"/>
        </w:rPr>
        <w:t xml:space="preserve">Uchádzačom navrhovaná cena musí zahŕňať všetky náklady spojené s plnením predmetu zákazky podľa prílohy č. 1 Opis predmetu zákazky </w:t>
      </w:r>
      <w:r>
        <w:rPr>
          <w:rFonts w:ascii="Times New Roman" w:hAnsi="Times New Roman"/>
          <w:iCs/>
          <w:sz w:val="24"/>
        </w:rPr>
        <w:t>tejto Výzvy</w:t>
      </w:r>
      <w:r w:rsidRPr="00EB30EA">
        <w:rPr>
          <w:rFonts w:ascii="Times New Roman" w:hAnsi="Times New Roman"/>
          <w:sz w:val="24"/>
        </w:rPr>
        <w:t>.</w:t>
      </w:r>
    </w:p>
    <w:p w14:paraId="779ADB57"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Uchádzač </w:t>
      </w:r>
      <w:r w:rsidRPr="00EA4C72">
        <w:rPr>
          <w:rFonts w:ascii="Times New Roman" w:hAnsi="Times New Roman"/>
          <w:sz w:val="24"/>
        </w:rPr>
        <w:t xml:space="preserve">uvedie navrhovanú zmluvnú cenu v členení podľa prílohy č. 2 </w:t>
      </w:r>
      <w:r w:rsidRPr="00EA4C72">
        <w:rPr>
          <w:rFonts w:ascii="Times New Roman" w:hAnsi="Times New Roman"/>
          <w:i/>
          <w:sz w:val="24"/>
        </w:rPr>
        <w:t>Návrh na plnenie kritérií</w:t>
      </w:r>
      <w:r w:rsidRPr="00EA4C72">
        <w:rPr>
          <w:rFonts w:ascii="Times New Roman" w:hAnsi="Times New Roman"/>
          <w:sz w:val="24"/>
        </w:rPr>
        <w:t xml:space="preserve"> </w:t>
      </w:r>
      <w:r w:rsidRPr="00EA4C72">
        <w:rPr>
          <w:rFonts w:ascii="Times New Roman" w:hAnsi="Times New Roman"/>
          <w:iCs/>
          <w:sz w:val="24"/>
        </w:rPr>
        <w:t>tejto Výzvy</w:t>
      </w:r>
      <w:r w:rsidRPr="00EA4C72">
        <w:rPr>
          <w:rFonts w:ascii="Times New Roman" w:hAnsi="Times New Roman"/>
          <w:sz w:val="24"/>
        </w:rPr>
        <w:t>.</w:t>
      </w:r>
    </w:p>
    <w:p w14:paraId="0ADD8E9F"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A4C72">
        <w:rPr>
          <w:rFonts w:ascii="Times New Roman" w:hAnsi="Times New Roman"/>
          <w:sz w:val="24"/>
        </w:rPr>
        <w:t>Ponuková cena za predmet zákazky predložená uchádzačom predstavuje celkovú cenu za predmet zákazky, ktorá obsahuje (zahŕňa) všetky náklady uchádzača potrebné k poskytnutiu predmetu zákazky</w:t>
      </w:r>
      <w:r>
        <w:rPr>
          <w:rFonts w:ascii="Times New Roman" w:hAnsi="Times New Roman"/>
          <w:sz w:val="24"/>
        </w:rPr>
        <w:t>.</w:t>
      </w:r>
    </w:p>
    <w:p w14:paraId="70B52088" w14:textId="77777777" w:rsidR="001B3DD2" w:rsidRPr="00EB30EA" w:rsidRDefault="001B3DD2" w:rsidP="001B3DD2">
      <w:pPr>
        <w:jc w:val="both"/>
        <w:rPr>
          <w:rFonts w:ascii="Times New Roman" w:hAnsi="Times New Roman"/>
          <w:sz w:val="24"/>
        </w:rPr>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rPr>
          <w:rFonts w:ascii="Times New Roman" w:hAnsi="Times New Roman"/>
          <w:sz w:val="24"/>
        </w:rPr>
      </w:pPr>
      <w:r w:rsidRPr="00F76B2A">
        <w:rPr>
          <w:rFonts w:ascii="Times New Roman" w:hAnsi="Times New Roman"/>
          <w:noProof w:val="0"/>
          <w:color w:val="000000"/>
          <w:sz w:val="24"/>
        </w:rPr>
        <w:t xml:space="preserve">Uchádzač predloží doklady a dokumenty preukazujúce splnenie podmienok účasti elektronickým spôsobom prostredníctvom elektronickej platformy systému </w:t>
      </w:r>
      <w:r>
        <w:rPr>
          <w:rFonts w:ascii="Times New Roman" w:hAnsi="Times New Roman"/>
          <w:noProof w:val="0"/>
          <w:color w:val="000000"/>
          <w:sz w:val="24"/>
        </w:rPr>
        <w:t>JOSEPHINE</w:t>
      </w:r>
      <w:r w:rsidRPr="00F76B2A">
        <w:rPr>
          <w:rFonts w:ascii="Times New Roman" w:hAnsi="Times New Roman"/>
          <w:noProof w:val="0"/>
          <w:color w:val="000000"/>
          <w:sz w:val="24"/>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rFonts w:ascii="Times New Roman" w:hAnsi="Times New Roman"/>
          <w:noProof w:val="0"/>
          <w:color w:val="000000"/>
          <w:sz w:val="24"/>
        </w:rPr>
        <w:t>súčinnosti podľa ustanovenia § 55 ods. 1 zákona o verejnom obstarávaní.</w:t>
      </w:r>
    </w:p>
    <w:p w14:paraId="0EF8FE88" w14:textId="582FCE3B" w:rsidR="001B3DD2" w:rsidRPr="006912FB" w:rsidRDefault="001B3DD2" w:rsidP="001B3DD2">
      <w:pPr>
        <w:numPr>
          <w:ilvl w:val="1"/>
          <w:numId w:val="1"/>
        </w:numPr>
        <w:tabs>
          <w:tab w:val="num" w:pos="540"/>
        </w:tabs>
        <w:spacing w:before="120"/>
        <w:ind w:left="539" w:hanging="539"/>
        <w:jc w:val="both"/>
        <w:rPr>
          <w:rFonts w:ascii="Times New Roman" w:hAnsi="Times New Roman"/>
          <w:sz w:val="24"/>
        </w:rPr>
      </w:pPr>
      <w:r w:rsidRPr="006912FB">
        <w:rPr>
          <w:rFonts w:ascii="Times New Roman" w:hAnsi="Times New Roman"/>
          <w:sz w:val="24"/>
        </w:rPr>
        <w:t xml:space="preserve">Ponuky sa predkladajú v lehote na predkladanie ponúk. Lehota na predkladanie ponúk uplynie dňa </w:t>
      </w:r>
      <w:bookmarkStart w:id="13" w:name="ponuky_lehota"/>
      <w:r w:rsidR="00994B6A">
        <w:rPr>
          <w:rFonts w:ascii="Times New Roman" w:hAnsi="Times New Roman"/>
          <w:b/>
          <w:sz w:val="24"/>
        </w:rPr>
        <w:t>25</w:t>
      </w:r>
      <w:r w:rsidRPr="006912FB">
        <w:rPr>
          <w:rFonts w:ascii="Times New Roman" w:hAnsi="Times New Roman"/>
          <w:b/>
          <w:sz w:val="24"/>
        </w:rPr>
        <w:t>.</w:t>
      </w:r>
      <w:r w:rsidR="006B0E4B">
        <w:rPr>
          <w:rFonts w:ascii="Times New Roman" w:hAnsi="Times New Roman"/>
          <w:b/>
          <w:sz w:val="24"/>
        </w:rPr>
        <w:t>07</w:t>
      </w:r>
      <w:r w:rsidRPr="006912FB">
        <w:rPr>
          <w:rFonts w:ascii="Times New Roman" w:hAnsi="Times New Roman"/>
          <w:b/>
          <w:sz w:val="24"/>
        </w:rPr>
        <w:t>.20</w:t>
      </w:r>
      <w:bookmarkEnd w:id="13"/>
      <w:r w:rsidRPr="006912FB">
        <w:rPr>
          <w:rFonts w:ascii="Times New Roman" w:hAnsi="Times New Roman"/>
          <w:b/>
          <w:sz w:val="24"/>
        </w:rPr>
        <w:t>2</w:t>
      </w:r>
      <w:r w:rsidR="006B0E4B">
        <w:rPr>
          <w:rFonts w:ascii="Times New Roman" w:hAnsi="Times New Roman"/>
          <w:b/>
          <w:sz w:val="24"/>
        </w:rPr>
        <w:t>4</w:t>
      </w:r>
      <w:r w:rsidRPr="006912FB">
        <w:rPr>
          <w:rFonts w:ascii="Times New Roman" w:hAnsi="Times New Roman"/>
          <w:b/>
          <w:sz w:val="24"/>
        </w:rPr>
        <w:t xml:space="preserve"> o </w:t>
      </w:r>
      <w:bookmarkStart w:id="14" w:name="ponuky_lehota_cas"/>
      <w:r w:rsidRPr="006912FB">
        <w:rPr>
          <w:rFonts w:ascii="Times New Roman" w:hAnsi="Times New Roman"/>
          <w:b/>
          <w:sz w:val="24"/>
        </w:rPr>
        <w:t>10:00</w:t>
      </w:r>
      <w:bookmarkEnd w:id="14"/>
      <w:r w:rsidRPr="006912FB">
        <w:rPr>
          <w:rFonts w:ascii="Times New Roman" w:hAnsi="Times New Roman"/>
          <w:b/>
          <w:sz w:val="24"/>
        </w:rPr>
        <w:t xml:space="preserve"> hod</w:t>
      </w:r>
      <w:r w:rsidRPr="006912FB">
        <w:rPr>
          <w:rFonts w:ascii="Times New Roman" w:hAnsi="Times New Roman"/>
          <w:sz w:val="24"/>
        </w:rPr>
        <w:t>.</w:t>
      </w:r>
      <w:r w:rsidR="009D14FD" w:rsidRPr="006912FB">
        <w:rPr>
          <w:rFonts w:ascii="Times New Roman" w:hAnsi="Times New Roman"/>
          <w:sz w:val="24"/>
        </w:rPr>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sz w:val="24"/>
        </w:rPr>
        <w:t xml:space="preserve"> </w:t>
      </w:r>
      <w:r w:rsidRPr="005B3FED">
        <w:rPr>
          <w:rFonts w:ascii="Times New Roman" w:hAnsi="Times New Roman"/>
          <w:b/>
          <w:bCs/>
          <w:sz w:val="24"/>
        </w:rPr>
        <w:t>Doplnenie, zmena a odvolanie ponuky</w:t>
      </w:r>
    </w:p>
    <w:p w14:paraId="5C3BA824" w14:textId="77777777" w:rsidR="001B3DD2" w:rsidRPr="005B3FED" w:rsidRDefault="001B3DD2" w:rsidP="001B3DD2">
      <w:pPr>
        <w:numPr>
          <w:ilvl w:val="1"/>
          <w:numId w:val="1"/>
        </w:numPr>
        <w:ind w:left="540" w:hanging="540"/>
        <w:jc w:val="both"/>
        <w:rPr>
          <w:rFonts w:ascii="Times New Roman" w:hAnsi="Times New Roman"/>
          <w:sz w:val="24"/>
        </w:rPr>
      </w:pPr>
      <w:r w:rsidRPr="005B3FED">
        <w:rPr>
          <w:rFonts w:ascii="Times New Roman" w:hAnsi="Times New Roman"/>
          <w:sz w:val="24"/>
        </w:rPr>
        <w:t>Uchádzač môže predloženú ponuku dodatočne doplniť, zmeniť alebo odvolať</w:t>
      </w:r>
      <w:r w:rsidRPr="005B3FED">
        <w:rPr>
          <w:rFonts w:ascii="Times New Roman" w:hAnsi="Times New Roman"/>
          <w:sz w:val="24"/>
        </w:rPr>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rPr>
          <w:rFonts w:ascii="Times New Roman" w:hAnsi="Times New Roman"/>
          <w:sz w:val="24"/>
        </w:rPr>
      </w:pPr>
    </w:p>
    <w:p w14:paraId="682AB12B" w14:textId="0D861221" w:rsidR="001B3DD2" w:rsidRPr="00C3200A" w:rsidRDefault="00C3200A" w:rsidP="005274C6">
      <w:pPr>
        <w:numPr>
          <w:ilvl w:val="1"/>
          <w:numId w:val="1"/>
        </w:numPr>
        <w:jc w:val="both"/>
        <w:rPr>
          <w:rFonts w:ascii="Times New Roman" w:hAnsi="Times New Roman"/>
          <w:sz w:val="24"/>
        </w:rPr>
      </w:pPr>
      <w:r w:rsidRPr="00C3200A">
        <w:rPr>
          <w:rFonts w:ascii="Times New Roman" w:hAnsi="Times New Roman"/>
          <w:sz w:val="24"/>
        </w:rPr>
        <w:t>Doplnenie alebo zmenu ponuky je možné vykonať odvolaním pôvodnej ponuky</w:t>
      </w:r>
      <w:r w:rsidRPr="00C3200A">
        <w:rPr>
          <w:rFonts w:ascii="Times New Roman" w:hAnsi="Times New Roman"/>
          <w:sz w:val="24"/>
        </w:rPr>
        <w:br/>
        <w:t xml:space="preserve">na základe písomnej žiadosti uchádzača, zaslanej </w:t>
      </w:r>
      <w:r w:rsidRPr="00C3200A">
        <w:rPr>
          <w:rFonts w:ascii="Times New Roman" w:hAnsi="Times New Roman"/>
          <w:noProof w:val="0"/>
          <w:color w:val="000000"/>
          <w:sz w:val="24"/>
        </w:rPr>
        <w:t>prostredníctvom elektronickej platformy v systéme JOSEPHINE</w:t>
      </w:r>
      <w:r w:rsidRPr="00C3200A">
        <w:rPr>
          <w:rFonts w:ascii="Times New Roman" w:hAnsi="Times New Roman"/>
          <w:sz w:val="24"/>
        </w:rPr>
        <w:t xml:space="preserve"> a doručením novej ponuky v lehote na predkladanie ponúk.</w:t>
      </w:r>
    </w:p>
    <w:p w14:paraId="490A3E41" w14:textId="7C9BF745" w:rsidR="00C3200A" w:rsidRDefault="00C3200A" w:rsidP="00C3200A">
      <w:pPr>
        <w:rPr>
          <w:rFonts w:ascii="Times New Roman" w:hAnsi="Times New Roman"/>
          <w:sz w:val="24"/>
        </w:rPr>
      </w:pPr>
    </w:p>
    <w:p w14:paraId="599AF6CA" w14:textId="77777777" w:rsidR="006912FB" w:rsidRPr="005B3FED" w:rsidRDefault="006912FB" w:rsidP="00C3200A">
      <w:pPr>
        <w:rPr>
          <w:rFonts w:ascii="Times New Roman" w:hAnsi="Times New Roman"/>
          <w:sz w:val="24"/>
        </w:rPr>
      </w:pPr>
    </w:p>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4A321E23" w14:textId="77777777" w:rsidR="001B3DD2" w:rsidRPr="00B102B9" w:rsidRDefault="001B3DD2"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lastRenderedPageBreak/>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rFonts w:ascii="Times New Roman" w:hAnsi="Times New Roman"/>
          <w:noProof w:val="0"/>
          <w:color w:val="000000"/>
          <w:sz w:val="24"/>
        </w:rPr>
      </w:pPr>
      <w:r w:rsidRPr="00B102B9">
        <w:rPr>
          <w:rFonts w:ascii="Times New Roman" w:hAnsi="Times New Roman"/>
          <w:noProof w:val="0"/>
          <w:color w:val="000000"/>
          <w:sz w:val="24"/>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rPr>
          <w:rFonts w:ascii="Times New Roman" w:hAnsi="Times New Roman"/>
          <w:noProof w:val="0"/>
          <w:sz w:val="24"/>
        </w:rPr>
        <w:t xml:space="preserve">oprávnenie dodávať tovar, uskutočňovať stavebné práce alebo poskytovať službu sa preukazuje vo vzťahu k tej časti predmetu zákazky alebo koncesie, ktorý má subdodávateľ plniť, </w:t>
      </w:r>
      <w:r w:rsidRPr="00B102B9">
        <w:rPr>
          <w:rFonts w:ascii="Times New Roman" w:hAnsi="Times New Roman"/>
          <w:noProof w:val="0"/>
          <w:color w:val="000000"/>
          <w:sz w:val="24"/>
        </w:rPr>
        <w:t xml:space="preserve">tým nie je </w:t>
      </w:r>
      <w:r w:rsidRPr="00F46794">
        <w:rPr>
          <w:rFonts w:ascii="Times New Roman" w:hAnsi="Times New Roman"/>
          <w:noProof w:val="0"/>
          <w:color w:val="000000"/>
          <w:sz w:val="24"/>
        </w:rPr>
        <w:t>dotknutá zodpovednosť úspešného uchádzača alebo uchádzačov za plnenie zmluvy. Za týmto účelom vypracoval Verejný obstarávateľ odporúčaný vzor čestného vyhlásenia (</w:t>
      </w:r>
      <w:r w:rsidRPr="00F46794">
        <w:rPr>
          <w:rFonts w:ascii="Times New Roman" w:hAnsi="Times New Roman"/>
          <w:sz w:val="24"/>
        </w:rPr>
        <w:t xml:space="preserve">Príloha č.3 </w:t>
      </w:r>
      <w:r w:rsidRPr="00F46794">
        <w:rPr>
          <w:rFonts w:ascii="Times New Roman" w:hAnsi="Times New Roman"/>
          <w:iCs/>
          <w:sz w:val="24"/>
        </w:rPr>
        <w:t>tejto Výzvy)</w:t>
      </w:r>
      <w:r w:rsidRPr="00F46794">
        <w:rPr>
          <w:rFonts w:ascii="Times New Roman" w:hAnsi="Times New Roman"/>
          <w:noProof w:val="0"/>
          <w:color w:val="000000"/>
          <w:sz w:val="24"/>
        </w:rPr>
        <w:t>, ktoré má byť súčasťou ponuky a v ktorom uchádzač uvedie, či uchádzač bude využívať subdodávky</w:t>
      </w:r>
      <w:r w:rsidRPr="00B102B9">
        <w:rPr>
          <w:rFonts w:ascii="Times New Roman" w:hAnsi="Times New Roman"/>
          <w:noProof w:val="0"/>
          <w:color w:val="000000"/>
          <w:sz w:val="24"/>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rFonts w:ascii="Times New Roman" w:hAnsi="Times New Roman"/>
          <w:noProof w:val="0"/>
          <w:color w:val="000000"/>
          <w:sz w:val="24"/>
        </w:rPr>
      </w:pPr>
    </w:p>
    <w:p w14:paraId="4B212BA8" w14:textId="77777777" w:rsidR="001B3DD2" w:rsidRPr="00F46794" w:rsidRDefault="001B3DD2" w:rsidP="001B3DD2">
      <w:pPr>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rFonts w:ascii="Times New Roman" w:hAnsi="Times New Roman"/>
          <w:noProof w:val="0"/>
          <w:color w:val="000000"/>
          <w:sz w:val="24"/>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622170A5" w14:textId="77777777" w:rsidR="001B3DD2" w:rsidRDefault="001B3DD2" w:rsidP="001B3DD2">
      <w:pPr>
        <w:pStyle w:val="Zkladntext3"/>
        <w:jc w:val="left"/>
        <w:rPr>
          <w:rFonts w:ascii="Times New Roman" w:hAnsi="Times New Roman"/>
          <w:b/>
          <w:bCs/>
          <w:sz w:val="24"/>
          <w:szCs w:val="24"/>
          <w:u w:val="single"/>
        </w:rPr>
      </w:pPr>
    </w:p>
    <w:p w14:paraId="37EB5504" w14:textId="77777777" w:rsidR="001B3DD2" w:rsidRDefault="001B3DD2" w:rsidP="001B3DD2">
      <w:pPr>
        <w:pStyle w:val="Zkladntext3"/>
        <w:jc w:val="left"/>
        <w:rPr>
          <w:rFonts w:ascii="Times New Roman" w:hAnsi="Times New Roman"/>
          <w:b/>
          <w:bCs/>
          <w:sz w:val="24"/>
          <w:szCs w:val="24"/>
          <w:u w:val="single"/>
        </w:rPr>
      </w:pPr>
    </w:p>
    <w:p w14:paraId="5A294395" w14:textId="77777777" w:rsidR="001B3DD2" w:rsidRDefault="001B3DD2" w:rsidP="001B3DD2">
      <w:pPr>
        <w:pStyle w:val="Zkladntext3"/>
        <w:jc w:val="left"/>
        <w:rPr>
          <w:rFonts w:ascii="Times New Roman" w:hAnsi="Times New Roman"/>
          <w:b/>
          <w:bCs/>
          <w:sz w:val="24"/>
          <w:szCs w:val="24"/>
          <w:u w:val="single"/>
        </w:rPr>
      </w:pPr>
    </w:p>
    <w:p w14:paraId="7C128FC1" w14:textId="77777777" w:rsidR="001B3DD2" w:rsidRDefault="001B3DD2" w:rsidP="001B3DD2">
      <w:pPr>
        <w:pStyle w:val="Zkladntext3"/>
        <w:jc w:val="left"/>
        <w:rPr>
          <w:rFonts w:ascii="Times New Roman" w:hAnsi="Times New Roman"/>
          <w:b/>
          <w:bCs/>
          <w:sz w:val="24"/>
          <w:szCs w:val="24"/>
          <w:u w:val="single"/>
        </w:rPr>
      </w:pPr>
    </w:p>
    <w:p w14:paraId="6F21DD24" w14:textId="77777777" w:rsidR="001B3DD2" w:rsidRDefault="001B3DD2" w:rsidP="001B3DD2">
      <w:pPr>
        <w:pStyle w:val="Zkladntext3"/>
        <w:jc w:val="left"/>
        <w:rPr>
          <w:rFonts w:ascii="Times New Roman" w:hAnsi="Times New Roman"/>
          <w:b/>
          <w:bCs/>
          <w:sz w:val="24"/>
          <w:szCs w:val="24"/>
          <w:u w:val="single"/>
        </w:rPr>
      </w:pPr>
    </w:p>
    <w:p w14:paraId="012D9C01" w14:textId="77777777" w:rsidR="001B3DD2" w:rsidRDefault="001B3DD2" w:rsidP="001B3DD2">
      <w:pPr>
        <w:pStyle w:val="Zkladntext3"/>
        <w:jc w:val="left"/>
        <w:rPr>
          <w:rFonts w:ascii="Times New Roman" w:hAnsi="Times New Roman"/>
          <w:b/>
          <w:bCs/>
          <w:sz w:val="24"/>
          <w:szCs w:val="24"/>
          <w:u w:val="single"/>
        </w:rPr>
      </w:pPr>
    </w:p>
    <w:p w14:paraId="4DC67175" w14:textId="77777777" w:rsidR="001B3DD2" w:rsidRDefault="001B3DD2" w:rsidP="001B3DD2">
      <w:pPr>
        <w:pStyle w:val="Zkladntext3"/>
        <w:jc w:val="left"/>
        <w:rPr>
          <w:rFonts w:ascii="Times New Roman" w:hAnsi="Times New Roman"/>
          <w:b/>
          <w:bCs/>
          <w:sz w:val="24"/>
          <w:szCs w:val="24"/>
          <w:u w:val="single"/>
        </w:rPr>
      </w:pPr>
    </w:p>
    <w:p w14:paraId="22C76A5A" w14:textId="53BBD4A5" w:rsidR="001B3DD2" w:rsidRDefault="001B3DD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5CDC2444" w14:textId="5035C9B2" w:rsidR="001B3DD2" w:rsidRDefault="006938F4" w:rsidP="001B3DD2">
      <w:pPr>
        <w:jc w:val="both"/>
        <w:rPr>
          <w:rFonts w:ascii="Times New Roman" w:hAnsi="Times New Roman"/>
          <w:sz w:val="24"/>
        </w:rPr>
      </w:pPr>
      <w:r w:rsidRPr="00747518">
        <w:rPr>
          <w:rFonts w:ascii="Times New Roman" w:hAnsi="Times New Roman"/>
          <w:sz w:val="24"/>
        </w:rPr>
        <w:t xml:space="preserve">Predmetom zákazky je dodanie </w:t>
      </w:r>
      <w:r w:rsidR="006B0E4B">
        <w:rPr>
          <w:rFonts w:ascii="Times New Roman" w:hAnsi="Times New Roman"/>
          <w:sz w:val="24"/>
        </w:rPr>
        <w:t>kultivátora s prihnojovačom</w:t>
      </w:r>
      <w:r w:rsidR="001B3DD2" w:rsidRPr="00F64951">
        <w:rPr>
          <w:rFonts w:ascii="Times New Roman" w:hAnsi="Times New Roman"/>
          <w:sz w:val="24"/>
        </w:rPr>
        <w:t>.</w:t>
      </w:r>
      <w:r w:rsidR="006B0E4B">
        <w:rPr>
          <w:rFonts w:ascii="Times New Roman" w:hAnsi="Times New Roman"/>
          <w:sz w:val="24"/>
        </w:rPr>
        <w:t xml:space="preserve"> Zariadenie je možné zmenou nastavenia a príslušenstva používať buď na obrábanie pôdy alebo prihnojovanie. Zariadenie musí byť pripojiteľné na bežne používané traktory.</w:t>
      </w:r>
    </w:p>
    <w:p w14:paraId="046823DE" w14:textId="77777777" w:rsidR="001B3DD2" w:rsidRPr="00326D5E" w:rsidRDefault="001B3DD2" w:rsidP="001B3DD2">
      <w:pPr>
        <w:jc w:val="both"/>
        <w:rPr>
          <w:rFonts w:ascii="Times New Roman" w:hAnsi="Times New Roman"/>
          <w:sz w:val="24"/>
        </w:rPr>
      </w:pPr>
    </w:p>
    <w:p w14:paraId="1F2B6DD3" w14:textId="0D9D167D" w:rsidR="006B7E1C" w:rsidRPr="00B42403" w:rsidRDefault="006B7E1C" w:rsidP="006B7E1C">
      <w:pPr>
        <w:jc w:val="both"/>
        <w:rPr>
          <w:rFonts w:ascii="Times New Roman" w:hAnsi="Times New Roman"/>
          <w:sz w:val="24"/>
        </w:rPr>
      </w:pPr>
      <w:r w:rsidRPr="00B42403">
        <w:rPr>
          <w:rFonts w:ascii="Times New Roman" w:hAnsi="Times New Roman"/>
          <w:sz w:val="24"/>
        </w:rPr>
        <w:t>Podrobný popis predmetu zákazky je nasledujúc</w:t>
      </w:r>
      <w:r w:rsidR="006938F4">
        <w:rPr>
          <w:rFonts w:ascii="Times New Roman" w:hAnsi="Times New Roman"/>
          <w:sz w:val="24"/>
        </w:rPr>
        <w:t>ich</w:t>
      </w:r>
      <w:r w:rsidRPr="00B42403">
        <w:rPr>
          <w:rFonts w:ascii="Times New Roman" w:hAnsi="Times New Roman"/>
          <w:sz w:val="24"/>
        </w:rPr>
        <w:t xml:space="preserve"> tabuľk</w:t>
      </w:r>
      <w:r w:rsidR="006938F4">
        <w:rPr>
          <w:rFonts w:ascii="Times New Roman" w:hAnsi="Times New Roman"/>
          <w:sz w:val="24"/>
        </w:rPr>
        <w:t>ách</w:t>
      </w:r>
      <w:r w:rsidRPr="00B42403">
        <w:rPr>
          <w:rFonts w:ascii="Times New Roman" w:hAnsi="Times New Roman"/>
          <w:sz w:val="24"/>
        </w:rPr>
        <w:t xml:space="preserve"> parametrov. V prípade, ak v súťažných podkladoch alebo výkaze výmer bude uvedený odkaz na konkrétne výrobky alebo výrobcov, môže uchádzač použiť ekvivalentné výrobky, ktoré majú rovnaké alebo lepšie technické parametre ako je požadované.</w:t>
      </w:r>
    </w:p>
    <w:p w14:paraId="6020F4A4" w14:textId="77777777" w:rsidR="006B7E1C" w:rsidRPr="00B42403" w:rsidRDefault="006B7E1C" w:rsidP="006B7E1C">
      <w:pPr>
        <w:jc w:val="both"/>
        <w:rPr>
          <w:rFonts w:ascii="Times New Roman" w:hAnsi="Times New Roman"/>
          <w:sz w:val="24"/>
        </w:rPr>
      </w:pPr>
    </w:p>
    <w:p w14:paraId="6B56323C" w14:textId="77777777" w:rsidR="006B7E1C" w:rsidRPr="00B42403" w:rsidRDefault="006B7E1C" w:rsidP="006B7E1C">
      <w:pPr>
        <w:jc w:val="both"/>
        <w:rPr>
          <w:rFonts w:ascii="Times New Roman" w:hAnsi="Times New Roman"/>
          <w:sz w:val="24"/>
        </w:rPr>
      </w:pPr>
      <w:r w:rsidRPr="00B42403">
        <w:rPr>
          <w:rFonts w:ascii="Times New Roman" w:hAnsi="Times New Roman"/>
          <w:sz w:val="24"/>
        </w:rPr>
        <w:t>Doporučujeme predložiť aj technické listy (prípadne iné ekvivalentné dokumenty) k jednotlivým častiam</w:t>
      </w:r>
    </w:p>
    <w:p w14:paraId="64D20EE5" w14:textId="77777777" w:rsidR="006B7E1C" w:rsidRPr="00B42403" w:rsidRDefault="006B7E1C" w:rsidP="006B7E1C">
      <w:pPr>
        <w:jc w:val="both"/>
        <w:rPr>
          <w:rFonts w:ascii="Times New Roman" w:hAnsi="Times New Roman"/>
          <w:sz w:val="24"/>
        </w:rPr>
      </w:pPr>
    </w:p>
    <w:p w14:paraId="699264FE" w14:textId="7D6DDB52" w:rsidR="006B7E1C" w:rsidRPr="00B42403" w:rsidRDefault="006B7E1C" w:rsidP="006B7E1C">
      <w:pPr>
        <w:jc w:val="both"/>
        <w:rPr>
          <w:rFonts w:ascii="Times New Roman" w:hAnsi="Times New Roman"/>
          <w:b/>
          <w:sz w:val="24"/>
        </w:rPr>
      </w:pPr>
      <w:r w:rsidRPr="00B42403">
        <w:rPr>
          <w:rFonts w:ascii="Times New Roman" w:hAnsi="Times New Roman"/>
          <w:b/>
          <w:sz w:val="24"/>
        </w:rPr>
        <w:t xml:space="preserve">Špecifikácia – technické parametre </w:t>
      </w:r>
      <w:r w:rsidR="006938F4">
        <w:rPr>
          <w:rFonts w:ascii="Times New Roman" w:hAnsi="Times New Roman"/>
          <w:b/>
          <w:sz w:val="24"/>
        </w:rPr>
        <w:t>predmetu zákazky</w:t>
      </w:r>
      <w:r w:rsidRPr="00B42403">
        <w:rPr>
          <w:rFonts w:ascii="Times New Roman" w:hAnsi="Times New Roman"/>
          <w:b/>
          <w:sz w:val="24"/>
        </w:rPr>
        <w:t xml:space="preserve"> (vyplniť ako súčasť ponuky uchádzača, bod </w:t>
      </w:r>
      <w:r>
        <w:rPr>
          <w:rFonts w:ascii="Times New Roman" w:hAnsi="Times New Roman"/>
          <w:b/>
          <w:sz w:val="24"/>
        </w:rPr>
        <w:t>8</w:t>
      </w:r>
      <w:r w:rsidRPr="00B42403">
        <w:rPr>
          <w:rFonts w:ascii="Times New Roman" w:hAnsi="Times New Roman"/>
          <w:b/>
          <w:sz w:val="24"/>
        </w:rPr>
        <w:t>.</w:t>
      </w:r>
      <w:r>
        <w:rPr>
          <w:rFonts w:ascii="Times New Roman" w:hAnsi="Times New Roman"/>
          <w:b/>
          <w:sz w:val="24"/>
        </w:rPr>
        <w:t>2</w:t>
      </w:r>
      <w:r w:rsidRPr="00B42403">
        <w:rPr>
          <w:rFonts w:ascii="Times New Roman" w:hAnsi="Times New Roman"/>
          <w:b/>
          <w:sz w:val="24"/>
        </w:rPr>
        <w:t>.</w:t>
      </w:r>
      <w:r>
        <w:rPr>
          <w:rFonts w:ascii="Times New Roman" w:hAnsi="Times New Roman"/>
          <w:b/>
          <w:sz w:val="24"/>
        </w:rPr>
        <w:t>5</w:t>
      </w:r>
      <w:r w:rsidRPr="00B42403">
        <w:rPr>
          <w:rFonts w:ascii="Times New Roman" w:hAnsi="Times New Roman"/>
          <w:b/>
          <w:sz w:val="24"/>
        </w:rPr>
        <w:t>.). Do stlpca vpravo uvedie uchádzač konkrétny parameter, prípadne uvedie ano/nie:</w:t>
      </w:r>
    </w:p>
    <w:p w14:paraId="30396381" w14:textId="77777777" w:rsidR="006B7E1C" w:rsidRDefault="006B7E1C" w:rsidP="006B7E1C">
      <w:pPr>
        <w:rPr>
          <w:rFonts w:ascii="Times New Roman" w:hAnsi="Times New Roman"/>
          <w:sz w:val="24"/>
        </w:rPr>
      </w:pPr>
    </w:p>
    <w:p w14:paraId="51852215" w14:textId="77777777" w:rsidR="006B7E1C" w:rsidRPr="002F66C4" w:rsidRDefault="006B7E1C" w:rsidP="006B7E1C">
      <w:pPr>
        <w:jc w:val="center"/>
        <w:rPr>
          <w:rFonts w:ascii="Times New Roman" w:hAnsi="Times New Roman"/>
          <w:noProof w:val="0"/>
          <w:sz w:val="20"/>
          <w:szCs w:val="20"/>
        </w:rPr>
      </w:pPr>
    </w:p>
    <w:tbl>
      <w:tblPr>
        <w:tblW w:w="9356" w:type="dxa"/>
        <w:tblCellMar>
          <w:left w:w="70" w:type="dxa"/>
          <w:right w:w="70" w:type="dxa"/>
        </w:tblCellMar>
        <w:tblLook w:val="04A0" w:firstRow="1" w:lastRow="0" w:firstColumn="1" w:lastColumn="0" w:noHBand="0" w:noVBand="1"/>
      </w:tblPr>
      <w:tblGrid>
        <w:gridCol w:w="4820"/>
        <w:gridCol w:w="2417"/>
        <w:gridCol w:w="2119"/>
      </w:tblGrid>
      <w:tr w:rsidR="006B7E1C" w:rsidRPr="00020833" w14:paraId="7CB17C80" w14:textId="77777777" w:rsidTr="00EF3D6C">
        <w:trPr>
          <w:trHeight w:val="408"/>
        </w:trPr>
        <w:tc>
          <w:tcPr>
            <w:tcW w:w="9356" w:type="dxa"/>
            <w:gridSpan w:val="3"/>
            <w:tcBorders>
              <w:top w:val="nil"/>
              <w:left w:val="nil"/>
              <w:bottom w:val="single" w:sz="4" w:space="0" w:color="auto"/>
              <w:right w:val="nil"/>
            </w:tcBorders>
            <w:shd w:val="clear" w:color="auto" w:fill="auto"/>
            <w:noWrap/>
            <w:vAlign w:val="center"/>
            <w:hideMark/>
          </w:tcPr>
          <w:p w14:paraId="7B796F58" w14:textId="5827059D" w:rsidR="006B7E1C" w:rsidRPr="00020833" w:rsidRDefault="006B0E4B" w:rsidP="002B11D0">
            <w:pPr>
              <w:jc w:val="center"/>
              <w:rPr>
                <w:rFonts w:ascii="Times New Roman" w:hAnsi="Times New Roman"/>
                <w:b/>
                <w:bCs/>
                <w:noProof w:val="0"/>
                <w:color w:val="000000"/>
                <w:sz w:val="32"/>
                <w:szCs w:val="32"/>
              </w:rPr>
            </w:pPr>
            <w:r>
              <w:rPr>
                <w:rFonts w:ascii="Times New Roman" w:hAnsi="Times New Roman"/>
                <w:b/>
                <w:bCs/>
                <w:noProof w:val="0"/>
                <w:color w:val="000000"/>
                <w:sz w:val="32"/>
                <w:szCs w:val="32"/>
              </w:rPr>
              <w:t xml:space="preserve">Kultivátor s </w:t>
            </w:r>
            <w:proofErr w:type="spellStart"/>
            <w:r>
              <w:rPr>
                <w:rFonts w:ascii="Times New Roman" w:hAnsi="Times New Roman"/>
                <w:b/>
                <w:bCs/>
                <w:noProof w:val="0"/>
                <w:color w:val="000000"/>
                <w:sz w:val="32"/>
                <w:szCs w:val="32"/>
              </w:rPr>
              <w:t>prihnojovačom</w:t>
            </w:r>
            <w:proofErr w:type="spellEnd"/>
            <w:r w:rsidR="006B7E1C" w:rsidRPr="00020833">
              <w:rPr>
                <w:rFonts w:ascii="Times New Roman" w:hAnsi="Times New Roman"/>
                <w:b/>
                <w:bCs/>
                <w:noProof w:val="0"/>
                <w:color w:val="000000"/>
                <w:sz w:val="32"/>
                <w:szCs w:val="32"/>
              </w:rPr>
              <w:t xml:space="preserve"> – 1 ks</w:t>
            </w:r>
          </w:p>
        </w:tc>
      </w:tr>
      <w:tr w:rsidR="006B7E1C" w:rsidRPr="00020833" w14:paraId="1B7B4414" w14:textId="77777777" w:rsidTr="00EF3D6C">
        <w:trPr>
          <w:trHeight w:val="82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0022C51"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Parameter</w:t>
            </w:r>
          </w:p>
        </w:tc>
        <w:tc>
          <w:tcPr>
            <w:tcW w:w="2417" w:type="dxa"/>
            <w:tcBorders>
              <w:top w:val="nil"/>
              <w:left w:val="nil"/>
              <w:bottom w:val="single" w:sz="4" w:space="0" w:color="auto"/>
              <w:right w:val="single" w:sz="4" w:space="0" w:color="auto"/>
            </w:tcBorders>
            <w:shd w:val="clear" w:color="auto" w:fill="auto"/>
            <w:vAlign w:val="center"/>
            <w:hideMark/>
          </w:tcPr>
          <w:p w14:paraId="2E6AF5F8"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Požadovaná hodnota</w:t>
            </w:r>
          </w:p>
        </w:tc>
        <w:tc>
          <w:tcPr>
            <w:tcW w:w="2119" w:type="dxa"/>
            <w:tcBorders>
              <w:top w:val="nil"/>
              <w:left w:val="nil"/>
              <w:bottom w:val="single" w:sz="4" w:space="0" w:color="auto"/>
              <w:right w:val="single" w:sz="4" w:space="0" w:color="auto"/>
            </w:tcBorders>
            <w:shd w:val="clear" w:color="auto" w:fill="auto"/>
            <w:vAlign w:val="center"/>
            <w:hideMark/>
          </w:tcPr>
          <w:p w14:paraId="586AFD10"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Hodnota u ponúkaného zariadenia</w:t>
            </w:r>
          </w:p>
        </w:tc>
      </w:tr>
      <w:tr w:rsidR="006B7E1C" w:rsidRPr="00020833" w14:paraId="278F9918" w14:textId="77777777" w:rsidTr="00EF3D6C">
        <w:trPr>
          <w:trHeight w:val="552"/>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2EF7101" w14:textId="52382270" w:rsidR="006B7E1C" w:rsidRPr="00E46615" w:rsidRDefault="006B0E4B" w:rsidP="002B11D0">
            <w:pPr>
              <w:rPr>
                <w:rFonts w:ascii="Times New Roman" w:hAnsi="Times New Roman"/>
                <w:b/>
                <w:bCs/>
                <w:noProof w:val="0"/>
                <w:color w:val="000000"/>
                <w:sz w:val="24"/>
              </w:rPr>
            </w:pPr>
            <w:r>
              <w:rPr>
                <w:rFonts w:ascii="Times New Roman" w:hAnsi="Times New Roman"/>
                <w:b/>
                <w:bCs/>
                <w:noProof w:val="0"/>
                <w:color w:val="000000"/>
                <w:sz w:val="24"/>
              </w:rPr>
              <w:t xml:space="preserve">Kultivátor s </w:t>
            </w:r>
            <w:proofErr w:type="spellStart"/>
            <w:r>
              <w:rPr>
                <w:rFonts w:ascii="Times New Roman" w:hAnsi="Times New Roman"/>
                <w:b/>
                <w:bCs/>
                <w:noProof w:val="0"/>
                <w:color w:val="000000"/>
                <w:sz w:val="24"/>
              </w:rPr>
              <w:t>prihnojovačom</w:t>
            </w:r>
            <w:proofErr w:type="spellEnd"/>
            <w:r w:rsidR="006B7E1C" w:rsidRPr="00E46615">
              <w:rPr>
                <w:rFonts w:ascii="Times New Roman" w:hAnsi="Times New Roman"/>
                <w:b/>
                <w:bCs/>
                <w:noProof w:val="0"/>
                <w:color w:val="000000"/>
                <w:sz w:val="24"/>
              </w:rPr>
              <w:t xml:space="preserve"> (doplniť typové označenie, názov, výrobca)</w:t>
            </w:r>
          </w:p>
        </w:tc>
        <w:tc>
          <w:tcPr>
            <w:tcW w:w="2417" w:type="dxa"/>
            <w:tcBorders>
              <w:top w:val="nil"/>
              <w:left w:val="nil"/>
              <w:bottom w:val="single" w:sz="4" w:space="0" w:color="auto"/>
              <w:right w:val="single" w:sz="4" w:space="0" w:color="auto"/>
            </w:tcBorders>
            <w:shd w:val="clear" w:color="auto" w:fill="auto"/>
            <w:noWrap/>
            <w:vAlign w:val="center"/>
            <w:hideMark/>
          </w:tcPr>
          <w:p w14:paraId="16CF26FB" w14:textId="77777777" w:rsidR="006B7E1C" w:rsidRPr="00E46615" w:rsidRDefault="006B7E1C" w:rsidP="002B11D0">
            <w:pPr>
              <w:jc w:val="center"/>
              <w:rPr>
                <w:rFonts w:ascii="Times New Roman" w:hAnsi="Times New Roman"/>
                <w:b/>
                <w:bCs/>
                <w:noProof w:val="0"/>
                <w:color w:val="000000"/>
                <w:sz w:val="24"/>
              </w:rPr>
            </w:pPr>
            <w:r w:rsidRPr="00E46615">
              <w:rPr>
                <w:rFonts w:ascii="Times New Roman" w:hAnsi="Times New Roman"/>
                <w:b/>
                <w:bCs/>
                <w:noProof w:val="0"/>
                <w:color w:val="000000"/>
                <w:sz w:val="24"/>
              </w:rPr>
              <w:t>1 ks</w:t>
            </w:r>
          </w:p>
        </w:tc>
        <w:tc>
          <w:tcPr>
            <w:tcW w:w="2119" w:type="dxa"/>
            <w:tcBorders>
              <w:top w:val="nil"/>
              <w:left w:val="nil"/>
              <w:bottom w:val="single" w:sz="4" w:space="0" w:color="auto"/>
              <w:right w:val="single" w:sz="4" w:space="0" w:color="auto"/>
            </w:tcBorders>
            <w:shd w:val="clear" w:color="auto" w:fill="auto"/>
            <w:noWrap/>
            <w:vAlign w:val="bottom"/>
            <w:hideMark/>
          </w:tcPr>
          <w:p w14:paraId="24172914" w14:textId="77777777" w:rsidR="006B7E1C" w:rsidRPr="00E46615" w:rsidRDefault="006B7E1C" w:rsidP="002B11D0">
            <w:pP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50ABC775"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AF0E35E" w14:textId="29A69F72" w:rsidR="006B7E1C" w:rsidRPr="00E46615" w:rsidRDefault="006B0E4B" w:rsidP="002B11D0">
            <w:pPr>
              <w:rPr>
                <w:rFonts w:ascii="Times New Roman" w:hAnsi="Times New Roman"/>
                <w:noProof w:val="0"/>
                <w:color w:val="000000"/>
                <w:sz w:val="24"/>
              </w:rPr>
            </w:pPr>
            <w:r>
              <w:rPr>
                <w:rFonts w:ascii="Times New Roman" w:hAnsi="Times New Roman"/>
                <w:noProof w:val="0"/>
                <w:color w:val="000000"/>
                <w:sz w:val="24"/>
              </w:rPr>
              <w:t>Záber základného rámu</w:t>
            </w:r>
            <w:r w:rsidR="006B7E1C" w:rsidRPr="00E46615">
              <w:rPr>
                <w:rFonts w:ascii="Times New Roman" w:hAnsi="Times New Roman"/>
                <w:noProof w:val="0"/>
                <w:color w:val="000000"/>
                <w:sz w:val="24"/>
              </w:rPr>
              <w:t xml:space="preserve">  </w:t>
            </w:r>
          </w:p>
        </w:tc>
        <w:tc>
          <w:tcPr>
            <w:tcW w:w="2417" w:type="dxa"/>
            <w:tcBorders>
              <w:top w:val="nil"/>
              <w:left w:val="nil"/>
              <w:bottom w:val="single" w:sz="4" w:space="0" w:color="auto"/>
              <w:right w:val="single" w:sz="4" w:space="0" w:color="auto"/>
            </w:tcBorders>
            <w:shd w:val="clear" w:color="auto" w:fill="auto"/>
            <w:vAlign w:val="center"/>
          </w:tcPr>
          <w:p w14:paraId="164F6917" w14:textId="70628506" w:rsidR="006B7E1C" w:rsidRPr="00E46615" w:rsidRDefault="006938F4" w:rsidP="002B11D0">
            <w:pPr>
              <w:jc w:val="center"/>
              <w:rPr>
                <w:rFonts w:ascii="Times New Roman" w:hAnsi="Times New Roman"/>
                <w:noProof w:val="0"/>
                <w:color w:val="000000"/>
                <w:sz w:val="24"/>
              </w:rPr>
            </w:pPr>
            <w:r w:rsidRPr="00E46615">
              <w:rPr>
                <w:rFonts w:ascii="Times New Roman" w:hAnsi="Times New Roman"/>
                <w:noProof w:val="0"/>
                <w:color w:val="000000"/>
                <w:sz w:val="24"/>
              </w:rPr>
              <w:t xml:space="preserve">Min. </w:t>
            </w:r>
            <w:r w:rsidR="006B0E4B">
              <w:rPr>
                <w:rFonts w:ascii="Times New Roman" w:hAnsi="Times New Roman"/>
                <w:noProof w:val="0"/>
                <w:color w:val="000000"/>
                <w:sz w:val="24"/>
              </w:rPr>
              <w:t>1500-2000 mm</w:t>
            </w:r>
          </w:p>
        </w:tc>
        <w:tc>
          <w:tcPr>
            <w:tcW w:w="2119" w:type="dxa"/>
            <w:tcBorders>
              <w:top w:val="nil"/>
              <w:left w:val="nil"/>
              <w:bottom w:val="single" w:sz="4" w:space="0" w:color="auto"/>
              <w:right w:val="single" w:sz="4" w:space="0" w:color="auto"/>
            </w:tcBorders>
            <w:shd w:val="clear" w:color="auto" w:fill="auto"/>
            <w:vAlign w:val="center"/>
            <w:hideMark/>
          </w:tcPr>
          <w:p w14:paraId="7F7F45F5"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7443FB7A"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90FAC4B" w14:textId="1936F380" w:rsidR="006B7E1C" w:rsidRPr="00E46615" w:rsidRDefault="006B0E4B" w:rsidP="002B11D0">
            <w:pPr>
              <w:rPr>
                <w:rFonts w:ascii="Times New Roman" w:hAnsi="Times New Roman"/>
                <w:noProof w:val="0"/>
                <w:color w:val="000000"/>
                <w:sz w:val="24"/>
              </w:rPr>
            </w:pPr>
            <w:r>
              <w:rPr>
                <w:rFonts w:ascii="Times New Roman" w:hAnsi="Times New Roman"/>
                <w:noProof w:val="0"/>
                <w:color w:val="000000"/>
                <w:sz w:val="24"/>
              </w:rPr>
              <w:t>Trojbodový záves posuvný</w:t>
            </w:r>
            <w:r w:rsidR="006B7E1C" w:rsidRPr="00E46615">
              <w:rPr>
                <w:rFonts w:ascii="Times New Roman" w:hAnsi="Times New Roman"/>
                <w:noProof w:val="0"/>
                <w:color w:val="000000"/>
                <w:sz w:val="24"/>
              </w:rPr>
              <w:t xml:space="preserve">  </w:t>
            </w:r>
          </w:p>
        </w:tc>
        <w:tc>
          <w:tcPr>
            <w:tcW w:w="2417" w:type="dxa"/>
            <w:tcBorders>
              <w:top w:val="nil"/>
              <w:left w:val="nil"/>
              <w:bottom w:val="single" w:sz="4" w:space="0" w:color="auto"/>
              <w:right w:val="single" w:sz="4" w:space="0" w:color="auto"/>
            </w:tcBorders>
            <w:shd w:val="clear" w:color="auto" w:fill="auto"/>
            <w:vAlign w:val="center"/>
          </w:tcPr>
          <w:p w14:paraId="19519C74" w14:textId="56436F03" w:rsidR="006B7E1C" w:rsidRPr="00E46615" w:rsidRDefault="006938F4" w:rsidP="002B11D0">
            <w:pPr>
              <w:jc w:val="center"/>
              <w:rPr>
                <w:rFonts w:ascii="Times New Roman" w:hAnsi="Times New Roman"/>
                <w:noProof w:val="0"/>
                <w:color w:val="000000"/>
                <w:sz w:val="24"/>
              </w:rPr>
            </w:pPr>
            <w:proofErr w:type="spellStart"/>
            <w:r w:rsidRPr="00E46615">
              <w:rPr>
                <w:rFonts w:ascii="Times New Roman" w:hAnsi="Times New Roman"/>
                <w:noProof w:val="0"/>
                <w:color w:val="000000"/>
                <w:sz w:val="24"/>
              </w:rPr>
              <w:t>ano</w:t>
            </w:r>
            <w:proofErr w:type="spellEnd"/>
          </w:p>
        </w:tc>
        <w:tc>
          <w:tcPr>
            <w:tcW w:w="2119" w:type="dxa"/>
            <w:tcBorders>
              <w:top w:val="nil"/>
              <w:left w:val="nil"/>
              <w:bottom w:val="single" w:sz="4" w:space="0" w:color="auto"/>
              <w:right w:val="single" w:sz="4" w:space="0" w:color="auto"/>
            </w:tcBorders>
            <w:shd w:val="clear" w:color="auto" w:fill="auto"/>
            <w:vAlign w:val="center"/>
            <w:hideMark/>
          </w:tcPr>
          <w:p w14:paraId="6AEBD47F"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6CBE02DE"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6F137486" w14:textId="2DA01ADB" w:rsidR="006B7E1C" w:rsidRPr="00E46615" w:rsidRDefault="006B0E4B" w:rsidP="002B11D0">
            <w:pPr>
              <w:rPr>
                <w:rFonts w:ascii="Times New Roman" w:hAnsi="Times New Roman"/>
                <w:noProof w:val="0"/>
                <w:color w:val="000000"/>
                <w:sz w:val="24"/>
              </w:rPr>
            </w:pPr>
            <w:r>
              <w:rPr>
                <w:rFonts w:ascii="Times New Roman" w:hAnsi="Times New Roman"/>
                <w:noProof w:val="0"/>
                <w:color w:val="000000"/>
                <w:sz w:val="24"/>
              </w:rPr>
              <w:t>Kypriaca jednotka</w:t>
            </w:r>
          </w:p>
        </w:tc>
        <w:tc>
          <w:tcPr>
            <w:tcW w:w="2417" w:type="dxa"/>
            <w:tcBorders>
              <w:top w:val="nil"/>
              <w:left w:val="nil"/>
              <w:bottom w:val="single" w:sz="4" w:space="0" w:color="auto"/>
              <w:right w:val="single" w:sz="4" w:space="0" w:color="auto"/>
            </w:tcBorders>
            <w:shd w:val="clear" w:color="auto" w:fill="auto"/>
            <w:vAlign w:val="center"/>
          </w:tcPr>
          <w:p w14:paraId="586A2699" w14:textId="4E773B17" w:rsidR="006B7E1C" w:rsidRPr="00E46615" w:rsidRDefault="006938F4" w:rsidP="002B11D0">
            <w:pPr>
              <w:jc w:val="center"/>
              <w:rPr>
                <w:rFonts w:ascii="Times New Roman" w:hAnsi="Times New Roman"/>
                <w:noProof w:val="0"/>
                <w:color w:val="000000"/>
                <w:sz w:val="24"/>
              </w:rPr>
            </w:pPr>
            <w:r w:rsidRPr="00E46615">
              <w:rPr>
                <w:rFonts w:ascii="Times New Roman" w:hAnsi="Times New Roman"/>
                <w:noProof w:val="0"/>
                <w:color w:val="000000"/>
                <w:sz w:val="24"/>
              </w:rPr>
              <w:t>Min. 3</w:t>
            </w:r>
            <w:r w:rsidR="006B0E4B">
              <w:rPr>
                <w:rFonts w:ascii="Times New Roman" w:hAnsi="Times New Roman"/>
                <w:noProof w:val="0"/>
                <w:color w:val="000000"/>
                <w:sz w:val="24"/>
              </w:rPr>
              <w:t xml:space="preserve"> ks</w:t>
            </w:r>
          </w:p>
        </w:tc>
        <w:tc>
          <w:tcPr>
            <w:tcW w:w="2119" w:type="dxa"/>
            <w:tcBorders>
              <w:top w:val="nil"/>
              <w:left w:val="nil"/>
              <w:bottom w:val="single" w:sz="4" w:space="0" w:color="auto"/>
              <w:right w:val="single" w:sz="4" w:space="0" w:color="auto"/>
            </w:tcBorders>
            <w:shd w:val="clear" w:color="auto" w:fill="auto"/>
            <w:vAlign w:val="center"/>
            <w:hideMark/>
          </w:tcPr>
          <w:p w14:paraId="7B57A767"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2F525DFB"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5080E094" w14:textId="389DF529" w:rsidR="006B7E1C" w:rsidRPr="00E46615" w:rsidRDefault="003E1307" w:rsidP="002B11D0">
            <w:pPr>
              <w:rPr>
                <w:rFonts w:ascii="Times New Roman" w:hAnsi="Times New Roman"/>
                <w:noProof w:val="0"/>
                <w:color w:val="000000"/>
                <w:sz w:val="24"/>
              </w:rPr>
            </w:pPr>
            <w:r>
              <w:rPr>
                <w:rFonts w:ascii="Times New Roman" w:hAnsi="Times New Roman"/>
                <w:noProof w:val="0"/>
                <w:color w:val="000000"/>
                <w:sz w:val="24"/>
              </w:rPr>
              <w:t>Krídlová radlica</w:t>
            </w:r>
          </w:p>
        </w:tc>
        <w:tc>
          <w:tcPr>
            <w:tcW w:w="2417" w:type="dxa"/>
            <w:tcBorders>
              <w:top w:val="nil"/>
              <w:left w:val="nil"/>
              <w:bottom w:val="single" w:sz="4" w:space="0" w:color="auto"/>
              <w:right w:val="single" w:sz="4" w:space="0" w:color="auto"/>
            </w:tcBorders>
            <w:shd w:val="clear" w:color="auto" w:fill="auto"/>
            <w:vAlign w:val="center"/>
          </w:tcPr>
          <w:p w14:paraId="7B347730" w14:textId="5D8A3AA4" w:rsidR="006B7E1C" w:rsidRPr="00E46615" w:rsidRDefault="003E1307" w:rsidP="002B11D0">
            <w:pPr>
              <w:jc w:val="center"/>
              <w:rPr>
                <w:rFonts w:ascii="Times New Roman" w:hAnsi="Times New Roman"/>
                <w:noProof w:val="0"/>
                <w:color w:val="000000"/>
                <w:sz w:val="24"/>
              </w:rPr>
            </w:pPr>
            <w:r w:rsidRPr="00E46615">
              <w:rPr>
                <w:rFonts w:ascii="Times New Roman" w:hAnsi="Times New Roman"/>
                <w:noProof w:val="0"/>
                <w:color w:val="000000"/>
                <w:sz w:val="24"/>
              </w:rPr>
              <w:t>Min. 3</w:t>
            </w:r>
            <w:r>
              <w:rPr>
                <w:rFonts w:ascii="Times New Roman" w:hAnsi="Times New Roman"/>
                <w:noProof w:val="0"/>
                <w:color w:val="000000"/>
                <w:sz w:val="24"/>
              </w:rPr>
              <w:t xml:space="preserve"> ks</w:t>
            </w:r>
          </w:p>
        </w:tc>
        <w:tc>
          <w:tcPr>
            <w:tcW w:w="2119" w:type="dxa"/>
            <w:tcBorders>
              <w:top w:val="nil"/>
              <w:left w:val="nil"/>
              <w:bottom w:val="single" w:sz="4" w:space="0" w:color="auto"/>
              <w:right w:val="single" w:sz="4" w:space="0" w:color="auto"/>
            </w:tcBorders>
            <w:shd w:val="clear" w:color="auto" w:fill="auto"/>
            <w:vAlign w:val="center"/>
            <w:hideMark/>
          </w:tcPr>
          <w:p w14:paraId="26CD5C15"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EF3D6C" w:rsidRPr="00020833" w14:paraId="299880F7"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66B7D8E2" w14:textId="3A8F050F" w:rsidR="00EF3D6C" w:rsidRDefault="00EF3D6C" w:rsidP="002B11D0">
            <w:pPr>
              <w:rPr>
                <w:rFonts w:ascii="Times New Roman" w:hAnsi="Times New Roman"/>
                <w:noProof w:val="0"/>
                <w:color w:val="000000"/>
                <w:sz w:val="24"/>
              </w:rPr>
            </w:pPr>
            <w:r>
              <w:rPr>
                <w:rFonts w:ascii="Times New Roman" w:hAnsi="Times New Roman"/>
                <w:noProof w:val="0"/>
                <w:color w:val="000000"/>
                <w:sz w:val="24"/>
              </w:rPr>
              <w:t>Pracovná hĺbka</w:t>
            </w:r>
          </w:p>
        </w:tc>
        <w:tc>
          <w:tcPr>
            <w:tcW w:w="2417" w:type="dxa"/>
            <w:tcBorders>
              <w:top w:val="nil"/>
              <w:left w:val="nil"/>
              <w:bottom w:val="single" w:sz="4" w:space="0" w:color="auto"/>
              <w:right w:val="single" w:sz="4" w:space="0" w:color="auto"/>
            </w:tcBorders>
            <w:shd w:val="clear" w:color="auto" w:fill="auto"/>
            <w:vAlign w:val="center"/>
          </w:tcPr>
          <w:p w14:paraId="36083D0E" w14:textId="3067808E" w:rsidR="00EF3D6C" w:rsidRPr="00E46615" w:rsidRDefault="00EF3D6C" w:rsidP="002B11D0">
            <w:pPr>
              <w:jc w:val="center"/>
              <w:rPr>
                <w:rFonts w:ascii="Times New Roman" w:hAnsi="Times New Roman"/>
                <w:noProof w:val="0"/>
                <w:color w:val="000000"/>
                <w:sz w:val="24"/>
              </w:rPr>
            </w:pPr>
            <w:r>
              <w:rPr>
                <w:rFonts w:ascii="Times New Roman" w:hAnsi="Times New Roman"/>
                <w:noProof w:val="0"/>
                <w:color w:val="000000"/>
                <w:sz w:val="24"/>
              </w:rPr>
              <w:t>Min. 600 mm</w:t>
            </w:r>
          </w:p>
        </w:tc>
        <w:tc>
          <w:tcPr>
            <w:tcW w:w="2119" w:type="dxa"/>
            <w:tcBorders>
              <w:top w:val="nil"/>
              <w:left w:val="nil"/>
              <w:bottom w:val="single" w:sz="4" w:space="0" w:color="auto"/>
              <w:right w:val="single" w:sz="4" w:space="0" w:color="auto"/>
            </w:tcBorders>
            <w:shd w:val="clear" w:color="auto" w:fill="auto"/>
            <w:vAlign w:val="center"/>
          </w:tcPr>
          <w:p w14:paraId="751B0B96" w14:textId="77777777" w:rsidR="00EF3D6C" w:rsidRPr="00E46615" w:rsidRDefault="00EF3D6C" w:rsidP="002B11D0">
            <w:pPr>
              <w:jc w:val="center"/>
              <w:rPr>
                <w:rFonts w:ascii="Times New Roman" w:hAnsi="Times New Roman"/>
                <w:noProof w:val="0"/>
                <w:color w:val="000000"/>
                <w:sz w:val="24"/>
              </w:rPr>
            </w:pPr>
          </w:p>
        </w:tc>
      </w:tr>
      <w:tr w:rsidR="006B7E1C" w:rsidRPr="00020833" w14:paraId="2DC3E540"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05EC438C" w14:textId="76BF471D" w:rsidR="006B7E1C" w:rsidRPr="00E46615" w:rsidRDefault="003E1307" w:rsidP="002B11D0">
            <w:pPr>
              <w:rPr>
                <w:rFonts w:ascii="Times New Roman" w:hAnsi="Times New Roman"/>
                <w:noProof w:val="0"/>
                <w:color w:val="000000"/>
                <w:sz w:val="24"/>
              </w:rPr>
            </w:pPr>
            <w:r>
              <w:rPr>
                <w:rFonts w:ascii="Times New Roman" w:hAnsi="Times New Roman"/>
                <w:noProof w:val="0"/>
                <w:color w:val="000000"/>
                <w:sz w:val="24"/>
              </w:rPr>
              <w:t>Nastaviteľné disky</w:t>
            </w:r>
          </w:p>
        </w:tc>
        <w:tc>
          <w:tcPr>
            <w:tcW w:w="2417" w:type="dxa"/>
            <w:tcBorders>
              <w:top w:val="nil"/>
              <w:left w:val="nil"/>
              <w:bottom w:val="single" w:sz="4" w:space="0" w:color="auto"/>
              <w:right w:val="single" w:sz="4" w:space="0" w:color="auto"/>
            </w:tcBorders>
            <w:shd w:val="clear" w:color="auto" w:fill="auto"/>
            <w:vAlign w:val="center"/>
          </w:tcPr>
          <w:p w14:paraId="53E811C6" w14:textId="6B0DCAE3" w:rsidR="006B7E1C" w:rsidRPr="00E46615" w:rsidRDefault="003E1307" w:rsidP="002B11D0">
            <w:pPr>
              <w:jc w:val="center"/>
              <w:rPr>
                <w:rFonts w:ascii="Times New Roman" w:hAnsi="Times New Roman"/>
                <w:noProof w:val="0"/>
                <w:color w:val="000000"/>
                <w:sz w:val="24"/>
              </w:rPr>
            </w:pPr>
            <w:r>
              <w:rPr>
                <w:rFonts w:ascii="Times New Roman" w:hAnsi="Times New Roman"/>
                <w:noProof w:val="0"/>
                <w:color w:val="000000"/>
                <w:sz w:val="24"/>
              </w:rPr>
              <w:t>Min. 2 x 4</w:t>
            </w:r>
          </w:p>
        </w:tc>
        <w:tc>
          <w:tcPr>
            <w:tcW w:w="2119" w:type="dxa"/>
            <w:tcBorders>
              <w:top w:val="nil"/>
              <w:left w:val="nil"/>
              <w:bottom w:val="single" w:sz="4" w:space="0" w:color="auto"/>
              <w:right w:val="single" w:sz="4" w:space="0" w:color="auto"/>
            </w:tcBorders>
            <w:shd w:val="clear" w:color="auto" w:fill="auto"/>
            <w:vAlign w:val="center"/>
            <w:hideMark/>
          </w:tcPr>
          <w:p w14:paraId="08FEB073"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7EF40748"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4F3E87F0" w14:textId="179ADC2A" w:rsidR="006B7E1C" w:rsidRPr="00E46615" w:rsidRDefault="003E1307" w:rsidP="002B11D0">
            <w:pPr>
              <w:rPr>
                <w:rFonts w:ascii="Times New Roman" w:hAnsi="Times New Roman"/>
                <w:noProof w:val="0"/>
                <w:color w:val="000000"/>
                <w:sz w:val="24"/>
              </w:rPr>
            </w:pPr>
            <w:r>
              <w:rPr>
                <w:rFonts w:ascii="Times New Roman" w:hAnsi="Times New Roman"/>
                <w:noProof w:val="0"/>
                <w:color w:val="000000"/>
                <w:sz w:val="24"/>
              </w:rPr>
              <w:t>Plávajúci pluh pre granulát - pravý</w:t>
            </w:r>
          </w:p>
        </w:tc>
        <w:tc>
          <w:tcPr>
            <w:tcW w:w="2417" w:type="dxa"/>
            <w:tcBorders>
              <w:top w:val="nil"/>
              <w:left w:val="nil"/>
              <w:bottom w:val="single" w:sz="4" w:space="0" w:color="auto"/>
              <w:right w:val="single" w:sz="4" w:space="0" w:color="auto"/>
            </w:tcBorders>
            <w:shd w:val="clear" w:color="auto" w:fill="auto"/>
            <w:vAlign w:val="center"/>
          </w:tcPr>
          <w:p w14:paraId="2CF1EB2A" w14:textId="5E034512" w:rsidR="006B7E1C" w:rsidRPr="00E46615" w:rsidRDefault="006D1387" w:rsidP="002B11D0">
            <w:pPr>
              <w:jc w:val="center"/>
              <w:rPr>
                <w:rFonts w:ascii="Times New Roman" w:hAnsi="Times New Roman"/>
                <w:noProof w:val="0"/>
                <w:color w:val="000000"/>
                <w:sz w:val="24"/>
              </w:rPr>
            </w:pPr>
            <w:r w:rsidRPr="00E46615">
              <w:rPr>
                <w:rFonts w:ascii="Times New Roman" w:hAnsi="Times New Roman"/>
                <w:noProof w:val="0"/>
                <w:color w:val="000000"/>
                <w:sz w:val="24"/>
              </w:rPr>
              <w:t xml:space="preserve">Min. </w:t>
            </w:r>
            <w:r w:rsidR="003E1307">
              <w:rPr>
                <w:rFonts w:ascii="Times New Roman" w:hAnsi="Times New Roman"/>
                <w:noProof w:val="0"/>
                <w:color w:val="000000"/>
                <w:sz w:val="24"/>
              </w:rPr>
              <w:t>1 ks</w:t>
            </w:r>
          </w:p>
        </w:tc>
        <w:tc>
          <w:tcPr>
            <w:tcW w:w="2119" w:type="dxa"/>
            <w:tcBorders>
              <w:top w:val="nil"/>
              <w:left w:val="nil"/>
              <w:bottom w:val="single" w:sz="4" w:space="0" w:color="auto"/>
              <w:right w:val="single" w:sz="4" w:space="0" w:color="auto"/>
            </w:tcBorders>
            <w:shd w:val="clear" w:color="auto" w:fill="auto"/>
            <w:vAlign w:val="center"/>
            <w:hideMark/>
          </w:tcPr>
          <w:p w14:paraId="57D77017"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70C987C7" w14:textId="77777777" w:rsidTr="00EF3D6C">
        <w:trPr>
          <w:trHeight w:val="289"/>
        </w:trPr>
        <w:tc>
          <w:tcPr>
            <w:tcW w:w="4820" w:type="dxa"/>
            <w:tcBorders>
              <w:top w:val="nil"/>
              <w:left w:val="single" w:sz="4" w:space="0" w:color="auto"/>
              <w:bottom w:val="single" w:sz="4" w:space="0" w:color="auto"/>
              <w:right w:val="single" w:sz="4" w:space="0" w:color="auto"/>
            </w:tcBorders>
            <w:shd w:val="clear" w:color="auto" w:fill="auto"/>
            <w:vAlign w:val="center"/>
          </w:tcPr>
          <w:p w14:paraId="72C848B1" w14:textId="6ECBCF79" w:rsidR="006B7E1C" w:rsidRPr="00E46615" w:rsidRDefault="003E1307" w:rsidP="002B11D0">
            <w:pPr>
              <w:rPr>
                <w:rFonts w:ascii="Times New Roman" w:hAnsi="Times New Roman"/>
                <w:noProof w:val="0"/>
                <w:color w:val="000000"/>
                <w:sz w:val="24"/>
              </w:rPr>
            </w:pPr>
            <w:r>
              <w:rPr>
                <w:rFonts w:ascii="Times New Roman" w:hAnsi="Times New Roman"/>
                <w:noProof w:val="0"/>
                <w:color w:val="000000"/>
                <w:sz w:val="24"/>
              </w:rPr>
              <w:t>Plávajúci pluh pre granulát - ľavý</w:t>
            </w:r>
          </w:p>
        </w:tc>
        <w:tc>
          <w:tcPr>
            <w:tcW w:w="2417" w:type="dxa"/>
            <w:tcBorders>
              <w:top w:val="nil"/>
              <w:left w:val="nil"/>
              <w:bottom w:val="single" w:sz="4" w:space="0" w:color="auto"/>
              <w:right w:val="single" w:sz="4" w:space="0" w:color="auto"/>
            </w:tcBorders>
            <w:shd w:val="clear" w:color="auto" w:fill="auto"/>
            <w:vAlign w:val="center"/>
          </w:tcPr>
          <w:p w14:paraId="0899B21A" w14:textId="7A807EFD" w:rsidR="006B7E1C" w:rsidRPr="00E46615" w:rsidRDefault="003E1307" w:rsidP="002B11D0">
            <w:pPr>
              <w:jc w:val="center"/>
              <w:rPr>
                <w:rFonts w:ascii="Times New Roman" w:hAnsi="Times New Roman"/>
                <w:noProof w:val="0"/>
                <w:color w:val="000000"/>
                <w:sz w:val="24"/>
              </w:rPr>
            </w:pPr>
            <w:r w:rsidRPr="00E46615">
              <w:rPr>
                <w:rFonts w:ascii="Times New Roman" w:hAnsi="Times New Roman"/>
                <w:noProof w:val="0"/>
                <w:color w:val="000000"/>
                <w:sz w:val="24"/>
              </w:rPr>
              <w:t xml:space="preserve">Min. </w:t>
            </w:r>
            <w:r>
              <w:rPr>
                <w:rFonts w:ascii="Times New Roman" w:hAnsi="Times New Roman"/>
                <w:noProof w:val="0"/>
                <w:color w:val="000000"/>
                <w:sz w:val="24"/>
              </w:rPr>
              <w:t>1 ks</w:t>
            </w:r>
          </w:p>
        </w:tc>
        <w:tc>
          <w:tcPr>
            <w:tcW w:w="2119" w:type="dxa"/>
            <w:tcBorders>
              <w:top w:val="nil"/>
              <w:left w:val="nil"/>
              <w:bottom w:val="single" w:sz="4" w:space="0" w:color="auto"/>
              <w:right w:val="single" w:sz="4" w:space="0" w:color="auto"/>
            </w:tcBorders>
            <w:shd w:val="clear" w:color="auto" w:fill="auto"/>
            <w:vAlign w:val="center"/>
            <w:hideMark/>
          </w:tcPr>
          <w:p w14:paraId="0B525668"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203676ED" w14:textId="77777777" w:rsidTr="00EF3D6C">
        <w:trPr>
          <w:trHeight w:val="289"/>
        </w:trPr>
        <w:tc>
          <w:tcPr>
            <w:tcW w:w="4820" w:type="dxa"/>
            <w:tcBorders>
              <w:top w:val="nil"/>
              <w:left w:val="single" w:sz="4" w:space="0" w:color="auto"/>
              <w:bottom w:val="single" w:sz="4" w:space="0" w:color="auto"/>
              <w:right w:val="single" w:sz="4" w:space="0" w:color="auto"/>
            </w:tcBorders>
            <w:shd w:val="clear" w:color="auto" w:fill="auto"/>
            <w:vAlign w:val="center"/>
          </w:tcPr>
          <w:p w14:paraId="7E6ADFBD" w14:textId="68979537" w:rsidR="006B7E1C" w:rsidRPr="00E46615" w:rsidRDefault="003E1307" w:rsidP="002B11D0">
            <w:pPr>
              <w:rPr>
                <w:rFonts w:ascii="Times New Roman" w:hAnsi="Times New Roman"/>
                <w:noProof w:val="0"/>
                <w:color w:val="000000"/>
                <w:sz w:val="24"/>
              </w:rPr>
            </w:pPr>
            <w:r>
              <w:rPr>
                <w:rFonts w:ascii="Times New Roman" w:hAnsi="Times New Roman"/>
                <w:noProof w:val="0"/>
                <w:color w:val="000000"/>
                <w:sz w:val="24"/>
              </w:rPr>
              <w:t>Zásobník pre granulované hnojivo</w:t>
            </w:r>
          </w:p>
        </w:tc>
        <w:tc>
          <w:tcPr>
            <w:tcW w:w="2417" w:type="dxa"/>
            <w:tcBorders>
              <w:top w:val="nil"/>
              <w:left w:val="nil"/>
              <w:bottom w:val="single" w:sz="4" w:space="0" w:color="auto"/>
              <w:right w:val="single" w:sz="4" w:space="0" w:color="auto"/>
            </w:tcBorders>
            <w:shd w:val="clear" w:color="auto" w:fill="auto"/>
            <w:vAlign w:val="center"/>
          </w:tcPr>
          <w:p w14:paraId="65165F00" w14:textId="466B5ECC" w:rsidR="006B7E1C" w:rsidRPr="00E46615" w:rsidRDefault="003E1307" w:rsidP="002B11D0">
            <w:pPr>
              <w:jc w:val="center"/>
              <w:rPr>
                <w:rFonts w:ascii="Times New Roman" w:hAnsi="Times New Roman"/>
                <w:noProof w:val="0"/>
                <w:color w:val="000000"/>
                <w:sz w:val="24"/>
              </w:rPr>
            </w:pPr>
            <w:r w:rsidRPr="00E46615">
              <w:rPr>
                <w:rFonts w:ascii="Times New Roman" w:hAnsi="Times New Roman"/>
                <w:noProof w:val="0"/>
                <w:color w:val="000000"/>
                <w:sz w:val="24"/>
              </w:rPr>
              <w:t xml:space="preserve">Min. </w:t>
            </w:r>
            <w:r>
              <w:rPr>
                <w:rFonts w:ascii="Times New Roman" w:hAnsi="Times New Roman"/>
                <w:noProof w:val="0"/>
                <w:color w:val="000000"/>
                <w:sz w:val="24"/>
              </w:rPr>
              <w:t>1 ks</w:t>
            </w:r>
          </w:p>
        </w:tc>
        <w:tc>
          <w:tcPr>
            <w:tcW w:w="2119" w:type="dxa"/>
            <w:tcBorders>
              <w:top w:val="nil"/>
              <w:left w:val="nil"/>
              <w:bottom w:val="single" w:sz="4" w:space="0" w:color="auto"/>
              <w:right w:val="single" w:sz="4" w:space="0" w:color="auto"/>
            </w:tcBorders>
            <w:shd w:val="clear" w:color="auto" w:fill="auto"/>
            <w:vAlign w:val="center"/>
            <w:hideMark/>
          </w:tcPr>
          <w:p w14:paraId="26478142"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6B7E1C" w:rsidRPr="00020833" w14:paraId="58DFD094"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647D338B" w14:textId="146E5D34" w:rsidR="006B7E1C" w:rsidRPr="003E1307" w:rsidRDefault="003E1307" w:rsidP="002B11D0">
            <w:pPr>
              <w:rPr>
                <w:rFonts w:ascii="Times New Roman" w:hAnsi="Times New Roman"/>
                <w:noProof w:val="0"/>
                <w:color w:val="000000"/>
                <w:sz w:val="24"/>
              </w:rPr>
            </w:pPr>
            <w:r w:rsidRPr="003E1307">
              <w:rPr>
                <w:rFonts w:ascii="Times New Roman" w:hAnsi="Times New Roman"/>
                <w:noProof w:val="0"/>
                <w:color w:val="000000"/>
                <w:sz w:val="24"/>
              </w:rPr>
              <w:t>Materiál zásobníka</w:t>
            </w:r>
          </w:p>
        </w:tc>
        <w:tc>
          <w:tcPr>
            <w:tcW w:w="2417" w:type="dxa"/>
            <w:tcBorders>
              <w:top w:val="nil"/>
              <w:left w:val="nil"/>
              <w:bottom w:val="single" w:sz="4" w:space="0" w:color="auto"/>
              <w:right w:val="single" w:sz="4" w:space="0" w:color="auto"/>
            </w:tcBorders>
            <w:shd w:val="clear" w:color="auto" w:fill="auto"/>
            <w:vAlign w:val="center"/>
          </w:tcPr>
          <w:p w14:paraId="322F4658" w14:textId="573C941D" w:rsidR="006B7E1C" w:rsidRPr="00E46615" w:rsidRDefault="003E1307" w:rsidP="002B11D0">
            <w:pPr>
              <w:jc w:val="center"/>
              <w:rPr>
                <w:rFonts w:ascii="Times New Roman" w:hAnsi="Times New Roman"/>
                <w:noProof w:val="0"/>
                <w:color w:val="000000"/>
                <w:sz w:val="24"/>
              </w:rPr>
            </w:pPr>
            <w:r>
              <w:rPr>
                <w:rFonts w:ascii="Times New Roman" w:hAnsi="Times New Roman"/>
                <w:noProof w:val="0"/>
                <w:color w:val="000000"/>
                <w:sz w:val="24"/>
              </w:rPr>
              <w:t>plast</w:t>
            </w:r>
          </w:p>
        </w:tc>
        <w:tc>
          <w:tcPr>
            <w:tcW w:w="2119" w:type="dxa"/>
            <w:tcBorders>
              <w:top w:val="nil"/>
              <w:left w:val="nil"/>
              <w:bottom w:val="single" w:sz="4" w:space="0" w:color="auto"/>
              <w:right w:val="single" w:sz="4" w:space="0" w:color="auto"/>
            </w:tcBorders>
            <w:shd w:val="clear" w:color="auto" w:fill="auto"/>
            <w:vAlign w:val="center"/>
            <w:hideMark/>
          </w:tcPr>
          <w:p w14:paraId="5AAA788E"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EF3D6C" w:rsidRPr="00020833" w14:paraId="460C8B6C"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1E991FD2" w14:textId="3AF68103" w:rsidR="00EF3D6C" w:rsidRPr="003E1307" w:rsidRDefault="00EF3D6C" w:rsidP="002B11D0">
            <w:pPr>
              <w:rPr>
                <w:rFonts w:ascii="Times New Roman" w:hAnsi="Times New Roman"/>
                <w:noProof w:val="0"/>
                <w:color w:val="000000"/>
                <w:sz w:val="24"/>
              </w:rPr>
            </w:pPr>
            <w:r>
              <w:rPr>
                <w:rFonts w:ascii="Times New Roman" w:hAnsi="Times New Roman"/>
                <w:noProof w:val="0"/>
                <w:color w:val="000000"/>
                <w:sz w:val="24"/>
              </w:rPr>
              <w:t>Nastavenie dávkovania</w:t>
            </w:r>
          </w:p>
        </w:tc>
        <w:tc>
          <w:tcPr>
            <w:tcW w:w="2417" w:type="dxa"/>
            <w:tcBorders>
              <w:top w:val="nil"/>
              <w:left w:val="nil"/>
              <w:bottom w:val="single" w:sz="4" w:space="0" w:color="auto"/>
              <w:right w:val="single" w:sz="4" w:space="0" w:color="auto"/>
            </w:tcBorders>
            <w:shd w:val="clear" w:color="auto" w:fill="auto"/>
            <w:vAlign w:val="center"/>
          </w:tcPr>
          <w:p w14:paraId="73667954" w14:textId="206D3228" w:rsidR="00EF3D6C" w:rsidRDefault="00EF3D6C" w:rsidP="002B11D0">
            <w:pPr>
              <w:jc w:val="center"/>
              <w:rPr>
                <w:rFonts w:ascii="Times New Roman" w:hAnsi="Times New Roman"/>
                <w:noProof w:val="0"/>
                <w:color w:val="000000"/>
                <w:sz w:val="24"/>
              </w:rPr>
            </w:pPr>
            <w:r>
              <w:rPr>
                <w:rFonts w:ascii="Times New Roman" w:hAnsi="Times New Roman"/>
                <w:noProof w:val="0"/>
                <w:color w:val="000000"/>
                <w:sz w:val="24"/>
              </w:rPr>
              <w:t>Min. 0 – 600 kg/ha</w:t>
            </w:r>
          </w:p>
        </w:tc>
        <w:tc>
          <w:tcPr>
            <w:tcW w:w="2119" w:type="dxa"/>
            <w:tcBorders>
              <w:top w:val="nil"/>
              <w:left w:val="nil"/>
              <w:bottom w:val="single" w:sz="4" w:space="0" w:color="auto"/>
              <w:right w:val="single" w:sz="4" w:space="0" w:color="auto"/>
            </w:tcBorders>
            <w:shd w:val="clear" w:color="auto" w:fill="auto"/>
            <w:vAlign w:val="center"/>
          </w:tcPr>
          <w:p w14:paraId="3D4974A4" w14:textId="77777777" w:rsidR="00EF3D6C" w:rsidRPr="00E46615" w:rsidRDefault="00EF3D6C" w:rsidP="002B11D0">
            <w:pPr>
              <w:jc w:val="center"/>
              <w:rPr>
                <w:rFonts w:ascii="Times New Roman" w:hAnsi="Times New Roman"/>
                <w:noProof w:val="0"/>
                <w:color w:val="000000"/>
                <w:sz w:val="24"/>
              </w:rPr>
            </w:pPr>
          </w:p>
        </w:tc>
      </w:tr>
      <w:tr w:rsidR="006B7E1C" w:rsidRPr="00020833" w14:paraId="4ED980B5"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1D51944F" w14:textId="02BF7C3F" w:rsidR="006B7E1C" w:rsidRPr="003E1307" w:rsidRDefault="003E1307" w:rsidP="002B11D0">
            <w:pPr>
              <w:rPr>
                <w:rFonts w:ascii="Times New Roman" w:hAnsi="Times New Roman"/>
                <w:noProof w:val="0"/>
                <w:color w:val="000000"/>
                <w:sz w:val="24"/>
              </w:rPr>
            </w:pPr>
            <w:r w:rsidRPr="003E1307">
              <w:rPr>
                <w:rFonts w:ascii="Times New Roman" w:hAnsi="Times New Roman"/>
                <w:noProof w:val="0"/>
                <w:color w:val="000000"/>
                <w:sz w:val="24"/>
              </w:rPr>
              <w:t>Celková hmotnosť stroja</w:t>
            </w:r>
          </w:p>
        </w:tc>
        <w:tc>
          <w:tcPr>
            <w:tcW w:w="2417" w:type="dxa"/>
            <w:tcBorders>
              <w:top w:val="nil"/>
              <w:left w:val="nil"/>
              <w:bottom w:val="single" w:sz="4" w:space="0" w:color="auto"/>
              <w:right w:val="single" w:sz="4" w:space="0" w:color="auto"/>
            </w:tcBorders>
            <w:shd w:val="clear" w:color="auto" w:fill="auto"/>
            <w:vAlign w:val="center"/>
          </w:tcPr>
          <w:p w14:paraId="5DB36CAB" w14:textId="56700128" w:rsidR="006B7E1C" w:rsidRPr="00E46615" w:rsidRDefault="003E1307" w:rsidP="002B11D0">
            <w:pPr>
              <w:jc w:val="center"/>
              <w:rPr>
                <w:rFonts w:ascii="Times New Roman" w:hAnsi="Times New Roman"/>
                <w:noProof w:val="0"/>
                <w:color w:val="000000"/>
                <w:sz w:val="24"/>
              </w:rPr>
            </w:pPr>
            <w:r>
              <w:rPr>
                <w:rFonts w:ascii="Times New Roman" w:hAnsi="Times New Roman"/>
                <w:noProof w:val="0"/>
                <w:color w:val="000000"/>
                <w:sz w:val="24"/>
              </w:rPr>
              <w:t>Min. 800 kg</w:t>
            </w:r>
          </w:p>
        </w:tc>
        <w:tc>
          <w:tcPr>
            <w:tcW w:w="2119" w:type="dxa"/>
            <w:tcBorders>
              <w:top w:val="nil"/>
              <w:left w:val="nil"/>
              <w:bottom w:val="single" w:sz="4" w:space="0" w:color="auto"/>
              <w:right w:val="single" w:sz="4" w:space="0" w:color="auto"/>
            </w:tcBorders>
            <w:shd w:val="clear" w:color="auto" w:fill="auto"/>
            <w:vAlign w:val="center"/>
            <w:hideMark/>
          </w:tcPr>
          <w:p w14:paraId="475CD162" w14:textId="77777777" w:rsidR="006B7E1C" w:rsidRPr="00E46615" w:rsidRDefault="006B7E1C" w:rsidP="002B11D0">
            <w:pPr>
              <w:jc w:val="center"/>
              <w:rPr>
                <w:rFonts w:ascii="Times New Roman" w:hAnsi="Times New Roman"/>
                <w:noProof w:val="0"/>
                <w:color w:val="000000"/>
                <w:sz w:val="24"/>
              </w:rPr>
            </w:pPr>
            <w:r w:rsidRPr="00E46615">
              <w:rPr>
                <w:rFonts w:ascii="Times New Roman" w:hAnsi="Times New Roman"/>
                <w:noProof w:val="0"/>
                <w:color w:val="000000"/>
                <w:sz w:val="24"/>
              </w:rPr>
              <w:t> </w:t>
            </w:r>
          </w:p>
        </w:tc>
      </w:tr>
      <w:tr w:rsidR="003E1307" w:rsidRPr="00020833" w14:paraId="57C83CA3" w14:textId="77777777" w:rsidTr="00EF3D6C">
        <w:trPr>
          <w:trHeight w:val="288"/>
        </w:trPr>
        <w:tc>
          <w:tcPr>
            <w:tcW w:w="4820" w:type="dxa"/>
            <w:tcBorders>
              <w:top w:val="nil"/>
              <w:left w:val="single" w:sz="4" w:space="0" w:color="auto"/>
              <w:bottom w:val="single" w:sz="4" w:space="0" w:color="auto"/>
              <w:right w:val="single" w:sz="4" w:space="0" w:color="auto"/>
            </w:tcBorders>
            <w:shd w:val="clear" w:color="auto" w:fill="auto"/>
            <w:vAlign w:val="center"/>
          </w:tcPr>
          <w:p w14:paraId="008B14DE" w14:textId="262D24E4" w:rsidR="003E1307" w:rsidRPr="003E1307" w:rsidRDefault="003E1307" w:rsidP="002B11D0">
            <w:pPr>
              <w:rPr>
                <w:rFonts w:ascii="Times New Roman" w:hAnsi="Times New Roman"/>
                <w:noProof w:val="0"/>
                <w:color w:val="000000"/>
                <w:sz w:val="24"/>
              </w:rPr>
            </w:pPr>
            <w:r w:rsidRPr="003E1307">
              <w:rPr>
                <w:rFonts w:ascii="Times New Roman" w:hAnsi="Times New Roman"/>
                <w:sz w:val="24"/>
              </w:rPr>
              <w:t>Kompatibilný s otočnými diskami BRAUN</w:t>
            </w:r>
          </w:p>
        </w:tc>
        <w:tc>
          <w:tcPr>
            <w:tcW w:w="2417" w:type="dxa"/>
            <w:tcBorders>
              <w:top w:val="nil"/>
              <w:left w:val="nil"/>
              <w:bottom w:val="single" w:sz="4" w:space="0" w:color="auto"/>
              <w:right w:val="single" w:sz="4" w:space="0" w:color="auto"/>
            </w:tcBorders>
            <w:shd w:val="clear" w:color="auto" w:fill="auto"/>
            <w:vAlign w:val="center"/>
          </w:tcPr>
          <w:p w14:paraId="72AC44F7" w14:textId="144EF523" w:rsidR="003E1307" w:rsidRDefault="003E1307" w:rsidP="002B11D0">
            <w:pPr>
              <w:jc w:val="center"/>
              <w:rPr>
                <w:rFonts w:ascii="Times New Roman" w:hAnsi="Times New Roman"/>
                <w:noProof w:val="0"/>
                <w:color w:val="000000"/>
                <w:sz w:val="24"/>
              </w:rPr>
            </w:pPr>
            <w:proofErr w:type="spellStart"/>
            <w:r w:rsidRPr="00E46615">
              <w:rPr>
                <w:rFonts w:ascii="Times New Roman" w:hAnsi="Times New Roman"/>
                <w:noProof w:val="0"/>
                <w:color w:val="000000"/>
                <w:sz w:val="24"/>
              </w:rPr>
              <w:t>ano</w:t>
            </w:r>
            <w:proofErr w:type="spellEnd"/>
          </w:p>
        </w:tc>
        <w:tc>
          <w:tcPr>
            <w:tcW w:w="2119" w:type="dxa"/>
            <w:tcBorders>
              <w:top w:val="nil"/>
              <w:left w:val="nil"/>
              <w:bottom w:val="single" w:sz="4" w:space="0" w:color="auto"/>
              <w:right w:val="single" w:sz="4" w:space="0" w:color="auto"/>
            </w:tcBorders>
            <w:shd w:val="clear" w:color="auto" w:fill="auto"/>
            <w:vAlign w:val="center"/>
          </w:tcPr>
          <w:p w14:paraId="55DE9A09" w14:textId="77777777" w:rsidR="003E1307" w:rsidRPr="00E46615" w:rsidRDefault="003E1307" w:rsidP="002B11D0">
            <w:pPr>
              <w:jc w:val="center"/>
              <w:rPr>
                <w:rFonts w:ascii="Times New Roman" w:hAnsi="Times New Roman"/>
                <w:noProof w:val="0"/>
                <w:color w:val="000000"/>
                <w:sz w:val="24"/>
              </w:rPr>
            </w:pPr>
          </w:p>
        </w:tc>
      </w:tr>
      <w:tr w:rsidR="0066467D" w:rsidRPr="00020833" w14:paraId="66595B36" w14:textId="77777777" w:rsidTr="00EF3D6C">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271298A" w14:textId="2A2492F8" w:rsidR="0066467D" w:rsidRPr="003E1307" w:rsidRDefault="003E1307" w:rsidP="002B11D0">
            <w:pPr>
              <w:rPr>
                <w:rFonts w:ascii="Times New Roman" w:hAnsi="Times New Roman"/>
                <w:noProof w:val="0"/>
                <w:color w:val="000000"/>
                <w:sz w:val="24"/>
              </w:rPr>
            </w:pPr>
            <w:r w:rsidRPr="003E1307">
              <w:rPr>
                <w:rFonts w:ascii="Times New Roman" w:hAnsi="Times New Roman"/>
                <w:noProof w:val="0"/>
                <w:color w:val="000000"/>
                <w:sz w:val="24"/>
              </w:rPr>
              <w:t>Doprava, servis a montáž v cene</w:t>
            </w:r>
          </w:p>
        </w:tc>
        <w:tc>
          <w:tcPr>
            <w:tcW w:w="2417" w:type="dxa"/>
            <w:tcBorders>
              <w:top w:val="single" w:sz="4" w:space="0" w:color="auto"/>
              <w:left w:val="nil"/>
              <w:bottom w:val="single" w:sz="4" w:space="0" w:color="auto"/>
              <w:right w:val="single" w:sz="4" w:space="0" w:color="auto"/>
            </w:tcBorders>
            <w:shd w:val="clear" w:color="auto" w:fill="auto"/>
            <w:vAlign w:val="center"/>
          </w:tcPr>
          <w:p w14:paraId="0A537D89" w14:textId="5AE61690" w:rsidR="0066467D" w:rsidRPr="00E46615" w:rsidRDefault="0066467D" w:rsidP="002B11D0">
            <w:pPr>
              <w:jc w:val="center"/>
              <w:rPr>
                <w:rFonts w:ascii="Times New Roman" w:hAnsi="Times New Roman"/>
                <w:noProof w:val="0"/>
                <w:color w:val="000000"/>
                <w:sz w:val="24"/>
              </w:rPr>
            </w:pPr>
            <w:proofErr w:type="spellStart"/>
            <w:r w:rsidRPr="00E46615">
              <w:rPr>
                <w:rFonts w:ascii="Times New Roman" w:hAnsi="Times New Roman"/>
                <w:noProof w:val="0"/>
                <w:color w:val="000000"/>
                <w:sz w:val="24"/>
              </w:rPr>
              <w:t>ano</w:t>
            </w:r>
            <w:proofErr w:type="spellEnd"/>
          </w:p>
        </w:tc>
        <w:tc>
          <w:tcPr>
            <w:tcW w:w="2119" w:type="dxa"/>
            <w:tcBorders>
              <w:top w:val="single" w:sz="4" w:space="0" w:color="auto"/>
              <w:left w:val="nil"/>
              <w:bottom w:val="single" w:sz="4" w:space="0" w:color="auto"/>
              <w:right w:val="single" w:sz="4" w:space="0" w:color="auto"/>
            </w:tcBorders>
            <w:shd w:val="clear" w:color="auto" w:fill="auto"/>
            <w:vAlign w:val="center"/>
          </w:tcPr>
          <w:p w14:paraId="4003A18C" w14:textId="77777777" w:rsidR="0066467D" w:rsidRPr="00E46615" w:rsidRDefault="0066467D" w:rsidP="002B11D0">
            <w:pPr>
              <w:jc w:val="center"/>
              <w:rPr>
                <w:rFonts w:ascii="Times New Roman" w:hAnsi="Times New Roman"/>
                <w:noProof w:val="0"/>
                <w:color w:val="000000"/>
                <w:sz w:val="24"/>
              </w:rPr>
            </w:pPr>
          </w:p>
        </w:tc>
      </w:tr>
    </w:tbl>
    <w:p w14:paraId="405D853F" w14:textId="77777777" w:rsidR="001B3DD2" w:rsidRDefault="001B3DD2" w:rsidP="001B3DD2">
      <w:pPr>
        <w:jc w:val="both"/>
        <w:rPr>
          <w:rFonts w:ascii="Times New Roman" w:hAnsi="Times New Roman"/>
          <w:sz w:val="24"/>
        </w:rPr>
      </w:pPr>
    </w:p>
    <w:p w14:paraId="77C73EC8" w14:textId="77777777" w:rsidR="001B3DD2" w:rsidRDefault="001B3DD2" w:rsidP="001B3DD2">
      <w:pPr>
        <w:pStyle w:val="Zkladntext3"/>
        <w:jc w:val="left"/>
        <w:rPr>
          <w:rFonts w:ascii="Times New Roman" w:hAnsi="Times New Roman"/>
          <w:b/>
          <w:bCs/>
          <w:sz w:val="24"/>
          <w:szCs w:val="24"/>
          <w:u w:val="single"/>
        </w:rPr>
      </w:pPr>
    </w:p>
    <w:p w14:paraId="219106AA" w14:textId="77777777" w:rsidR="003E1307" w:rsidRDefault="003E1307" w:rsidP="001B3DD2">
      <w:pPr>
        <w:pStyle w:val="Zkladntext3"/>
        <w:jc w:val="left"/>
        <w:rPr>
          <w:rFonts w:ascii="Times New Roman" w:hAnsi="Times New Roman"/>
          <w:b/>
          <w:bCs/>
          <w:sz w:val="24"/>
          <w:szCs w:val="24"/>
          <w:u w:val="single"/>
        </w:rPr>
      </w:pPr>
    </w:p>
    <w:p w14:paraId="5D754E20" w14:textId="77777777" w:rsidR="003E1307" w:rsidRDefault="003E1307" w:rsidP="003E1307">
      <w:pPr>
        <w:ind w:firstLine="709"/>
        <w:rPr>
          <w:rFonts w:ascii="Times New Roman" w:hAnsi="Times New Roman"/>
          <w:szCs w:val="22"/>
        </w:rPr>
      </w:pPr>
    </w:p>
    <w:p w14:paraId="784316FF" w14:textId="77777777" w:rsidR="003E1307" w:rsidRPr="002768C5" w:rsidRDefault="003E1307" w:rsidP="003E1307">
      <w:pPr>
        <w:ind w:firstLine="709"/>
        <w:rPr>
          <w:rFonts w:ascii="Times New Roman" w:hAnsi="Times New Roman"/>
          <w:szCs w:val="22"/>
        </w:rPr>
      </w:pPr>
      <w:r w:rsidRPr="002768C5">
        <w:rPr>
          <w:rFonts w:ascii="Times New Roman" w:hAnsi="Times New Roman"/>
          <w:szCs w:val="22"/>
        </w:rPr>
        <w:t>V .................., dňa..............</w:t>
      </w:r>
    </w:p>
    <w:p w14:paraId="40D6366A" w14:textId="77777777" w:rsidR="003E1307" w:rsidRPr="002768C5" w:rsidRDefault="003E1307" w:rsidP="003E1307">
      <w:pPr>
        <w:ind w:left="5387"/>
        <w:jc w:val="center"/>
        <w:rPr>
          <w:rFonts w:ascii="Times New Roman" w:hAnsi="Times New Roman"/>
          <w:szCs w:val="22"/>
        </w:rPr>
      </w:pPr>
      <w:r w:rsidRPr="002768C5">
        <w:rPr>
          <w:rFonts w:ascii="Times New Roman" w:hAnsi="Times New Roman"/>
          <w:szCs w:val="22"/>
        </w:rPr>
        <w:t>..................................................................</w:t>
      </w:r>
    </w:p>
    <w:p w14:paraId="74F24B0F" w14:textId="77777777" w:rsidR="003E1307" w:rsidRDefault="003E1307" w:rsidP="003E1307">
      <w:pPr>
        <w:rPr>
          <w:rFonts w:ascii="Times New Roman" w:hAnsi="Times New Roman"/>
          <w:szCs w:val="22"/>
        </w:rPr>
      </w:pPr>
      <w:r>
        <w:rPr>
          <w:rFonts w:ascii="Times New Roman" w:hAnsi="Times New Roman"/>
          <w:szCs w:val="22"/>
        </w:rPr>
        <w:t xml:space="preserve">                                                                                               </w:t>
      </w:r>
      <w:r w:rsidRPr="002768C5">
        <w:rPr>
          <w:rFonts w:ascii="Times New Roman" w:hAnsi="Times New Roman"/>
          <w:szCs w:val="22"/>
        </w:rPr>
        <w:t>Meno a</w:t>
      </w:r>
      <w:r>
        <w:rPr>
          <w:rFonts w:ascii="Times New Roman" w:hAnsi="Times New Roman"/>
          <w:szCs w:val="22"/>
        </w:rPr>
        <w:t> </w:t>
      </w:r>
      <w:r w:rsidRPr="002768C5">
        <w:rPr>
          <w:rFonts w:ascii="Times New Roman" w:hAnsi="Times New Roman"/>
          <w:szCs w:val="22"/>
        </w:rPr>
        <w:t>podpis</w:t>
      </w:r>
      <w:r>
        <w:rPr>
          <w:rFonts w:ascii="Times New Roman" w:hAnsi="Times New Roman"/>
          <w:szCs w:val="22"/>
        </w:rPr>
        <w:t xml:space="preserve">  </w:t>
      </w:r>
      <w:r w:rsidRPr="002768C5">
        <w:rPr>
          <w:rFonts w:ascii="Times New Roman" w:hAnsi="Times New Roman"/>
          <w:szCs w:val="22"/>
        </w:rPr>
        <w:t>osoby oprávnenej zastupovať</w:t>
      </w:r>
      <w:r>
        <w:rPr>
          <w:rFonts w:ascii="Times New Roman" w:hAnsi="Times New Roman"/>
          <w:szCs w:val="22"/>
        </w:rPr>
        <w:t xml:space="preserve"> </w:t>
      </w:r>
    </w:p>
    <w:p w14:paraId="0C7A359B" w14:textId="77777777" w:rsidR="003E1307" w:rsidRDefault="003E1307" w:rsidP="001B3DD2">
      <w:pPr>
        <w:pStyle w:val="Zkladntext3"/>
        <w:jc w:val="left"/>
        <w:rPr>
          <w:rFonts w:ascii="Times New Roman" w:hAnsi="Times New Roman"/>
          <w:b/>
          <w:bCs/>
          <w:sz w:val="24"/>
          <w:szCs w:val="24"/>
          <w:u w:val="single"/>
        </w:rPr>
      </w:pPr>
    </w:p>
    <w:p w14:paraId="5CB9E3D8" w14:textId="77777777" w:rsidR="003E1307" w:rsidRDefault="003E1307" w:rsidP="001B3DD2">
      <w:pPr>
        <w:pStyle w:val="Zkladntext3"/>
        <w:jc w:val="left"/>
        <w:rPr>
          <w:rFonts w:ascii="Times New Roman" w:hAnsi="Times New Roman"/>
          <w:b/>
          <w:bCs/>
          <w:sz w:val="24"/>
          <w:szCs w:val="24"/>
          <w:u w:val="single"/>
        </w:rPr>
      </w:pPr>
    </w:p>
    <w:p w14:paraId="1BF811FD" w14:textId="77777777" w:rsidR="003E1307" w:rsidRDefault="003E1307" w:rsidP="001B3DD2">
      <w:pPr>
        <w:pStyle w:val="Zkladntext3"/>
        <w:jc w:val="left"/>
        <w:rPr>
          <w:rFonts w:ascii="Times New Roman" w:hAnsi="Times New Roman"/>
          <w:b/>
          <w:bCs/>
          <w:sz w:val="24"/>
          <w:szCs w:val="24"/>
          <w:u w:val="single"/>
        </w:rPr>
      </w:pPr>
    </w:p>
    <w:p w14:paraId="4CA5A107" w14:textId="77777777" w:rsidR="003E1307" w:rsidRDefault="003E1307" w:rsidP="001B3DD2">
      <w:pPr>
        <w:pStyle w:val="Zkladntext3"/>
        <w:jc w:val="left"/>
        <w:rPr>
          <w:rFonts w:ascii="Times New Roman" w:hAnsi="Times New Roman"/>
          <w:b/>
          <w:bCs/>
          <w:sz w:val="24"/>
          <w:szCs w:val="24"/>
          <w:u w:val="single"/>
        </w:rPr>
      </w:pPr>
    </w:p>
    <w:p w14:paraId="15AFE735" w14:textId="77777777" w:rsidR="003E1307" w:rsidRDefault="003E1307" w:rsidP="001B3DD2">
      <w:pPr>
        <w:pStyle w:val="Zkladntext3"/>
        <w:jc w:val="left"/>
        <w:rPr>
          <w:rFonts w:ascii="Times New Roman" w:hAnsi="Times New Roman"/>
          <w:b/>
          <w:bCs/>
          <w:sz w:val="24"/>
          <w:szCs w:val="24"/>
          <w:u w:val="single"/>
        </w:rPr>
      </w:pPr>
    </w:p>
    <w:p w14:paraId="485DCA35" w14:textId="77777777" w:rsidR="003E1307" w:rsidRDefault="003E1307" w:rsidP="001B3DD2">
      <w:pPr>
        <w:pStyle w:val="Zkladntext3"/>
        <w:jc w:val="left"/>
        <w:rPr>
          <w:rFonts w:ascii="Times New Roman" w:hAnsi="Times New Roman"/>
          <w:b/>
          <w:bCs/>
          <w:sz w:val="24"/>
          <w:szCs w:val="24"/>
          <w:u w:val="single"/>
        </w:rPr>
      </w:pPr>
    </w:p>
    <w:p w14:paraId="4D8B8322" w14:textId="77777777" w:rsidR="003E1307" w:rsidRDefault="003E1307" w:rsidP="001B3DD2">
      <w:pPr>
        <w:pStyle w:val="Zkladntext3"/>
        <w:jc w:val="left"/>
        <w:rPr>
          <w:rFonts w:ascii="Times New Roman" w:hAnsi="Times New Roman"/>
          <w:b/>
          <w:bCs/>
          <w:sz w:val="24"/>
          <w:szCs w:val="24"/>
          <w:u w:val="single"/>
        </w:rPr>
      </w:pPr>
    </w:p>
    <w:p w14:paraId="31C0895A" w14:textId="51232D3E"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891"/>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44495C2C" w14:textId="77777777" w:rsidR="001B3DD2" w:rsidRPr="002768C5" w:rsidRDefault="001B3DD2" w:rsidP="0005439A">
            <w:pPr>
              <w:pStyle w:val="Zkladntext3"/>
              <w:rPr>
                <w:rFonts w:ascii="Times New Roman" w:hAnsi="Times New Roman"/>
                <w:b/>
                <w:szCs w:val="32"/>
              </w:rPr>
            </w:pPr>
            <w:r w:rsidRPr="002768C5">
              <w:rPr>
                <w:rFonts w:ascii="Times New Roman" w:hAnsi="Times New Roman"/>
                <w:b/>
                <w:szCs w:val="32"/>
              </w:rPr>
              <w:t>Návrh uchádzača na plnenie kritérií</w:t>
            </w:r>
          </w:p>
          <w:p w14:paraId="4D61DC2D" w14:textId="77777777" w:rsidR="001B3DD2" w:rsidRPr="002768C5" w:rsidRDefault="001B3DD2" w:rsidP="0005439A">
            <w:pPr>
              <w:pStyle w:val="Zkladntext3"/>
              <w:rPr>
                <w:rFonts w:ascii="Times New Roman" w:hAnsi="Times New Roman"/>
                <w:sz w:val="22"/>
                <w:szCs w:val="22"/>
              </w:rPr>
            </w:pPr>
          </w:p>
          <w:p w14:paraId="3E487C2B" w14:textId="77777777" w:rsidR="001B3DD2" w:rsidRPr="00BA4B05" w:rsidRDefault="001B3DD2" w:rsidP="0005439A">
            <w:pPr>
              <w:pStyle w:val="Zkladntext3"/>
              <w:rPr>
                <w:rFonts w:ascii="Times New Roman" w:hAnsi="Times New Roman"/>
                <w:sz w:val="24"/>
                <w:szCs w:val="24"/>
              </w:rPr>
            </w:pPr>
            <w:r w:rsidRPr="00BA4B05">
              <w:rPr>
                <w:rFonts w:ascii="Times New Roman" w:hAnsi="Times New Roman"/>
                <w:sz w:val="24"/>
                <w:szCs w:val="24"/>
              </w:rPr>
              <w:t>Názov zákazky:</w:t>
            </w:r>
          </w:p>
          <w:p w14:paraId="7DD064F2" w14:textId="77777777" w:rsidR="001B3DD2" w:rsidRPr="002768C5" w:rsidRDefault="001B3DD2" w:rsidP="0005439A">
            <w:pPr>
              <w:pStyle w:val="Zkladntext3"/>
              <w:rPr>
                <w:rFonts w:ascii="Times New Roman" w:hAnsi="Times New Roman"/>
                <w:sz w:val="22"/>
                <w:szCs w:val="22"/>
              </w:rPr>
            </w:pPr>
          </w:p>
          <w:p w14:paraId="0787CAFF" w14:textId="60DB4E65" w:rsidR="001B3DD2" w:rsidRPr="003E1307" w:rsidRDefault="003E1307" w:rsidP="0005439A">
            <w:pPr>
              <w:jc w:val="center"/>
              <w:rPr>
                <w:rFonts w:ascii="Times New Roman" w:hAnsi="Times New Roman"/>
                <w:b/>
                <w:bCs/>
                <w:sz w:val="36"/>
                <w:szCs w:val="36"/>
              </w:rPr>
            </w:pPr>
            <w:r w:rsidRPr="003E1307">
              <w:rPr>
                <w:rFonts w:ascii="Times New Roman" w:hAnsi="Times New Roman"/>
                <w:b/>
                <w:bCs/>
                <w:noProof w:val="0"/>
                <w:sz w:val="36"/>
                <w:szCs w:val="36"/>
              </w:rPr>
              <w:t xml:space="preserve">Nákup </w:t>
            </w:r>
            <w:proofErr w:type="spellStart"/>
            <w:r w:rsidRPr="003E1307">
              <w:rPr>
                <w:rFonts w:ascii="Times New Roman" w:hAnsi="Times New Roman"/>
                <w:b/>
                <w:bCs/>
                <w:noProof w:val="0"/>
                <w:sz w:val="36"/>
                <w:szCs w:val="36"/>
              </w:rPr>
              <w:t>prihnojovača</w:t>
            </w:r>
            <w:proofErr w:type="spellEnd"/>
          </w:p>
          <w:p w14:paraId="1952A1CC" w14:textId="77777777" w:rsidR="00657167" w:rsidRPr="00657167" w:rsidRDefault="00657167" w:rsidP="0005439A">
            <w:pPr>
              <w:jc w:val="center"/>
              <w:rPr>
                <w:rFonts w:ascii="Times New Roman" w:hAnsi="Times New Roman"/>
                <w:sz w:val="32"/>
                <w:szCs w:val="32"/>
              </w:rPr>
            </w:pPr>
          </w:p>
          <w:p w14:paraId="7F834524" w14:textId="77777777" w:rsidR="001B3DD2" w:rsidRPr="002768C5" w:rsidRDefault="001B3DD2" w:rsidP="0005439A">
            <w:pPr>
              <w:jc w:val="center"/>
              <w:rPr>
                <w:rFonts w:ascii="Times New Roman" w:hAnsi="Times New Roman"/>
              </w:rPr>
            </w:pPr>
          </w:p>
          <w:p w14:paraId="6A00723B" w14:textId="77777777" w:rsidR="001B3DD2" w:rsidRPr="00BA4B05" w:rsidRDefault="001B3DD2" w:rsidP="0005439A">
            <w:pPr>
              <w:rPr>
                <w:rFonts w:ascii="Times New Roman" w:hAnsi="Times New Roman"/>
                <w:sz w:val="24"/>
              </w:rPr>
            </w:pPr>
            <w:r w:rsidRPr="00BA4B05">
              <w:rPr>
                <w:rFonts w:ascii="Times New Roman" w:hAnsi="Times New Roman"/>
                <w:sz w:val="24"/>
              </w:rPr>
              <w:t>Uchádzač:  ........................................................................</w:t>
            </w:r>
          </w:p>
          <w:p w14:paraId="2E2B40E3" w14:textId="77777777" w:rsidR="001B3DD2" w:rsidRPr="00BA4B05" w:rsidRDefault="001B3DD2" w:rsidP="0005439A">
            <w:pPr>
              <w:rPr>
                <w:rFonts w:ascii="Times New Roman" w:hAnsi="Times New Roman"/>
                <w:sz w:val="24"/>
              </w:rPr>
            </w:pPr>
            <w:r w:rsidRPr="00BA4B05">
              <w:rPr>
                <w:rFonts w:ascii="Times New Roman" w:hAnsi="Times New Roman"/>
                <w:sz w:val="24"/>
              </w:rPr>
              <w:t>Adresa sídla, miesta podnikania alebo pobytu: ....................................</w:t>
            </w:r>
          </w:p>
          <w:p w14:paraId="4C651D2E" w14:textId="77777777" w:rsidR="001B3DD2" w:rsidRPr="00BA4B05" w:rsidRDefault="001B3DD2" w:rsidP="0005439A">
            <w:pPr>
              <w:rPr>
                <w:rFonts w:ascii="Times New Roman" w:hAnsi="Times New Roman"/>
                <w:sz w:val="24"/>
              </w:rPr>
            </w:pPr>
            <w:r w:rsidRPr="00BA4B05">
              <w:rPr>
                <w:rFonts w:ascii="Times New Roman" w:hAnsi="Times New Roman"/>
                <w:sz w:val="24"/>
              </w:rPr>
              <w:t>IČO: ........................................</w:t>
            </w:r>
          </w:p>
          <w:p w14:paraId="5E1D49F2" w14:textId="77777777" w:rsidR="001B3DD2" w:rsidRPr="00BA4B05" w:rsidRDefault="001B3DD2" w:rsidP="0005439A">
            <w:pPr>
              <w:rPr>
                <w:rFonts w:ascii="Times New Roman" w:hAnsi="Times New Roman"/>
                <w:sz w:val="24"/>
              </w:rPr>
            </w:pPr>
            <w:r w:rsidRPr="00BA4B05">
              <w:rPr>
                <w:rFonts w:ascii="Times New Roman" w:hAnsi="Times New Roman"/>
                <w:sz w:val="24"/>
              </w:rPr>
              <w:t>Štatutárny zástupca: ...................................</w:t>
            </w:r>
          </w:p>
          <w:p w14:paraId="24AAB9C2" w14:textId="77777777" w:rsidR="001B3DD2" w:rsidRDefault="001B3DD2" w:rsidP="0005439A">
            <w:pPr>
              <w:snapToGrid w:val="0"/>
              <w:jc w:val="center"/>
              <w:outlineLvl w:val="0"/>
              <w:rPr>
                <w:rFonts w:ascii="Times New Roman" w:hAnsi="Times New Roman"/>
                <w:b/>
                <w:szCs w:val="22"/>
              </w:rPr>
            </w:pPr>
          </w:p>
          <w:p w14:paraId="44A51015" w14:textId="77777777" w:rsidR="001B3DD2" w:rsidRDefault="001B3DD2" w:rsidP="0005439A">
            <w:pPr>
              <w:snapToGrid w:val="0"/>
              <w:jc w:val="center"/>
              <w:outlineLvl w:val="0"/>
              <w:rPr>
                <w:rFonts w:ascii="Times New Roman" w:hAnsi="Times New Roman"/>
                <w:b/>
                <w:sz w:val="28"/>
                <w:szCs w:val="28"/>
              </w:rPr>
            </w:pPr>
          </w:p>
          <w:p w14:paraId="0B66CFD9" w14:textId="77777777" w:rsidR="001B3DD2" w:rsidRDefault="001B3DD2" w:rsidP="0005439A">
            <w:pPr>
              <w:snapToGrid w:val="0"/>
              <w:jc w:val="center"/>
              <w:outlineLvl w:val="0"/>
              <w:rPr>
                <w:rFonts w:ascii="Times New Roman" w:hAnsi="Times New Roman"/>
                <w:b/>
                <w:sz w:val="28"/>
                <w:szCs w:val="28"/>
              </w:rPr>
            </w:pPr>
            <w:r w:rsidRPr="00870CD7">
              <w:rPr>
                <w:rFonts w:ascii="Times New Roman" w:hAnsi="Times New Roman"/>
                <w:b/>
                <w:sz w:val="28"/>
                <w:szCs w:val="28"/>
              </w:rPr>
              <w:t>Návrh na plnenie kritérií  na vyhodnotenie ponúk</w:t>
            </w:r>
          </w:p>
          <w:p w14:paraId="02405FA0" w14:textId="77777777" w:rsidR="001B3DD2" w:rsidRDefault="001B3DD2" w:rsidP="0005439A">
            <w:pPr>
              <w:snapToGrid w:val="0"/>
              <w:jc w:val="center"/>
              <w:outlineLvl w:val="0"/>
              <w:rPr>
                <w:rFonts w:ascii="Times New Roman" w:hAnsi="Times New Roman"/>
                <w:b/>
                <w:sz w:val="28"/>
                <w:szCs w:val="28"/>
              </w:rPr>
            </w:pPr>
          </w:p>
          <w:p w14:paraId="7AA11B8B" w14:textId="77777777" w:rsidR="001B3DD2" w:rsidRPr="00870CD7" w:rsidRDefault="001B3DD2" w:rsidP="0005439A">
            <w:pPr>
              <w:snapToGrid w:val="0"/>
              <w:jc w:val="center"/>
              <w:outlineLvl w:val="0"/>
              <w:rPr>
                <w:rFonts w:ascii="Times New Roman" w:hAnsi="Times New Roman"/>
                <w:b/>
                <w:sz w:val="28"/>
                <w:szCs w:val="28"/>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46"/>
              <w:gridCol w:w="2836"/>
            </w:tblGrid>
            <w:tr w:rsidR="001B3DD2" w:rsidRPr="00326D5E" w14:paraId="54E7EDED" w14:textId="77777777" w:rsidTr="0005439A">
              <w:tc>
                <w:tcPr>
                  <w:tcW w:w="3969" w:type="dxa"/>
                  <w:tcBorders>
                    <w:top w:val="nil"/>
                    <w:left w:val="nil"/>
                    <w:bottom w:val="nil"/>
                    <w:right w:val="nil"/>
                  </w:tcBorders>
                  <w:tcMar>
                    <w:top w:w="0" w:type="dxa"/>
                    <w:left w:w="0" w:type="dxa"/>
                    <w:bottom w:w="0" w:type="dxa"/>
                  </w:tcMar>
                </w:tcPr>
                <w:p w14:paraId="11AA99F7" w14:textId="77777777" w:rsidR="001B3DD2" w:rsidRPr="00326D5E" w:rsidRDefault="001B3DD2" w:rsidP="0005439A">
                  <w:pPr>
                    <w:rPr>
                      <w:rFonts w:ascii="Times New Roman" w:hAnsi="Times New Roman"/>
                      <w:sz w:val="24"/>
                    </w:rPr>
                  </w:pPr>
                </w:p>
              </w:tc>
              <w:tc>
                <w:tcPr>
                  <w:tcW w:w="5482" w:type="dxa"/>
                  <w:gridSpan w:val="2"/>
                  <w:tcBorders>
                    <w:top w:val="nil"/>
                    <w:left w:val="nil"/>
                    <w:bottom w:val="single" w:sz="4" w:space="0" w:color="auto"/>
                    <w:right w:val="nil"/>
                  </w:tcBorders>
                  <w:tcMar>
                    <w:top w:w="0" w:type="dxa"/>
                    <w:bottom w:w="0" w:type="dxa"/>
                  </w:tcMar>
                </w:tcPr>
                <w:p w14:paraId="58E14383" w14:textId="77777777" w:rsidR="001B3DD2" w:rsidRPr="00326D5E" w:rsidRDefault="001B3DD2" w:rsidP="0005439A">
                  <w:pPr>
                    <w:spacing w:before="60" w:after="60"/>
                    <w:ind w:left="360"/>
                    <w:rPr>
                      <w:rFonts w:ascii="Times New Roman" w:hAnsi="Times New Roman"/>
                      <w:b/>
                      <w:sz w:val="24"/>
                    </w:rPr>
                  </w:pPr>
                </w:p>
              </w:tc>
            </w:tr>
            <w:tr w:rsidR="001B3DD2" w:rsidRPr="00326D5E" w14:paraId="0C961CED"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609F882B"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Kritérium na vyhodnotenie ponúk</w:t>
                  </w:r>
                </w:p>
              </w:tc>
              <w:tc>
                <w:tcPr>
                  <w:tcW w:w="5482" w:type="dxa"/>
                  <w:gridSpan w:val="2"/>
                  <w:tcBorders>
                    <w:top w:val="single" w:sz="4" w:space="0" w:color="auto"/>
                    <w:left w:val="single" w:sz="4" w:space="0" w:color="auto"/>
                  </w:tcBorders>
                  <w:tcMar>
                    <w:top w:w="57" w:type="dxa"/>
                    <w:bottom w:w="57" w:type="dxa"/>
                  </w:tcMar>
                </w:tcPr>
                <w:p w14:paraId="6337C91D" w14:textId="7DA79DDB" w:rsidR="001B3DD2" w:rsidRPr="00326D5E" w:rsidRDefault="001B3DD2" w:rsidP="0005439A">
                  <w:pPr>
                    <w:spacing w:before="60" w:after="60"/>
                    <w:ind w:left="360"/>
                    <w:rPr>
                      <w:rFonts w:ascii="Times New Roman" w:hAnsi="Times New Roman"/>
                      <w:caps/>
                      <w:sz w:val="24"/>
                    </w:rPr>
                  </w:pPr>
                  <w:r w:rsidRPr="00326D5E">
                    <w:rPr>
                      <w:rFonts w:ascii="Times New Roman" w:hAnsi="Times New Roman"/>
                      <w:caps/>
                      <w:sz w:val="24"/>
                    </w:rPr>
                    <w:t>Najnižšia cena</w:t>
                  </w:r>
                  <w:r>
                    <w:rPr>
                      <w:rFonts w:ascii="Times New Roman" w:hAnsi="Times New Roman"/>
                      <w:caps/>
                      <w:sz w:val="24"/>
                    </w:rPr>
                    <w:t xml:space="preserve"> </w:t>
                  </w:r>
                  <w:r w:rsidR="00657167">
                    <w:rPr>
                      <w:rFonts w:ascii="Times New Roman" w:hAnsi="Times New Roman"/>
                      <w:caps/>
                      <w:sz w:val="24"/>
                    </w:rPr>
                    <w:t>bez</w:t>
                  </w:r>
                  <w:r>
                    <w:rPr>
                      <w:rFonts w:ascii="Times New Roman" w:hAnsi="Times New Roman"/>
                      <w:caps/>
                      <w:sz w:val="24"/>
                    </w:rPr>
                    <w:t xml:space="preserve"> dph</w:t>
                  </w:r>
                </w:p>
                <w:p w14:paraId="6E2B4229" w14:textId="77777777" w:rsidR="001B3DD2" w:rsidRPr="00326D5E" w:rsidRDefault="001B3DD2" w:rsidP="0005439A">
                  <w:pPr>
                    <w:spacing w:before="60" w:after="60"/>
                    <w:ind w:left="360"/>
                    <w:rPr>
                      <w:rFonts w:ascii="Times New Roman" w:hAnsi="Times New Roman"/>
                      <w:caps/>
                      <w:sz w:val="24"/>
                    </w:rPr>
                  </w:pPr>
                </w:p>
              </w:tc>
            </w:tr>
            <w:tr w:rsidR="001B3DD2" w:rsidRPr="00326D5E" w14:paraId="27EA1D24" w14:textId="77777777" w:rsidTr="0005439A">
              <w:tc>
                <w:tcPr>
                  <w:tcW w:w="3969" w:type="dxa"/>
                  <w:tcBorders>
                    <w:top w:val="nil"/>
                    <w:left w:val="nil"/>
                    <w:bottom w:val="nil"/>
                    <w:right w:val="nil"/>
                  </w:tcBorders>
                  <w:tcMar>
                    <w:top w:w="0" w:type="dxa"/>
                    <w:left w:w="0" w:type="dxa"/>
                    <w:bottom w:w="0" w:type="dxa"/>
                  </w:tcMar>
                </w:tcPr>
                <w:p w14:paraId="75E077A7" w14:textId="77777777" w:rsidR="001B3DD2" w:rsidRPr="00326D5E" w:rsidRDefault="001B3DD2" w:rsidP="0005439A">
                  <w:pPr>
                    <w:spacing w:before="60" w:after="60"/>
                    <w:ind w:left="360"/>
                    <w:jc w:val="right"/>
                    <w:rPr>
                      <w:rFonts w:ascii="Times New Roman" w:hAnsi="Times New Roman"/>
                      <w:sz w:val="24"/>
                    </w:rPr>
                  </w:pPr>
                </w:p>
              </w:tc>
              <w:tc>
                <w:tcPr>
                  <w:tcW w:w="5482" w:type="dxa"/>
                  <w:gridSpan w:val="2"/>
                  <w:tcBorders>
                    <w:left w:val="nil"/>
                    <w:bottom w:val="single" w:sz="4" w:space="0" w:color="auto"/>
                    <w:right w:val="nil"/>
                  </w:tcBorders>
                  <w:tcMar>
                    <w:top w:w="0" w:type="dxa"/>
                    <w:bottom w:w="0" w:type="dxa"/>
                  </w:tcMar>
                </w:tcPr>
                <w:p w14:paraId="3F5B2D6A" w14:textId="77777777" w:rsidR="001B3DD2" w:rsidRPr="00326D5E" w:rsidRDefault="001B3DD2" w:rsidP="0005439A">
                  <w:pPr>
                    <w:spacing w:before="60" w:after="60"/>
                    <w:ind w:left="360"/>
                    <w:rPr>
                      <w:rFonts w:ascii="Times New Roman" w:hAnsi="Times New Roman"/>
                      <w:b/>
                      <w:sz w:val="24"/>
                    </w:rPr>
                  </w:pPr>
                </w:p>
              </w:tc>
            </w:tr>
            <w:tr w:rsidR="001B3DD2" w:rsidRPr="00326D5E" w14:paraId="45FE09BC"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5B6CBB8D"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Je uchádzač platiteľom DPH?</w:t>
                  </w:r>
                </w:p>
              </w:tc>
              <w:tc>
                <w:tcPr>
                  <w:tcW w:w="2646" w:type="dxa"/>
                  <w:tcBorders>
                    <w:left w:val="single" w:sz="4" w:space="0" w:color="auto"/>
                  </w:tcBorders>
                  <w:tcMar>
                    <w:top w:w="57" w:type="dxa"/>
                    <w:bottom w:w="57" w:type="dxa"/>
                  </w:tcMar>
                </w:tcPr>
                <w:p w14:paraId="75640961"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ÁNO</w:t>
                  </w:r>
                </w:p>
              </w:tc>
              <w:tc>
                <w:tcPr>
                  <w:tcW w:w="2836" w:type="dxa"/>
                  <w:tcBorders>
                    <w:left w:val="single" w:sz="4" w:space="0" w:color="auto"/>
                  </w:tcBorders>
                </w:tcPr>
                <w:p w14:paraId="19C8C36E"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NIE</w:t>
                  </w:r>
                </w:p>
              </w:tc>
            </w:tr>
          </w:tbl>
          <w:p w14:paraId="08BC2318" w14:textId="77777777" w:rsidR="006938F4" w:rsidRPr="00C50801" w:rsidRDefault="006938F4" w:rsidP="006938F4">
            <w:pPr>
              <w:snapToGrid w:val="0"/>
              <w:jc w:val="center"/>
              <w:outlineLvl w:val="0"/>
              <w:rPr>
                <w:rFonts w:ascii="Times New Roman" w:hAnsi="Times New Roman"/>
                <w:b/>
                <w:sz w:val="24"/>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6938F4" w:rsidRPr="00C50801" w14:paraId="0E8125BA" w14:textId="77777777" w:rsidTr="002B11D0">
              <w:trPr>
                <w:trHeight w:val="600"/>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F46F" w14:textId="77777777" w:rsidR="006938F4" w:rsidRPr="00C50801" w:rsidRDefault="006938F4" w:rsidP="006938F4">
                  <w:pPr>
                    <w:rPr>
                      <w:rFonts w:ascii="Times New Roman" w:hAnsi="Times New Roman"/>
                      <w:b/>
                      <w:bCs/>
                      <w:noProof w:val="0"/>
                      <w:color w:val="000000"/>
                      <w:sz w:val="24"/>
                    </w:rPr>
                  </w:pPr>
                  <w:r w:rsidRPr="00C50801">
                    <w:rPr>
                      <w:rFonts w:ascii="Times New Roman" w:hAnsi="Times New Roman"/>
                      <w:b/>
                      <w:bCs/>
                      <w:noProof w:val="0"/>
                      <w:color w:val="000000"/>
                      <w:sz w:val="24"/>
                    </w:rPr>
                    <w:t>Názov položky</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7A02050"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Počet ks</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5047CAD"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Cena/ks v € bez DPH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82FA3A1" w14:textId="65B465DC"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Cena/celkom v € bez DPH</w:t>
                  </w:r>
                  <w:r>
                    <w:rPr>
                      <w:rFonts w:ascii="Times New Roman" w:hAnsi="Times New Roman"/>
                      <w:b/>
                      <w:bCs/>
                      <w:noProof w:val="0"/>
                      <w:color w:val="000000"/>
                      <w:sz w:val="24"/>
                    </w:rPr>
                    <w:t xml:space="preserve"> (kritérium)</w:t>
                  </w:r>
                </w:p>
              </w:tc>
              <w:tc>
                <w:tcPr>
                  <w:tcW w:w="1543" w:type="dxa"/>
                  <w:tcBorders>
                    <w:top w:val="single" w:sz="4" w:space="0" w:color="auto"/>
                    <w:left w:val="nil"/>
                    <w:bottom w:val="single" w:sz="4" w:space="0" w:color="auto"/>
                    <w:right w:val="single" w:sz="4" w:space="0" w:color="auto"/>
                  </w:tcBorders>
                </w:tcPr>
                <w:p w14:paraId="06A54CD4" w14:textId="7AD8F9E9"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 xml:space="preserve">Cena/celkom v € s DPH </w:t>
                  </w:r>
                </w:p>
              </w:tc>
            </w:tr>
            <w:tr w:rsidR="006938F4" w:rsidRPr="00B42403" w14:paraId="192F0C14" w14:textId="77777777" w:rsidTr="002B11D0">
              <w:trPr>
                <w:trHeight w:val="439"/>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B9119B4" w14:textId="7588901F" w:rsidR="006938F4" w:rsidRPr="00B42403" w:rsidRDefault="003E1307" w:rsidP="006938F4">
                  <w:pPr>
                    <w:rPr>
                      <w:rFonts w:ascii="Times New Roman" w:hAnsi="Times New Roman"/>
                      <w:b/>
                      <w:bCs/>
                      <w:noProof w:val="0"/>
                      <w:color w:val="000000"/>
                      <w:sz w:val="24"/>
                    </w:rPr>
                  </w:pPr>
                  <w:r>
                    <w:rPr>
                      <w:rFonts w:ascii="Times New Roman" w:hAnsi="Times New Roman"/>
                      <w:b/>
                      <w:bCs/>
                      <w:noProof w:val="0"/>
                      <w:color w:val="000000"/>
                      <w:sz w:val="24"/>
                    </w:rPr>
                    <w:t xml:space="preserve">Kultivátor s </w:t>
                  </w:r>
                  <w:proofErr w:type="spellStart"/>
                  <w:r>
                    <w:rPr>
                      <w:rFonts w:ascii="Times New Roman" w:hAnsi="Times New Roman"/>
                      <w:b/>
                      <w:bCs/>
                      <w:noProof w:val="0"/>
                      <w:color w:val="000000"/>
                      <w:sz w:val="24"/>
                    </w:rPr>
                    <w:t>prihnojovačom</w:t>
                  </w:r>
                  <w:proofErr w:type="spellEnd"/>
                  <w:r w:rsidR="006938F4" w:rsidRPr="00B42403">
                    <w:rPr>
                      <w:rFonts w:ascii="Times New Roman" w:hAnsi="Times New Roman"/>
                      <w:b/>
                      <w:bCs/>
                      <w:noProof w:val="0"/>
                      <w:color w:val="000000"/>
                      <w:sz w:val="24"/>
                    </w:rPr>
                    <w:t>:</w:t>
                  </w:r>
                </w:p>
              </w:tc>
              <w:tc>
                <w:tcPr>
                  <w:tcW w:w="1124" w:type="dxa"/>
                  <w:tcBorders>
                    <w:top w:val="nil"/>
                    <w:left w:val="nil"/>
                    <w:bottom w:val="single" w:sz="4" w:space="0" w:color="auto"/>
                    <w:right w:val="single" w:sz="4" w:space="0" w:color="auto"/>
                  </w:tcBorders>
                  <w:shd w:val="clear" w:color="auto" w:fill="auto"/>
                  <w:noWrap/>
                  <w:vAlign w:val="center"/>
                  <w:hideMark/>
                </w:tcPr>
                <w:p w14:paraId="5893CCA8" w14:textId="77777777" w:rsidR="006938F4" w:rsidRPr="00B42403" w:rsidRDefault="006938F4" w:rsidP="006938F4">
                  <w:pPr>
                    <w:jc w:val="center"/>
                    <w:rPr>
                      <w:rFonts w:ascii="Times New Roman" w:hAnsi="Times New Roman"/>
                      <w:b/>
                      <w:bCs/>
                      <w:noProof w:val="0"/>
                      <w:color w:val="000000"/>
                      <w:sz w:val="24"/>
                    </w:rPr>
                  </w:pPr>
                  <w:r w:rsidRPr="00B42403">
                    <w:rPr>
                      <w:rFonts w:ascii="Times New Roman" w:hAnsi="Times New Roman"/>
                      <w:b/>
                      <w:bCs/>
                      <w:noProof w:val="0"/>
                      <w:color w:val="000000"/>
                      <w:sz w:val="24"/>
                    </w:rPr>
                    <w:t>1</w:t>
                  </w:r>
                </w:p>
              </w:tc>
              <w:tc>
                <w:tcPr>
                  <w:tcW w:w="1404" w:type="dxa"/>
                  <w:tcBorders>
                    <w:top w:val="nil"/>
                    <w:left w:val="nil"/>
                    <w:bottom w:val="single" w:sz="4" w:space="0" w:color="auto"/>
                    <w:right w:val="single" w:sz="4" w:space="0" w:color="auto"/>
                  </w:tcBorders>
                  <w:shd w:val="clear" w:color="auto" w:fill="auto"/>
                  <w:noWrap/>
                  <w:vAlign w:val="center"/>
                  <w:hideMark/>
                </w:tcPr>
                <w:p w14:paraId="391F20B3" w14:textId="77777777" w:rsidR="006938F4" w:rsidRPr="00B42403" w:rsidRDefault="006938F4" w:rsidP="006938F4">
                  <w:pPr>
                    <w:jc w:val="center"/>
                    <w:rPr>
                      <w:rFonts w:ascii="Times New Roman" w:hAnsi="Times New Roman"/>
                      <w:b/>
                      <w:bCs/>
                      <w:noProof w:val="0"/>
                      <w:color w:val="000000"/>
                      <w:sz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7A363A6E" w14:textId="77777777" w:rsidR="006938F4" w:rsidRPr="00B42403" w:rsidRDefault="006938F4" w:rsidP="006938F4">
                  <w:pPr>
                    <w:jc w:val="center"/>
                    <w:rPr>
                      <w:rFonts w:ascii="Times New Roman" w:hAnsi="Times New Roman"/>
                      <w:noProof w:val="0"/>
                      <w:color w:val="000000"/>
                      <w:sz w:val="24"/>
                    </w:rPr>
                  </w:pPr>
                </w:p>
              </w:tc>
              <w:tc>
                <w:tcPr>
                  <w:tcW w:w="1543" w:type="dxa"/>
                  <w:tcBorders>
                    <w:top w:val="nil"/>
                    <w:left w:val="nil"/>
                    <w:bottom w:val="single" w:sz="4" w:space="0" w:color="auto"/>
                    <w:right w:val="single" w:sz="4" w:space="0" w:color="auto"/>
                  </w:tcBorders>
                  <w:vAlign w:val="center"/>
                </w:tcPr>
                <w:p w14:paraId="0D6C9223" w14:textId="77777777" w:rsidR="006938F4" w:rsidRPr="00B42403" w:rsidRDefault="006938F4" w:rsidP="006938F4">
                  <w:pPr>
                    <w:jc w:val="center"/>
                    <w:rPr>
                      <w:rFonts w:ascii="Times New Roman" w:hAnsi="Times New Roman"/>
                      <w:noProof w:val="0"/>
                      <w:color w:val="000000"/>
                      <w:sz w:val="24"/>
                    </w:rPr>
                  </w:pPr>
                </w:p>
              </w:tc>
            </w:tr>
            <w:tr w:rsidR="006938F4" w:rsidRPr="00B42403" w14:paraId="4CF879A5" w14:textId="77777777" w:rsidTr="003E1307">
              <w:trPr>
                <w:trHeight w:val="340"/>
              </w:trPr>
              <w:tc>
                <w:tcPr>
                  <w:tcW w:w="4227" w:type="dxa"/>
                  <w:tcBorders>
                    <w:top w:val="nil"/>
                    <w:left w:val="nil"/>
                    <w:bottom w:val="nil"/>
                    <w:right w:val="nil"/>
                  </w:tcBorders>
                  <w:shd w:val="clear" w:color="auto" w:fill="auto"/>
                  <w:noWrap/>
                  <w:vAlign w:val="bottom"/>
                </w:tcPr>
                <w:p w14:paraId="3CEF1A0E" w14:textId="77777777" w:rsidR="006938F4" w:rsidRPr="00B42403" w:rsidRDefault="006938F4" w:rsidP="006938F4">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tcPr>
                <w:p w14:paraId="3BC76D2B" w14:textId="77777777" w:rsidR="006938F4" w:rsidRPr="00B42403" w:rsidRDefault="006938F4" w:rsidP="006938F4">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tcPr>
                <w:p w14:paraId="6CB3DB8B" w14:textId="77777777" w:rsidR="006938F4" w:rsidRPr="00B42403" w:rsidRDefault="006938F4" w:rsidP="006938F4">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tcPr>
                <w:p w14:paraId="4AFA43EE" w14:textId="77777777" w:rsidR="006938F4" w:rsidRPr="00B42403" w:rsidRDefault="006938F4" w:rsidP="006938F4">
                  <w:pPr>
                    <w:rPr>
                      <w:rFonts w:ascii="Times New Roman" w:hAnsi="Times New Roman"/>
                      <w:noProof w:val="0"/>
                      <w:color w:val="000000"/>
                      <w:sz w:val="24"/>
                    </w:rPr>
                  </w:pPr>
                </w:p>
              </w:tc>
              <w:tc>
                <w:tcPr>
                  <w:tcW w:w="1543" w:type="dxa"/>
                  <w:tcBorders>
                    <w:top w:val="nil"/>
                    <w:left w:val="nil"/>
                    <w:bottom w:val="nil"/>
                    <w:right w:val="nil"/>
                  </w:tcBorders>
                </w:tcPr>
                <w:p w14:paraId="7E0CD29B" w14:textId="77777777" w:rsidR="006938F4" w:rsidRPr="00B42403" w:rsidRDefault="006938F4" w:rsidP="006938F4">
                  <w:pPr>
                    <w:rPr>
                      <w:rFonts w:ascii="Times New Roman" w:hAnsi="Times New Roman"/>
                      <w:noProof w:val="0"/>
                      <w:color w:val="000000"/>
                      <w:sz w:val="24"/>
                    </w:rPr>
                  </w:pPr>
                </w:p>
              </w:tc>
            </w:tr>
          </w:tbl>
          <w:p w14:paraId="1741B65A" w14:textId="77777777" w:rsidR="006938F4" w:rsidRPr="00B42403" w:rsidRDefault="006938F4" w:rsidP="006938F4">
            <w:pPr>
              <w:jc w:val="center"/>
              <w:rPr>
                <w:rFonts w:ascii="Times New Roman" w:hAnsi="Times New Roman"/>
                <w:sz w:val="24"/>
                <w:lang w:eastAsia="cs-CZ"/>
              </w:rPr>
            </w:pPr>
          </w:p>
          <w:p w14:paraId="2DDAE2DE" w14:textId="77777777" w:rsidR="001B3DD2" w:rsidRPr="00326D5E" w:rsidRDefault="001B3DD2" w:rsidP="0005439A">
            <w:pPr>
              <w:pStyle w:val="Odsekzoznamu"/>
              <w:spacing w:before="120"/>
              <w:ind w:left="432"/>
              <w:rPr>
                <w:rFonts w:ascii="Times New Roman" w:hAnsi="Times New Roman"/>
                <w:sz w:val="24"/>
              </w:rPr>
            </w:pPr>
          </w:p>
          <w:p w14:paraId="413E3677" w14:textId="77777777" w:rsidR="001B3DD2" w:rsidRDefault="001B3DD2" w:rsidP="0005439A">
            <w:pPr>
              <w:jc w:val="center"/>
              <w:rPr>
                <w:rFonts w:ascii="Times New Roman" w:hAnsi="Times New Roman"/>
                <w:b/>
                <w:bCs/>
                <w:color w:val="000000"/>
                <w:sz w:val="28"/>
                <w:szCs w:val="28"/>
              </w:rPr>
            </w:pPr>
          </w:p>
        </w:tc>
      </w:tr>
    </w:tbl>
    <w:p w14:paraId="743904F8" w14:textId="77777777" w:rsidR="001B3DD2" w:rsidRDefault="001B3DD2" w:rsidP="001B3DD2">
      <w:pPr>
        <w:ind w:firstLine="709"/>
        <w:rPr>
          <w:rFonts w:ascii="Times New Roman" w:hAnsi="Times New Roman"/>
          <w:szCs w:val="22"/>
        </w:rPr>
      </w:pPr>
    </w:p>
    <w:p w14:paraId="4A808891" w14:textId="77777777" w:rsidR="001B3DD2" w:rsidRPr="002768C5" w:rsidRDefault="001B3DD2" w:rsidP="001B3DD2">
      <w:pPr>
        <w:ind w:firstLine="709"/>
        <w:rPr>
          <w:rFonts w:ascii="Times New Roman" w:hAnsi="Times New Roman"/>
          <w:szCs w:val="22"/>
        </w:rPr>
      </w:pPr>
      <w:r w:rsidRPr="002768C5">
        <w:rPr>
          <w:rFonts w:ascii="Times New Roman" w:hAnsi="Times New Roman"/>
          <w:szCs w:val="22"/>
        </w:rPr>
        <w:t>V .................., dňa..............</w:t>
      </w:r>
    </w:p>
    <w:p w14:paraId="400400DC" w14:textId="77777777" w:rsidR="001B3DD2" w:rsidRPr="002768C5" w:rsidRDefault="001B3DD2" w:rsidP="001B3DD2">
      <w:pPr>
        <w:ind w:left="5387"/>
        <w:jc w:val="center"/>
        <w:rPr>
          <w:rFonts w:ascii="Times New Roman" w:hAnsi="Times New Roman"/>
          <w:szCs w:val="22"/>
        </w:rPr>
      </w:pPr>
      <w:r w:rsidRPr="002768C5">
        <w:rPr>
          <w:rFonts w:ascii="Times New Roman" w:hAnsi="Times New Roman"/>
          <w:szCs w:val="22"/>
        </w:rPr>
        <w:t>..................................................................</w:t>
      </w:r>
    </w:p>
    <w:p w14:paraId="74A1DE1F" w14:textId="77777777" w:rsidR="001B3DD2" w:rsidRDefault="001B3DD2" w:rsidP="001B3DD2">
      <w:pPr>
        <w:rPr>
          <w:rFonts w:ascii="Times New Roman" w:hAnsi="Times New Roman"/>
          <w:szCs w:val="22"/>
        </w:rPr>
      </w:pPr>
      <w:r>
        <w:rPr>
          <w:rFonts w:ascii="Times New Roman" w:hAnsi="Times New Roman"/>
          <w:szCs w:val="22"/>
        </w:rPr>
        <w:t xml:space="preserve">                                                                                               </w:t>
      </w:r>
      <w:r w:rsidRPr="002768C5">
        <w:rPr>
          <w:rFonts w:ascii="Times New Roman" w:hAnsi="Times New Roman"/>
          <w:szCs w:val="22"/>
        </w:rPr>
        <w:t>Meno a</w:t>
      </w:r>
      <w:r>
        <w:rPr>
          <w:rFonts w:ascii="Times New Roman" w:hAnsi="Times New Roman"/>
          <w:szCs w:val="22"/>
        </w:rPr>
        <w:t> </w:t>
      </w:r>
      <w:r w:rsidRPr="002768C5">
        <w:rPr>
          <w:rFonts w:ascii="Times New Roman" w:hAnsi="Times New Roman"/>
          <w:szCs w:val="22"/>
        </w:rPr>
        <w:t>podpis</w:t>
      </w:r>
      <w:r>
        <w:rPr>
          <w:rFonts w:ascii="Times New Roman" w:hAnsi="Times New Roman"/>
          <w:szCs w:val="22"/>
        </w:rPr>
        <w:t xml:space="preserve">  </w:t>
      </w:r>
      <w:r w:rsidRPr="002768C5">
        <w:rPr>
          <w:rFonts w:ascii="Times New Roman" w:hAnsi="Times New Roman"/>
          <w:szCs w:val="22"/>
        </w:rPr>
        <w:t>osoby oprávnenej zastupovať</w:t>
      </w:r>
      <w:r>
        <w:rPr>
          <w:rFonts w:ascii="Times New Roman" w:hAnsi="Times New Roman"/>
          <w:szCs w:val="22"/>
        </w:rPr>
        <w:t xml:space="preserve"> </w:t>
      </w:r>
    </w:p>
    <w:p w14:paraId="00D3422D" w14:textId="77777777" w:rsidR="001B3DD2" w:rsidRPr="00EB30EA" w:rsidRDefault="001B3DD2" w:rsidP="001B3DD2">
      <w:pPr>
        <w:rPr>
          <w:rFonts w:ascii="Times New Roman" w:hAnsi="Times New Roman"/>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09A74924" w14:textId="77777777" w:rsidR="001B3DD2" w:rsidRDefault="001B3DD2" w:rsidP="001B3DD2">
      <w:pPr>
        <w:pStyle w:val="Zkladntext"/>
        <w:spacing w:before="120"/>
        <w:ind w:left="108"/>
        <w:rPr>
          <w:rFonts w:ascii="Times New Roman" w:hAnsi="Times New Roman"/>
          <w:b/>
          <w:bCs/>
          <w:sz w:val="24"/>
          <w:u w:val="single"/>
        </w:rPr>
      </w:pPr>
    </w:p>
    <w:p w14:paraId="71AD9682" w14:textId="77777777" w:rsidR="001B3DD2" w:rsidRDefault="001B3DD2" w:rsidP="001B3DD2">
      <w:pPr>
        <w:pStyle w:val="Zkladntext"/>
        <w:spacing w:before="120"/>
        <w:ind w:left="108"/>
        <w:rPr>
          <w:rFonts w:ascii="Times New Roman" w:hAnsi="Times New Roman"/>
          <w:b/>
          <w:bCs/>
          <w:sz w:val="24"/>
          <w:u w:val="single"/>
        </w:rPr>
      </w:pPr>
    </w:p>
    <w:p w14:paraId="2B73EE6A" w14:textId="77777777" w:rsidR="001B3DD2" w:rsidRDefault="001B3DD2" w:rsidP="001B3DD2">
      <w:pPr>
        <w:pStyle w:val="Zkladntext"/>
        <w:spacing w:before="120"/>
        <w:ind w:left="108"/>
        <w:rPr>
          <w:rFonts w:ascii="Times New Roman" w:hAnsi="Times New Roman"/>
          <w:b/>
          <w:bCs/>
          <w:sz w:val="24"/>
          <w:u w:val="single"/>
        </w:rPr>
      </w:pPr>
    </w:p>
    <w:p w14:paraId="198E35A5" w14:textId="77777777" w:rsidR="001B3DD2" w:rsidRDefault="001B3DD2" w:rsidP="001B3DD2">
      <w:pPr>
        <w:pStyle w:val="Zkladntext"/>
        <w:spacing w:before="120"/>
        <w:ind w:left="108"/>
        <w:rPr>
          <w:rFonts w:ascii="Times New Roman" w:hAnsi="Times New Roman"/>
          <w:b/>
          <w:bCs/>
          <w:sz w:val="24"/>
          <w:u w:val="single"/>
        </w:rPr>
      </w:pPr>
    </w:p>
    <w:p w14:paraId="7FACCC4F" w14:textId="77777777" w:rsidR="001B3DD2" w:rsidRDefault="001B3DD2" w:rsidP="001B3DD2">
      <w:pPr>
        <w:pStyle w:val="Zkladntext"/>
        <w:spacing w:before="120"/>
        <w:ind w:left="108"/>
        <w:rPr>
          <w:rFonts w:ascii="Times New Roman" w:hAnsi="Times New Roman"/>
          <w:b/>
          <w:bCs/>
          <w:sz w:val="24"/>
          <w:u w:val="single"/>
        </w:rPr>
      </w:pPr>
    </w:p>
    <w:p w14:paraId="2326FCF2" w14:textId="77777777" w:rsidR="001B3DD2" w:rsidRPr="005E262A" w:rsidRDefault="001B3DD2" w:rsidP="001B3DD2">
      <w:pPr>
        <w:pStyle w:val="Zkladntext"/>
        <w:spacing w:before="120"/>
        <w:ind w:left="108"/>
        <w:rPr>
          <w:rFonts w:ascii="Times New Roman" w:hAnsi="Times New Roman"/>
          <w:szCs w:val="22"/>
        </w:rPr>
      </w:pPr>
      <w:r w:rsidRPr="00F75C6E">
        <w:rPr>
          <w:rFonts w:ascii="Times New Roman" w:hAnsi="Times New Roman"/>
          <w:b/>
          <w:bCs/>
          <w:sz w:val="24"/>
          <w:u w:val="single"/>
        </w:rPr>
        <w:t xml:space="preserve">Príloha č. </w:t>
      </w:r>
      <w:r>
        <w:rPr>
          <w:rFonts w:ascii="Times New Roman" w:hAnsi="Times New Roman"/>
          <w:b/>
          <w:bCs/>
          <w:sz w:val="24"/>
          <w:u w:val="single"/>
        </w:rPr>
        <w:t>3</w:t>
      </w:r>
    </w:p>
    <w:p w14:paraId="29C28856" w14:textId="77777777" w:rsidR="001B3DD2" w:rsidRPr="005158B3" w:rsidRDefault="001B3DD2" w:rsidP="001B3DD2">
      <w:pPr>
        <w:jc w:val="both"/>
        <w:rPr>
          <w:rFonts w:ascii="Times New Roman" w:hAnsi="Times New Roman"/>
          <w:sz w:val="24"/>
        </w:rPr>
      </w:pPr>
    </w:p>
    <w:p w14:paraId="26F51C77" w14:textId="77777777" w:rsidR="001B3DD2" w:rsidRPr="00326D5E" w:rsidRDefault="001B3DD2" w:rsidP="001B3DD2">
      <w:pPr>
        <w:jc w:val="both"/>
        <w:rPr>
          <w:rFonts w:ascii="Times New Roman" w:hAnsi="Times New Roman"/>
          <w:sz w:val="24"/>
        </w:rPr>
      </w:pPr>
      <w:r w:rsidRPr="00326D5E">
        <w:rPr>
          <w:rFonts w:ascii="Times New Roman" w:hAnsi="Times New Roman"/>
          <w:sz w:val="24"/>
        </w:rPr>
        <w:t xml:space="preserve">Súčasťou súťažnej ponuky je návrh Zmluvy o dielo v zmysle obchodného zákonníka, ktorý uchádzač doplní obchodnými údajmi v zmysle súťažných podkladov a výzvy záujemcom zverejnenej na internetovej stránke verejného obstarávateľa. </w:t>
      </w:r>
    </w:p>
    <w:p w14:paraId="2451D72D" w14:textId="77777777" w:rsidR="001B3DD2" w:rsidRPr="00326D5E" w:rsidRDefault="001B3DD2" w:rsidP="001B3DD2">
      <w:pPr>
        <w:jc w:val="both"/>
        <w:rPr>
          <w:rFonts w:ascii="Times New Roman" w:hAnsi="Times New Roman"/>
        </w:rPr>
      </w:pPr>
    </w:p>
    <w:p w14:paraId="72B899EF" w14:textId="3AB632DF" w:rsidR="001B3DD2" w:rsidRPr="00657167" w:rsidRDefault="001B3DD2" w:rsidP="001B3DD2">
      <w:pPr>
        <w:autoSpaceDE w:val="0"/>
        <w:autoSpaceDN w:val="0"/>
        <w:spacing w:before="120"/>
        <w:jc w:val="center"/>
        <w:rPr>
          <w:rFonts w:ascii="Times New Roman" w:hAnsi="Times New Roman"/>
          <w:b/>
          <w:noProof w:val="0"/>
          <w:sz w:val="24"/>
          <w:lang w:eastAsia="cs-CZ"/>
        </w:rPr>
      </w:pPr>
      <w:r w:rsidRPr="00657167">
        <w:rPr>
          <w:rFonts w:ascii="Times New Roman" w:hAnsi="Times New Roman"/>
          <w:b/>
          <w:noProof w:val="0"/>
          <w:sz w:val="24"/>
          <w:lang w:eastAsia="cs-CZ"/>
        </w:rPr>
        <w:t xml:space="preserve">Návrh </w:t>
      </w:r>
      <w:r w:rsidR="00657167">
        <w:rPr>
          <w:rFonts w:ascii="Times New Roman" w:hAnsi="Times New Roman"/>
          <w:b/>
          <w:noProof w:val="0"/>
          <w:sz w:val="24"/>
          <w:lang w:eastAsia="cs-CZ"/>
        </w:rPr>
        <w:t xml:space="preserve">Kúpnej </w:t>
      </w:r>
      <w:r w:rsidRPr="00657167">
        <w:rPr>
          <w:rFonts w:ascii="Times New Roman" w:hAnsi="Times New Roman"/>
          <w:b/>
          <w:noProof w:val="0"/>
          <w:sz w:val="24"/>
          <w:lang w:eastAsia="cs-CZ"/>
        </w:rPr>
        <w:t xml:space="preserve">zmluvy č. </w:t>
      </w:r>
    </w:p>
    <w:p w14:paraId="17ADBBB1" w14:textId="77777777" w:rsidR="00657167" w:rsidRPr="00657167" w:rsidRDefault="00657167" w:rsidP="00657167">
      <w:pPr>
        <w:spacing w:after="120"/>
        <w:jc w:val="center"/>
        <w:rPr>
          <w:rFonts w:ascii="Times New Roman" w:hAnsi="Times New Roman"/>
          <w:b/>
          <w:sz w:val="24"/>
        </w:rPr>
      </w:pPr>
      <w:r w:rsidRPr="00657167">
        <w:rPr>
          <w:rFonts w:ascii="Times New Roman" w:hAnsi="Times New Roman"/>
          <w:b/>
          <w:sz w:val="24"/>
        </w:rPr>
        <w:t>uzatvorená podľa § 409 a nasl. Obchodného zákonníka</w:t>
      </w:r>
    </w:p>
    <w:p w14:paraId="7F064612" w14:textId="77777777" w:rsidR="00657167" w:rsidRPr="00657167" w:rsidRDefault="00657167" w:rsidP="00657167">
      <w:pPr>
        <w:spacing w:after="120"/>
        <w:jc w:val="center"/>
        <w:rPr>
          <w:rFonts w:ascii="Times New Roman" w:hAnsi="Times New Roman"/>
          <w:b/>
          <w:sz w:val="24"/>
        </w:rPr>
      </w:pPr>
      <w:r w:rsidRPr="00657167">
        <w:rPr>
          <w:rFonts w:ascii="Times New Roman" w:hAnsi="Times New Roman"/>
          <w:b/>
          <w:sz w:val="24"/>
        </w:rPr>
        <w:t>medzi zmluvnými stranami</w:t>
      </w:r>
    </w:p>
    <w:p w14:paraId="2EBB1966" w14:textId="77777777" w:rsidR="00657167" w:rsidRPr="00657167" w:rsidRDefault="00657167" w:rsidP="00657167">
      <w:pPr>
        <w:jc w:val="center"/>
        <w:rPr>
          <w:rFonts w:ascii="Times New Roman" w:hAnsi="Times New Roman"/>
          <w:b/>
          <w:sz w:val="24"/>
        </w:rPr>
      </w:pPr>
    </w:p>
    <w:tbl>
      <w:tblPr>
        <w:tblW w:w="932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3"/>
        <w:gridCol w:w="1843"/>
        <w:gridCol w:w="2948"/>
      </w:tblGrid>
      <w:tr w:rsidR="00657167" w:rsidRPr="00657167" w14:paraId="5B440771" w14:textId="77777777" w:rsidTr="006350A7">
        <w:trPr>
          <w:trHeight w:val="252"/>
        </w:trPr>
        <w:tc>
          <w:tcPr>
            <w:tcW w:w="1843" w:type="dxa"/>
            <w:noWrap/>
            <w:vAlign w:val="center"/>
          </w:tcPr>
          <w:p w14:paraId="5ACA3771" w14:textId="77777777" w:rsidR="00657167" w:rsidRPr="00657167" w:rsidRDefault="00657167" w:rsidP="002B11D0">
            <w:pPr>
              <w:rPr>
                <w:rFonts w:ascii="Times New Roman" w:hAnsi="Times New Roman"/>
                <w:b/>
                <w:sz w:val="24"/>
              </w:rPr>
            </w:pPr>
            <w:r w:rsidRPr="00657167">
              <w:rPr>
                <w:rFonts w:ascii="Times New Roman" w:hAnsi="Times New Roman"/>
                <w:b/>
                <w:sz w:val="24"/>
              </w:rPr>
              <w:t>Predávajúci</w:t>
            </w:r>
          </w:p>
        </w:tc>
        <w:tc>
          <w:tcPr>
            <w:tcW w:w="2693" w:type="dxa"/>
            <w:noWrap/>
            <w:vAlign w:val="center"/>
          </w:tcPr>
          <w:p w14:paraId="1ABDDEA4" w14:textId="77777777" w:rsidR="00657167" w:rsidRPr="00657167" w:rsidRDefault="00657167" w:rsidP="002B11D0">
            <w:pPr>
              <w:rPr>
                <w:rFonts w:ascii="Times New Roman" w:hAnsi="Times New Roman"/>
                <w:b/>
                <w:sz w:val="24"/>
              </w:rPr>
            </w:pPr>
          </w:p>
        </w:tc>
        <w:tc>
          <w:tcPr>
            <w:tcW w:w="1843" w:type="dxa"/>
            <w:vAlign w:val="center"/>
          </w:tcPr>
          <w:p w14:paraId="01130556" w14:textId="77777777" w:rsidR="00657167" w:rsidRPr="00657167" w:rsidRDefault="00657167" w:rsidP="002B11D0">
            <w:pPr>
              <w:rPr>
                <w:rFonts w:ascii="Times New Roman" w:hAnsi="Times New Roman"/>
                <w:b/>
                <w:sz w:val="24"/>
              </w:rPr>
            </w:pPr>
            <w:r w:rsidRPr="00657167">
              <w:rPr>
                <w:rFonts w:ascii="Times New Roman" w:hAnsi="Times New Roman"/>
                <w:b/>
                <w:sz w:val="24"/>
              </w:rPr>
              <w:t>Kupujúci</w:t>
            </w:r>
          </w:p>
        </w:tc>
        <w:tc>
          <w:tcPr>
            <w:tcW w:w="2948" w:type="dxa"/>
            <w:vAlign w:val="center"/>
          </w:tcPr>
          <w:p w14:paraId="51C059DB" w14:textId="77777777" w:rsidR="00657167" w:rsidRPr="00657167" w:rsidRDefault="00657167" w:rsidP="002B11D0">
            <w:pPr>
              <w:rPr>
                <w:rFonts w:ascii="Times New Roman" w:hAnsi="Times New Roman"/>
                <w:b/>
                <w:sz w:val="24"/>
              </w:rPr>
            </w:pPr>
          </w:p>
        </w:tc>
      </w:tr>
      <w:tr w:rsidR="00657167" w:rsidRPr="00657167" w14:paraId="029F640C" w14:textId="77777777" w:rsidTr="006350A7">
        <w:trPr>
          <w:trHeight w:val="252"/>
        </w:trPr>
        <w:tc>
          <w:tcPr>
            <w:tcW w:w="1843" w:type="dxa"/>
            <w:noWrap/>
            <w:vAlign w:val="center"/>
          </w:tcPr>
          <w:p w14:paraId="5BDE5A08" w14:textId="77777777" w:rsidR="00657167" w:rsidRPr="00657167" w:rsidRDefault="00657167" w:rsidP="002B11D0">
            <w:pPr>
              <w:rPr>
                <w:rFonts w:ascii="Times New Roman" w:hAnsi="Times New Roman"/>
                <w:b/>
                <w:sz w:val="24"/>
              </w:rPr>
            </w:pPr>
            <w:r w:rsidRPr="00657167">
              <w:rPr>
                <w:rFonts w:ascii="Times New Roman" w:hAnsi="Times New Roman"/>
                <w:b/>
                <w:sz w:val="24"/>
              </w:rPr>
              <w:t>Obch. meno:</w:t>
            </w:r>
          </w:p>
        </w:tc>
        <w:tc>
          <w:tcPr>
            <w:tcW w:w="2693" w:type="dxa"/>
            <w:noWrap/>
            <w:vAlign w:val="center"/>
          </w:tcPr>
          <w:p w14:paraId="7C30D8E4" w14:textId="366E8292" w:rsidR="00657167" w:rsidRPr="00657167" w:rsidRDefault="006938F4" w:rsidP="002B11D0">
            <w:pPr>
              <w:rPr>
                <w:rFonts w:ascii="Times New Roman" w:hAnsi="Times New Roman"/>
                <w:b/>
                <w:sz w:val="24"/>
              </w:rPr>
            </w:pPr>
            <w:r>
              <w:rPr>
                <w:rFonts w:ascii="Times New Roman" w:hAnsi="Times New Roman"/>
                <w:b/>
                <w:sz w:val="24"/>
              </w:rPr>
              <w:t>Panonia Winery, s.r.o.</w:t>
            </w:r>
          </w:p>
        </w:tc>
        <w:tc>
          <w:tcPr>
            <w:tcW w:w="1843" w:type="dxa"/>
            <w:vAlign w:val="center"/>
          </w:tcPr>
          <w:p w14:paraId="78FDA9EC" w14:textId="77777777" w:rsidR="00657167" w:rsidRPr="00657167" w:rsidRDefault="00657167" w:rsidP="002B11D0">
            <w:pPr>
              <w:rPr>
                <w:rFonts w:ascii="Times New Roman" w:hAnsi="Times New Roman"/>
                <w:b/>
                <w:sz w:val="24"/>
              </w:rPr>
            </w:pPr>
            <w:r w:rsidRPr="00657167">
              <w:rPr>
                <w:rFonts w:ascii="Times New Roman" w:hAnsi="Times New Roman"/>
                <w:b/>
                <w:sz w:val="24"/>
              </w:rPr>
              <w:t>Obch. meno:</w:t>
            </w:r>
          </w:p>
        </w:tc>
        <w:tc>
          <w:tcPr>
            <w:tcW w:w="2948" w:type="dxa"/>
            <w:tcBorders>
              <w:top w:val="single" w:sz="4" w:space="0" w:color="auto"/>
              <w:left w:val="single" w:sz="4" w:space="0" w:color="auto"/>
              <w:bottom w:val="single" w:sz="4" w:space="0" w:color="auto"/>
              <w:right w:val="single" w:sz="4" w:space="0" w:color="auto"/>
            </w:tcBorders>
            <w:vAlign w:val="center"/>
          </w:tcPr>
          <w:p w14:paraId="366CAFC2" w14:textId="77777777" w:rsidR="00657167" w:rsidRPr="00657167" w:rsidRDefault="00657167" w:rsidP="002B11D0">
            <w:pPr>
              <w:rPr>
                <w:rFonts w:ascii="Times New Roman" w:hAnsi="Times New Roman"/>
                <w:b/>
                <w:sz w:val="24"/>
              </w:rPr>
            </w:pPr>
          </w:p>
        </w:tc>
      </w:tr>
      <w:tr w:rsidR="00657167" w:rsidRPr="00657167" w14:paraId="539F095A" w14:textId="77777777" w:rsidTr="006350A7">
        <w:trPr>
          <w:trHeight w:val="252"/>
        </w:trPr>
        <w:tc>
          <w:tcPr>
            <w:tcW w:w="1843" w:type="dxa"/>
            <w:noWrap/>
            <w:vAlign w:val="center"/>
          </w:tcPr>
          <w:p w14:paraId="37CDC72C" w14:textId="77777777" w:rsidR="00657167" w:rsidRPr="00657167" w:rsidRDefault="00657167" w:rsidP="002B11D0">
            <w:pPr>
              <w:rPr>
                <w:rFonts w:ascii="Times New Roman" w:hAnsi="Times New Roman"/>
                <w:sz w:val="24"/>
              </w:rPr>
            </w:pPr>
            <w:r w:rsidRPr="00657167">
              <w:rPr>
                <w:rFonts w:ascii="Times New Roman" w:hAnsi="Times New Roman"/>
                <w:sz w:val="24"/>
              </w:rPr>
              <w:t>Sídlo:</w:t>
            </w:r>
          </w:p>
        </w:tc>
        <w:tc>
          <w:tcPr>
            <w:tcW w:w="2693" w:type="dxa"/>
            <w:noWrap/>
            <w:vAlign w:val="center"/>
          </w:tcPr>
          <w:p w14:paraId="6C5EC045" w14:textId="23D5E5A8" w:rsidR="00657167" w:rsidRPr="00657167" w:rsidRDefault="0080228B" w:rsidP="002B11D0">
            <w:pPr>
              <w:rPr>
                <w:rFonts w:ascii="Times New Roman" w:hAnsi="Times New Roman"/>
                <w:sz w:val="24"/>
              </w:rPr>
            </w:pPr>
            <w:r>
              <w:rPr>
                <w:rFonts w:ascii="Times New Roman" w:hAnsi="Times New Roman"/>
                <w:sz w:val="24"/>
              </w:rPr>
              <w:t>Dukelská 21, Hlohovec 920 01</w:t>
            </w:r>
          </w:p>
        </w:tc>
        <w:tc>
          <w:tcPr>
            <w:tcW w:w="1843" w:type="dxa"/>
            <w:vAlign w:val="center"/>
          </w:tcPr>
          <w:p w14:paraId="0A030D62" w14:textId="77777777" w:rsidR="00657167" w:rsidRPr="00657167" w:rsidRDefault="00657167" w:rsidP="002B11D0">
            <w:pPr>
              <w:rPr>
                <w:rFonts w:ascii="Times New Roman" w:hAnsi="Times New Roman"/>
                <w:sz w:val="24"/>
              </w:rPr>
            </w:pPr>
            <w:r w:rsidRPr="00657167">
              <w:rPr>
                <w:rFonts w:ascii="Times New Roman" w:hAnsi="Times New Roman"/>
                <w:sz w:val="24"/>
              </w:rPr>
              <w:t>Sídlo:</w:t>
            </w:r>
          </w:p>
        </w:tc>
        <w:tc>
          <w:tcPr>
            <w:tcW w:w="2948" w:type="dxa"/>
            <w:tcBorders>
              <w:top w:val="single" w:sz="4" w:space="0" w:color="auto"/>
              <w:left w:val="single" w:sz="4" w:space="0" w:color="auto"/>
              <w:bottom w:val="single" w:sz="4" w:space="0" w:color="auto"/>
              <w:right w:val="single" w:sz="4" w:space="0" w:color="auto"/>
            </w:tcBorders>
            <w:vAlign w:val="center"/>
          </w:tcPr>
          <w:p w14:paraId="322514E3" w14:textId="77777777" w:rsidR="00657167" w:rsidRPr="00657167" w:rsidRDefault="00657167" w:rsidP="002B11D0">
            <w:pPr>
              <w:rPr>
                <w:rFonts w:ascii="Times New Roman" w:hAnsi="Times New Roman"/>
                <w:sz w:val="24"/>
              </w:rPr>
            </w:pPr>
          </w:p>
        </w:tc>
      </w:tr>
      <w:tr w:rsidR="00657167" w:rsidRPr="00657167" w14:paraId="16DEF786" w14:textId="77777777" w:rsidTr="006350A7">
        <w:trPr>
          <w:trHeight w:val="252"/>
        </w:trPr>
        <w:tc>
          <w:tcPr>
            <w:tcW w:w="1843" w:type="dxa"/>
            <w:noWrap/>
            <w:vAlign w:val="center"/>
          </w:tcPr>
          <w:p w14:paraId="1736A713" w14:textId="77777777" w:rsidR="00657167" w:rsidRPr="00657167" w:rsidRDefault="00657167" w:rsidP="002B11D0">
            <w:pPr>
              <w:rPr>
                <w:rFonts w:ascii="Times New Roman" w:hAnsi="Times New Roman"/>
                <w:sz w:val="24"/>
              </w:rPr>
            </w:pPr>
            <w:r w:rsidRPr="00657167">
              <w:rPr>
                <w:rFonts w:ascii="Times New Roman" w:hAnsi="Times New Roman"/>
                <w:sz w:val="24"/>
              </w:rPr>
              <w:t>IČO:</w:t>
            </w:r>
          </w:p>
        </w:tc>
        <w:tc>
          <w:tcPr>
            <w:tcW w:w="2693" w:type="dxa"/>
            <w:noWrap/>
            <w:vAlign w:val="center"/>
          </w:tcPr>
          <w:p w14:paraId="26B45487" w14:textId="5F998078" w:rsidR="00657167" w:rsidRPr="00657167" w:rsidRDefault="0080228B" w:rsidP="002B11D0">
            <w:pPr>
              <w:rPr>
                <w:rFonts w:ascii="Times New Roman" w:hAnsi="Times New Roman"/>
                <w:sz w:val="24"/>
              </w:rPr>
            </w:pPr>
            <w:r>
              <w:rPr>
                <w:rFonts w:ascii="Times New Roman" w:hAnsi="Times New Roman"/>
                <w:sz w:val="24"/>
              </w:rPr>
              <w:t>51 761 742</w:t>
            </w:r>
          </w:p>
        </w:tc>
        <w:tc>
          <w:tcPr>
            <w:tcW w:w="1843" w:type="dxa"/>
            <w:vAlign w:val="center"/>
          </w:tcPr>
          <w:p w14:paraId="6F1B839A" w14:textId="77777777" w:rsidR="00657167" w:rsidRPr="00657167" w:rsidRDefault="00657167" w:rsidP="002B11D0">
            <w:pPr>
              <w:rPr>
                <w:rFonts w:ascii="Times New Roman" w:hAnsi="Times New Roman"/>
                <w:sz w:val="24"/>
              </w:rPr>
            </w:pPr>
            <w:r w:rsidRPr="00657167">
              <w:rPr>
                <w:rFonts w:ascii="Times New Roman" w:hAnsi="Times New Roman"/>
                <w:sz w:val="24"/>
              </w:rPr>
              <w:t>IČO:</w:t>
            </w:r>
          </w:p>
        </w:tc>
        <w:tc>
          <w:tcPr>
            <w:tcW w:w="2948" w:type="dxa"/>
            <w:tcBorders>
              <w:top w:val="single" w:sz="4" w:space="0" w:color="auto"/>
              <w:left w:val="single" w:sz="4" w:space="0" w:color="auto"/>
              <w:bottom w:val="single" w:sz="4" w:space="0" w:color="auto"/>
              <w:right w:val="single" w:sz="4" w:space="0" w:color="auto"/>
            </w:tcBorders>
            <w:vAlign w:val="center"/>
          </w:tcPr>
          <w:p w14:paraId="0D948C81" w14:textId="77777777" w:rsidR="00657167" w:rsidRPr="00657167" w:rsidRDefault="00657167" w:rsidP="002B11D0">
            <w:pPr>
              <w:rPr>
                <w:rFonts w:ascii="Times New Roman" w:hAnsi="Times New Roman"/>
                <w:bCs/>
                <w:sz w:val="24"/>
              </w:rPr>
            </w:pPr>
          </w:p>
        </w:tc>
      </w:tr>
      <w:tr w:rsidR="00657167" w:rsidRPr="00657167" w14:paraId="6D3C9E0A" w14:textId="77777777" w:rsidTr="006350A7">
        <w:trPr>
          <w:trHeight w:val="252"/>
        </w:trPr>
        <w:tc>
          <w:tcPr>
            <w:tcW w:w="1843" w:type="dxa"/>
            <w:noWrap/>
            <w:vAlign w:val="center"/>
          </w:tcPr>
          <w:p w14:paraId="02CA8E2D" w14:textId="77777777" w:rsidR="00657167" w:rsidRPr="00657167" w:rsidRDefault="00657167" w:rsidP="002B11D0">
            <w:pPr>
              <w:rPr>
                <w:rFonts w:ascii="Times New Roman" w:hAnsi="Times New Roman"/>
                <w:sz w:val="24"/>
              </w:rPr>
            </w:pPr>
            <w:r w:rsidRPr="00657167">
              <w:rPr>
                <w:rFonts w:ascii="Times New Roman" w:hAnsi="Times New Roman"/>
                <w:sz w:val="24"/>
              </w:rPr>
              <w:t>IČ DPH:</w:t>
            </w:r>
          </w:p>
        </w:tc>
        <w:tc>
          <w:tcPr>
            <w:tcW w:w="2693" w:type="dxa"/>
            <w:noWrap/>
            <w:vAlign w:val="center"/>
          </w:tcPr>
          <w:p w14:paraId="2FBCF432" w14:textId="6C1F730E" w:rsidR="00657167" w:rsidRPr="00657167" w:rsidRDefault="0080228B" w:rsidP="002B11D0">
            <w:pPr>
              <w:rPr>
                <w:rFonts w:ascii="Times New Roman" w:hAnsi="Times New Roman"/>
                <w:sz w:val="24"/>
              </w:rPr>
            </w:pPr>
            <w:r>
              <w:rPr>
                <w:rFonts w:ascii="Times New Roman" w:hAnsi="Times New Roman"/>
                <w:sz w:val="24"/>
              </w:rPr>
              <w:t>SK2120790056</w:t>
            </w:r>
          </w:p>
        </w:tc>
        <w:tc>
          <w:tcPr>
            <w:tcW w:w="1843" w:type="dxa"/>
            <w:vAlign w:val="center"/>
          </w:tcPr>
          <w:p w14:paraId="7EF0DD35" w14:textId="77777777" w:rsidR="00657167" w:rsidRPr="00657167" w:rsidRDefault="00657167" w:rsidP="002B11D0">
            <w:pPr>
              <w:rPr>
                <w:rFonts w:ascii="Times New Roman" w:hAnsi="Times New Roman"/>
                <w:sz w:val="24"/>
              </w:rPr>
            </w:pPr>
            <w:r w:rsidRPr="00657167">
              <w:rPr>
                <w:rFonts w:ascii="Times New Roman" w:hAnsi="Times New Roman"/>
                <w:sz w:val="24"/>
              </w:rPr>
              <w:t>IČ DPH:</w:t>
            </w:r>
          </w:p>
        </w:tc>
        <w:tc>
          <w:tcPr>
            <w:tcW w:w="2948" w:type="dxa"/>
            <w:tcBorders>
              <w:top w:val="single" w:sz="4" w:space="0" w:color="auto"/>
              <w:left w:val="single" w:sz="4" w:space="0" w:color="auto"/>
              <w:bottom w:val="single" w:sz="4" w:space="0" w:color="auto"/>
              <w:right w:val="single" w:sz="4" w:space="0" w:color="auto"/>
            </w:tcBorders>
            <w:vAlign w:val="center"/>
          </w:tcPr>
          <w:p w14:paraId="79633030" w14:textId="77777777" w:rsidR="00657167" w:rsidRPr="00657167" w:rsidRDefault="00657167" w:rsidP="002B11D0">
            <w:pPr>
              <w:rPr>
                <w:rFonts w:ascii="Times New Roman" w:hAnsi="Times New Roman"/>
                <w:bCs/>
                <w:sz w:val="24"/>
              </w:rPr>
            </w:pPr>
          </w:p>
        </w:tc>
      </w:tr>
      <w:tr w:rsidR="00657167" w:rsidRPr="00657167" w14:paraId="7D7065A2" w14:textId="77777777" w:rsidTr="006350A7">
        <w:trPr>
          <w:trHeight w:val="252"/>
        </w:trPr>
        <w:tc>
          <w:tcPr>
            <w:tcW w:w="1843" w:type="dxa"/>
            <w:noWrap/>
            <w:vAlign w:val="center"/>
          </w:tcPr>
          <w:p w14:paraId="4987E888" w14:textId="77777777" w:rsidR="00657167" w:rsidRPr="00657167" w:rsidRDefault="00657167" w:rsidP="002B11D0">
            <w:pPr>
              <w:rPr>
                <w:rFonts w:ascii="Times New Roman" w:hAnsi="Times New Roman"/>
                <w:sz w:val="24"/>
              </w:rPr>
            </w:pPr>
            <w:r w:rsidRPr="00657167">
              <w:rPr>
                <w:rFonts w:ascii="Times New Roman" w:hAnsi="Times New Roman"/>
                <w:sz w:val="24"/>
              </w:rPr>
              <w:t>Zápis v OR:</w:t>
            </w:r>
          </w:p>
        </w:tc>
        <w:tc>
          <w:tcPr>
            <w:tcW w:w="2693" w:type="dxa"/>
            <w:noWrap/>
            <w:vAlign w:val="center"/>
          </w:tcPr>
          <w:p w14:paraId="7DF08FD4" w14:textId="7153ABC5" w:rsidR="00657167" w:rsidRPr="00657167" w:rsidRDefault="0080228B" w:rsidP="002B11D0">
            <w:pPr>
              <w:rPr>
                <w:rFonts w:ascii="Times New Roman" w:hAnsi="Times New Roman"/>
                <w:sz w:val="24"/>
              </w:rPr>
            </w:pPr>
            <w:r>
              <w:rPr>
                <w:rFonts w:ascii="Times New Roman" w:hAnsi="Times New Roman"/>
                <w:sz w:val="24"/>
              </w:rPr>
              <w:t>OS Trnava, odd.Sro, vl č. 42550/T</w:t>
            </w:r>
          </w:p>
        </w:tc>
        <w:tc>
          <w:tcPr>
            <w:tcW w:w="1843" w:type="dxa"/>
            <w:vAlign w:val="center"/>
          </w:tcPr>
          <w:p w14:paraId="10CAC3D6" w14:textId="77777777" w:rsidR="00657167" w:rsidRPr="00657167" w:rsidRDefault="00657167" w:rsidP="002B11D0">
            <w:pPr>
              <w:rPr>
                <w:rFonts w:ascii="Times New Roman" w:hAnsi="Times New Roman"/>
                <w:sz w:val="24"/>
              </w:rPr>
            </w:pPr>
            <w:r w:rsidRPr="00657167">
              <w:rPr>
                <w:rFonts w:ascii="Times New Roman" w:hAnsi="Times New Roman"/>
                <w:sz w:val="24"/>
              </w:rPr>
              <w:t>Zápis v OR:</w:t>
            </w:r>
          </w:p>
        </w:tc>
        <w:tc>
          <w:tcPr>
            <w:tcW w:w="2948" w:type="dxa"/>
            <w:tcBorders>
              <w:top w:val="single" w:sz="4" w:space="0" w:color="auto"/>
              <w:left w:val="single" w:sz="4" w:space="0" w:color="auto"/>
              <w:bottom w:val="single" w:sz="4" w:space="0" w:color="auto"/>
              <w:right w:val="single" w:sz="4" w:space="0" w:color="auto"/>
            </w:tcBorders>
            <w:vAlign w:val="center"/>
          </w:tcPr>
          <w:p w14:paraId="4DC79A1F" w14:textId="77777777" w:rsidR="00657167" w:rsidRPr="00657167" w:rsidRDefault="00657167" w:rsidP="002B11D0">
            <w:pPr>
              <w:rPr>
                <w:rFonts w:ascii="Times New Roman" w:hAnsi="Times New Roman"/>
                <w:bCs/>
                <w:sz w:val="24"/>
              </w:rPr>
            </w:pPr>
          </w:p>
        </w:tc>
      </w:tr>
      <w:tr w:rsidR="00657167" w:rsidRPr="00657167" w14:paraId="495E1598" w14:textId="77777777" w:rsidTr="006350A7">
        <w:trPr>
          <w:trHeight w:val="252"/>
        </w:trPr>
        <w:tc>
          <w:tcPr>
            <w:tcW w:w="1843" w:type="dxa"/>
            <w:noWrap/>
            <w:vAlign w:val="center"/>
          </w:tcPr>
          <w:p w14:paraId="5BF7F7E7" w14:textId="77777777" w:rsidR="00657167" w:rsidRPr="00657167" w:rsidRDefault="00657167" w:rsidP="002B11D0">
            <w:pPr>
              <w:rPr>
                <w:rFonts w:ascii="Times New Roman" w:hAnsi="Times New Roman"/>
                <w:sz w:val="24"/>
              </w:rPr>
            </w:pPr>
            <w:r w:rsidRPr="00657167">
              <w:rPr>
                <w:rFonts w:ascii="Times New Roman" w:hAnsi="Times New Roman"/>
                <w:sz w:val="24"/>
              </w:rPr>
              <w:t>Bank. spojenie:</w:t>
            </w:r>
          </w:p>
        </w:tc>
        <w:tc>
          <w:tcPr>
            <w:tcW w:w="2693" w:type="dxa"/>
            <w:noWrap/>
            <w:vAlign w:val="center"/>
          </w:tcPr>
          <w:p w14:paraId="52EE4317" w14:textId="4F602AD5" w:rsidR="00657167" w:rsidRPr="00657167" w:rsidRDefault="0080228B" w:rsidP="002B11D0">
            <w:pPr>
              <w:rPr>
                <w:rFonts w:ascii="Times New Roman" w:hAnsi="Times New Roman"/>
                <w:sz w:val="24"/>
              </w:rPr>
            </w:pPr>
            <w:r>
              <w:rPr>
                <w:rFonts w:ascii="Times New Roman" w:hAnsi="Times New Roman"/>
                <w:sz w:val="24"/>
              </w:rPr>
              <w:t>Slovenská sporiteľňa, a.s.</w:t>
            </w:r>
          </w:p>
        </w:tc>
        <w:tc>
          <w:tcPr>
            <w:tcW w:w="1843" w:type="dxa"/>
            <w:vAlign w:val="center"/>
          </w:tcPr>
          <w:p w14:paraId="1990B1F5" w14:textId="77777777" w:rsidR="00657167" w:rsidRPr="00657167" w:rsidRDefault="00657167" w:rsidP="002B11D0">
            <w:pPr>
              <w:rPr>
                <w:rFonts w:ascii="Times New Roman" w:hAnsi="Times New Roman"/>
                <w:sz w:val="24"/>
              </w:rPr>
            </w:pPr>
            <w:r w:rsidRPr="00657167">
              <w:rPr>
                <w:rFonts w:ascii="Times New Roman" w:hAnsi="Times New Roman"/>
                <w:sz w:val="24"/>
              </w:rPr>
              <w:t>Bank. spojenie:</w:t>
            </w:r>
          </w:p>
        </w:tc>
        <w:tc>
          <w:tcPr>
            <w:tcW w:w="2948" w:type="dxa"/>
            <w:tcBorders>
              <w:top w:val="single" w:sz="4" w:space="0" w:color="auto"/>
              <w:left w:val="single" w:sz="4" w:space="0" w:color="auto"/>
              <w:bottom w:val="single" w:sz="4" w:space="0" w:color="auto"/>
              <w:right w:val="single" w:sz="4" w:space="0" w:color="auto"/>
            </w:tcBorders>
            <w:vAlign w:val="center"/>
          </w:tcPr>
          <w:p w14:paraId="5F07CD5B" w14:textId="77777777" w:rsidR="00657167" w:rsidRPr="00657167" w:rsidRDefault="00657167" w:rsidP="002B11D0">
            <w:pPr>
              <w:rPr>
                <w:rFonts w:ascii="Times New Roman" w:hAnsi="Times New Roman"/>
                <w:sz w:val="24"/>
              </w:rPr>
            </w:pPr>
          </w:p>
        </w:tc>
      </w:tr>
      <w:tr w:rsidR="00657167" w:rsidRPr="00657167" w14:paraId="733CF03A" w14:textId="77777777" w:rsidTr="006350A7">
        <w:trPr>
          <w:trHeight w:val="252"/>
        </w:trPr>
        <w:tc>
          <w:tcPr>
            <w:tcW w:w="1843" w:type="dxa"/>
            <w:noWrap/>
            <w:vAlign w:val="center"/>
          </w:tcPr>
          <w:p w14:paraId="396F3386" w14:textId="77777777" w:rsidR="00657167" w:rsidRPr="00657167" w:rsidRDefault="00657167" w:rsidP="002B11D0">
            <w:pPr>
              <w:rPr>
                <w:rFonts w:ascii="Times New Roman" w:hAnsi="Times New Roman"/>
                <w:sz w:val="24"/>
              </w:rPr>
            </w:pPr>
            <w:r w:rsidRPr="00657167">
              <w:rPr>
                <w:rFonts w:ascii="Times New Roman" w:hAnsi="Times New Roman"/>
                <w:sz w:val="24"/>
              </w:rPr>
              <w:t>Č. účtu</w:t>
            </w:r>
          </w:p>
        </w:tc>
        <w:tc>
          <w:tcPr>
            <w:tcW w:w="2693" w:type="dxa"/>
            <w:noWrap/>
            <w:vAlign w:val="center"/>
          </w:tcPr>
          <w:p w14:paraId="7A186435" w14:textId="4B240B93" w:rsidR="00657167" w:rsidRPr="00657167" w:rsidRDefault="0080228B" w:rsidP="002B11D0">
            <w:pPr>
              <w:rPr>
                <w:rFonts w:ascii="Times New Roman" w:hAnsi="Times New Roman"/>
                <w:sz w:val="24"/>
              </w:rPr>
            </w:pPr>
            <w:r>
              <w:rPr>
                <w:rFonts w:ascii="Times New Roman" w:hAnsi="Times New Roman"/>
                <w:sz w:val="24"/>
              </w:rPr>
              <w:t>5150022996/0900</w:t>
            </w:r>
          </w:p>
        </w:tc>
        <w:tc>
          <w:tcPr>
            <w:tcW w:w="1843" w:type="dxa"/>
            <w:vAlign w:val="center"/>
          </w:tcPr>
          <w:p w14:paraId="14C93EDE" w14:textId="77777777" w:rsidR="00657167" w:rsidRPr="00657167" w:rsidRDefault="00657167" w:rsidP="002B11D0">
            <w:pPr>
              <w:rPr>
                <w:rFonts w:ascii="Times New Roman" w:hAnsi="Times New Roman"/>
                <w:sz w:val="24"/>
              </w:rPr>
            </w:pPr>
            <w:r w:rsidRPr="00657167">
              <w:rPr>
                <w:rFonts w:ascii="Times New Roman" w:hAnsi="Times New Roman"/>
                <w:sz w:val="24"/>
              </w:rPr>
              <w:t>Č. účtu</w:t>
            </w:r>
          </w:p>
        </w:tc>
        <w:tc>
          <w:tcPr>
            <w:tcW w:w="2948" w:type="dxa"/>
            <w:tcBorders>
              <w:top w:val="single" w:sz="4" w:space="0" w:color="auto"/>
              <w:left w:val="single" w:sz="4" w:space="0" w:color="auto"/>
              <w:bottom w:val="single" w:sz="4" w:space="0" w:color="auto"/>
              <w:right w:val="single" w:sz="4" w:space="0" w:color="auto"/>
            </w:tcBorders>
            <w:vAlign w:val="center"/>
          </w:tcPr>
          <w:p w14:paraId="077D76A3" w14:textId="77777777" w:rsidR="00657167" w:rsidRPr="00657167" w:rsidRDefault="00657167" w:rsidP="002B11D0">
            <w:pPr>
              <w:rPr>
                <w:rFonts w:ascii="Times New Roman" w:hAnsi="Times New Roman"/>
                <w:sz w:val="24"/>
              </w:rPr>
            </w:pPr>
          </w:p>
        </w:tc>
      </w:tr>
      <w:tr w:rsidR="00657167" w:rsidRPr="00657167" w14:paraId="535F9A34" w14:textId="77777777" w:rsidTr="006350A7">
        <w:trPr>
          <w:trHeight w:val="252"/>
        </w:trPr>
        <w:tc>
          <w:tcPr>
            <w:tcW w:w="1843" w:type="dxa"/>
            <w:noWrap/>
            <w:vAlign w:val="center"/>
          </w:tcPr>
          <w:p w14:paraId="03D8D6F0" w14:textId="77777777" w:rsidR="00657167" w:rsidRPr="00657167" w:rsidRDefault="00657167" w:rsidP="002B11D0">
            <w:pPr>
              <w:rPr>
                <w:rFonts w:ascii="Times New Roman" w:hAnsi="Times New Roman"/>
                <w:sz w:val="24"/>
              </w:rPr>
            </w:pPr>
            <w:r w:rsidRPr="00657167">
              <w:rPr>
                <w:rFonts w:ascii="Times New Roman" w:hAnsi="Times New Roman"/>
                <w:sz w:val="24"/>
              </w:rPr>
              <w:t>IBAN</w:t>
            </w:r>
          </w:p>
        </w:tc>
        <w:tc>
          <w:tcPr>
            <w:tcW w:w="2693" w:type="dxa"/>
            <w:noWrap/>
            <w:vAlign w:val="center"/>
          </w:tcPr>
          <w:p w14:paraId="30BA5E06" w14:textId="1D25B882" w:rsidR="00657167" w:rsidRPr="00657167" w:rsidRDefault="0080228B" w:rsidP="002B11D0">
            <w:pPr>
              <w:rPr>
                <w:rFonts w:ascii="Times New Roman" w:hAnsi="Times New Roman"/>
                <w:sz w:val="24"/>
              </w:rPr>
            </w:pPr>
            <w:r>
              <w:rPr>
                <w:rFonts w:ascii="Times New Roman" w:hAnsi="Times New Roman"/>
                <w:sz w:val="24"/>
              </w:rPr>
              <w:t>SK24 0900 0000 0051 5002 2996</w:t>
            </w:r>
          </w:p>
        </w:tc>
        <w:tc>
          <w:tcPr>
            <w:tcW w:w="1843" w:type="dxa"/>
            <w:vAlign w:val="center"/>
          </w:tcPr>
          <w:p w14:paraId="78B5E5CA" w14:textId="77777777" w:rsidR="00657167" w:rsidRPr="00657167" w:rsidRDefault="00657167" w:rsidP="002B11D0">
            <w:pPr>
              <w:rPr>
                <w:rFonts w:ascii="Times New Roman" w:hAnsi="Times New Roman"/>
                <w:sz w:val="24"/>
              </w:rPr>
            </w:pPr>
            <w:r w:rsidRPr="00657167">
              <w:rPr>
                <w:rFonts w:ascii="Times New Roman" w:hAnsi="Times New Roman"/>
                <w:sz w:val="24"/>
              </w:rPr>
              <w:t>IBAN</w:t>
            </w:r>
          </w:p>
        </w:tc>
        <w:tc>
          <w:tcPr>
            <w:tcW w:w="2948" w:type="dxa"/>
            <w:tcBorders>
              <w:top w:val="single" w:sz="4" w:space="0" w:color="auto"/>
              <w:left w:val="single" w:sz="4" w:space="0" w:color="auto"/>
              <w:bottom w:val="single" w:sz="4" w:space="0" w:color="auto"/>
              <w:right w:val="single" w:sz="4" w:space="0" w:color="auto"/>
            </w:tcBorders>
            <w:vAlign w:val="center"/>
          </w:tcPr>
          <w:p w14:paraId="753D7FE0" w14:textId="77777777" w:rsidR="00657167" w:rsidRPr="00657167" w:rsidRDefault="00657167" w:rsidP="002B11D0">
            <w:pPr>
              <w:rPr>
                <w:rFonts w:ascii="Times New Roman" w:hAnsi="Times New Roman"/>
                <w:sz w:val="24"/>
              </w:rPr>
            </w:pPr>
          </w:p>
        </w:tc>
      </w:tr>
      <w:tr w:rsidR="00657167" w:rsidRPr="00657167" w14:paraId="20328A32" w14:textId="77777777" w:rsidTr="006350A7">
        <w:trPr>
          <w:trHeight w:val="252"/>
        </w:trPr>
        <w:tc>
          <w:tcPr>
            <w:tcW w:w="1843" w:type="dxa"/>
            <w:noWrap/>
            <w:vAlign w:val="center"/>
          </w:tcPr>
          <w:p w14:paraId="15AB910A" w14:textId="77777777" w:rsidR="00657167" w:rsidRPr="00657167" w:rsidRDefault="00657167" w:rsidP="002B11D0">
            <w:pPr>
              <w:rPr>
                <w:rFonts w:ascii="Times New Roman" w:hAnsi="Times New Roman"/>
                <w:sz w:val="24"/>
              </w:rPr>
            </w:pPr>
            <w:r w:rsidRPr="00657167">
              <w:rPr>
                <w:rFonts w:ascii="Times New Roman" w:hAnsi="Times New Roman"/>
                <w:sz w:val="24"/>
              </w:rPr>
              <w:t>Konajúci:</w:t>
            </w:r>
          </w:p>
        </w:tc>
        <w:tc>
          <w:tcPr>
            <w:tcW w:w="2693" w:type="dxa"/>
            <w:noWrap/>
            <w:vAlign w:val="center"/>
          </w:tcPr>
          <w:p w14:paraId="71E7DF6E" w14:textId="3541EF02" w:rsidR="00657167" w:rsidRPr="00657167" w:rsidRDefault="0080228B" w:rsidP="002B11D0">
            <w:pPr>
              <w:rPr>
                <w:rFonts w:ascii="Times New Roman" w:hAnsi="Times New Roman"/>
                <w:sz w:val="24"/>
              </w:rPr>
            </w:pPr>
            <w:r>
              <w:rPr>
                <w:rFonts w:ascii="Times New Roman" w:hAnsi="Times New Roman"/>
                <w:sz w:val="24"/>
              </w:rPr>
              <w:t>Ing. Róbert Čík</w:t>
            </w:r>
          </w:p>
        </w:tc>
        <w:tc>
          <w:tcPr>
            <w:tcW w:w="1843" w:type="dxa"/>
            <w:vAlign w:val="center"/>
          </w:tcPr>
          <w:p w14:paraId="67738501" w14:textId="77777777" w:rsidR="00657167" w:rsidRPr="00657167" w:rsidRDefault="00657167" w:rsidP="002B11D0">
            <w:pPr>
              <w:rPr>
                <w:rFonts w:ascii="Times New Roman" w:hAnsi="Times New Roman"/>
                <w:sz w:val="24"/>
              </w:rPr>
            </w:pPr>
            <w:r w:rsidRPr="00657167">
              <w:rPr>
                <w:rFonts w:ascii="Times New Roman" w:hAnsi="Times New Roman"/>
                <w:sz w:val="24"/>
              </w:rPr>
              <w:t>Konajúci:</w:t>
            </w:r>
          </w:p>
        </w:tc>
        <w:tc>
          <w:tcPr>
            <w:tcW w:w="2948" w:type="dxa"/>
            <w:tcBorders>
              <w:top w:val="single" w:sz="4" w:space="0" w:color="auto"/>
              <w:left w:val="single" w:sz="4" w:space="0" w:color="auto"/>
              <w:bottom w:val="single" w:sz="4" w:space="0" w:color="auto"/>
              <w:right w:val="single" w:sz="4" w:space="0" w:color="auto"/>
            </w:tcBorders>
            <w:vAlign w:val="center"/>
          </w:tcPr>
          <w:p w14:paraId="55C275EB" w14:textId="77777777" w:rsidR="00657167" w:rsidRPr="00657167" w:rsidRDefault="00657167" w:rsidP="002B11D0">
            <w:pPr>
              <w:rPr>
                <w:rFonts w:ascii="Times New Roman" w:hAnsi="Times New Roman"/>
                <w:sz w:val="24"/>
              </w:rPr>
            </w:pPr>
          </w:p>
        </w:tc>
      </w:tr>
      <w:tr w:rsidR="00657167" w:rsidRPr="00657167" w14:paraId="23831065" w14:textId="77777777" w:rsidTr="006350A7">
        <w:trPr>
          <w:trHeight w:val="252"/>
        </w:trPr>
        <w:tc>
          <w:tcPr>
            <w:tcW w:w="1843" w:type="dxa"/>
            <w:noWrap/>
            <w:vAlign w:val="center"/>
          </w:tcPr>
          <w:p w14:paraId="4DEC6120" w14:textId="77777777" w:rsidR="00657167" w:rsidRPr="00657167" w:rsidRDefault="00657167" w:rsidP="002B11D0">
            <w:pPr>
              <w:rPr>
                <w:rFonts w:ascii="Times New Roman" w:hAnsi="Times New Roman"/>
                <w:sz w:val="24"/>
              </w:rPr>
            </w:pPr>
            <w:r w:rsidRPr="00657167">
              <w:rPr>
                <w:rFonts w:ascii="Times New Roman" w:hAnsi="Times New Roman"/>
                <w:sz w:val="24"/>
              </w:rPr>
              <w:t>Email:</w:t>
            </w:r>
          </w:p>
        </w:tc>
        <w:tc>
          <w:tcPr>
            <w:tcW w:w="2693" w:type="dxa"/>
            <w:noWrap/>
            <w:vAlign w:val="center"/>
          </w:tcPr>
          <w:p w14:paraId="0056F4FA" w14:textId="50AE9E3A" w:rsidR="00657167" w:rsidRPr="00657167" w:rsidRDefault="0080228B" w:rsidP="002B11D0">
            <w:pPr>
              <w:rPr>
                <w:rFonts w:ascii="Times New Roman" w:hAnsi="Times New Roman"/>
                <w:sz w:val="24"/>
              </w:rPr>
            </w:pPr>
            <w:r>
              <w:rPr>
                <w:rFonts w:ascii="Times New Roman" w:hAnsi="Times New Roman"/>
                <w:sz w:val="24"/>
              </w:rPr>
              <w:t>obchod@golguz.sk</w:t>
            </w:r>
          </w:p>
        </w:tc>
        <w:tc>
          <w:tcPr>
            <w:tcW w:w="1843" w:type="dxa"/>
            <w:vAlign w:val="center"/>
          </w:tcPr>
          <w:p w14:paraId="2300C0F6" w14:textId="77777777" w:rsidR="00657167" w:rsidRPr="00657167" w:rsidRDefault="00657167" w:rsidP="002B11D0">
            <w:pPr>
              <w:rPr>
                <w:rFonts w:ascii="Times New Roman" w:hAnsi="Times New Roman"/>
                <w:sz w:val="24"/>
              </w:rPr>
            </w:pPr>
            <w:r w:rsidRPr="00657167">
              <w:rPr>
                <w:rFonts w:ascii="Times New Roman" w:hAnsi="Times New Roman"/>
                <w:sz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6EF7624D" w14:textId="77777777" w:rsidR="00657167" w:rsidRPr="00657167" w:rsidRDefault="00657167" w:rsidP="002B11D0">
            <w:pPr>
              <w:rPr>
                <w:rFonts w:ascii="Times New Roman" w:hAnsi="Times New Roman"/>
                <w:bCs/>
                <w:sz w:val="24"/>
              </w:rPr>
            </w:pPr>
          </w:p>
        </w:tc>
      </w:tr>
      <w:tr w:rsidR="00657167" w:rsidRPr="00657167" w14:paraId="49A42AAA" w14:textId="77777777" w:rsidTr="006350A7">
        <w:trPr>
          <w:trHeight w:val="252"/>
        </w:trPr>
        <w:tc>
          <w:tcPr>
            <w:tcW w:w="1843" w:type="dxa"/>
            <w:noWrap/>
            <w:vAlign w:val="center"/>
          </w:tcPr>
          <w:p w14:paraId="7618C63C" w14:textId="77777777" w:rsidR="00657167" w:rsidRPr="00657167" w:rsidRDefault="00657167" w:rsidP="002B11D0">
            <w:pPr>
              <w:rPr>
                <w:rFonts w:ascii="Times New Roman" w:hAnsi="Times New Roman"/>
                <w:sz w:val="24"/>
              </w:rPr>
            </w:pPr>
            <w:r w:rsidRPr="00657167">
              <w:rPr>
                <w:rFonts w:ascii="Times New Roman" w:hAnsi="Times New Roman"/>
                <w:sz w:val="24"/>
              </w:rPr>
              <w:t>Tel.:</w:t>
            </w:r>
          </w:p>
        </w:tc>
        <w:tc>
          <w:tcPr>
            <w:tcW w:w="2693" w:type="dxa"/>
            <w:noWrap/>
            <w:vAlign w:val="center"/>
          </w:tcPr>
          <w:p w14:paraId="2F79D9F1" w14:textId="40DCD0A8" w:rsidR="00657167" w:rsidRPr="00657167" w:rsidRDefault="0080228B" w:rsidP="002B11D0">
            <w:pPr>
              <w:rPr>
                <w:rFonts w:ascii="Times New Roman" w:hAnsi="Times New Roman"/>
                <w:sz w:val="24"/>
              </w:rPr>
            </w:pPr>
            <w:r>
              <w:rPr>
                <w:rFonts w:ascii="Times New Roman" w:hAnsi="Times New Roman"/>
                <w:sz w:val="24"/>
              </w:rPr>
              <w:t>0917 846 294</w:t>
            </w:r>
          </w:p>
        </w:tc>
        <w:tc>
          <w:tcPr>
            <w:tcW w:w="1843" w:type="dxa"/>
            <w:vAlign w:val="center"/>
          </w:tcPr>
          <w:p w14:paraId="70AACCFD" w14:textId="77777777" w:rsidR="00657167" w:rsidRPr="00657167" w:rsidRDefault="00657167" w:rsidP="002B11D0">
            <w:pPr>
              <w:rPr>
                <w:rFonts w:ascii="Times New Roman" w:hAnsi="Times New Roman"/>
                <w:sz w:val="24"/>
              </w:rPr>
            </w:pPr>
            <w:r w:rsidRPr="00657167">
              <w:rPr>
                <w:rFonts w:ascii="Times New Roman" w:hAnsi="Times New Roman"/>
                <w:sz w:val="24"/>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6386E8F7" w14:textId="77777777" w:rsidR="00657167" w:rsidRPr="00657167" w:rsidRDefault="00657167" w:rsidP="002B11D0">
            <w:pPr>
              <w:rPr>
                <w:rFonts w:ascii="Times New Roman" w:hAnsi="Times New Roman"/>
                <w:bCs/>
                <w:sz w:val="24"/>
              </w:rPr>
            </w:pPr>
          </w:p>
        </w:tc>
      </w:tr>
    </w:tbl>
    <w:p w14:paraId="3A059AEB" w14:textId="77777777" w:rsidR="00657167" w:rsidRPr="00657167" w:rsidRDefault="00657167" w:rsidP="00657167">
      <w:pPr>
        <w:tabs>
          <w:tab w:val="left" w:pos="426"/>
        </w:tabs>
        <w:jc w:val="center"/>
        <w:rPr>
          <w:rFonts w:ascii="Times New Roman" w:hAnsi="Times New Roman"/>
          <w:sz w:val="24"/>
        </w:rPr>
      </w:pPr>
    </w:p>
    <w:p w14:paraId="0414F713" w14:textId="77777777" w:rsidR="00657167" w:rsidRPr="00657167" w:rsidRDefault="00657167" w:rsidP="00657167">
      <w:pPr>
        <w:tabs>
          <w:tab w:val="left" w:pos="426"/>
        </w:tabs>
        <w:jc w:val="center"/>
        <w:rPr>
          <w:rFonts w:ascii="Times New Roman" w:hAnsi="Times New Roman"/>
          <w:b/>
          <w:sz w:val="24"/>
        </w:rPr>
      </w:pPr>
      <w:r w:rsidRPr="00657167">
        <w:rPr>
          <w:rFonts w:ascii="Times New Roman" w:hAnsi="Times New Roman"/>
          <w:b/>
          <w:sz w:val="24"/>
        </w:rPr>
        <w:t>Čl. I.</w:t>
      </w:r>
    </w:p>
    <w:p w14:paraId="3357553E" w14:textId="77777777" w:rsidR="00657167" w:rsidRPr="00657167" w:rsidRDefault="00657167" w:rsidP="00657167">
      <w:pPr>
        <w:tabs>
          <w:tab w:val="left" w:pos="426"/>
        </w:tabs>
        <w:jc w:val="center"/>
        <w:rPr>
          <w:rFonts w:ascii="Times New Roman" w:hAnsi="Times New Roman"/>
          <w:b/>
          <w:sz w:val="24"/>
        </w:rPr>
      </w:pPr>
      <w:r w:rsidRPr="00657167">
        <w:rPr>
          <w:rFonts w:ascii="Times New Roman" w:hAnsi="Times New Roman"/>
          <w:b/>
          <w:sz w:val="24"/>
        </w:rPr>
        <w:t>PREDMET ZMLUVY</w:t>
      </w:r>
    </w:p>
    <w:p w14:paraId="386DEDFC" w14:textId="77777777" w:rsidR="00657167" w:rsidRPr="00657167" w:rsidRDefault="00657167" w:rsidP="00657167">
      <w:pPr>
        <w:tabs>
          <w:tab w:val="left" w:pos="426"/>
        </w:tabs>
        <w:jc w:val="center"/>
        <w:rPr>
          <w:rFonts w:ascii="Times New Roman" w:hAnsi="Times New Roman"/>
          <w:b/>
          <w:sz w:val="24"/>
        </w:rPr>
      </w:pPr>
    </w:p>
    <w:p w14:paraId="6C4FBACE" w14:textId="0E645E92" w:rsidR="00657167" w:rsidRPr="00657167" w:rsidRDefault="00657167" w:rsidP="00657167">
      <w:pPr>
        <w:pStyle w:val="Zarkazkladnhotextu"/>
        <w:ind w:left="720" w:hanging="436"/>
        <w:jc w:val="both"/>
        <w:rPr>
          <w:rFonts w:ascii="Times New Roman" w:hAnsi="Times New Roman"/>
          <w:sz w:val="24"/>
        </w:rPr>
      </w:pPr>
      <w:r w:rsidRPr="00657167">
        <w:rPr>
          <w:rFonts w:ascii="Times New Roman" w:hAnsi="Times New Roman"/>
          <w:sz w:val="24"/>
        </w:rPr>
        <w:t>1.</w:t>
      </w:r>
      <w:r w:rsidRPr="00657167">
        <w:rPr>
          <w:rFonts w:ascii="Times New Roman" w:hAnsi="Times New Roman"/>
          <w:sz w:val="24"/>
        </w:rPr>
        <w:tab/>
        <w:t xml:space="preserve">Predmetom tejto zmluvy je stanovenie podmienok, podľa ktorých sa predávajúci zaväzuje dodať kupujúcemu tovar a kupujúci sa zaväzuje zaplatiť za tovar dohodnutú kúpnu cenu, ktorá je výsledkom postupu obstarávania v zmysle usmernenia Pôdohospodárskej platobnej agentúry č. 8/2017 k obstarávaniu tovarov, stavebných prác a služieb financovaných z PRV SR 2014-2020, v znení Aktualizácie č. </w:t>
      </w:r>
      <w:r w:rsidR="003E1307">
        <w:rPr>
          <w:rFonts w:ascii="Times New Roman" w:hAnsi="Times New Roman"/>
          <w:sz w:val="24"/>
        </w:rPr>
        <w:t>5</w:t>
      </w:r>
      <w:r w:rsidRPr="00657167">
        <w:rPr>
          <w:rFonts w:ascii="Times New Roman" w:hAnsi="Times New Roman"/>
          <w:sz w:val="24"/>
        </w:rPr>
        <w:t xml:space="preserve"> a zároveň financované z prostriedkov EPFRV na projekt s názvom: </w:t>
      </w:r>
      <w:r w:rsidR="003E1307">
        <w:rPr>
          <w:rFonts w:ascii="Times New Roman" w:hAnsi="Times New Roman"/>
          <w:b/>
          <w:bCs/>
          <w:noProof w:val="0"/>
          <w:color w:val="000000"/>
          <w:sz w:val="24"/>
        </w:rPr>
        <w:t xml:space="preserve">Kultivátor s </w:t>
      </w:r>
      <w:proofErr w:type="spellStart"/>
      <w:r w:rsidR="003E1307">
        <w:rPr>
          <w:rFonts w:ascii="Times New Roman" w:hAnsi="Times New Roman"/>
          <w:b/>
          <w:bCs/>
          <w:noProof w:val="0"/>
          <w:color w:val="000000"/>
          <w:sz w:val="24"/>
        </w:rPr>
        <w:t>prihnojovačom</w:t>
      </w:r>
      <w:proofErr w:type="spellEnd"/>
      <w:r w:rsidRPr="00657167">
        <w:rPr>
          <w:rFonts w:ascii="Times New Roman" w:hAnsi="Times New Roman"/>
          <w:sz w:val="24"/>
        </w:rPr>
        <w:t>, a to podľa nasledovnej špecifikácie:</w:t>
      </w:r>
    </w:p>
    <w:p w14:paraId="49BE5E02" w14:textId="77777777" w:rsidR="00657167" w:rsidRPr="00657167" w:rsidRDefault="00657167" w:rsidP="00657167">
      <w:pPr>
        <w:pStyle w:val="Zarkazkladnhotextu"/>
        <w:ind w:left="720"/>
        <w:rPr>
          <w:rFonts w:ascii="Times New Roman" w:hAnsi="Times New Roman"/>
          <w:sz w:val="24"/>
        </w:rPr>
      </w:pPr>
    </w:p>
    <w:tbl>
      <w:tblPr>
        <w:tblW w:w="9294" w:type="dxa"/>
        <w:tblInd w:w="557" w:type="dxa"/>
        <w:tblLayout w:type="fixed"/>
        <w:tblCellMar>
          <w:left w:w="70" w:type="dxa"/>
          <w:right w:w="70" w:type="dxa"/>
        </w:tblCellMar>
        <w:tblLook w:val="0000" w:firstRow="0" w:lastRow="0" w:firstColumn="0" w:lastColumn="0" w:noHBand="0" w:noVBand="0"/>
      </w:tblPr>
      <w:tblGrid>
        <w:gridCol w:w="709"/>
        <w:gridCol w:w="1985"/>
        <w:gridCol w:w="2409"/>
        <w:gridCol w:w="426"/>
        <w:gridCol w:w="2064"/>
        <w:gridCol w:w="1701"/>
      </w:tblGrid>
      <w:tr w:rsidR="00657167" w:rsidRPr="00657167" w14:paraId="4F4AC6DB" w14:textId="77777777" w:rsidTr="006938F4">
        <w:trPr>
          <w:trHeight w:val="275"/>
        </w:trPr>
        <w:tc>
          <w:tcPr>
            <w:tcW w:w="709" w:type="dxa"/>
            <w:tcBorders>
              <w:top w:val="single" w:sz="8" w:space="0" w:color="auto"/>
              <w:left w:val="single" w:sz="8" w:space="0" w:color="auto"/>
              <w:bottom w:val="single" w:sz="8" w:space="0" w:color="auto"/>
              <w:right w:val="single" w:sz="4" w:space="0" w:color="auto"/>
            </w:tcBorders>
            <w:noWrap/>
            <w:vAlign w:val="center"/>
          </w:tcPr>
          <w:p w14:paraId="27293F3B" w14:textId="77777777" w:rsidR="00657167" w:rsidRPr="00657167" w:rsidRDefault="00657167" w:rsidP="002B11D0">
            <w:pPr>
              <w:rPr>
                <w:rFonts w:ascii="Times New Roman" w:hAnsi="Times New Roman"/>
                <w:b/>
                <w:sz w:val="24"/>
              </w:rPr>
            </w:pPr>
            <w:r w:rsidRPr="00657167">
              <w:rPr>
                <w:rFonts w:ascii="Times New Roman" w:hAnsi="Times New Roman"/>
                <w:b/>
                <w:sz w:val="24"/>
              </w:rPr>
              <w:t>Por.č.</w:t>
            </w:r>
          </w:p>
        </w:tc>
        <w:tc>
          <w:tcPr>
            <w:tcW w:w="1985" w:type="dxa"/>
            <w:tcBorders>
              <w:top w:val="single" w:sz="8" w:space="0" w:color="auto"/>
              <w:left w:val="nil"/>
              <w:bottom w:val="single" w:sz="8" w:space="0" w:color="auto"/>
              <w:right w:val="single" w:sz="4" w:space="0" w:color="auto"/>
            </w:tcBorders>
            <w:noWrap/>
            <w:vAlign w:val="center"/>
          </w:tcPr>
          <w:p w14:paraId="746B7F5D" w14:textId="77777777" w:rsidR="00657167" w:rsidRPr="00657167" w:rsidRDefault="00657167" w:rsidP="002B11D0">
            <w:pPr>
              <w:rPr>
                <w:rFonts w:ascii="Times New Roman" w:hAnsi="Times New Roman"/>
                <w:b/>
                <w:sz w:val="24"/>
              </w:rPr>
            </w:pPr>
            <w:r w:rsidRPr="00657167">
              <w:rPr>
                <w:rFonts w:ascii="Times New Roman" w:hAnsi="Times New Roman"/>
                <w:b/>
                <w:sz w:val="24"/>
              </w:rPr>
              <w:t>Názov stroja</w:t>
            </w:r>
          </w:p>
        </w:tc>
        <w:tc>
          <w:tcPr>
            <w:tcW w:w="2409" w:type="dxa"/>
            <w:tcBorders>
              <w:top w:val="single" w:sz="8" w:space="0" w:color="auto"/>
              <w:left w:val="nil"/>
              <w:bottom w:val="single" w:sz="8" w:space="0" w:color="auto"/>
              <w:right w:val="single" w:sz="4" w:space="0" w:color="auto"/>
            </w:tcBorders>
            <w:vAlign w:val="center"/>
          </w:tcPr>
          <w:p w14:paraId="5B02172F" w14:textId="77777777" w:rsidR="00657167" w:rsidRPr="00657167" w:rsidRDefault="00657167" w:rsidP="002B11D0">
            <w:pPr>
              <w:rPr>
                <w:rFonts w:ascii="Times New Roman" w:hAnsi="Times New Roman"/>
                <w:b/>
                <w:sz w:val="24"/>
              </w:rPr>
            </w:pPr>
            <w:r w:rsidRPr="00657167">
              <w:rPr>
                <w:rFonts w:ascii="Times New Roman" w:hAnsi="Times New Roman"/>
                <w:b/>
                <w:sz w:val="24"/>
              </w:rPr>
              <w:t>Typ stroja</w:t>
            </w:r>
          </w:p>
        </w:tc>
        <w:tc>
          <w:tcPr>
            <w:tcW w:w="426" w:type="dxa"/>
            <w:tcBorders>
              <w:top w:val="single" w:sz="8" w:space="0" w:color="auto"/>
              <w:left w:val="single" w:sz="4" w:space="0" w:color="auto"/>
              <w:bottom w:val="single" w:sz="8" w:space="0" w:color="auto"/>
              <w:right w:val="single" w:sz="4" w:space="0" w:color="auto"/>
            </w:tcBorders>
            <w:noWrap/>
            <w:vAlign w:val="center"/>
          </w:tcPr>
          <w:p w14:paraId="7A403E69" w14:textId="77777777" w:rsidR="00657167" w:rsidRPr="00657167" w:rsidRDefault="00657167" w:rsidP="002B11D0">
            <w:pPr>
              <w:jc w:val="center"/>
              <w:rPr>
                <w:rFonts w:ascii="Times New Roman" w:hAnsi="Times New Roman"/>
                <w:b/>
                <w:sz w:val="24"/>
              </w:rPr>
            </w:pPr>
            <w:r w:rsidRPr="00657167">
              <w:rPr>
                <w:rFonts w:ascii="Times New Roman" w:hAnsi="Times New Roman"/>
                <w:b/>
                <w:sz w:val="24"/>
              </w:rPr>
              <w:t>ks</w:t>
            </w:r>
          </w:p>
        </w:tc>
        <w:tc>
          <w:tcPr>
            <w:tcW w:w="2064" w:type="dxa"/>
            <w:tcBorders>
              <w:top w:val="single" w:sz="8" w:space="0" w:color="auto"/>
              <w:left w:val="nil"/>
              <w:bottom w:val="single" w:sz="8" w:space="0" w:color="auto"/>
              <w:right w:val="single" w:sz="4" w:space="0" w:color="auto"/>
            </w:tcBorders>
            <w:noWrap/>
            <w:vAlign w:val="center"/>
          </w:tcPr>
          <w:p w14:paraId="0DA74845" w14:textId="7EF0F29B" w:rsidR="00657167" w:rsidRPr="00657167" w:rsidRDefault="00657167" w:rsidP="002B11D0">
            <w:pPr>
              <w:jc w:val="right"/>
              <w:rPr>
                <w:rFonts w:ascii="Times New Roman" w:hAnsi="Times New Roman"/>
                <w:b/>
                <w:sz w:val="24"/>
              </w:rPr>
            </w:pPr>
            <w:r w:rsidRPr="00657167">
              <w:rPr>
                <w:rFonts w:ascii="Times New Roman" w:hAnsi="Times New Roman"/>
                <w:b/>
                <w:sz w:val="24"/>
              </w:rPr>
              <w:t>jednotková cena</w:t>
            </w:r>
            <w:r w:rsidR="006938F4">
              <w:rPr>
                <w:rFonts w:ascii="Times New Roman" w:hAnsi="Times New Roman"/>
                <w:b/>
                <w:sz w:val="24"/>
              </w:rPr>
              <w:t xml:space="preserve"> v € bez DPH</w:t>
            </w:r>
          </w:p>
        </w:tc>
        <w:tc>
          <w:tcPr>
            <w:tcW w:w="1701" w:type="dxa"/>
            <w:tcBorders>
              <w:top w:val="single" w:sz="8" w:space="0" w:color="auto"/>
              <w:left w:val="nil"/>
              <w:bottom w:val="single" w:sz="8" w:space="0" w:color="auto"/>
              <w:right w:val="single" w:sz="8" w:space="0" w:color="auto"/>
            </w:tcBorders>
            <w:noWrap/>
            <w:vAlign w:val="center"/>
          </w:tcPr>
          <w:p w14:paraId="658C37EF" w14:textId="33A704ED" w:rsidR="00657167" w:rsidRPr="00657167" w:rsidRDefault="00657167" w:rsidP="002B11D0">
            <w:pPr>
              <w:jc w:val="right"/>
              <w:rPr>
                <w:rFonts w:ascii="Times New Roman" w:hAnsi="Times New Roman"/>
                <w:b/>
                <w:sz w:val="24"/>
              </w:rPr>
            </w:pPr>
            <w:r w:rsidRPr="00657167">
              <w:rPr>
                <w:rFonts w:ascii="Times New Roman" w:hAnsi="Times New Roman"/>
                <w:b/>
                <w:sz w:val="24"/>
              </w:rPr>
              <w:t>celková cena</w:t>
            </w:r>
            <w:r w:rsidR="006938F4">
              <w:rPr>
                <w:rFonts w:ascii="Times New Roman" w:hAnsi="Times New Roman"/>
                <w:b/>
                <w:sz w:val="24"/>
              </w:rPr>
              <w:t xml:space="preserve"> v € bez DPH</w:t>
            </w:r>
          </w:p>
        </w:tc>
      </w:tr>
      <w:tr w:rsidR="00657167" w:rsidRPr="00657167" w14:paraId="3A1A0F6D" w14:textId="77777777" w:rsidTr="006938F4">
        <w:trPr>
          <w:trHeight w:val="259"/>
        </w:trPr>
        <w:tc>
          <w:tcPr>
            <w:tcW w:w="709" w:type="dxa"/>
            <w:tcBorders>
              <w:top w:val="nil"/>
              <w:left w:val="single" w:sz="4" w:space="0" w:color="auto"/>
              <w:bottom w:val="single" w:sz="4" w:space="0" w:color="auto"/>
              <w:right w:val="single" w:sz="4" w:space="0" w:color="auto"/>
            </w:tcBorders>
            <w:noWrap/>
            <w:vAlign w:val="center"/>
          </w:tcPr>
          <w:p w14:paraId="02BBA324" w14:textId="77777777" w:rsidR="00657167" w:rsidRPr="00657167" w:rsidRDefault="00657167" w:rsidP="002B11D0">
            <w:pPr>
              <w:jc w:val="center"/>
              <w:rPr>
                <w:rFonts w:ascii="Times New Roman" w:hAnsi="Times New Roman"/>
                <w:sz w:val="24"/>
              </w:rPr>
            </w:pPr>
            <w:r w:rsidRPr="00657167">
              <w:rPr>
                <w:rFonts w:ascii="Times New Roman" w:hAnsi="Times New Roman"/>
                <w:sz w:val="24"/>
              </w:rPr>
              <w:t>1</w:t>
            </w:r>
          </w:p>
        </w:tc>
        <w:tc>
          <w:tcPr>
            <w:tcW w:w="1985" w:type="dxa"/>
            <w:tcBorders>
              <w:top w:val="nil"/>
              <w:left w:val="nil"/>
              <w:bottom w:val="single" w:sz="4" w:space="0" w:color="auto"/>
              <w:right w:val="single" w:sz="4" w:space="0" w:color="auto"/>
            </w:tcBorders>
            <w:noWrap/>
            <w:vAlign w:val="center"/>
          </w:tcPr>
          <w:p w14:paraId="736E5EE9" w14:textId="77777777" w:rsidR="00657167" w:rsidRPr="00657167" w:rsidRDefault="00657167" w:rsidP="002B11D0">
            <w:pPr>
              <w:rPr>
                <w:rFonts w:ascii="Times New Roman" w:hAnsi="Times New Roman"/>
                <w:sz w:val="24"/>
              </w:rPr>
            </w:pPr>
          </w:p>
        </w:tc>
        <w:tc>
          <w:tcPr>
            <w:tcW w:w="2409" w:type="dxa"/>
            <w:tcBorders>
              <w:top w:val="nil"/>
              <w:left w:val="nil"/>
              <w:bottom w:val="single" w:sz="4" w:space="0" w:color="auto"/>
              <w:right w:val="single" w:sz="4" w:space="0" w:color="auto"/>
            </w:tcBorders>
            <w:vAlign w:val="center"/>
          </w:tcPr>
          <w:p w14:paraId="6C3C11BF" w14:textId="77777777" w:rsidR="00657167" w:rsidRPr="00657167" w:rsidRDefault="00657167" w:rsidP="002B11D0">
            <w:pPr>
              <w:rPr>
                <w:rFonts w:ascii="Times New Roman" w:hAnsi="Times New Roman"/>
                <w:sz w:val="24"/>
              </w:rPr>
            </w:pPr>
          </w:p>
        </w:tc>
        <w:tc>
          <w:tcPr>
            <w:tcW w:w="426" w:type="dxa"/>
            <w:tcBorders>
              <w:top w:val="nil"/>
              <w:left w:val="single" w:sz="4" w:space="0" w:color="auto"/>
              <w:bottom w:val="single" w:sz="4" w:space="0" w:color="auto"/>
              <w:right w:val="single" w:sz="4" w:space="0" w:color="auto"/>
            </w:tcBorders>
            <w:noWrap/>
            <w:vAlign w:val="center"/>
          </w:tcPr>
          <w:p w14:paraId="5781BBF4" w14:textId="77777777" w:rsidR="00657167" w:rsidRPr="00657167" w:rsidRDefault="00657167" w:rsidP="002B11D0">
            <w:pPr>
              <w:jc w:val="center"/>
              <w:rPr>
                <w:rFonts w:ascii="Times New Roman" w:hAnsi="Times New Roman"/>
                <w:sz w:val="24"/>
              </w:rPr>
            </w:pPr>
          </w:p>
        </w:tc>
        <w:tc>
          <w:tcPr>
            <w:tcW w:w="2064" w:type="dxa"/>
            <w:tcBorders>
              <w:top w:val="nil"/>
              <w:left w:val="nil"/>
              <w:bottom w:val="single" w:sz="4" w:space="0" w:color="auto"/>
              <w:right w:val="single" w:sz="4" w:space="0" w:color="auto"/>
            </w:tcBorders>
            <w:noWrap/>
            <w:vAlign w:val="center"/>
          </w:tcPr>
          <w:p w14:paraId="27146B50" w14:textId="77777777" w:rsidR="00657167" w:rsidRPr="00657167" w:rsidRDefault="00657167" w:rsidP="002B11D0">
            <w:pPr>
              <w:jc w:val="right"/>
              <w:rPr>
                <w:rFonts w:ascii="Times New Roman" w:hAnsi="Times New Roman"/>
                <w:sz w:val="24"/>
              </w:rPr>
            </w:pPr>
          </w:p>
        </w:tc>
        <w:tc>
          <w:tcPr>
            <w:tcW w:w="1701" w:type="dxa"/>
            <w:tcBorders>
              <w:top w:val="nil"/>
              <w:left w:val="nil"/>
              <w:bottom w:val="single" w:sz="4" w:space="0" w:color="auto"/>
              <w:right w:val="single" w:sz="4" w:space="0" w:color="auto"/>
            </w:tcBorders>
            <w:noWrap/>
            <w:vAlign w:val="center"/>
          </w:tcPr>
          <w:p w14:paraId="5565B693" w14:textId="77777777" w:rsidR="00657167" w:rsidRPr="00657167" w:rsidRDefault="00657167" w:rsidP="002B11D0">
            <w:pPr>
              <w:jc w:val="right"/>
              <w:rPr>
                <w:rFonts w:ascii="Times New Roman" w:hAnsi="Times New Roman"/>
                <w:sz w:val="24"/>
              </w:rPr>
            </w:pPr>
          </w:p>
        </w:tc>
      </w:tr>
      <w:tr w:rsidR="00657167" w:rsidRPr="00657167" w14:paraId="6C56F9D3" w14:textId="77777777" w:rsidTr="006938F4">
        <w:trPr>
          <w:trHeight w:val="259"/>
        </w:trPr>
        <w:tc>
          <w:tcPr>
            <w:tcW w:w="709" w:type="dxa"/>
            <w:tcBorders>
              <w:top w:val="nil"/>
              <w:left w:val="single" w:sz="4" w:space="0" w:color="auto"/>
              <w:bottom w:val="nil"/>
              <w:right w:val="nil"/>
            </w:tcBorders>
            <w:noWrap/>
            <w:vAlign w:val="center"/>
          </w:tcPr>
          <w:p w14:paraId="113D5288" w14:textId="77777777" w:rsidR="00657167" w:rsidRPr="00657167" w:rsidRDefault="00657167" w:rsidP="002B11D0">
            <w:pPr>
              <w:rPr>
                <w:rFonts w:ascii="Times New Roman" w:hAnsi="Times New Roman"/>
                <w:sz w:val="24"/>
              </w:rPr>
            </w:pPr>
          </w:p>
        </w:tc>
        <w:tc>
          <w:tcPr>
            <w:tcW w:w="1985" w:type="dxa"/>
            <w:tcBorders>
              <w:top w:val="nil"/>
              <w:left w:val="nil"/>
              <w:bottom w:val="nil"/>
              <w:right w:val="nil"/>
            </w:tcBorders>
            <w:noWrap/>
            <w:vAlign w:val="center"/>
          </w:tcPr>
          <w:p w14:paraId="7893ED0A" w14:textId="77777777" w:rsidR="00657167" w:rsidRPr="00657167" w:rsidRDefault="00657167" w:rsidP="002B11D0">
            <w:pPr>
              <w:rPr>
                <w:rFonts w:ascii="Times New Roman" w:hAnsi="Times New Roman"/>
                <w:sz w:val="24"/>
              </w:rPr>
            </w:pPr>
            <w:r w:rsidRPr="00657167">
              <w:rPr>
                <w:rFonts w:ascii="Times New Roman" w:hAnsi="Times New Roman"/>
                <w:sz w:val="24"/>
              </w:rPr>
              <w:t> </w:t>
            </w:r>
          </w:p>
        </w:tc>
        <w:tc>
          <w:tcPr>
            <w:tcW w:w="2409" w:type="dxa"/>
            <w:tcBorders>
              <w:top w:val="nil"/>
              <w:left w:val="nil"/>
              <w:bottom w:val="nil"/>
              <w:right w:val="nil"/>
            </w:tcBorders>
            <w:vAlign w:val="center"/>
          </w:tcPr>
          <w:p w14:paraId="5DF99D54" w14:textId="77777777" w:rsidR="00657167" w:rsidRPr="00657167" w:rsidRDefault="00657167" w:rsidP="002B11D0">
            <w:pPr>
              <w:rPr>
                <w:rFonts w:ascii="Times New Roman" w:hAnsi="Times New Roman"/>
                <w:sz w:val="24"/>
              </w:rPr>
            </w:pPr>
          </w:p>
        </w:tc>
        <w:tc>
          <w:tcPr>
            <w:tcW w:w="426" w:type="dxa"/>
            <w:tcBorders>
              <w:top w:val="nil"/>
              <w:left w:val="nil"/>
              <w:bottom w:val="nil"/>
              <w:right w:val="nil"/>
            </w:tcBorders>
            <w:noWrap/>
            <w:vAlign w:val="center"/>
          </w:tcPr>
          <w:p w14:paraId="4C1593BB" w14:textId="77777777" w:rsidR="00657167" w:rsidRPr="00657167" w:rsidRDefault="00657167" w:rsidP="002B11D0">
            <w:pPr>
              <w:rPr>
                <w:rFonts w:ascii="Times New Roman" w:hAnsi="Times New Roman"/>
                <w:sz w:val="24"/>
              </w:rPr>
            </w:pPr>
            <w:r w:rsidRPr="00657167">
              <w:rPr>
                <w:rFonts w:ascii="Times New Roman" w:hAnsi="Times New Roman"/>
                <w:sz w:val="24"/>
              </w:rPr>
              <w:t> </w:t>
            </w:r>
          </w:p>
        </w:tc>
        <w:tc>
          <w:tcPr>
            <w:tcW w:w="2064" w:type="dxa"/>
            <w:tcBorders>
              <w:top w:val="nil"/>
              <w:left w:val="nil"/>
              <w:bottom w:val="nil"/>
              <w:right w:val="single" w:sz="4" w:space="0" w:color="auto"/>
            </w:tcBorders>
            <w:noWrap/>
            <w:vAlign w:val="center"/>
          </w:tcPr>
          <w:p w14:paraId="72D13C34" w14:textId="77777777" w:rsidR="00657167" w:rsidRPr="00657167" w:rsidRDefault="00657167" w:rsidP="002B11D0">
            <w:pPr>
              <w:jc w:val="right"/>
              <w:rPr>
                <w:rFonts w:ascii="Times New Roman" w:hAnsi="Times New Roman"/>
                <w:b/>
                <w:sz w:val="24"/>
              </w:rPr>
            </w:pPr>
            <w:r w:rsidRPr="00657167">
              <w:rPr>
                <w:rFonts w:ascii="Times New Roman" w:hAnsi="Times New Roman"/>
                <w:b/>
                <w:sz w:val="24"/>
              </w:rPr>
              <w:t> Cena bez DPH:</w:t>
            </w:r>
          </w:p>
        </w:tc>
        <w:tc>
          <w:tcPr>
            <w:tcW w:w="1701" w:type="dxa"/>
            <w:tcBorders>
              <w:top w:val="single" w:sz="4" w:space="0" w:color="auto"/>
              <w:left w:val="single" w:sz="4" w:space="0" w:color="auto"/>
              <w:bottom w:val="single" w:sz="4" w:space="0" w:color="auto"/>
              <w:right w:val="single" w:sz="4" w:space="0" w:color="auto"/>
            </w:tcBorders>
            <w:noWrap/>
            <w:vAlign w:val="center"/>
          </w:tcPr>
          <w:p w14:paraId="5FFF9DD6" w14:textId="77777777" w:rsidR="00657167" w:rsidRPr="00657167" w:rsidRDefault="00657167" w:rsidP="002B11D0">
            <w:pPr>
              <w:jc w:val="right"/>
              <w:rPr>
                <w:rFonts w:ascii="Times New Roman" w:hAnsi="Times New Roman"/>
                <w:b/>
                <w:sz w:val="24"/>
              </w:rPr>
            </w:pPr>
          </w:p>
        </w:tc>
      </w:tr>
      <w:tr w:rsidR="00657167" w:rsidRPr="00657167" w14:paraId="4055813F" w14:textId="77777777" w:rsidTr="006938F4">
        <w:trPr>
          <w:trHeight w:val="259"/>
        </w:trPr>
        <w:tc>
          <w:tcPr>
            <w:tcW w:w="709" w:type="dxa"/>
            <w:tcBorders>
              <w:top w:val="nil"/>
              <w:left w:val="single" w:sz="4" w:space="0" w:color="auto"/>
              <w:bottom w:val="nil"/>
              <w:right w:val="nil"/>
            </w:tcBorders>
            <w:noWrap/>
            <w:vAlign w:val="center"/>
          </w:tcPr>
          <w:p w14:paraId="5FBB00BF" w14:textId="77777777" w:rsidR="00657167" w:rsidRPr="00657167" w:rsidRDefault="00657167" w:rsidP="002B11D0">
            <w:pPr>
              <w:rPr>
                <w:rFonts w:ascii="Times New Roman" w:hAnsi="Times New Roman"/>
                <w:sz w:val="24"/>
              </w:rPr>
            </w:pPr>
          </w:p>
        </w:tc>
        <w:tc>
          <w:tcPr>
            <w:tcW w:w="1985" w:type="dxa"/>
            <w:tcBorders>
              <w:top w:val="nil"/>
              <w:left w:val="nil"/>
              <w:bottom w:val="nil"/>
              <w:right w:val="nil"/>
            </w:tcBorders>
            <w:noWrap/>
            <w:vAlign w:val="center"/>
          </w:tcPr>
          <w:p w14:paraId="24188B36" w14:textId="77777777" w:rsidR="00657167" w:rsidRPr="00657167" w:rsidRDefault="00657167" w:rsidP="002B11D0">
            <w:pPr>
              <w:rPr>
                <w:rFonts w:ascii="Times New Roman" w:hAnsi="Times New Roman"/>
                <w:sz w:val="24"/>
              </w:rPr>
            </w:pPr>
          </w:p>
        </w:tc>
        <w:tc>
          <w:tcPr>
            <w:tcW w:w="2409" w:type="dxa"/>
            <w:tcBorders>
              <w:top w:val="nil"/>
              <w:left w:val="nil"/>
              <w:bottom w:val="nil"/>
              <w:right w:val="nil"/>
            </w:tcBorders>
            <w:vAlign w:val="center"/>
          </w:tcPr>
          <w:p w14:paraId="5CA158B4" w14:textId="77777777" w:rsidR="00657167" w:rsidRPr="00657167" w:rsidRDefault="00657167" w:rsidP="002B11D0">
            <w:pPr>
              <w:rPr>
                <w:rFonts w:ascii="Times New Roman" w:hAnsi="Times New Roman"/>
                <w:sz w:val="24"/>
              </w:rPr>
            </w:pPr>
          </w:p>
        </w:tc>
        <w:tc>
          <w:tcPr>
            <w:tcW w:w="426" w:type="dxa"/>
            <w:tcBorders>
              <w:top w:val="nil"/>
              <w:left w:val="nil"/>
              <w:bottom w:val="nil"/>
              <w:right w:val="nil"/>
            </w:tcBorders>
            <w:noWrap/>
            <w:vAlign w:val="center"/>
          </w:tcPr>
          <w:p w14:paraId="34D4D32C" w14:textId="77777777" w:rsidR="00657167" w:rsidRPr="00657167" w:rsidRDefault="00657167" w:rsidP="002B11D0">
            <w:pPr>
              <w:rPr>
                <w:rFonts w:ascii="Times New Roman" w:hAnsi="Times New Roman"/>
                <w:sz w:val="24"/>
              </w:rPr>
            </w:pPr>
          </w:p>
        </w:tc>
        <w:tc>
          <w:tcPr>
            <w:tcW w:w="2064" w:type="dxa"/>
            <w:tcBorders>
              <w:top w:val="nil"/>
              <w:left w:val="nil"/>
              <w:bottom w:val="nil"/>
              <w:right w:val="nil"/>
            </w:tcBorders>
            <w:noWrap/>
            <w:vAlign w:val="center"/>
          </w:tcPr>
          <w:p w14:paraId="63B61A65" w14:textId="77777777" w:rsidR="00657167" w:rsidRPr="00657167" w:rsidRDefault="00657167" w:rsidP="002B11D0">
            <w:pPr>
              <w:jc w:val="right"/>
              <w:rPr>
                <w:rFonts w:ascii="Times New Roman" w:hAnsi="Times New Roman"/>
                <w:b/>
                <w:sz w:val="24"/>
              </w:rPr>
            </w:pPr>
            <w:r w:rsidRPr="00657167">
              <w:rPr>
                <w:rFonts w:ascii="Times New Roman" w:hAnsi="Times New Roman"/>
                <w:b/>
                <w:sz w:val="24"/>
              </w:rPr>
              <w:t>DPH:</w:t>
            </w:r>
          </w:p>
        </w:tc>
        <w:tc>
          <w:tcPr>
            <w:tcW w:w="1701" w:type="dxa"/>
            <w:tcBorders>
              <w:top w:val="single" w:sz="8" w:space="0" w:color="auto"/>
              <w:left w:val="single" w:sz="8" w:space="0" w:color="auto"/>
              <w:bottom w:val="single" w:sz="4" w:space="0" w:color="auto"/>
              <w:right w:val="single" w:sz="8" w:space="0" w:color="auto"/>
            </w:tcBorders>
            <w:noWrap/>
            <w:vAlign w:val="center"/>
          </w:tcPr>
          <w:p w14:paraId="5C1F859B" w14:textId="77777777" w:rsidR="00657167" w:rsidRPr="00657167" w:rsidRDefault="00657167" w:rsidP="002B11D0">
            <w:pPr>
              <w:jc w:val="right"/>
              <w:rPr>
                <w:rFonts w:ascii="Times New Roman" w:hAnsi="Times New Roman"/>
                <w:bCs/>
                <w:sz w:val="24"/>
              </w:rPr>
            </w:pPr>
          </w:p>
        </w:tc>
      </w:tr>
      <w:tr w:rsidR="00657167" w:rsidRPr="00657167" w14:paraId="1821618F" w14:textId="77777777" w:rsidTr="006938F4">
        <w:trPr>
          <w:trHeight w:val="275"/>
        </w:trPr>
        <w:tc>
          <w:tcPr>
            <w:tcW w:w="709" w:type="dxa"/>
            <w:tcBorders>
              <w:top w:val="nil"/>
              <w:left w:val="single" w:sz="4" w:space="0" w:color="auto"/>
              <w:bottom w:val="single" w:sz="4" w:space="0" w:color="auto"/>
              <w:right w:val="nil"/>
            </w:tcBorders>
            <w:noWrap/>
            <w:vAlign w:val="center"/>
          </w:tcPr>
          <w:p w14:paraId="2B4C23FB" w14:textId="77777777" w:rsidR="00657167" w:rsidRPr="00657167" w:rsidRDefault="00657167" w:rsidP="002B11D0">
            <w:pPr>
              <w:rPr>
                <w:rFonts w:ascii="Times New Roman" w:hAnsi="Times New Roman"/>
                <w:sz w:val="24"/>
              </w:rPr>
            </w:pPr>
          </w:p>
        </w:tc>
        <w:tc>
          <w:tcPr>
            <w:tcW w:w="1985" w:type="dxa"/>
            <w:tcBorders>
              <w:top w:val="nil"/>
              <w:left w:val="nil"/>
              <w:bottom w:val="single" w:sz="4" w:space="0" w:color="auto"/>
              <w:right w:val="nil"/>
            </w:tcBorders>
            <w:noWrap/>
            <w:vAlign w:val="center"/>
          </w:tcPr>
          <w:p w14:paraId="230D22B6" w14:textId="77777777" w:rsidR="00657167" w:rsidRPr="00657167" w:rsidRDefault="00657167" w:rsidP="002B11D0">
            <w:pPr>
              <w:rPr>
                <w:rFonts w:ascii="Times New Roman" w:hAnsi="Times New Roman"/>
                <w:sz w:val="24"/>
              </w:rPr>
            </w:pPr>
            <w:r w:rsidRPr="00657167">
              <w:rPr>
                <w:rFonts w:ascii="Times New Roman" w:hAnsi="Times New Roman"/>
                <w:sz w:val="24"/>
              </w:rPr>
              <w:t> </w:t>
            </w:r>
          </w:p>
        </w:tc>
        <w:tc>
          <w:tcPr>
            <w:tcW w:w="2409" w:type="dxa"/>
            <w:tcBorders>
              <w:top w:val="nil"/>
              <w:left w:val="nil"/>
              <w:bottom w:val="single" w:sz="4" w:space="0" w:color="auto"/>
              <w:right w:val="nil"/>
            </w:tcBorders>
            <w:vAlign w:val="center"/>
          </w:tcPr>
          <w:p w14:paraId="49F96161" w14:textId="77777777" w:rsidR="00657167" w:rsidRPr="00657167" w:rsidRDefault="00657167" w:rsidP="002B11D0">
            <w:pPr>
              <w:rPr>
                <w:rFonts w:ascii="Times New Roman" w:hAnsi="Times New Roman"/>
                <w:sz w:val="24"/>
              </w:rPr>
            </w:pPr>
          </w:p>
        </w:tc>
        <w:tc>
          <w:tcPr>
            <w:tcW w:w="426" w:type="dxa"/>
            <w:tcBorders>
              <w:top w:val="nil"/>
              <w:left w:val="nil"/>
              <w:bottom w:val="single" w:sz="4" w:space="0" w:color="auto"/>
              <w:right w:val="nil"/>
            </w:tcBorders>
            <w:noWrap/>
            <w:vAlign w:val="center"/>
          </w:tcPr>
          <w:p w14:paraId="7F19A817" w14:textId="77777777" w:rsidR="00657167" w:rsidRPr="00657167" w:rsidRDefault="00657167" w:rsidP="002B11D0">
            <w:pPr>
              <w:rPr>
                <w:rFonts w:ascii="Times New Roman" w:hAnsi="Times New Roman"/>
                <w:sz w:val="24"/>
              </w:rPr>
            </w:pPr>
            <w:r w:rsidRPr="00657167">
              <w:rPr>
                <w:rFonts w:ascii="Times New Roman" w:hAnsi="Times New Roman"/>
                <w:sz w:val="24"/>
              </w:rPr>
              <w:t> </w:t>
            </w:r>
          </w:p>
        </w:tc>
        <w:tc>
          <w:tcPr>
            <w:tcW w:w="2064" w:type="dxa"/>
            <w:tcBorders>
              <w:top w:val="nil"/>
              <w:left w:val="nil"/>
              <w:bottom w:val="single" w:sz="4" w:space="0" w:color="auto"/>
              <w:right w:val="nil"/>
            </w:tcBorders>
            <w:noWrap/>
            <w:vAlign w:val="center"/>
          </w:tcPr>
          <w:p w14:paraId="1652831A" w14:textId="77777777" w:rsidR="00657167" w:rsidRPr="00657167" w:rsidRDefault="00657167" w:rsidP="002B11D0">
            <w:pPr>
              <w:jc w:val="right"/>
              <w:rPr>
                <w:rFonts w:ascii="Times New Roman" w:hAnsi="Times New Roman"/>
                <w:b/>
                <w:sz w:val="24"/>
              </w:rPr>
            </w:pPr>
            <w:r w:rsidRPr="00657167">
              <w:rPr>
                <w:rFonts w:ascii="Times New Roman" w:hAnsi="Times New Roman"/>
                <w:b/>
                <w:sz w:val="24"/>
              </w:rPr>
              <w:t> Cena s DPH:</w:t>
            </w:r>
          </w:p>
        </w:tc>
        <w:tc>
          <w:tcPr>
            <w:tcW w:w="1701" w:type="dxa"/>
            <w:tcBorders>
              <w:top w:val="nil"/>
              <w:left w:val="single" w:sz="8" w:space="0" w:color="auto"/>
              <w:bottom w:val="single" w:sz="4" w:space="0" w:color="auto"/>
              <w:right w:val="single" w:sz="8" w:space="0" w:color="auto"/>
            </w:tcBorders>
            <w:noWrap/>
            <w:vAlign w:val="center"/>
          </w:tcPr>
          <w:p w14:paraId="767C42F3" w14:textId="77777777" w:rsidR="00657167" w:rsidRPr="00657167" w:rsidRDefault="00657167" w:rsidP="002B11D0">
            <w:pPr>
              <w:jc w:val="right"/>
              <w:rPr>
                <w:rFonts w:ascii="Times New Roman" w:hAnsi="Times New Roman"/>
                <w:b/>
                <w:sz w:val="24"/>
              </w:rPr>
            </w:pPr>
          </w:p>
        </w:tc>
      </w:tr>
    </w:tbl>
    <w:p w14:paraId="53A87966" w14:textId="5E15B97B" w:rsidR="00657167" w:rsidRDefault="00657167" w:rsidP="00657167">
      <w:pPr>
        <w:spacing w:after="120"/>
        <w:jc w:val="center"/>
        <w:rPr>
          <w:rFonts w:ascii="Times New Roman" w:hAnsi="Times New Roman"/>
          <w:b/>
          <w:sz w:val="24"/>
        </w:rPr>
      </w:pPr>
    </w:p>
    <w:p w14:paraId="47737305" w14:textId="77777777" w:rsidR="006B7E1C" w:rsidRDefault="006B7E1C" w:rsidP="00657167">
      <w:pPr>
        <w:jc w:val="center"/>
        <w:rPr>
          <w:rFonts w:ascii="Times New Roman" w:hAnsi="Times New Roman"/>
          <w:b/>
          <w:sz w:val="24"/>
        </w:rPr>
      </w:pPr>
    </w:p>
    <w:p w14:paraId="13C0DC95" w14:textId="77777777" w:rsidR="006B7E1C" w:rsidRDefault="006B7E1C" w:rsidP="00657167">
      <w:pPr>
        <w:jc w:val="center"/>
        <w:rPr>
          <w:rFonts w:ascii="Times New Roman" w:hAnsi="Times New Roman"/>
          <w:b/>
          <w:sz w:val="24"/>
        </w:rPr>
      </w:pPr>
    </w:p>
    <w:p w14:paraId="319E000B" w14:textId="77777777" w:rsidR="006B7E1C" w:rsidRDefault="006B7E1C" w:rsidP="00657167">
      <w:pPr>
        <w:jc w:val="center"/>
        <w:rPr>
          <w:rFonts w:ascii="Times New Roman" w:hAnsi="Times New Roman"/>
          <w:b/>
          <w:sz w:val="24"/>
        </w:rPr>
      </w:pPr>
    </w:p>
    <w:p w14:paraId="306A7126" w14:textId="77777777" w:rsidR="006B7E1C" w:rsidRDefault="006B7E1C" w:rsidP="00657167">
      <w:pPr>
        <w:jc w:val="center"/>
        <w:rPr>
          <w:rFonts w:ascii="Times New Roman" w:hAnsi="Times New Roman"/>
          <w:b/>
          <w:sz w:val="24"/>
        </w:rPr>
      </w:pPr>
    </w:p>
    <w:p w14:paraId="18F6E9F4" w14:textId="77777777" w:rsidR="006B7E1C" w:rsidRDefault="006B7E1C" w:rsidP="00657167">
      <w:pPr>
        <w:jc w:val="center"/>
        <w:rPr>
          <w:rFonts w:ascii="Times New Roman" w:hAnsi="Times New Roman"/>
          <w:b/>
          <w:sz w:val="24"/>
        </w:rPr>
      </w:pPr>
    </w:p>
    <w:p w14:paraId="0866A4C3" w14:textId="77777777" w:rsidR="006B7E1C" w:rsidRDefault="006B7E1C" w:rsidP="00657167">
      <w:pPr>
        <w:jc w:val="center"/>
        <w:rPr>
          <w:rFonts w:ascii="Times New Roman" w:hAnsi="Times New Roman"/>
          <w:b/>
          <w:sz w:val="24"/>
        </w:rPr>
      </w:pPr>
    </w:p>
    <w:p w14:paraId="01461EB7" w14:textId="5379F2DB" w:rsidR="00657167" w:rsidRPr="00657167" w:rsidRDefault="00657167" w:rsidP="00657167">
      <w:pPr>
        <w:jc w:val="center"/>
        <w:rPr>
          <w:rFonts w:ascii="Times New Roman" w:hAnsi="Times New Roman"/>
          <w:sz w:val="24"/>
        </w:rPr>
      </w:pPr>
      <w:r w:rsidRPr="00657167">
        <w:rPr>
          <w:rFonts w:ascii="Times New Roman" w:hAnsi="Times New Roman"/>
          <w:b/>
          <w:sz w:val="24"/>
        </w:rPr>
        <w:t>Čl. II.</w:t>
      </w:r>
    </w:p>
    <w:p w14:paraId="7A151217"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PLATOBNÉ PODMIENKY</w:t>
      </w:r>
    </w:p>
    <w:p w14:paraId="156404BB" w14:textId="77777777" w:rsidR="00657167" w:rsidRPr="00657167" w:rsidRDefault="00657167" w:rsidP="00657167">
      <w:pPr>
        <w:jc w:val="center"/>
        <w:rPr>
          <w:rFonts w:ascii="Times New Roman" w:hAnsi="Times New Roman"/>
          <w:b/>
          <w:sz w:val="24"/>
        </w:rPr>
      </w:pPr>
    </w:p>
    <w:p w14:paraId="39162910" w14:textId="77777777" w:rsidR="00657167" w:rsidRPr="00657167" w:rsidRDefault="00657167" w:rsidP="00657167">
      <w:pPr>
        <w:numPr>
          <w:ilvl w:val="0"/>
          <w:numId w:val="26"/>
        </w:numPr>
        <w:ind w:hanging="436"/>
        <w:jc w:val="both"/>
        <w:rPr>
          <w:rFonts w:ascii="Times New Roman" w:hAnsi="Times New Roman"/>
          <w:sz w:val="24"/>
        </w:rPr>
      </w:pPr>
      <w:r w:rsidRPr="00657167">
        <w:rPr>
          <w:rFonts w:ascii="Times New Roman" w:hAnsi="Times New Roman"/>
          <w:sz w:val="24"/>
        </w:rPr>
        <w:t>Kupujúci sa zaväzuje tovar prevziať a zaplatiť zaň dohodnutú kúpnu cenu v stanovenej lehote. Kúpna cena je splatná v lehote:</w:t>
      </w:r>
    </w:p>
    <w:tbl>
      <w:tblPr>
        <w:tblW w:w="9147" w:type="dxa"/>
        <w:tblInd w:w="704" w:type="dxa"/>
        <w:tblCellMar>
          <w:left w:w="70" w:type="dxa"/>
          <w:right w:w="70" w:type="dxa"/>
        </w:tblCellMar>
        <w:tblLook w:val="0000" w:firstRow="0" w:lastRow="0" w:firstColumn="0" w:lastColumn="0" w:noHBand="0" w:noVBand="0"/>
      </w:tblPr>
      <w:tblGrid>
        <w:gridCol w:w="2268"/>
        <w:gridCol w:w="6879"/>
      </w:tblGrid>
      <w:tr w:rsidR="00657167" w:rsidRPr="00657167" w14:paraId="6156FAE4" w14:textId="77777777" w:rsidTr="00657167">
        <w:trPr>
          <w:trHeight w:val="567"/>
        </w:trPr>
        <w:tc>
          <w:tcPr>
            <w:tcW w:w="2268" w:type="dxa"/>
            <w:tcBorders>
              <w:top w:val="single" w:sz="4" w:space="0" w:color="auto"/>
              <w:left w:val="single" w:sz="4" w:space="0" w:color="auto"/>
              <w:bottom w:val="single" w:sz="4" w:space="0" w:color="auto"/>
              <w:right w:val="single" w:sz="4" w:space="0" w:color="auto"/>
            </w:tcBorders>
            <w:noWrap/>
            <w:vAlign w:val="center"/>
          </w:tcPr>
          <w:p w14:paraId="22322E52" w14:textId="77777777" w:rsidR="00657167" w:rsidRPr="00657167" w:rsidRDefault="00657167" w:rsidP="002B11D0">
            <w:pPr>
              <w:rPr>
                <w:rFonts w:ascii="Times New Roman" w:hAnsi="Times New Roman"/>
                <w:b/>
                <w:sz w:val="24"/>
              </w:rPr>
            </w:pPr>
            <w:r w:rsidRPr="00657167">
              <w:rPr>
                <w:rFonts w:ascii="Times New Roman" w:hAnsi="Times New Roman"/>
                <w:b/>
                <w:sz w:val="24"/>
              </w:rPr>
              <w:t>Platobné podmienky:</w:t>
            </w:r>
          </w:p>
        </w:tc>
        <w:tc>
          <w:tcPr>
            <w:tcW w:w="6879" w:type="dxa"/>
            <w:tcBorders>
              <w:top w:val="single" w:sz="4" w:space="0" w:color="auto"/>
              <w:left w:val="nil"/>
              <w:bottom w:val="single" w:sz="4" w:space="0" w:color="auto"/>
              <w:right w:val="single" w:sz="4" w:space="0" w:color="auto"/>
            </w:tcBorders>
            <w:noWrap/>
            <w:vAlign w:val="center"/>
          </w:tcPr>
          <w:p w14:paraId="7A27BBA7" w14:textId="3BAA1F35" w:rsidR="00657167" w:rsidRPr="00657167" w:rsidRDefault="00657167" w:rsidP="002B11D0">
            <w:pPr>
              <w:tabs>
                <w:tab w:val="left" w:pos="7551"/>
              </w:tabs>
              <w:rPr>
                <w:rFonts w:ascii="Times New Roman" w:hAnsi="Times New Roman"/>
                <w:sz w:val="24"/>
              </w:rPr>
            </w:pPr>
            <w:r>
              <w:rPr>
                <w:rFonts w:ascii="Times New Roman" w:hAnsi="Times New Roman"/>
                <w:sz w:val="24"/>
              </w:rPr>
              <w:t>30 dní</w:t>
            </w:r>
          </w:p>
        </w:tc>
      </w:tr>
    </w:tbl>
    <w:p w14:paraId="60E3D52B" w14:textId="77777777" w:rsidR="00657167" w:rsidRPr="00657167" w:rsidRDefault="00657167" w:rsidP="00657167">
      <w:pPr>
        <w:spacing w:after="120"/>
        <w:jc w:val="center"/>
        <w:rPr>
          <w:rFonts w:ascii="Times New Roman" w:hAnsi="Times New Roman"/>
          <w:b/>
          <w:sz w:val="24"/>
        </w:rPr>
      </w:pPr>
    </w:p>
    <w:p w14:paraId="1F75B262" w14:textId="77777777" w:rsidR="00657167" w:rsidRPr="00657167" w:rsidRDefault="00657167" w:rsidP="00657167">
      <w:pPr>
        <w:jc w:val="center"/>
        <w:rPr>
          <w:rFonts w:ascii="Times New Roman" w:hAnsi="Times New Roman"/>
          <w:sz w:val="24"/>
        </w:rPr>
      </w:pPr>
      <w:r w:rsidRPr="00657167">
        <w:rPr>
          <w:rFonts w:ascii="Times New Roman" w:hAnsi="Times New Roman"/>
          <w:b/>
          <w:sz w:val="24"/>
        </w:rPr>
        <w:t>Čl. III.</w:t>
      </w:r>
    </w:p>
    <w:p w14:paraId="01491254"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DODACIA LEHOTA A MIESTO PLNENIA</w:t>
      </w:r>
    </w:p>
    <w:p w14:paraId="6B50C0E2" w14:textId="77777777" w:rsidR="00657167" w:rsidRPr="00657167" w:rsidRDefault="00657167" w:rsidP="00657167">
      <w:pPr>
        <w:jc w:val="center"/>
        <w:rPr>
          <w:rFonts w:ascii="Times New Roman" w:hAnsi="Times New Roman"/>
          <w:b/>
          <w:sz w:val="24"/>
        </w:rPr>
      </w:pPr>
    </w:p>
    <w:p w14:paraId="140489ED" w14:textId="77777777" w:rsidR="00657167" w:rsidRPr="00657167" w:rsidRDefault="00657167" w:rsidP="00657167">
      <w:pPr>
        <w:numPr>
          <w:ilvl w:val="0"/>
          <w:numId w:val="27"/>
        </w:numPr>
        <w:jc w:val="both"/>
        <w:rPr>
          <w:rFonts w:ascii="Times New Roman" w:hAnsi="Times New Roman"/>
          <w:sz w:val="24"/>
        </w:rPr>
      </w:pPr>
      <w:r w:rsidRPr="00657167">
        <w:rPr>
          <w:rFonts w:ascii="Times New Roman" w:hAnsi="Times New Roman"/>
          <w:sz w:val="24"/>
        </w:rPr>
        <w:t>Termín dodávky:</w:t>
      </w:r>
    </w:p>
    <w:tbl>
      <w:tblPr>
        <w:tblW w:w="9147" w:type="dxa"/>
        <w:tblInd w:w="704" w:type="dxa"/>
        <w:tblCellMar>
          <w:left w:w="70" w:type="dxa"/>
          <w:right w:w="70" w:type="dxa"/>
        </w:tblCellMar>
        <w:tblLook w:val="0000" w:firstRow="0" w:lastRow="0" w:firstColumn="0" w:lastColumn="0" w:noHBand="0" w:noVBand="0"/>
      </w:tblPr>
      <w:tblGrid>
        <w:gridCol w:w="2268"/>
        <w:gridCol w:w="6879"/>
      </w:tblGrid>
      <w:tr w:rsidR="00657167" w:rsidRPr="00657167" w14:paraId="3BC82906" w14:textId="77777777" w:rsidTr="00657167">
        <w:trPr>
          <w:trHeight w:val="566"/>
        </w:trPr>
        <w:tc>
          <w:tcPr>
            <w:tcW w:w="2268" w:type="dxa"/>
            <w:tcBorders>
              <w:top w:val="single" w:sz="4" w:space="0" w:color="auto"/>
              <w:left w:val="single" w:sz="4" w:space="0" w:color="auto"/>
              <w:bottom w:val="single" w:sz="4" w:space="0" w:color="auto"/>
              <w:right w:val="single" w:sz="4" w:space="0" w:color="auto"/>
            </w:tcBorders>
            <w:noWrap/>
            <w:vAlign w:val="center"/>
          </w:tcPr>
          <w:p w14:paraId="0D2C16CD" w14:textId="77777777" w:rsidR="00657167" w:rsidRPr="00657167" w:rsidRDefault="00657167" w:rsidP="002B11D0">
            <w:pPr>
              <w:rPr>
                <w:rFonts w:ascii="Times New Roman" w:hAnsi="Times New Roman"/>
                <w:b/>
                <w:sz w:val="24"/>
              </w:rPr>
            </w:pPr>
            <w:r w:rsidRPr="00657167">
              <w:rPr>
                <w:rFonts w:ascii="Times New Roman" w:hAnsi="Times New Roman"/>
                <w:b/>
                <w:sz w:val="24"/>
              </w:rPr>
              <w:t>Termín dodávky:</w:t>
            </w:r>
          </w:p>
        </w:tc>
        <w:tc>
          <w:tcPr>
            <w:tcW w:w="6879" w:type="dxa"/>
            <w:tcBorders>
              <w:top w:val="single" w:sz="4" w:space="0" w:color="auto"/>
              <w:left w:val="nil"/>
              <w:bottom w:val="single" w:sz="4" w:space="0" w:color="auto"/>
              <w:right w:val="single" w:sz="4" w:space="0" w:color="auto"/>
            </w:tcBorders>
            <w:noWrap/>
            <w:vAlign w:val="center"/>
          </w:tcPr>
          <w:p w14:paraId="6F7377CF" w14:textId="5F1807F4" w:rsidR="00657167" w:rsidRPr="00932339" w:rsidRDefault="00754862" w:rsidP="002B11D0">
            <w:pPr>
              <w:rPr>
                <w:rFonts w:ascii="Times New Roman" w:hAnsi="Times New Roman"/>
                <w:sz w:val="24"/>
              </w:rPr>
            </w:pPr>
            <w:r w:rsidRPr="00932339">
              <w:rPr>
                <w:rFonts w:ascii="Times New Roman" w:hAnsi="Times New Roman"/>
                <w:sz w:val="24"/>
              </w:rPr>
              <w:t>Do 6</w:t>
            </w:r>
            <w:r w:rsidR="00657167" w:rsidRPr="00932339">
              <w:rPr>
                <w:rFonts w:ascii="Times New Roman" w:hAnsi="Times New Roman"/>
                <w:sz w:val="24"/>
              </w:rPr>
              <w:t xml:space="preserve"> mesiacov od podpisu Zmluvy</w:t>
            </w:r>
          </w:p>
        </w:tc>
      </w:tr>
    </w:tbl>
    <w:p w14:paraId="08DAA985" w14:textId="77777777" w:rsidR="00657167" w:rsidRPr="00657167" w:rsidRDefault="00657167" w:rsidP="00657167">
      <w:pPr>
        <w:pStyle w:val="Zarkazkladnhotextu"/>
        <w:numPr>
          <w:ilvl w:val="0"/>
          <w:numId w:val="27"/>
        </w:numPr>
        <w:spacing w:before="120"/>
        <w:jc w:val="both"/>
        <w:rPr>
          <w:rFonts w:ascii="Times New Roman" w:hAnsi="Times New Roman"/>
          <w:sz w:val="24"/>
        </w:rPr>
      </w:pPr>
      <w:r w:rsidRPr="00657167">
        <w:rPr>
          <w:rFonts w:ascii="Times New Roman" w:hAnsi="Times New Roman"/>
          <w:sz w:val="24"/>
        </w:rPr>
        <w:t>Zmluvné strany považujú dojednanú dodaciu lehotu ako fixnú.</w:t>
      </w:r>
    </w:p>
    <w:p w14:paraId="47A5FABB" w14:textId="77777777" w:rsidR="00657167" w:rsidRPr="00657167" w:rsidRDefault="00657167" w:rsidP="00657167">
      <w:pPr>
        <w:pStyle w:val="Zarkazkladnhotextu"/>
        <w:numPr>
          <w:ilvl w:val="0"/>
          <w:numId w:val="27"/>
        </w:numPr>
        <w:spacing w:before="120" w:after="240"/>
        <w:jc w:val="both"/>
        <w:rPr>
          <w:rFonts w:ascii="Times New Roman" w:hAnsi="Times New Roman"/>
          <w:sz w:val="24"/>
        </w:rPr>
      </w:pPr>
      <w:r w:rsidRPr="00657167">
        <w:rPr>
          <w:rFonts w:ascii="Times New Roman" w:hAnsi="Times New Roman"/>
          <w:sz w:val="24"/>
        </w:rPr>
        <w:t xml:space="preserve">Miestom plnenia - odovzdania predmetu tejto zmluvy je: </w:t>
      </w:r>
    </w:p>
    <w:tbl>
      <w:tblPr>
        <w:tblW w:w="9147" w:type="dxa"/>
        <w:tblInd w:w="704" w:type="dxa"/>
        <w:tblCellMar>
          <w:left w:w="70" w:type="dxa"/>
          <w:right w:w="70" w:type="dxa"/>
        </w:tblCellMar>
        <w:tblLook w:val="0000" w:firstRow="0" w:lastRow="0" w:firstColumn="0" w:lastColumn="0" w:noHBand="0" w:noVBand="0"/>
      </w:tblPr>
      <w:tblGrid>
        <w:gridCol w:w="2268"/>
        <w:gridCol w:w="6879"/>
      </w:tblGrid>
      <w:tr w:rsidR="00657167" w:rsidRPr="00657167" w14:paraId="7C0C84EB" w14:textId="77777777" w:rsidTr="00657167">
        <w:trPr>
          <w:trHeight w:val="506"/>
        </w:trPr>
        <w:tc>
          <w:tcPr>
            <w:tcW w:w="2268" w:type="dxa"/>
            <w:tcBorders>
              <w:top w:val="single" w:sz="4" w:space="0" w:color="auto"/>
              <w:left w:val="single" w:sz="4" w:space="0" w:color="auto"/>
              <w:bottom w:val="single" w:sz="4" w:space="0" w:color="auto"/>
              <w:right w:val="single" w:sz="4" w:space="0" w:color="auto"/>
            </w:tcBorders>
            <w:noWrap/>
            <w:vAlign w:val="center"/>
          </w:tcPr>
          <w:p w14:paraId="4590A03D" w14:textId="77777777" w:rsidR="00657167" w:rsidRPr="00657167" w:rsidRDefault="00657167" w:rsidP="002B11D0">
            <w:pPr>
              <w:rPr>
                <w:rFonts w:ascii="Times New Roman" w:hAnsi="Times New Roman"/>
                <w:b/>
                <w:sz w:val="24"/>
              </w:rPr>
            </w:pPr>
            <w:r w:rsidRPr="00657167">
              <w:rPr>
                <w:rFonts w:ascii="Times New Roman" w:hAnsi="Times New Roman"/>
                <w:b/>
                <w:sz w:val="24"/>
              </w:rPr>
              <w:t>Miesto plnenia:</w:t>
            </w:r>
          </w:p>
        </w:tc>
        <w:tc>
          <w:tcPr>
            <w:tcW w:w="6879" w:type="dxa"/>
            <w:tcBorders>
              <w:top w:val="single" w:sz="4" w:space="0" w:color="auto"/>
              <w:left w:val="nil"/>
              <w:bottom w:val="single" w:sz="4" w:space="0" w:color="auto"/>
              <w:right w:val="single" w:sz="4" w:space="0" w:color="auto"/>
            </w:tcBorders>
            <w:noWrap/>
            <w:vAlign w:val="center"/>
          </w:tcPr>
          <w:p w14:paraId="586028DD" w14:textId="683366A5" w:rsidR="00657167" w:rsidRPr="00657167" w:rsidRDefault="00657167" w:rsidP="002B11D0">
            <w:pPr>
              <w:pStyle w:val="Zarkazkladnhotextu"/>
              <w:tabs>
                <w:tab w:val="num" w:pos="284"/>
              </w:tabs>
              <w:ind w:left="0"/>
              <w:rPr>
                <w:rFonts w:ascii="Times New Roman" w:hAnsi="Times New Roman"/>
                <w:sz w:val="24"/>
              </w:rPr>
            </w:pPr>
            <w:r w:rsidRPr="00657167">
              <w:rPr>
                <w:rFonts w:ascii="Times New Roman" w:hAnsi="Times New Roman"/>
                <w:sz w:val="24"/>
              </w:rPr>
              <w:t xml:space="preserve"> </w:t>
            </w:r>
            <w:r>
              <w:rPr>
                <w:rFonts w:ascii="Times New Roman" w:hAnsi="Times New Roman"/>
                <w:sz w:val="24"/>
              </w:rPr>
              <w:t xml:space="preserve">Prevádzka kupujúceho – </w:t>
            </w:r>
            <w:r w:rsidR="006938F4">
              <w:rPr>
                <w:rFonts w:ascii="Times New Roman" w:hAnsi="Times New Roman"/>
                <w:sz w:val="24"/>
              </w:rPr>
              <w:t>Dukelská 21, Hlohovec</w:t>
            </w:r>
          </w:p>
        </w:tc>
      </w:tr>
    </w:tbl>
    <w:p w14:paraId="3513E790" w14:textId="77777777" w:rsidR="006350A7" w:rsidRDefault="006350A7" w:rsidP="006350A7">
      <w:pPr>
        <w:rPr>
          <w:rFonts w:ascii="Times New Roman" w:hAnsi="Times New Roman"/>
          <w:b/>
          <w:sz w:val="24"/>
        </w:rPr>
      </w:pPr>
    </w:p>
    <w:p w14:paraId="47C99939" w14:textId="77777777" w:rsidR="006350A7" w:rsidRDefault="006350A7" w:rsidP="006350A7">
      <w:pPr>
        <w:rPr>
          <w:rFonts w:ascii="Times New Roman" w:hAnsi="Times New Roman"/>
          <w:b/>
          <w:sz w:val="24"/>
        </w:rPr>
      </w:pPr>
    </w:p>
    <w:p w14:paraId="3FB73F27" w14:textId="53C3C3FC" w:rsidR="00657167" w:rsidRPr="00657167" w:rsidRDefault="006350A7" w:rsidP="006350A7">
      <w:pPr>
        <w:rPr>
          <w:rFonts w:ascii="Times New Roman" w:hAnsi="Times New Roman"/>
          <w:b/>
          <w:sz w:val="24"/>
        </w:rPr>
      </w:pPr>
      <w:r>
        <w:rPr>
          <w:rFonts w:ascii="Times New Roman" w:hAnsi="Times New Roman"/>
          <w:b/>
          <w:sz w:val="24"/>
        </w:rPr>
        <w:t xml:space="preserve">                                                                           </w:t>
      </w:r>
      <w:r w:rsidR="00657167" w:rsidRPr="00657167">
        <w:rPr>
          <w:rFonts w:ascii="Times New Roman" w:hAnsi="Times New Roman"/>
          <w:b/>
          <w:sz w:val="24"/>
        </w:rPr>
        <w:t>Čl. IV.</w:t>
      </w:r>
    </w:p>
    <w:p w14:paraId="73FE88F1"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KÚPNA CENA</w:t>
      </w:r>
    </w:p>
    <w:p w14:paraId="06D87439" w14:textId="77777777" w:rsidR="00657167" w:rsidRPr="00657167" w:rsidRDefault="00657167" w:rsidP="00657167">
      <w:pPr>
        <w:jc w:val="center"/>
        <w:rPr>
          <w:rFonts w:ascii="Times New Roman" w:hAnsi="Times New Roman"/>
          <w:b/>
          <w:sz w:val="24"/>
        </w:rPr>
      </w:pPr>
    </w:p>
    <w:p w14:paraId="38EF6D20" w14:textId="5F101EFA" w:rsidR="00657167" w:rsidRPr="00657167" w:rsidRDefault="00657167" w:rsidP="006350A7">
      <w:pPr>
        <w:pStyle w:val="Zarkazkladnhotextu"/>
        <w:numPr>
          <w:ilvl w:val="0"/>
          <w:numId w:val="25"/>
        </w:numPr>
        <w:spacing w:after="240"/>
        <w:ind w:left="567" w:hanging="283"/>
        <w:jc w:val="both"/>
        <w:rPr>
          <w:rFonts w:ascii="Times New Roman" w:hAnsi="Times New Roman"/>
          <w:sz w:val="24"/>
        </w:rPr>
      </w:pPr>
      <w:r w:rsidRPr="00657167">
        <w:rPr>
          <w:rFonts w:ascii="Times New Roman" w:hAnsi="Times New Roman"/>
          <w:sz w:val="24"/>
        </w:rPr>
        <w:t xml:space="preserve">Cenou podľa kúpnej zmluvy sa rozumie cena v mieste </w:t>
      </w:r>
      <w:r w:rsidR="00932339">
        <w:rPr>
          <w:rFonts w:ascii="Times New Roman" w:hAnsi="Times New Roman"/>
          <w:sz w:val="24"/>
        </w:rPr>
        <w:t>plnenia</w:t>
      </w:r>
      <w:r w:rsidRPr="00657167">
        <w:rPr>
          <w:rFonts w:ascii="Times New Roman" w:hAnsi="Times New Roman"/>
          <w:sz w:val="24"/>
        </w:rPr>
        <w:t xml:space="preserve">. </w:t>
      </w:r>
    </w:p>
    <w:p w14:paraId="543A23DD" w14:textId="77777777" w:rsidR="00657167" w:rsidRPr="00657167" w:rsidRDefault="00657167" w:rsidP="006350A7">
      <w:pPr>
        <w:pStyle w:val="Zarkazkladnhotextu"/>
        <w:numPr>
          <w:ilvl w:val="0"/>
          <w:numId w:val="25"/>
        </w:numPr>
        <w:spacing w:after="240"/>
        <w:ind w:left="567" w:hanging="283"/>
        <w:jc w:val="both"/>
        <w:rPr>
          <w:rFonts w:ascii="Times New Roman" w:hAnsi="Times New Roman"/>
          <w:sz w:val="24"/>
        </w:rPr>
      </w:pPr>
      <w:r w:rsidRPr="00657167">
        <w:rPr>
          <w:rFonts w:ascii="Times New Roman" w:hAnsi="Times New Roman"/>
          <w:sz w:val="24"/>
        </w:rPr>
        <w:t>Cena prepravy do sídla predávajúceho je súčasťou ceny za predmet kúpy. V prípade, že miesto plnenia je iné ako sídlo predávajúceho, je predávajúci oprávnený vyfakturovať cenu prepravy do miesta plnenia.</w:t>
      </w:r>
    </w:p>
    <w:p w14:paraId="79D19C1E"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Čl. V.</w:t>
      </w:r>
    </w:p>
    <w:p w14:paraId="795F33F0"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 xml:space="preserve"> NADOBUDNUTIE VLASTNÍCKEHO PRÁVA K TOVARU</w:t>
      </w:r>
    </w:p>
    <w:p w14:paraId="545886EE" w14:textId="77777777" w:rsidR="00657167" w:rsidRPr="00657167" w:rsidRDefault="00657167" w:rsidP="00657167">
      <w:pPr>
        <w:jc w:val="center"/>
        <w:rPr>
          <w:rFonts w:ascii="Times New Roman" w:hAnsi="Times New Roman"/>
          <w:b/>
          <w:sz w:val="24"/>
        </w:rPr>
      </w:pPr>
    </w:p>
    <w:p w14:paraId="633D4554" w14:textId="77777777" w:rsidR="00657167" w:rsidRPr="00657167" w:rsidRDefault="00657167" w:rsidP="006350A7">
      <w:pPr>
        <w:pStyle w:val="Textpoznmkypodiarou"/>
        <w:numPr>
          <w:ilvl w:val="0"/>
          <w:numId w:val="28"/>
        </w:numPr>
        <w:spacing w:after="240"/>
        <w:ind w:left="567" w:hanging="283"/>
        <w:jc w:val="both"/>
        <w:rPr>
          <w:sz w:val="24"/>
          <w:szCs w:val="24"/>
        </w:rPr>
      </w:pPr>
      <w:r w:rsidRPr="00657167">
        <w:rPr>
          <w:sz w:val="24"/>
          <w:szCs w:val="24"/>
        </w:rPr>
        <w:t>Zmluvné strany sa výslovne dohodli, v súlade s § 445 Obchod. zákonníka, že kupujúci vlastnícke právo k predmetu tejto zmluvy nadobudne až úplným zaplatením kúpnej ceny.</w:t>
      </w:r>
    </w:p>
    <w:p w14:paraId="4099A4CC" w14:textId="08814B88" w:rsidR="00657167" w:rsidRDefault="00657167" w:rsidP="006350A7">
      <w:pPr>
        <w:pStyle w:val="Textpoznmkypodiarou"/>
        <w:numPr>
          <w:ilvl w:val="0"/>
          <w:numId w:val="28"/>
        </w:numPr>
        <w:spacing w:after="240"/>
        <w:ind w:left="567" w:hanging="283"/>
        <w:jc w:val="both"/>
        <w:rPr>
          <w:sz w:val="24"/>
          <w:szCs w:val="24"/>
        </w:rPr>
      </w:pPr>
      <w:r w:rsidRPr="00657167">
        <w:rPr>
          <w:sz w:val="24"/>
          <w:szCs w:val="24"/>
        </w:rPr>
        <w:t>Kupujúci až do zaplatenia kúpnej ceny v plnej výške nie je oprávnený predmet plnenia tejto kúpnej zmluvy dať do prenájmu, predať, alebo inakším spôsobom scudziť a/alebo zaťažiť. Kupujúci nie oprávnený zaťažiť predmet tejto zmluvy záložným právom pokiaľ toto priamo nesúvisí s financovaním predmetu kúpnej zmluvy. Porušenie tejto povinnosti je dôvodom predávajúceho pre odstúpenie od zmluvy.</w:t>
      </w:r>
    </w:p>
    <w:p w14:paraId="6153F48F"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Čl. VI.</w:t>
      </w:r>
    </w:p>
    <w:p w14:paraId="6CD9F29B"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ŠKOLENIE OBSLUHY A ZODPOVEDNOSŤ ZA VADY TOVARU</w:t>
      </w:r>
    </w:p>
    <w:p w14:paraId="003D0A4A" w14:textId="77777777" w:rsidR="00657167" w:rsidRPr="00657167" w:rsidRDefault="00657167" w:rsidP="00657167">
      <w:pPr>
        <w:jc w:val="center"/>
        <w:rPr>
          <w:rFonts w:ascii="Times New Roman" w:hAnsi="Times New Roman"/>
          <w:b/>
          <w:sz w:val="24"/>
        </w:rPr>
      </w:pPr>
    </w:p>
    <w:p w14:paraId="40C0749A" w14:textId="77777777" w:rsidR="00657167" w:rsidRPr="00657167" w:rsidRDefault="00657167" w:rsidP="006350A7">
      <w:pPr>
        <w:pStyle w:val="Textpoznmkypodiarou"/>
        <w:numPr>
          <w:ilvl w:val="0"/>
          <w:numId w:val="29"/>
        </w:numPr>
        <w:spacing w:after="240"/>
        <w:ind w:left="567" w:hanging="283"/>
        <w:jc w:val="both"/>
        <w:rPr>
          <w:sz w:val="24"/>
          <w:szCs w:val="24"/>
        </w:rPr>
      </w:pPr>
      <w:r w:rsidRPr="00657167">
        <w:rPr>
          <w:sz w:val="24"/>
          <w:szCs w:val="24"/>
        </w:rPr>
        <w:t>Školenie obsluhy na vlastné náklady zabezpečí predávajúci vo svojom školiacom stredisku, kde poučí prevádzkovateľa o hlavnom nastavení stroja, bezpečnej prevádzke a správnej starostlivosti o stroj.</w:t>
      </w:r>
    </w:p>
    <w:p w14:paraId="324608DF" w14:textId="2ED370B7" w:rsidR="00657167" w:rsidRPr="00657167" w:rsidRDefault="00657167" w:rsidP="006350A7">
      <w:pPr>
        <w:pStyle w:val="Textpoznmkypodiarou"/>
        <w:numPr>
          <w:ilvl w:val="0"/>
          <w:numId w:val="29"/>
        </w:numPr>
        <w:spacing w:after="240"/>
        <w:ind w:left="567" w:hanging="283"/>
        <w:jc w:val="both"/>
        <w:rPr>
          <w:sz w:val="24"/>
          <w:szCs w:val="24"/>
        </w:rPr>
      </w:pPr>
      <w:r w:rsidRPr="00657167">
        <w:rPr>
          <w:sz w:val="24"/>
          <w:szCs w:val="24"/>
        </w:rPr>
        <w:lastRenderedPageBreak/>
        <w:t xml:space="preserve">Predávajúci preberá záruku za akosť tovaru špecifikovaného podľa </w:t>
      </w:r>
      <w:proofErr w:type="spellStart"/>
      <w:r w:rsidRPr="00657167">
        <w:rPr>
          <w:sz w:val="24"/>
          <w:szCs w:val="24"/>
        </w:rPr>
        <w:t>Čl.I</w:t>
      </w:r>
      <w:proofErr w:type="spellEnd"/>
      <w:r w:rsidRPr="00657167">
        <w:rPr>
          <w:sz w:val="24"/>
          <w:szCs w:val="24"/>
        </w:rPr>
        <w:t xml:space="preserve">. tejto zmluvy. Záručné podmienky na dodaný </w:t>
      </w:r>
      <w:r w:rsidRPr="00932339">
        <w:rPr>
          <w:sz w:val="24"/>
          <w:szCs w:val="24"/>
        </w:rPr>
        <w:t>tovar sú špecifikované v Záručnom liste stroja, kde je uvedená doba a rozsah záručného krytia.</w:t>
      </w:r>
      <w:r w:rsidR="00754862" w:rsidRPr="00932339">
        <w:rPr>
          <w:sz w:val="24"/>
          <w:szCs w:val="24"/>
        </w:rPr>
        <w:t xml:space="preserve"> Záručná doba je 24 mesiacov.</w:t>
      </w:r>
      <w:r w:rsidRPr="00657167">
        <w:rPr>
          <w:sz w:val="24"/>
          <w:szCs w:val="24"/>
        </w:rPr>
        <w:t xml:space="preserve"> </w:t>
      </w:r>
    </w:p>
    <w:p w14:paraId="43CF1B78" w14:textId="77777777" w:rsidR="00657167" w:rsidRPr="00657167" w:rsidRDefault="00657167" w:rsidP="006350A7">
      <w:pPr>
        <w:pStyle w:val="Textpoznmkypodiarou"/>
        <w:numPr>
          <w:ilvl w:val="0"/>
          <w:numId w:val="29"/>
        </w:numPr>
        <w:spacing w:after="240"/>
        <w:ind w:left="567" w:hanging="283"/>
        <w:jc w:val="both"/>
        <w:rPr>
          <w:sz w:val="24"/>
          <w:szCs w:val="24"/>
        </w:rPr>
      </w:pPr>
      <w:r w:rsidRPr="00657167">
        <w:rPr>
          <w:sz w:val="24"/>
          <w:szCs w:val="24"/>
        </w:rPr>
        <w:t xml:space="preserve">Podrobná záruka na jednotlivé časti tovaru je rozpracovaná vo všeobecných záručných podmienkach výrobcu a kupujúci bude s ňou oboznámený pri odovzdávaní stroja. </w:t>
      </w:r>
    </w:p>
    <w:p w14:paraId="7B5D96DE" w14:textId="77777777" w:rsidR="00657167" w:rsidRPr="00657167" w:rsidRDefault="00657167" w:rsidP="006350A7">
      <w:pPr>
        <w:pStyle w:val="Textpoznmkypodiarou"/>
        <w:numPr>
          <w:ilvl w:val="0"/>
          <w:numId w:val="29"/>
        </w:numPr>
        <w:spacing w:after="240"/>
        <w:ind w:left="567" w:hanging="283"/>
        <w:jc w:val="both"/>
        <w:rPr>
          <w:sz w:val="24"/>
          <w:szCs w:val="24"/>
        </w:rPr>
      </w:pPr>
      <w:r w:rsidRPr="00657167">
        <w:rPr>
          <w:sz w:val="24"/>
          <w:szCs w:val="24"/>
        </w:rPr>
        <w:t>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prevádzkovaním predmetu kúpy v rozpore so záručným listom a návodom na obsluhu, ktorý prevezme kupujúci spolu s predmetom kúpy a ďalšou dokumentáciou.</w:t>
      </w:r>
    </w:p>
    <w:p w14:paraId="5071BF67" w14:textId="77777777" w:rsidR="00657167" w:rsidRPr="00657167" w:rsidRDefault="00657167" w:rsidP="006350A7">
      <w:pPr>
        <w:pStyle w:val="Textpoznmkypodiarou"/>
        <w:numPr>
          <w:ilvl w:val="0"/>
          <w:numId w:val="29"/>
        </w:numPr>
        <w:spacing w:after="240"/>
        <w:ind w:left="567" w:hanging="283"/>
        <w:jc w:val="both"/>
        <w:rPr>
          <w:sz w:val="24"/>
          <w:szCs w:val="24"/>
        </w:rPr>
      </w:pPr>
      <w:r w:rsidRPr="00657167">
        <w:rPr>
          <w:sz w:val="24"/>
          <w:szCs w:val="24"/>
        </w:rPr>
        <w:t>Predávajúci v rámci záručnej lehoty si vyhradzuje právo u kupujúceho vykonávať i neohlásené kontroly, či predmet kúpy je využívaný a prevádzkovaný v súlade s príslušnou technickou dokumentáciou. O takejto kontrole bude spísaný záznam, ktorý svojimi podpismi potvrdia zúčastnené strany. Kupujúci sa zaväzuje, že predávajúcemu takúto kontrolu vo svojich objektoch, alebo pri výkonoch v teréne umožní vykonať.</w:t>
      </w:r>
    </w:p>
    <w:p w14:paraId="36C8BCE4" w14:textId="77777777" w:rsidR="00657167" w:rsidRPr="00657167" w:rsidRDefault="00657167" w:rsidP="006350A7">
      <w:pPr>
        <w:pStyle w:val="Textpoznmkypodiarou"/>
        <w:numPr>
          <w:ilvl w:val="0"/>
          <w:numId w:val="29"/>
        </w:numPr>
        <w:spacing w:after="240"/>
        <w:ind w:left="567" w:hanging="283"/>
        <w:jc w:val="both"/>
        <w:rPr>
          <w:sz w:val="24"/>
          <w:szCs w:val="24"/>
        </w:rPr>
      </w:pPr>
      <w:r w:rsidRPr="00657167">
        <w:rPr>
          <w:sz w:val="24"/>
          <w:szCs w:val="24"/>
        </w:rPr>
        <w:t>Prípadné ďalšie reklamácie si kupujúci môže uplatniť len v súlade s príslušnými ustanoveniami Obchodného zákonníka.</w:t>
      </w:r>
    </w:p>
    <w:p w14:paraId="4E0354F0" w14:textId="77777777" w:rsidR="00657167" w:rsidRPr="00657167" w:rsidRDefault="00657167" w:rsidP="00657167">
      <w:pPr>
        <w:jc w:val="center"/>
        <w:rPr>
          <w:rFonts w:ascii="Times New Roman" w:hAnsi="Times New Roman"/>
          <w:b/>
          <w:sz w:val="24"/>
        </w:rPr>
      </w:pPr>
    </w:p>
    <w:p w14:paraId="70DE5A6B"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Čl. VII.</w:t>
      </w:r>
    </w:p>
    <w:p w14:paraId="1D3FB5E8"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ODSTÚPENIE OD ZMLUVY</w:t>
      </w:r>
    </w:p>
    <w:p w14:paraId="303242A6" w14:textId="77777777" w:rsidR="00657167" w:rsidRPr="00657167" w:rsidRDefault="00657167" w:rsidP="00657167">
      <w:pPr>
        <w:jc w:val="center"/>
        <w:rPr>
          <w:rFonts w:ascii="Times New Roman" w:hAnsi="Times New Roman"/>
          <w:b/>
          <w:sz w:val="24"/>
        </w:rPr>
      </w:pPr>
    </w:p>
    <w:p w14:paraId="1333AB15" w14:textId="77777777" w:rsidR="00657167" w:rsidRPr="00657167" w:rsidRDefault="00657167" w:rsidP="006350A7">
      <w:pPr>
        <w:pStyle w:val="Textpoznmkypodiarou"/>
        <w:numPr>
          <w:ilvl w:val="0"/>
          <w:numId w:val="30"/>
        </w:numPr>
        <w:spacing w:after="240"/>
        <w:ind w:left="567" w:hanging="283"/>
        <w:jc w:val="both"/>
        <w:rPr>
          <w:sz w:val="24"/>
          <w:szCs w:val="24"/>
        </w:rPr>
      </w:pPr>
      <w:r w:rsidRPr="00657167">
        <w:rPr>
          <w:sz w:val="24"/>
          <w:szCs w:val="24"/>
        </w:rPr>
        <w:t xml:space="preserve">Predávajúci je oprávnený od tejto kúpnej zmluvy odstúpiť v prípade, že kupujúci nezaplatí kúpnu cenu riadne a včas. </w:t>
      </w:r>
    </w:p>
    <w:p w14:paraId="4036F0C3" w14:textId="77777777" w:rsidR="00657167" w:rsidRPr="00657167" w:rsidRDefault="00657167" w:rsidP="006350A7">
      <w:pPr>
        <w:pStyle w:val="Textpoznmkypodiarou"/>
        <w:numPr>
          <w:ilvl w:val="0"/>
          <w:numId w:val="30"/>
        </w:numPr>
        <w:spacing w:after="240"/>
        <w:ind w:left="567" w:hanging="283"/>
        <w:jc w:val="both"/>
        <w:rPr>
          <w:sz w:val="24"/>
          <w:szCs w:val="24"/>
        </w:rPr>
      </w:pPr>
      <w:r w:rsidRPr="00657167">
        <w:rPr>
          <w:sz w:val="24"/>
          <w:szCs w:val="24"/>
        </w:rPr>
        <w:t>Odstúpením od zmluvy, zmluva zaniká dňom keď bolo odstúpenie doručené kupujúcemu. Odstúpením od zmluvy zanikajú všetky práva a povinnosti strán vyplývajúce zo zmluvy.</w:t>
      </w:r>
    </w:p>
    <w:p w14:paraId="16BF4228" w14:textId="77777777" w:rsidR="00657167" w:rsidRPr="00657167" w:rsidRDefault="00657167" w:rsidP="006350A7">
      <w:pPr>
        <w:pStyle w:val="Textpoznmkypodiarou"/>
        <w:numPr>
          <w:ilvl w:val="0"/>
          <w:numId w:val="30"/>
        </w:numPr>
        <w:spacing w:after="240"/>
        <w:ind w:left="567" w:hanging="283"/>
        <w:jc w:val="both"/>
        <w:rPr>
          <w:sz w:val="24"/>
          <w:szCs w:val="24"/>
        </w:rPr>
      </w:pPr>
      <w:r w:rsidRPr="00657167">
        <w:rPr>
          <w:sz w:val="24"/>
          <w:szCs w:val="24"/>
        </w:rPr>
        <w:t>Odstúpenie od zmluvy sa však nedotýka nároku predávajúceho na náhradu škody vzniknutej porušením zmluvnej povinnosti zo strany kupujúceho ani nároku predávajúceho na dohodnutú zmluvnú pokutu.</w:t>
      </w:r>
    </w:p>
    <w:p w14:paraId="4259BFCA" w14:textId="77777777" w:rsidR="00657167" w:rsidRPr="00657167" w:rsidRDefault="00657167" w:rsidP="006350A7">
      <w:pPr>
        <w:pStyle w:val="Textpoznmkypodiarou"/>
        <w:numPr>
          <w:ilvl w:val="0"/>
          <w:numId w:val="30"/>
        </w:numPr>
        <w:spacing w:after="240"/>
        <w:ind w:left="567" w:hanging="283"/>
        <w:jc w:val="both"/>
        <w:rPr>
          <w:sz w:val="24"/>
          <w:szCs w:val="24"/>
        </w:rPr>
      </w:pPr>
      <w:r w:rsidRPr="00657167">
        <w:rPr>
          <w:sz w:val="24"/>
          <w:szCs w:val="24"/>
        </w:rPr>
        <w:t xml:space="preserve">Kupujúci sa zaväzuje po doručení odstúpenia od zmluvy zo strany predávajúceho tomuto vydať predmet zmluvy v lehote 5 dní odo dňa  doručenia odstúpenia. </w:t>
      </w:r>
    </w:p>
    <w:p w14:paraId="081F7843" w14:textId="77777777" w:rsidR="00657167" w:rsidRPr="00657167" w:rsidRDefault="00657167" w:rsidP="006350A7">
      <w:pPr>
        <w:pStyle w:val="Textpoznmkypodiarou"/>
        <w:numPr>
          <w:ilvl w:val="0"/>
          <w:numId w:val="30"/>
        </w:numPr>
        <w:spacing w:after="240"/>
        <w:ind w:left="567" w:hanging="283"/>
        <w:jc w:val="both"/>
        <w:rPr>
          <w:sz w:val="24"/>
          <w:szCs w:val="24"/>
        </w:rPr>
      </w:pPr>
      <w:r w:rsidRPr="00657167">
        <w:rPr>
          <w:sz w:val="24"/>
          <w:szCs w:val="24"/>
        </w:rPr>
        <w:t>V prípade, že predmet zmluvy kupujúci dobrovoľne nevydá predávajúcemu v stanovenej lehote, súhlasí s jeho odobratím samotným predávajúcim bez nároku na akúkoľvek náhradu škody, ktorá mu môže vzniknúť v rámci tohto odobratia. Kupujúci znáša všetky náklady spojené s odobratím stroja predávajúcim. Kupujúci zároveň dáva súhlas so zablokovaním počítačového systému predmetu kúpy zo strany predávajúceho v prípade jeho odstúpenia od zmluvy.</w:t>
      </w:r>
    </w:p>
    <w:p w14:paraId="74A7DD2B"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Čl. VIII.</w:t>
      </w:r>
    </w:p>
    <w:p w14:paraId="66DCA3BE"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ZMLUVNÉ POKUTY</w:t>
      </w:r>
    </w:p>
    <w:p w14:paraId="3982AA3B" w14:textId="77777777" w:rsidR="00657167" w:rsidRPr="00657167" w:rsidRDefault="00657167" w:rsidP="00657167">
      <w:pPr>
        <w:jc w:val="center"/>
        <w:rPr>
          <w:rFonts w:ascii="Times New Roman" w:hAnsi="Times New Roman"/>
          <w:b/>
          <w:sz w:val="24"/>
        </w:rPr>
      </w:pPr>
    </w:p>
    <w:p w14:paraId="64C97D16" w14:textId="77777777" w:rsidR="00657167" w:rsidRPr="00657167" w:rsidRDefault="00657167" w:rsidP="006350A7">
      <w:pPr>
        <w:pStyle w:val="Textpoznmkypodiarou"/>
        <w:numPr>
          <w:ilvl w:val="0"/>
          <w:numId w:val="31"/>
        </w:numPr>
        <w:spacing w:after="240"/>
        <w:ind w:left="567" w:hanging="283"/>
        <w:jc w:val="both"/>
        <w:rPr>
          <w:sz w:val="24"/>
          <w:szCs w:val="24"/>
        </w:rPr>
      </w:pPr>
      <w:r w:rsidRPr="00657167">
        <w:rPr>
          <w:sz w:val="24"/>
          <w:szCs w:val="24"/>
        </w:rPr>
        <w:t>Predávajúci a kupujúci sa dohodli na právne vymáhateľnej sankcii kupujúceho voči predávajúcemu za neplnenie predmetu zmluvy riadne a včas a to vo forme zmluvnej pokuty vo výške 0,05% zo zmluvnej ceny za každý začatý deň omeškania.</w:t>
      </w:r>
    </w:p>
    <w:p w14:paraId="20D0A529" w14:textId="761AFE50" w:rsidR="00657167" w:rsidRPr="00657167" w:rsidRDefault="00657167" w:rsidP="006350A7">
      <w:pPr>
        <w:pStyle w:val="Textpoznmkypodiarou"/>
        <w:numPr>
          <w:ilvl w:val="0"/>
          <w:numId w:val="31"/>
        </w:numPr>
        <w:spacing w:after="240"/>
        <w:ind w:left="567" w:hanging="283"/>
        <w:jc w:val="both"/>
        <w:rPr>
          <w:sz w:val="24"/>
          <w:szCs w:val="24"/>
        </w:rPr>
      </w:pPr>
      <w:r w:rsidRPr="00657167">
        <w:rPr>
          <w:sz w:val="24"/>
          <w:szCs w:val="24"/>
        </w:rPr>
        <w:lastRenderedPageBreak/>
        <w:t>V prípade omeškania kupujúceho so zaplatením kúpnej ceny za dodaný tovar, uhradí kupujúci predávajúcemu úroky z omeškania vo výške 0,0</w:t>
      </w:r>
      <w:r w:rsidR="006350A7">
        <w:rPr>
          <w:sz w:val="24"/>
          <w:szCs w:val="24"/>
        </w:rPr>
        <w:t>5</w:t>
      </w:r>
      <w:r w:rsidRPr="00657167">
        <w:rPr>
          <w:sz w:val="24"/>
          <w:szCs w:val="24"/>
        </w:rPr>
        <w:t xml:space="preserve"> % z nezaplatenej čiastky za každý deň omeškania kupujúceho až do zaplatenia dlžnej sumy.</w:t>
      </w:r>
    </w:p>
    <w:p w14:paraId="7F5CEC82" w14:textId="77777777" w:rsidR="00657167" w:rsidRPr="00657167" w:rsidRDefault="00657167" w:rsidP="006350A7">
      <w:pPr>
        <w:pStyle w:val="Textpoznmkypodiarou"/>
        <w:numPr>
          <w:ilvl w:val="0"/>
          <w:numId w:val="31"/>
        </w:numPr>
        <w:spacing w:after="240"/>
        <w:ind w:left="567" w:hanging="283"/>
        <w:jc w:val="both"/>
        <w:rPr>
          <w:sz w:val="24"/>
          <w:szCs w:val="24"/>
        </w:rPr>
      </w:pPr>
      <w:r w:rsidRPr="00657167">
        <w:rPr>
          <w:sz w:val="24"/>
          <w:szCs w:val="24"/>
        </w:rPr>
        <w:t>Zúčastnené strany považujú dohodnutú zmluvnú pokutu za primeranú a to aj s poukazom na druh dodávaného tovaru.</w:t>
      </w:r>
    </w:p>
    <w:p w14:paraId="320C961D" w14:textId="77777777" w:rsidR="00657167" w:rsidRPr="00657167" w:rsidRDefault="00657167" w:rsidP="00657167">
      <w:pPr>
        <w:jc w:val="center"/>
        <w:rPr>
          <w:rFonts w:ascii="Times New Roman" w:hAnsi="Times New Roman"/>
          <w:b/>
          <w:sz w:val="24"/>
        </w:rPr>
      </w:pPr>
    </w:p>
    <w:p w14:paraId="27E7B373"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Čl. IX.</w:t>
      </w:r>
    </w:p>
    <w:p w14:paraId="7EDBFF3E"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NEBEZPEĆENSTVO ŠKODY NA TOVARE</w:t>
      </w:r>
    </w:p>
    <w:p w14:paraId="58DBDDC4" w14:textId="77777777" w:rsidR="00657167" w:rsidRPr="00657167" w:rsidRDefault="00657167" w:rsidP="00657167">
      <w:pPr>
        <w:jc w:val="center"/>
        <w:rPr>
          <w:rFonts w:ascii="Times New Roman" w:hAnsi="Times New Roman"/>
          <w:b/>
          <w:sz w:val="24"/>
        </w:rPr>
      </w:pPr>
    </w:p>
    <w:p w14:paraId="05D785F1" w14:textId="77777777" w:rsidR="00657167" w:rsidRPr="00657167" w:rsidRDefault="00657167" w:rsidP="006350A7">
      <w:pPr>
        <w:pStyle w:val="Textpoznmkypodiarou"/>
        <w:numPr>
          <w:ilvl w:val="0"/>
          <w:numId w:val="32"/>
        </w:numPr>
        <w:spacing w:after="240"/>
        <w:ind w:left="567" w:hanging="283"/>
        <w:jc w:val="both"/>
        <w:rPr>
          <w:sz w:val="24"/>
          <w:szCs w:val="24"/>
        </w:rPr>
      </w:pPr>
      <w:r w:rsidRPr="00657167">
        <w:rPr>
          <w:sz w:val="24"/>
          <w:szCs w:val="24"/>
        </w:rPr>
        <w:t xml:space="preserve">Zmluvné strany v súlade s paragrafom 459 Obch. zákonníka sa dohodli, že nebezpečenstvo škody na tovare prechádza na kupujúceho po splnení dodávky tovaru, </w:t>
      </w:r>
      <w:proofErr w:type="spellStart"/>
      <w:r w:rsidRPr="00657167">
        <w:rPr>
          <w:sz w:val="24"/>
          <w:szCs w:val="24"/>
        </w:rPr>
        <w:t>t.j</w:t>
      </w:r>
      <w:proofErr w:type="spellEnd"/>
      <w:r w:rsidRPr="00657167">
        <w:rPr>
          <w:sz w:val="24"/>
          <w:szCs w:val="24"/>
        </w:rPr>
        <w:t>. po prevzatí v mieste plnenia.</w:t>
      </w:r>
    </w:p>
    <w:p w14:paraId="2F8CA85C" w14:textId="77777777" w:rsidR="00657167" w:rsidRPr="00657167" w:rsidRDefault="00657167" w:rsidP="00657167">
      <w:pPr>
        <w:jc w:val="center"/>
        <w:rPr>
          <w:rFonts w:ascii="Times New Roman" w:hAnsi="Times New Roman"/>
          <w:b/>
          <w:sz w:val="24"/>
        </w:rPr>
      </w:pPr>
    </w:p>
    <w:p w14:paraId="4223A5DE"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Čl. X.</w:t>
      </w:r>
    </w:p>
    <w:p w14:paraId="6C9F0452" w14:textId="77777777" w:rsidR="00657167" w:rsidRPr="00657167" w:rsidRDefault="00657167" w:rsidP="00657167">
      <w:pPr>
        <w:jc w:val="center"/>
        <w:rPr>
          <w:rFonts w:ascii="Times New Roman" w:hAnsi="Times New Roman"/>
          <w:b/>
          <w:sz w:val="24"/>
        </w:rPr>
      </w:pPr>
      <w:r w:rsidRPr="00657167">
        <w:rPr>
          <w:rFonts w:ascii="Times New Roman" w:hAnsi="Times New Roman"/>
          <w:b/>
          <w:sz w:val="24"/>
        </w:rPr>
        <w:t xml:space="preserve"> ZÁVEREČNÉ USTANOVENIA</w:t>
      </w:r>
    </w:p>
    <w:p w14:paraId="2B75B35A" w14:textId="77777777" w:rsidR="00657167" w:rsidRPr="00657167" w:rsidRDefault="00657167" w:rsidP="00657167">
      <w:pPr>
        <w:jc w:val="center"/>
        <w:rPr>
          <w:rFonts w:ascii="Times New Roman" w:hAnsi="Times New Roman"/>
          <w:b/>
          <w:sz w:val="24"/>
        </w:rPr>
      </w:pPr>
    </w:p>
    <w:p w14:paraId="5D6E5D62"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sz w:val="24"/>
          <w:szCs w:val="24"/>
        </w:rPr>
        <w:t>Pri odovzdaní predmetu kúpy sa spíše odovzdávací protokol, v ktorom sa bude konštatovať stav preberaného tovaru kúpy, najmä z hľadiska jeho úplnosti, technických a kvalitatívnych ukazovateľov tak, ako boli dohodnuté v tejto zmluve.</w:t>
      </w:r>
    </w:p>
    <w:p w14:paraId="6E0162B3"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sz w:val="24"/>
          <w:szCs w:val="24"/>
        </w:rPr>
        <w:t>Technická dokumentácia vzťahujúca sa k predmetu plnenia (Návod na obsluhu stroja, Záručný list, sprievodná dokumentácia a pod.) sa odovzdá kupujúcemu pri odovzdaní predmetu kúpy.</w:t>
      </w:r>
    </w:p>
    <w:p w14:paraId="46344EA9"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sz w:val="24"/>
          <w:szCs w:val="24"/>
        </w:rPr>
        <w:t>Táto zmluva môže byť menená alebo doplnená na základe vzájomnej dohody zmluvných strán, pričom takýto úkon musí mať písomnú formu.</w:t>
      </w:r>
    </w:p>
    <w:p w14:paraId="5FBA76F2"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sz w:val="24"/>
          <w:szCs w:val="24"/>
        </w:rPr>
        <w:t>V ostatnom, čo nie je upravené touto zmluvou, platia príslušné ustanovenia Obchodného zákonníka.</w:t>
      </w:r>
    </w:p>
    <w:p w14:paraId="0F71FBAE"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iCs/>
          <w:sz w:val="24"/>
          <w:szCs w:val="24"/>
        </w:rPr>
        <w:t xml:space="preserve">Zmluvné strany sa v zmysle § 3 a § 4 ods.1 zákona č. 244/2002 Z. z.  o rozhodcovskom konaní v znení neskorších právnych predpisov dohodli, že všetky spory, ktoré medzi nimi vznikli alebo ktoré medzi nimi vzniknú z tejto zmluvy alebo v súvislosti s ňou, vrátane sporov o jej platnosť, výklad alebo zrušenie, sa budú </w:t>
      </w:r>
      <w:proofErr w:type="spellStart"/>
      <w:r w:rsidRPr="00657167">
        <w:rPr>
          <w:iCs/>
          <w:sz w:val="24"/>
          <w:szCs w:val="24"/>
        </w:rPr>
        <w:t>prejednávať</w:t>
      </w:r>
      <w:proofErr w:type="spellEnd"/>
      <w:r w:rsidRPr="00657167">
        <w:rPr>
          <w:iCs/>
          <w:sz w:val="24"/>
          <w:szCs w:val="24"/>
        </w:rPr>
        <w:t xml:space="preserve"> a rozhodovať v rozhodcovskom konaní pred Arbitrážnym súdom - stálym rozhodcovským súdom zriadenom Slovenskou poľnohospodárskou a potravinárskou komorou, Záhradnícka 21, 811 07  Bratislava - Staré Mesto, IČO: 31826253, a to za podmienok a podľa pravidiel vymedzených Štatútom Arbitrážneho súdu a Rokovacím poriadkom Arbitrážneho súdu. Spor je oprávnený rozhodnúť jediný rozhodca, ktorého je oprávnené menovať Predsedníctvo Arbitrážneho súdu. Strany sa zaväzujú podrobiť rozhodnutiu tohto súdu a jeho rozhodnutie bude pre strany konečné, záväzné a vykonateľné. Zmluvné strany sa dohodli, že v zmysle </w:t>
      </w:r>
      <w:proofErr w:type="spellStart"/>
      <w:r w:rsidRPr="00657167">
        <w:rPr>
          <w:iCs/>
          <w:sz w:val="24"/>
          <w:szCs w:val="24"/>
        </w:rPr>
        <w:t>ust</w:t>
      </w:r>
      <w:proofErr w:type="spellEnd"/>
      <w:r w:rsidRPr="00657167">
        <w:rPr>
          <w:iCs/>
          <w:sz w:val="24"/>
          <w:szCs w:val="24"/>
        </w:rPr>
        <w:t>. § 22a zákona č. 244/2002 Z. z.  o rozhodcovskom konaní v znení neskorších právnych predpisov môže Arbitrážny súd na návrh účastníka rozhodcovského konania nariadiť predbežné opatrenie aj bez vyjadrenia druhého účastníka rozhodcovského konania.</w:t>
      </w:r>
    </w:p>
    <w:p w14:paraId="22D10CEB"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sz w:val="24"/>
          <w:szCs w:val="24"/>
        </w:rPr>
        <w:t>Písomnosti sa doručujú na adresu uvedenú v tejto zmluve alebo na poslednú známu adresu a považujú sa za doručené dňom prevzatia, odopretia zásielku prevziať alebo uplynutím odbernej lehoty. Zmluvné strany sa zaväzujú bezodkladne oznámiť druhej zmluvnej strane akúkoľvek zmenu svojich kontaktných údajov.</w:t>
      </w:r>
    </w:p>
    <w:p w14:paraId="53B92597" w14:textId="77777777" w:rsidR="001E24FE" w:rsidRDefault="00657167" w:rsidP="001E24FE">
      <w:pPr>
        <w:pStyle w:val="Textpoznmkypodiarou"/>
        <w:numPr>
          <w:ilvl w:val="0"/>
          <w:numId w:val="33"/>
        </w:numPr>
        <w:spacing w:after="240"/>
        <w:ind w:left="567" w:hanging="283"/>
        <w:jc w:val="both"/>
        <w:rPr>
          <w:sz w:val="24"/>
          <w:szCs w:val="24"/>
        </w:rPr>
      </w:pPr>
      <w:r w:rsidRPr="00657167">
        <w:rPr>
          <w:sz w:val="24"/>
          <w:szCs w:val="24"/>
        </w:rPr>
        <w:lastRenderedPageBreak/>
        <w:t xml:space="preserve">Predávajúci a kupujúci sa dohodli, že môžu byť osobné údaje týkajúce sa kupujúceho zhromažďované a spracovávané </w:t>
      </w:r>
      <w:r w:rsidR="006350A7">
        <w:rPr>
          <w:sz w:val="24"/>
          <w:szCs w:val="24"/>
        </w:rPr>
        <w:t>predávajúcim</w:t>
      </w:r>
      <w:r w:rsidRPr="00657167">
        <w:rPr>
          <w:sz w:val="24"/>
          <w:szCs w:val="24"/>
        </w:rPr>
        <w:t xml:space="preserve"> za účelom ďalších inštrukcií a konzultácií týkajúcich sa výrobkov, náhradných súčiastok a služieb. Pred</w:t>
      </w:r>
      <w:r w:rsidR="006350A7">
        <w:rPr>
          <w:sz w:val="24"/>
          <w:szCs w:val="24"/>
        </w:rPr>
        <w:t>ávajúci</w:t>
      </w:r>
      <w:r w:rsidRPr="00657167">
        <w:rPr>
          <w:sz w:val="24"/>
          <w:szCs w:val="24"/>
        </w:rPr>
        <w:t xml:space="preserve"> sa zaväzuje, že bude konať v zhode s príslušnými zákonmi o ochrane osobných údajov. Kupujúci svojim podpisom súhlasí s vyššie uvedenými podmienkami, pričom tento súhlas môže byť kedykoľvek zrušený a to s okamžitou účinnosťou.</w:t>
      </w:r>
    </w:p>
    <w:p w14:paraId="496ACD51" w14:textId="27FA9880" w:rsidR="00657167" w:rsidRPr="001E24FE" w:rsidRDefault="001E24FE" w:rsidP="001E24FE">
      <w:pPr>
        <w:pStyle w:val="Textpoznmkypodiarou"/>
        <w:numPr>
          <w:ilvl w:val="0"/>
          <w:numId w:val="33"/>
        </w:numPr>
        <w:spacing w:after="240"/>
        <w:ind w:left="567" w:hanging="283"/>
        <w:jc w:val="both"/>
        <w:rPr>
          <w:iCs/>
          <w:sz w:val="24"/>
          <w:szCs w:val="24"/>
        </w:rPr>
      </w:pPr>
      <w:r w:rsidRPr="001E24FE">
        <w:rPr>
          <w:iCs/>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657167" w:rsidRPr="001E24FE">
        <w:rPr>
          <w:iCs/>
          <w:sz w:val="24"/>
          <w:szCs w:val="24"/>
        </w:rPr>
        <w:t>.</w:t>
      </w:r>
    </w:p>
    <w:p w14:paraId="2153834E"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sz w:val="24"/>
          <w:szCs w:val="24"/>
        </w:rPr>
        <w:t>Zmluva nadobudne účinnosť podpísaním zmluvnými stranami. Táto zmluva bola vyhotovená v štyroch exemplároch, z ktorých dva dostane kupujúci a dva predávajúci.</w:t>
      </w:r>
    </w:p>
    <w:p w14:paraId="1BE109E0" w14:textId="77777777" w:rsidR="00657167" w:rsidRPr="00657167" w:rsidRDefault="00657167" w:rsidP="006350A7">
      <w:pPr>
        <w:pStyle w:val="Textpoznmkypodiarou"/>
        <w:numPr>
          <w:ilvl w:val="0"/>
          <w:numId w:val="33"/>
        </w:numPr>
        <w:spacing w:after="240"/>
        <w:ind w:left="567" w:hanging="283"/>
        <w:jc w:val="both"/>
        <w:rPr>
          <w:sz w:val="24"/>
          <w:szCs w:val="24"/>
        </w:rPr>
      </w:pPr>
      <w:r w:rsidRPr="00657167">
        <w:rPr>
          <w:sz w:val="24"/>
          <w:szCs w:val="24"/>
        </w:rPr>
        <w:t>Táto zmluva bola účastníkmi prečítaná a nakoľko vyjadruje ich slobodnú a vážnu vôľu, ktorá nebola a ani nie je obmedzená, rozhodli sa na znak súhlasu túto zmluvu vlastnoručne podpísať.</w:t>
      </w:r>
    </w:p>
    <w:p w14:paraId="2344953E" w14:textId="77777777" w:rsidR="00657167" w:rsidRPr="00657167" w:rsidRDefault="00657167" w:rsidP="006350A7">
      <w:pPr>
        <w:tabs>
          <w:tab w:val="left" w:pos="284"/>
        </w:tabs>
        <w:spacing w:after="240"/>
        <w:ind w:left="567" w:hanging="283"/>
        <w:rPr>
          <w:rFonts w:ascii="Times New Roman" w:hAnsi="Times New Roman"/>
          <w:sz w:val="24"/>
        </w:rPr>
      </w:pPr>
    </w:p>
    <w:p w14:paraId="191E2E36" w14:textId="77777777" w:rsidR="00657167" w:rsidRPr="00657167" w:rsidRDefault="00657167" w:rsidP="00657167">
      <w:pPr>
        <w:tabs>
          <w:tab w:val="left" w:pos="284"/>
        </w:tabs>
        <w:spacing w:after="120"/>
        <w:rPr>
          <w:rFonts w:ascii="Times New Roman" w:hAnsi="Times New Roman"/>
          <w:sz w:val="24"/>
        </w:rPr>
      </w:pPr>
    </w:p>
    <w:p w14:paraId="35DF9A6B" w14:textId="6FE28D05" w:rsidR="00657167" w:rsidRPr="00657167" w:rsidRDefault="00657167" w:rsidP="00657167">
      <w:pPr>
        <w:tabs>
          <w:tab w:val="left" w:pos="284"/>
        </w:tabs>
        <w:spacing w:after="120"/>
        <w:rPr>
          <w:rFonts w:ascii="Times New Roman" w:hAnsi="Times New Roman"/>
          <w:b/>
          <w:color w:val="FF0000"/>
          <w:sz w:val="24"/>
        </w:rPr>
      </w:pPr>
      <w:r w:rsidRPr="00657167">
        <w:rPr>
          <w:rFonts w:ascii="Times New Roman" w:hAnsi="Times New Roman"/>
          <w:sz w:val="24"/>
        </w:rPr>
        <w:t>V </w:t>
      </w:r>
      <w:r w:rsidR="006350A7">
        <w:rPr>
          <w:rFonts w:ascii="Times New Roman" w:hAnsi="Times New Roman"/>
          <w:sz w:val="24"/>
        </w:rPr>
        <w:t>................</w:t>
      </w:r>
      <w:r w:rsidRPr="00657167">
        <w:rPr>
          <w:rFonts w:ascii="Times New Roman" w:hAnsi="Times New Roman"/>
          <w:sz w:val="24"/>
        </w:rPr>
        <w:t xml:space="preserve">, dňa:         </w:t>
      </w:r>
      <w:r w:rsidRPr="00657167">
        <w:rPr>
          <w:rFonts w:ascii="Times New Roman" w:hAnsi="Times New Roman"/>
          <w:b/>
          <w:color w:val="FF0000"/>
          <w:sz w:val="24"/>
        </w:rPr>
        <w:tab/>
      </w:r>
      <w:r w:rsidRPr="00657167">
        <w:rPr>
          <w:rFonts w:ascii="Times New Roman" w:hAnsi="Times New Roman"/>
          <w:b/>
          <w:color w:val="FF0000"/>
          <w:sz w:val="24"/>
        </w:rPr>
        <w:tab/>
      </w:r>
      <w:r w:rsidRPr="00657167">
        <w:rPr>
          <w:rFonts w:ascii="Times New Roman" w:hAnsi="Times New Roman"/>
          <w:b/>
          <w:color w:val="FF0000"/>
          <w:sz w:val="24"/>
        </w:rPr>
        <w:tab/>
      </w:r>
      <w:bookmarkStart w:id="15" w:name="_Hlk109911827"/>
      <w:r w:rsidRPr="00657167">
        <w:rPr>
          <w:rFonts w:ascii="Times New Roman" w:hAnsi="Times New Roman"/>
          <w:b/>
          <w:color w:val="FF0000"/>
          <w:sz w:val="24"/>
        </w:rPr>
        <w:t xml:space="preserve">             </w:t>
      </w:r>
      <w:r w:rsidRPr="00657167">
        <w:rPr>
          <w:rFonts w:ascii="Times New Roman" w:hAnsi="Times New Roman"/>
          <w:sz w:val="24"/>
        </w:rPr>
        <w:t xml:space="preserve">V </w:t>
      </w:r>
      <w:bookmarkEnd w:id="15"/>
      <w:r w:rsidRPr="00657167">
        <w:rPr>
          <w:rFonts w:ascii="Times New Roman" w:hAnsi="Times New Roman"/>
          <w:sz w:val="24"/>
        </w:rPr>
        <w:t xml:space="preserve">........................, dňa:  </w:t>
      </w:r>
    </w:p>
    <w:p w14:paraId="5E33DBAD" w14:textId="77777777" w:rsidR="00657167" w:rsidRPr="00657167" w:rsidRDefault="00657167" w:rsidP="00657167">
      <w:pPr>
        <w:jc w:val="center"/>
        <w:rPr>
          <w:rFonts w:ascii="Times New Roman" w:hAnsi="Times New Roman"/>
          <w:b/>
          <w:sz w:val="24"/>
        </w:rPr>
      </w:pPr>
    </w:p>
    <w:p w14:paraId="067F6FC4" w14:textId="77777777" w:rsidR="00657167" w:rsidRPr="00657167" w:rsidRDefault="00657167" w:rsidP="00657167">
      <w:pPr>
        <w:jc w:val="center"/>
        <w:rPr>
          <w:rFonts w:ascii="Times New Roman" w:hAnsi="Times New Roman"/>
          <w:b/>
          <w:sz w:val="24"/>
        </w:rPr>
      </w:pPr>
    </w:p>
    <w:p w14:paraId="61EF659A" w14:textId="77777777" w:rsidR="00657167" w:rsidRPr="00657167" w:rsidRDefault="00657167" w:rsidP="00657167">
      <w:pPr>
        <w:jc w:val="center"/>
        <w:rPr>
          <w:rFonts w:ascii="Times New Roman" w:hAnsi="Times New Roman"/>
          <w:b/>
          <w:sz w:val="24"/>
        </w:rPr>
      </w:pPr>
    </w:p>
    <w:p w14:paraId="3819B603" w14:textId="1BBFA78D" w:rsidR="00657167" w:rsidRPr="00657167" w:rsidRDefault="00657167" w:rsidP="00657167">
      <w:pPr>
        <w:rPr>
          <w:rFonts w:ascii="Times New Roman" w:hAnsi="Times New Roman"/>
          <w:sz w:val="24"/>
        </w:rPr>
      </w:pPr>
      <w:r w:rsidRPr="00657167">
        <w:rPr>
          <w:rFonts w:ascii="Times New Roman" w:hAnsi="Times New Roman"/>
          <w:sz w:val="24"/>
        </w:rPr>
        <w:t xml:space="preserve">...............................................       </w:t>
      </w:r>
      <w:r w:rsidRPr="00657167">
        <w:rPr>
          <w:rFonts w:ascii="Times New Roman" w:hAnsi="Times New Roman"/>
          <w:sz w:val="24"/>
        </w:rPr>
        <w:tab/>
      </w:r>
      <w:r w:rsidRPr="00657167">
        <w:rPr>
          <w:rFonts w:ascii="Times New Roman" w:hAnsi="Times New Roman"/>
          <w:sz w:val="24"/>
        </w:rPr>
        <w:tab/>
        <w:t xml:space="preserve">              .................................................                                                                                                            </w:t>
      </w:r>
    </w:p>
    <w:p w14:paraId="4D686E9A" w14:textId="4848F799" w:rsidR="00657167" w:rsidRPr="00657167" w:rsidRDefault="00657167" w:rsidP="00657167">
      <w:pPr>
        <w:tabs>
          <w:tab w:val="left" w:pos="567"/>
        </w:tabs>
        <w:rPr>
          <w:rFonts w:ascii="Times New Roman" w:hAnsi="Times New Roman"/>
          <w:sz w:val="24"/>
        </w:rPr>
      </w:pPr>
      <w:r w:rsidRPr="00657167">
        <w:rPr>
          <w:rFonts w:ascii="Times New Roman" w:hAnsi="Times New Roman"/>
          <w:sz w:val="24"/>
        </w:rPr>
        <w:t xml:space="preserve">           predávajúci</w:t>
      </w:r>
      <w:r w:rsidRPr="00657167">
        <w:rPr>
          <w:rFonts w:ascii="Times New Roman" w:hAnsi="Times New Roman"/>
          <w:sz w:val="24"/>
        </w:rPr>
        <w:tab/>
      </w:r>
      <w:r w:rsidRPr="00657167">
        <w:rPr>
          <w:rFonts w:ascii="Times New Roman" w:hAnsi="Times New Roman"/>
          <w:sz w:val="24"/>
        </w:rPr>
        <w:tab/>
        <w:t xml:space="preserve">              </w:t>
      </w:r>
      <w:r w:rsidR="006350A7">
        <w:rPr>
          <w:rFonts w:ascii="Times New Roman" w:hAnsi="Times New Roman"/>
          <w:sz w:val="24"/>
        </w:rPr>
        <w:t xml:space="preserve">                        </w:t>
      </w:r>
      <w:r w:rsidRPr="00657167">
        <w:rPr>
          <w:rFonts w:ascii="Times New Roman" w:hAnsi="Times New Roman"/>
          <w:sz w:val="24"/>
        </w:rPr>
        <w:t xml:space="preserve">                  kupujúci</w:t>
      </w:r>
    </w:p>
    <w:p w14:paraId="7FB85EDC" w14:textId="77777777" w:rsidR="006350A7" w:rsidRDefault="006350A7" w:rsidP="006350A7">
      <w:pPr>
        <w:autoSpaceDE w:val="0"/>
        <w:autoSpaceDN w:val="0"/>
        <w:spacing w:before="120"/>
        <w:rPr>
          <w:rFonts w:ascii="Times New Roman" w:hAnsi="Times New Roman"/>
          <w:sz w:val="24"/>
        </w:rPr>
      </w:pPr>
    </w:p>
    <w:p w14:paraId="02757256" w14:textId="77777777" w:rsidR="001E24FE" w:rsidRDefault="001E24FE" w:rsidP="006350A7">
      <w:pPr>
        <w:autoSpaceDE w:val="0"/>
        <w:autoSpaceDN w:val="0"/>
        <w:spacing w:before="120"/>
        <w:rPr>
          <w:rFonts w:ascii="Times New Roman" w:hAnsi="Times New Roman"/>
          <w:bCs/>
          <w:sz w:val="24"/>
        </w:rPr>
      </w:pPr>
    </w:p>
    <w:p w14:paraId="7223B87D" w14:textId="77777777" w:rsidR="001E24FE" w:rsidRDefault="001E24FE" w:rsidP="006350A7">
      <w:pPr>
        <w:autoSpaceDE w:val="0"/>
        <w:autoSpaceDN w:val="0"/>
        <w:spacing w:before="120"/>
        <w:rPr>
          <w:rFonts w:ascii="Times New Roman" w:hAnsi="Times New Roman"/>
          <w:bCs/>
          <w:sz w:val="24"/>
        </w:rPr>
      </w:pPr>
    </w:p>
    <w:p w14:paraId="6E009A6C" w14:textId="77777777" w:rsidR="001E24FE" w:rsidRDefault="001E24FE" w:rsidP="006350A7">
      <w:pPr>
        <w:autoSpaceDE w:val="0"/>
        <w:autoSpaceDN w:val="0"/>
        <w:spacing w:before="120"/>
        <w:rPr>
          <w:rFonts w:ascii="Times New Roman" w:hAnsi="Times New Roman"/>
          <w:bCs/>
          <w:sz w:val="24"/>
        </w:rPr>
      </w:pPr>
    </w:p>
    <w:p w14:paraId="293B95E9" w14:textId="0324DA6B" w:rsidR="00F338D0" w:rsidRDefault="00657167" w:rsidP="006350A7">
      <w:pPr>
        <w:autoSpaceDE w:val="0"/>
        <w:autoSpaceDN w:val="0"/>
        <w:spacing w:before="120"/>
        <w:rPr>
          <w:rFonts w:ascii="Times New Roman" w:hAnsi="Times New Roman"/>
          <w:bCs/>
          <w:sz w:val="24"/>
        </w:rPr>
      </w:pPr>
      <w:r w:rsidRPr="006350A7">
        <w:rPr>
          <w:rFonts w:ascii="Times New Roman" w:hAnsi="Times New Roman"/>
          <w:bCs/>
          <w:sz w:val="24"/>
        </w:rPr>
        <w:t>Príloha č.1 Kúpnej zmluvy – špecifikácia predmetu zmluvy a jednotkové ceny</w:t>
      </w:r>
    </w:p>
    <w:p w14:paraId="02B279B6" w14:textId="13F3E0F6" w:rsidR="000A2B64" w:rsidRDefault="000A2B64" w:rsidP="006350A7">
      <w:pPr>
        <w:autoSpaceDE w:val="0"/>
        <w:autoSpaceDN w:val="0"/>
        <w:spacing w:before="120"/>
        <w:rPr>
          <w:rFonts w:ascii="Times New Roman" w:hAnsi="Times New Roman"/>
          <w:bCs/>
          <w:sz w:val="24"/>
        </w:rPr>
      </w:pPr>
    </w:p>
    <w:p w14:paraId="235EEFE8" w14:textId="77777777" w:rsidR="000A2B64" w:rsidRDefault="000A2B64" w:rsidP="000A2B64">
      <w:pPr>
        <w:pStyle w:val="Zkladntext"/>
        <w:spacing w:before="120"/>
        <w:ind w:left="108"/>
        <w:rPr>
          <w:rFonts w:ascii="Times New Roman" w:hAnsi="Times New Roman"/>
          <w:b/>
          <w:bCs/>
          <w:sz w:val="24"/>
          <w:u w:val="single"/>
        </w:rPr>
      </w:pPr>
    </w:p>
    <w:p w14:paraId="3930A1F3" w14:textId="77777777" w:rsidR="001E24FE" w:rsidRDefault="001E24FE" w:rsidP="000A2B64">
      <w:pPr>
        <w:pStyle w:val="Zkladntext"/>
        <w:spacing w:before="120"/>
        <w:ind w:left="108"/>
        <w:rPr>
          <w:rFonts w:ascii="Times New Roman" w:hAnsi="Times New Roman"/>
          <w:b/>
          <w:bCs/>
          <w:sz w:val="24"/>
          <w:u w:val="single"/>
        </w:rPr>
      </w:pPr>
    </w:p>
    <w:p w14:paraId="39E96442" w14:textId="77777777" w:rsidR="001E24FE" w:rsidRDefault="001E24FE" w:rsidP="000A2B64">
      <w:pPr>
        <w:pStyle w:val="Zkladntext"/>
        <w:spacing w:before="120"/>
        <w:ind w:left="108"/>
        <w:rPr>
          <w:rFonts w:ascii="Times New Roman" w:hAnsi="Times New Roman"/>
          <w:b/>
          <w:bCs/>
          <w:sz w:val="24"/>
          <w:u w:val="single"/>
        </w:rPr>
      </w:pPr>
    </w:p>
    <w:p w14:paraId="3705FFC9" w14:textId="77777777" w:rsidR="001E24FE" w:rsidRDefault="001E24FE" w:rsidP="000A2B64">
      <w:pPr>
        <w:pStyle w:val="Zkladntext"/>
        <w:spacing w:before="120"/>
        <w:ind w:left="108"/>
        <w:rPr>
          <w:rFonts w:ascii="Times New Roman" w:hAnsi="Times New Roman"/>
          <w:b/>
          <w:bCs/>
          <w:sz w:val="24"/>
          <w:u w:val="single"/>
        </w:rPr>
      </w:pPr>
    </w:p>
    <w:p w14:paraId="3CB4970B" w14:textId="77777777" w:rsidR="001E24FE" w:rsidRDefault="001E24FE" w:rsidP="000A2B64">
      <w:pPr>
        <w:pStyle w:val="Zkladntext"/>
        <w:spacing w:before="120"/>
        <w:ind w:left="108"/>
        <w:rPr>
          <w:rFonts w:ascii="Times New Roman" w:hAnsi="Times New Roman"/>
          <w:b/>
          <w:bCs/>
          <w:sz w:val="24"/>
          <w:u w:val="single"/>
        </w:rPr>
      </w:pPr>
    </w:p>
    <w:p w14:paraId="3ADBA912" w14:textId="77777777" w:rsidR="001E24FE" w:rsidRDefault="001E24FE" w:rsidP="000A2B64">
      <w:pPr>
        <w:pStyle w:val="Zkladntext"/>
        <w:spacing w:before="120"/>
        <w:ind w:left="108"/>
        <w:rPr>
          <w:rFonts w:ascii="Times New Roman" w:hAnsi="Times New Roman"/>
          <w:b/>
          <w:bCs/>
          <w:sz w:val="24"/>
          <w:u w:val="single"/>
        </w:rPr>
      </w:pPr>
    </w:p>
    <w:p w14:paraId="399D52B4" w14:textId="77777777" w:rsidR="001E24FE" w:rsidRDefault="001E24FE" w:rsidP="000A2B64">
      <w:pPr>
        <w:pStyle w:val="Zkladntext"/>
        <w:spacing w:before="120"/>
        <w:ind w:left="108"/>
        <w:rPr>
          <w:rFonts w:ascii="Times New Roman" w:hAnsi="Times New Roman"/>
          <w:b/>
          <w:bCs/>
          <w:sz w:val="24"/>
          <w:u w:val="single"/>
        </w:rPr>
      </w:pPr>
    </w:p>
    <w:p w14:paraId="6E511BBF" w14:textId="77777777" w:rsidR="001E24FE" w:rsidRDefault="001E24FE" w:rsidP="000A2B64">
      <w:pPr>
        <w:pStyle w:val="Zkladntext"/>
        <w:spacing w:before="120"/>
        <w:ind w:left="108"/>
        <w:rPr>
          <w:rFonts w:ascii="Times New Roman" w:hAnsi="Times New Roman"/>
          <w:b/>
          <w:bCs/>
          <w:sz w:val="24"/>
          <w:u w:val="single"/>
        </w:rPr>
      </w:pPr>
    </w:p>
    <w:p w14:paraId="480C8489" w14:textId="77777777" w:rsidR="001E24FE" w:rsidRDefault="001E24FE" w:rsidP="000A2B64">
      <w:pPr>
        <w:pStyle w:val="Zkladntext"/>
        <w:spacing w:before="120"/>
        <w:ind w:left="108"/>
        <w:rPr>
          <w:rFonts w:ascii="Times New Roman" w:hAnsi="Times New Roman"/>
          <w:b/>
          <w:bCs/>
          <w:sz w:val="24"/>
          <w:u w:val="single"/>
        </w:rPr>
      </w:pPr>
    </w:p>
    <w:p w14:paraId="38171AA5" w14:textId="77777777" w:rsidR="001E24FE" w:rsidRDefault="001E24FE" w:rsidP="000A2B64">
      <w:pPr>
        <w:pStyle w:val="Zkladntext"/>
        <w:spacing w:before="120"/>
        <w:ind w:left="108"/>
        <w:rPr>
          <w:rFonts w:ascii="Times New Roman" w:hAnsi="Times New Roman"/>
          <w:b/>
          <w:bCs/>
          <w:sz w:val="24"/>
          <w:u w:val="single"/>
        </w:rPr>
      </w:pPr>
    </w:p>
    <w:p w14:paraId="06ED9E61" w14:textId="77777777" w:rsidR="001E24FE" w:rsidRDefault="001E24FE" w:rsidP="000A2B64">
      <w:pPr>
        <w:pStyle w:val="Zkladntext"/>
        <w:spacing w:before="120"/>
        <w:ind w:left="108"/>
        <w:rPr>
          <w:rFonts w:ascii="Times New Roman" w:hAnsi="Times New Roman"/>
          <w:b/>
          <w:bCs/>
          <w:sz w:val="24"/>
          <w:u w:val="single"/>
        </w:rPr>
      </w:pPr>
    </w:p>
    <w:p w14:paraId="3FBEB18F" w14:textId="77777777" w:rsidR="001E24FE" w:rsidRDefault="001E24FE" w:rsidP="000A2B64">
      <w:pPr>
        <w:pStyle w:val="Zkladntext"/>
        <w:spacing w:before="120"/>
        <w:ind w:left="108"/>
        <w:rPr>
          <w:rFonts w:ascii="Times New Roman" w:hAnsi="Times New Roman"/>
          <w:b/>
          <w:bCs/>
          <w:sz w:val="24"/>
          <w:u w:val="single"/>
        </w:rPr>
      </w:pPr>
    </w:p>
    <w:p w14:paraId="1DCBBE0B" w14:textId="365EEB82" w:rsidR="000A2B64" w:rsidRPr="005E262A" w:rsidRDefault="000A2B64" w:rsidP="000A2B64">
      <w:pPr>
        <w:pStyle w:val="Zkladntext"/>
        <w:spacing w:before="120"/>
        <w:ind w:left="108"/>
        <w:rPr>
          <w:rFonts w:ascii="Times New Roman" w:hAnsi="Times New Roman"/>
          <w:szCs w:val="22"/>
        </w:rPr>
      </w:pPr>
      <w:r w:rsidRPr="00F75C6E">
        <w:rPr>
          <w:rFonts w:ascii="Times New Roman" w:hAnsi="Times New Roman"/>
          <w:b/>
          <w:bCs/>
          <w:sz w:val="24"/>
          <w:u w:val="single"/>
        </w:rPr>
        <w:t xml:space="preserve">Príloha č. </w:t>
      </w:r>
      <w:r>
        <w:rPr>
          <w:rFonts w:ascii="Times New Roman" w:hAnsi="Times New Roman"/>
          <w:b/>
          <w:bCs/>
          <w:sz w:val="24"/>
          <w:u w:val="single"/>
        </w:rPr>
        <w:t>4</w:t>
      </w:r>
    </w:p>
    <w:p w14:paraId="0E09E66F" w14:textId="2CD9E91F" w:rsidR="000A2B64" w:rsidRDefault="000A2B64" w:rsidP="006350A7">
      <w:pPr>
        <w:autoSpaceDE w:val="0"/>
        <w:autoSpaceDN w:val="0"/>
        <w:spacing w:before="120"/>
        <w:rPr>
          <w:rFonts w:ascii="Times New Roman" w:hAnsi="Times New Roman"/>
          <w:bCs/>
          <w:sz w:val="24"/>
        </w:rPr>
      </w:pPr>
    </w:p>
    <w:p w14:paraId="76912011" w14:textId="77777777" w:rsidR="000A2B64" w:rsidRPr="00485B79" w:rsidRDefault="000A2B64" w:rsidP="000A2B64">
      <w:pPr>
        <w:spacing w:line="360" w:lineRule="auto"/>
        <w:ind w:left="2600" w:hanging="2600"/>
        <w:jc w:val="center"/>
        <w:rPr>
          <w:rFonts w:ascii="Times New Roman" w:hAnsi="Times New Roman"/>
          <w:b/>
          <w:bCs/>
          <w:sz w:val="24"/>
        </w:rPr>
      </w:pPr>
      <w:r w:rsidRPr="00485B79">
        <w:rPr>
          <w:rFonts w:ascii="Times New Roman" w:hAnsi="Times New Roman"/>
          <w:b/>
          <w:bCs/>
          <w:sz w:val="24"/>
        </w:rPr>
        <w:t>ČESTNÉ VYHLÁSENIE UCHÁDZAČA,</w:t>
      </w:r>
    </w:p>
    <w:p w14:paraId="38881500" w14:textId="727DAEAB" w:rsidR="000A2B64" w:rsidRPr="00485B79" w:rsidRDefault="000A2B64" w:rsidP="000A2B64">
      <w:pPr>
        <w:spacing w:line="360" w:lineRule="auto"/>
        <w:jc w:val="center"/>
        <w:rPr>
          <w:rFonts w:ascii="Times New Roman" w:hAnsi="Times New Roman"/>
          <w:b/>
          <w:sz w:val="24"/>
        </w:rPr>
      </w:pPr>
      <w:r w:rsidRPr="00485B79">
        <w:rPr>
          <w:rFonts w:ascii="Times New Roman" w:hAnsi="Times New Roman"/>
          <w:b/>
          <w:sz w:val="24"/>
        </w:rPr>
        <w:t xml:space="preserve">že spĺňa všetky požadované podmienky účasti </w:t>
      </w:r>
    </w:p>
    <w:p w14:paraId="579A7F55" w14:textId="77777777" w:rsidR="000A2B64" w:rsidRPr="00485B79" w:rsidRDefault="000A2B64" w:rsidP="000A2B64">
      <w:pPr>
        <w:spacing w:line="360" w:lineRule="auto"/>
        <w:jc w:val="center"/>
        <w:rPr>
          <w:rFonts w:ascii="Times New Roman" w:hAnsi="Times New Roman"/>
          <w:b/>
          <w:sz w:val="24"/>
        </w:rPr>
      </w:pPr>
    </w:p>
    <w:p w14:paraId="5D13D404" w14:textId="77777777" w:rsidR="000A2B64" w:rsidRPr="00485B79" w:rsidRDefault="000A2B64" w:rsidP="000A2B64">
      <w:pPr>
        <w:spacing w:line="360" w:lineRule="auto"/>
        <w:jc w:val="center"/>
        <w:rPr>
          <w:rFonts w:ascii="Times New Roman" w:hAnsi="Times New Roman"/>
          <w:b/>
          <w:bCs/>
          <w:sz w:val="24"/>
        </w:rPr>
      </w:pPr>
    </w:p>
    <w:p w14:paraId="5CB98C1F" w14:textId="77777777" w:rsidR="000A2B64" w:rsidRPr="00485B79" w:rsidRDefault="000A2B64" w:rsidP="000A2B64">
      <w:pPr>
        <w:spacing w:line="276" w:lineRule="auto"/>
        <w:jc w:val="both"/>
        <w:rPr>
          <w:rFonts w:ascii="Times New Roman" w:hAnsi="Times New Roman"/>
          <w:bCs/>
          <w:sz w:val="24"/>
        </w:rPr>
      </w:pPr>
    </w:p>
    <w:p w14:paraId="554165F7" w14:textId="727A7491" w:rsidR="000A2B64" w:rsidRPr="006D039C" w:rsidRDefault="000A2B64" w:rsidP="000A2B64">
      <w:pPr>
        <w:spacing w:line="276" w:lineRule="auto"/>
        <w:jc w:val="both"/>
        <w:rPr>
          <w:rFonts w:ascii="Times New Roman" w:eastAsia="Calibri" w:hAnsi="Times New Roman"/>
          <w:sz w:val="24"/>
        </w:rPr>
      </w:pPr>
      <w:r w:rsidRPr="00485B79">
        <w:rPr>
          <w:rFonts w:ascii="Times New Roman" w:hAnsi="Times New Roman"/>
          <w:bCs/>
          <w:sz w:val="24"/>
        </w:rPr>
        <w:t xml:space="preserve">Uchádzač:........................................................,so sídlom ..........................................................., IČO: .................. týmto čestne vyhlasuje, že </w:t>
      </w:r>
      <w:r w:rsidRPr="00485B79">
        <w:rPr>
          <w:rFonts w:ascii="Times New Roman" w:hAnsi="Times New Roman"/>
          <w:b/>
          <w:sz w:val="24"/>
          <w:u w:val="single"/>
        </w:rPr>
        <w:t>spĺňa všetky požadované podmienky účasti určené verejným obstarávateľom, a že poskytne verejnému obstarávateľlovi na požiadanie doklady ktoré čestným vyhlásením nahradil</w:t>
      </w:r>
      <w:r w:rsidRPr="00485B79">
        <w:rPr>
          <w:rFonts w:ascii="Times New Roman" w:hAnsi="Times New Roman"/>
          <w:b/>
          <w:bCs/>
          <w:sz w:val="24"/>
        </w:rPr>
        <w:t xml:space="preserve"> </w:t>
      </w:r>
      <w:r w:rsidRPr="006D039C">
        <w:rPr>
          <w:rFonts w:ascii="Times New Roman" w:hAnsi="Times New Roman"/>
          <w:sz w:val="24"/>
        </w:rPr>
        <w:t xml:space="preserve">v  zákazke </w:t>
      </w:r>
      <w:r>
        <w:rPr>
          <w:rFonts w:ascii="Times New Roman" w:hAnsi="Times New Roman"/>
          <w:sz w:val="24"/>
        </w:rPr>
        <w:t xml:space="preserve">z výnimky </w:t>
      </w:r>
      <w:r w:rsidRPr="006D039C">
        <w:rPr>
          <w:rFonts w:ascii="Times New Roman" w:hAnsi="Times New Roman"/>
          <w:sz w:val="24"/>
        </w:rPr>
        <w:t xml:space="preserve">na </w:t>
      </w:r>
      <w:r>
        <w:rPr>
          <w:rFonts w:ascii="Times New Roman" w:hAnsi="Times New Roman"/>
          <w:sz w:val="24"/>
        </w:rPr>
        <w:t>dodávku tovarov</w:t>
      </w:r>
      <w:r w:rsidRPr="006D039C">
        <w:rPr>
          <w:rFonts w:ascii="Times New Roman" w:hAnsi="Times New Roman"/>
          <w:sz w:val="24"/>
        </w:rPr>
        <w:t xml:space="preserve">: </w:t>
      </w:r>
    </w:p>
    <w:p w14:paraId="48F1935D" w14:textId="77777777" w:rsidR="000A2B64" w:rsidRPr="006D039C" w:rsidRDefault="000A2B64" w:rsidP="000A2B64">
      <w:pPr>
        <w:spacing w:line="276" w:lineRule="auto"/>
        <w:jc w:val="both"/>
        <w:rPr>
          <w:rFonts w:ascii="Times New Roman" w:eastAsia="Calibri" w:hAnsi="Times New Roman"/>
          <w:sz w:val="24"/>
        </w:rPr>
      </w:pPr>
    </w:p>
    <w:p w14:paraId="76AF406E" w14:textId="717F50CC" w:rsidR="000A2B64" w:rsidRPr="00E5599F" w:rsidRDefault="000A2B64" w:rsidP="000A2B64">
      <w:pPr>
        <w:pStyle w:val="Zarkazkladnhotextu2"/>
        <w:tabs>
          <w:tab w:val="num" w:pos="576"/>
        </w:tabs>
        <w:ind w:left="540"/>
        <w:jc w:val="center"/>
        <w:rPr>
          <w:rFonts w:ascii="Times New Roman" w:hAnsi="Times New Roman"/>
          <w:b/>
          <w:sz w:val="24"/>
        </w:rPr>
      </w:pPr>
      <w:r w:rsidRPr="00E5599F">
        <w:rPr>
          <w:rFonts w:ascii="Times New Roman" w:hAnsi="Times New Roman"/>
          <w:b/>
          <w:sz w:val="24"/>
        </w:rPr>
        <w:t>„</w:t>
      </w:r>
      <w:r w:rsidR="001E24FE">
        <w:rPr>
          <w:rFonts w:ascii="Times New Roman" w:hAnsi="Times New Roman"/>
          <w:b/>
          <w:bCs/>
          <w:noProof w:val="0"/>
          <w:sz w:val="24"/>
        </w:rPr>
        <w:t xml:space="preserve">Nákup </w:t>
      </w:r>
      <w:proofErr w:type="spellStart"/>
      <w:r w:rsidR="001E24FE">
        <w:rPr>
          <w:rFonts w:ascii="Times New Roman" w:hAnsi="Times New Roman"/>
          <w:b/>
          <w:bCs/>
          <w:noProof w:val="0"/>
          <w:sz w:val="24"/>
        </w:rPr>
        <w:t>prihnojovača</w:t>
      </w:r>
      <w:proofErr w:type="spellEnd"/>
      <w:r w:rsidRPr="00E5599F">
        <w:rPr>
          <w:rFonts w:ascii="Times New Roman" w:hAnsi="Times New Roman"/>
          <w:b/>
          <w:sz w:val="24"/>
        </w:rPr>
        <w:t>“</w:t>
      </w:r>
    </w:p>
    <w:p w14:paraId="3C47C082" w14:textId="77777777" w:rsidR="000A2B64" w:rsidRPr="00E5599F" w:rsidRDefault="000A2B64" w:rsidP="000A2B64">
      <w:pPr>
        <w:autoSpaceDE w:val="0"/>
        <w:autoSpaceDN w:val="0"/>
        <w:adjustRightInd w:val="0"/>
        <w:jc w:val="both"/>
        <w:rPr>
          <w:rFonts w:ascii="Times New Roman" w:hAnsi="Times New Roman"/>
          <w:bCs/>
          <w:color w:val="000000"/>
          <w:sz w:val="24"/>
        </w:rPr>
      </w:pPr>
    </w:p>
    <w:p w14:paraId="27B12181" w14:textId="7BF38978" w:rsidR="000A2B64" w:rsidRPr="006D039C" w:rsidRDefault="000A2B64" w:rsidP="000A2B64">
      <w:pPr>
        <w:autoSpaceDE w:val="0"/>
        <w:autoSpaceDN w:val="0"/>
        <w:adjustRightInd w:val="0"/>
        <w:jc w:val="both"/>
        <w:rPr>
          <w:rFonts w:ascii="Times New Roman" w:hAnsi="Times New Roman"/>
          <w:sz w:val="24"/>
        </w:rPr>
      </w:pPr>
      <w:r w:rsidRPr="00E5599F">
        <w:rPr>
          <w:rFonts w:ascii="Times New Roman" w:hAnsi="Times New Roman"/>
          <w:bCs/>
          <w:color w:val="000000"/>
          <w:sz w:val="24"/>
        </w:rPr>
        <w:t xml:space="preserve">vyhlásenej </w:t>
      </w:r>
      <w:r w:rsidRPr="00E5599F">
        <w:rPr>
          <w:rFonts w:ascii="Times New Roman" w:hAnsi="Times New Roman"/>
          <w:noProof w:val="0"/>
          <w:color w:val="000000"/>
          <w:sz w:val="24"/>
        </w:rPr>
        <w:t xml:space="preserve">verejným obstarávateľom : </w:t>
      </w:r>
      <w:r w:rsidR="006938F4">
        <w:rPr>
          <w:rFonts w:ascii="Times New Roman" w:hAnsi="Times New Roman"/>
          <w:sz w:val="24"/>
        </w:rPr>
        <w:t>Panonia Winery, s.r.o.</w:t>
      </w:r>
    </w:p>
    <w:p w14:paraId="515F2961" w14:textId="77777777" w:rsidR="000A2B64" w:rsidRPr="00485B79" w:rsidRDefault="000A2B64" w:rsidP="000A2B64">
      <w:pPr>
        <w:spacing w:line="276" w:lineRule="auto"/>
        <w:jc w:val="both"/>
        <w:rPr>
          <w:rFonts w:ascii="Times New Roman" w:hAnsi="Times New Roman"/>
          <w:sz w:val="24"/>
        </w:rPr>
      </w:pPr>
    </w:p>
    <w:p w14:paraId="4AC34E12" w14:textId="77777777" w:rsidR="000A2B64" w:rsidRPr="00485B79" w:rsidRDefault="000A2B64" w:rsidP="000A2B64">
      <w:pPr>
        <w:autoSpaceDE w:val="0"/>
        <w:autoSpaceDN w:val="0"/>
        <w:adjustRightInd w:val="0"/>
        <w:jc w:val="both"/>
        <w:rPr>
          <w:rFonts w:ascii="Times New Roman" w:hAnsi="Times New Roman"/>
          <w:sz w:val="24"/>
        </w:rPr>
      </w:pPr>
    </w:p>
    <w:p w14:paraId="4196EE97" w14:textId="77777777" w:rsidR="000A2B64" w:rsidRPr="00485B79" w:rsidRDefault="000A2B64" w:rsidP="000A2B64">
      <w:pPr>
        <w:autoSpaceDE w:val="0"/>
        <w:autoSpaceDN w:val="0"/>
        <w:adjustRightInd w:val="0"/>
        <w:jc w:val="both"/>
        <w:rPr>
          <w:rFonts w:ascii="Times New Roman" w:hAnsi="Times New Roman"/>
          <w:bCs/>
          <w:color w:val="000000"/>
          <w:sz w:val="24"/>
        </w:rPr>
      </w:pPr>
    </w:p>
    <w:p w14:paraId="564BFFD4" w14:textId="77777777" w:rsidR="000A2B64" w:rsidRPr="00485B79" w:rsidRDefault="000A2B64" w:rsidP="000A2B64">
      <w:pPr>
        <w:autoSpaceDE w:val="0"/>
        <w:autoSpaceDN w:val="0"/>
        <w:adjustRightInd w:val="0"/>
        <w:jc w:val="both"/>
        <w:rPr>
          <w:rFonts w:ascii="Times New Roman" w:hAnsi="Times New Roman"/>
          <w:bCs/>
          <w:color w:val="000000"/>
          <w:sz w:val="24"/>
        </w:rPr>
      </w:pPr>
    </w:p>
    <w:p w14:paraId="3CA25436" w14:textId="1A97DF55" w:rsidR="000A2B64" w:rsidRPr="00485B79" w:rsidRDefault="000A2B64" w:rsidP="000A2B64">
      <w:pPr>
        <w:autoSpaceDE w:val="0"/>
        <w:autoSpaceDN w:val="0"/>
        <w:adjustRightInd w:val="0"/>
        <w:jc w:val="both"/>
        <w:rPr>
          <w:rFonts w:ascii="Times New Roman" w:hAnsi="Times New Roman"/>
          <w:sz w:val="24"/>
        </w:rPr>
      </w:pPr>
      <w:r w:rsidRPr="00485B79">
        <w:rPr>
          <w:rFonts w:ascii="Times New Roman" w:hAnsi="Times New Roman"/>
          <w:bCs/>
          <w:color w:val="000000"/>
          <w:sz w:val="24"/>
        </w:rPr>
        <w:t xml:space="preserve">Zároveň </w:t>
      </w:r>
      <w:r w:rsidR="00932339">
        <w:rPr>
          <w:rFonts w:ascii="Times New Roman" w:hAnsi="Times New Roman"/>
          <w:bCs/>
          <w:color w:val="000000"/>
          <w:sz w:val="24"/>
        </w:rPr>
        <w:t>vy</w:t>
      </w:r>
      <w:r w:rsidRPr="00485B79">
        <w:rPr>
          <w:rFonts w:ascii="Times New Roman" w:hAnsi="Times New Roman"/>
          <w:bCs/>
          <w:color w:val="000000"/>
          <w:sz w:val="24"/>
        </w:rPr>
        <w:t xml:space="preserve">hlasujem, že som si vedomý následkov nepravdivého čestného vyhlásenia. </w:t>
      </w:r>
    </w:p>
    <w:p w14:paraId="3A85808C" w14:textId="77777777" w:rsidR="000A2B64" w:rsidRPr="00485B79" w:rsidRDefault="000A2B64" w:rsidP="000A2B64">
      <w:pPr>
        <w:spacing w:line="360" w:lineRule="auto"/>
        <w:jc w:val="both"/>
        <w:rPr>
          <w:rFonts w:ascii="Times New Roman" w:hAnsi="Times New Roman"/>
          <w:bCs/>
          <w:color w:val="000000"/>
          <w:sz w:val="24"/>
        </w:rPr>
      </w:pPr>
    </w:p>
    <w:p w14:paraId="2EA14809" w14:textId="77777777" w:rsidR="000A2B64" w:rsidRPr="00485B79" w:rsidRDefault="000A2B64" w:rsidP="000A2B64">
      <w:pPr>
        <w:spacing w:line="360" w:lineRule="auto"/>
        <w:jc w:val="both"/>
        <w:rPr>
          <w:rFonts w:ascii="Times New Roman" w:hAnsi="Times New Roman"/>
          <w:bCs/>
          <w:color w:val="000000"/>
          <w:sz w:val="24"/>
        </w:rPr>
      </w:pPr>
      <w:r w:rsidRPr="00485B79">
        <w:rPr>
          <w:rFonts w:ascii="Times New Roman" w:hAnsi="Times New Roman"/>
          <w:bCs/>
          <w:color w:val="000000"/>
          <w:sz w:val="24"/>
        </w:rPr>
        <w:tab/>
      </w:r>
    </w:p>
    <w:p w14:paraId="7C555E8D" w14:textId="77777777" w:rsidR="000A2B64" w:rsidRPr="00485B79" w:rsidRDefault="000A2B64" w:rsidP="000A2B64">
      <w:pPr>
        <w:spacing w:line="360" w:lineRule="auto"/>
        <w:jc w:val="both"/>
        <w:rPr>
          <w:rFonts w:ascii="Times New Roman" w:hAnsi="Times New Roman"/>
          <w:bCs/>
          <w:color w:val="000000"/>
          <w:sz w:val="24"/>
        </w:rPr>
      </w:pPr>
    </w:p>
    <w:p w14:paraId="72194CE4" w14:textId="77777777" w:rsidR="000A2B64" w:rsidRPr="00485B79" w:rsidRDefault="000A2B64" w:rsidP="000A2B64">
      <w:pPr>
        <w:spacing w:line="360" w:lineRule="auto"/>
        <w:jc w:val="both"/>
        <w:rPr>
          <w:rFonts w:ascii="Times New Roman" w:hAnsi="Times New Roman"/>
          <w:bCs/>
          <w:color w:val="000000"/>
          <w:sz w:val="24"/>
        </w:rPr>
      </w:pPr>
      <w:r w:rsidRPr="00485B79">
        <w:rPr>
          <w:rFonts w:ascii="Times New Roman" w:hAnsi="Times New Roman"/>
          <w:bCs/>
          <w:color w:val="000000"/>
          <w:sz w:val="24"/>
        </w:rPr>
        <w:t>V ........................, dňa............................</w:t>
      </w:r>
    </w:p>
    <w:p w14:paraId="4FA7C8D4" w14:textId="77777777" w:rsidR="000A2B64" w:rsidRPr="00485B79" w:rsidRDefault="000A2B64" w:rsidP="000A2B64">
      <w:pPr>
        <w:spacing w:line="360" w:lineRule="auto"/>
        <w:jc w:val="both"/>
        <w:rPr>
          <w:rFonts w:ascii="Times New Roman" w:hAnsi="Times New Roman"/>
          <w:bCs/>
          <w:color w:val="000000"/>
          <w:sz w:val="24"/>
        </w:rPr>
      </w:pPr>
    </w:p>
    <w:p w14:paraId="72D04C8C" w14:textId="77777777" w:rsidR="000A2B64" w:rsidRPr="00485B79" w:rsidRDefault="000A2B64" w:rsidP="000A2B64">
      <w:pPr>
        <w:jc w:val="both"/>
        <w:rPr>
          <w:rFonts w:ascii="Times New Roman" w:hAnsi="Times New Roman"/>
          <w:bCs/>
          <w:color w:val="000000"/>
          <w:sz w:val="24"/>
        </w:rPr>
      </w:pPr>
      <w:r w:rsidRPr="00485B79">
        <w:rPr>
          <w:rFonts w:ascii="Times New Roman" w:hAnsi="Times New Roman"/>
          <w:bCs/>
          <w:color w:val="000000"/>
          <w:sz w:val="24"/>
        </w:rPr>
        <w:tab/>
      </w:r>
      <w:r w:rsidRPr="00485B79">
        <w:rPr>
          <w:rFonts w:ascii="Times New Roman" w:hAnsi="Times New Roman"/>
          <w:bCs/>
          <w:color w:val="000000"/>
          <w:sz w:val="24"/>
        </w:rPr>
        <w:tab/>
      </w:r>
      <w:r w:rsidRPr="00485B79">
        <w:rPr>
          <w:rFonts w:ascii="Times New Roman" w:hAnsi="Times New Roman"/>
          <w:bCs/>
          <w:color w:val="000000"/>
          <w:sz w:val="24"/>
        </w:rPr>
        <w:tab/>
      </w:r>
      <w:r w:rsidRPr="00485B79">
        <w:rPr>
          <w:rFonts w:ascii="Times New Roman" w:hAnsi="Times New Roman"/>
          <w:bCs/>
          <w:color w:val="000000"/>
          <w:sz w:val="24"/>
        </w:rPr>
        <w:tab/>
      </w:r>
      <w:r w:rsidRPr="00485B79">
        <w:rPr>
          <w:rFonts w:ascii="Times New Roman" w:hAnsi="Times New Roman"/>
          <w:bCs/>
          <w:color w:val="000000"/>
          <w:sz w:val="24"/>
        </w:rPr>
        <w:tab/>
      </w:r>
      <w:r w:rsidRPr="00485B79">
        <w:rPr>
          <w:rFonts w:ascii="Times New Roman" w:hAnsi="Times New Roman"/>
          <w:bCs/>
          <w:color w:val="000000"/>
          <w:sz w:val="24"/>
        </w:rPr>
        <w:tab/>
      </w:r>
    </w:p>
    <w:p w14:paraId="3C158767" w14:textId="77777777" w:rsidR="000A2B64" w:rsidRPr="00485B79" w:rsidRDefault="000A2B64" w:rsidP="000A2B64">
      <w:pPr>
        <w:jc w:val="both"/>
        <w:rPr>
          <w:rFonts w:ascii="Times New Roman" w:hAnsi="Times New Roman"/>
          <w:bCs/>
          <w:color w:val="000000"/>
          <w:sz w:val="24"/>
        </w:rPr>
      </w:pPr>
    </w:p>
    <w:p w14:paraId="20F84DAA" w14:textId="77777777" w:rsidR="000A2B64" w:rsidRPr="00485B79" w:rsidRDefault="000A2B64" w:rsidP="000A2B64">
      <w:pPr>
        <w:jc w:val="both"/>
        <w:rPr>
          <w:rFonts w:ascii="Times New Roman" w:hAnsi="Times New Roman"/>
          <w:bCs/>
          <w:color w:val="000000"/>
          <w:sz w:val="24"/>
        </w:rPr>
      </w:pPr>
    </w:p>
    <w:p w14:paraId="70C84507" w14:textId="77777777" w:rsidR="000A2B64" w:rsidRPr="00485B79" w:rsidRDefault="000A2B64" w:rsidP="000A2B64">
      <w:pPr>
        <w:jc w:val="both"/>
        <w:rPr>
          <w:rFonts w:ascii="Times New Roman" w:hAnsi="Times New Roman"/>
          <w:bCs/>
          <w:color w:val="000000"/>
          <w:sz w:val="24"/>
        </w:rPr>
      </w:pPr>
    </w:p>
    <w:p w14:paraId="4E0D0851" w14:textId="77777777" w:rsidR="000A2B64" w:rsidRPr="00485B79" w:rsidRDefault="000A2B64" w:rsidP="000A2B64">
      <w:pPr>
        <w:jc w:val="both"/>
        <w:rPr>
          <w:rFonts w:ascii="Times New Roman" w:hAnsi="Times New Roman"/>
          <w:bCs/>
          <w:color w:val="000000"/>
          <w:sz w:val="24"/>
        </w:rPr>
      </w:pPr>
    </w:p>
    <w:p w14:paraId="6504DF1E" w14:textId="77777777" w:rsidR="000A2B64" w:rsidRPr="00485B79" w:rsidRDefault="000A2B64" w:rsidP="000A2B64">
      <w:pPr>
        <w:jc w:val="both"/>
        <w:rPr>
          <w:rFonts w:ascii="Times New Roman" w:hAnsi="Times New Roman"/>
          <w:bCs/>
          <w:color w:val="000000"/>
          <w:sz w:val="24"/>
        </w:rPr>
      </w:pPr>
    </w:p>
    <w:p w14:paraId="06F07DFC" w14:textId="77777777" w:rsidR="000A2B64" w:rsidRPr="00485B79" w:rsidRDefault="000A2B64" w:rsidP="000A2B64">
      <w:pPr>
        <w:jc w:val="both"/>
        <w:rPr>
          <w:rFonts w:ascii="Times New Roman" w:hAnsi="Times New Roman"/>
          <w:bCs/>
          <w:color w:val="000000"/>
          <w:sz w:val="24"/>
        </w:rPr>
      </w:pPr>
      <w:r w:rsidRPr="00485B79">
        <w:rPr>
          <w:rFonts w:ascii="Times New Roman" w:hAnsi="Times New Roman"/>
          <w:bCs/>
          <w:color w:val="000000"/>
          <w:sz w:val="24"/>
        </w:rPr>
        <w:t xml:space="preserve">                                                   </w:t>
      </w:r>
      <w:r w:rsidRPr="00485B79">
        <w:rPr>
          <w:rFonts w:ascii="Times New Roman" w:hAnsi="Times New Roman"/>
          <w:bCs/>
          <w:color w:val="000000"/>
          <w:sz w:val="24"/>
        </w:rPr>
        <w:tab/>
      </w:r>
      <w:r w:rsidRPr="00485B79">
        <w:rPr>
          <w:rFonts w:ascii="Times New Roman" w:hAnsi="Times New Roman"/>
          <w:bCs/>
          <w:color w:val="000000"/>
          <w:sz w:val="24"/>
        </w:rPr>
        <w:tab/>
        <w:t xml:space="preserve">                                                             </w:t>
      </w:r>
    </w:p>
    <w:p w14:paraId="531DD83B" w14:textId="77777777" w:rsidR="000A2B64" w:rsidRPr="00485B79" w:rsidRDefault="000A2B64" w:rsidP="000A2B64">
      <w:pPr>
        <w:jc w:val="both"/>
        <w:rPr>
          <w:rFonts w:ascii="Times New Roman" w:hAnsi="Times New Roman"/>
          <w:bCs/>
          <w:color w:val="000000"/>
          <w:sz w:val="24"/>
        </w:rPr>
      </w:pPr>
    </w:p>
    <w:p w14:paraId="3AFD254D" w14:textId="77777777" w:rsidR="000A2B64" w:rsidRPr="00485B79" w:rsidRDefault="000A2B64" w:rsidP="000A2B64">
      <w:pPr>
        <w:jc w:val="both"/>
        <w:rPr>
          <w:rFonts w:ascii="Times New Roman" w:hAnsi="Times New Roman"/>
          <w:bCs/>
          <w:color w:val="000000"/>
          <w:sz w:val="24"/>
        </w:rPr>
      </w:pPr>
      <w:r w:rsidRPr="00485B79">
        <w:rPr>
          <w:rFonts w:ascii="Times New Roman" w:hAnsi="Times New Roman"/>
          <w:bCs/>
          <w:color w:val="000000"/>
          <w:sz w:val="24"/>
        </w:rPr>
        <w:t xml:space="preserve">                                                                         ...................................................................................</w:t>
      </w:r>
    </w:p>
    <w:p w14:paraId="1C8CDAF5" w14:textId="77777777" w:rsidR="000A2B64" w:rsidRDefault="000A2B64" w:rsidP="000A2B64">
      <w:pPr>
        <w:pStyle w:val="Hlavika"/>
        <w:jc w:val="center"/>
        <w:rPr>
          <w:rFonts w:ascii="Times New Roman" w:hAnsi="Times New Roman"/>
          <w:bCs/>
          <w:color w:val="000000"/>
          <w:sz w:val="24"/>
        </w:rPr>
      </w:pPr>
      <w:r>
        <w:rPr>
          <w:rFonts w:ascii="Times New Roman" w:hAnsi="Times New Roman"/>
          <w:bCs/>
          <w:color w:val="000000"/>
          <w:sz w:val="24"/>
        </w:rPr>
        <w:t xml:space="preserve">                                                                         </w:t>
      </w:r>
      <w:r w:rsidRPr="00485B79">
        <w:rPr>
          <w:rFonts w:ascii="Times New Roman" w:hAnsi="Times New Roman"/>
          <w:bCs/>
          <w:color w:val="000000"/>
          <w:sz w:val="24"/>
        </w:rPr>
        <w:t xml:space="preserve">meno, priezvisko a podpis oprávneného zástupcu </w:t>
      </w:r>
      <w:r>
        <w:rPr>
          <w:rFonts w:ascii="Times New Roman" w:hAnsi="Times New Roman"/>
          <w:bCs/>
          <w:color w:val="000000"/>
          <w:sz w:val="24"/>
        </w:rPr>
        <w:t xml:space="preserve"> </w:t>
      </w:r>
    </w:p>
    <w:p w14:paraId="62B8B6A1" w14:textId="77777777" w:rsidR="000A2B64" w:rsidRDefault="000A2B64" w:rsidP="000A2B64">
      <w:pPr>
        <w:pStyle w:val="Hlavika"/>
        <w:jc w:val="center"/>
        <w:rPr>
          <w:rFonts w:ascii="Times New Roman" w:hAnsi="Times New Roman"/>
          <w:bCs/>
          <w:color w:val="000000"/>
          <w:sz w:val="24"/>
        </w:rPr>
      </w:pPr>
    </w:p>
    <w:p w14:paraId="63431F38" w14:textId="77777777" w:rsidR="000A2B64" w:rsidRPr="00DE4C17" w:rsidRDefault="000A2B64" w:rsidP="000A2B64">
      <w:pPr>
        <w:pStyle w:val="Hlavika"/>
        <w:jc w:val="center"/>
        <w:rPr>
          <w:rFonts w:ascii="Times New Roman" w:hAnsi="Times New Roman"/>
          <w:b/>
          <w:bCs/>
          <w:sz w:val="28"/>
          <w:szCs w:val="20"/>
        </w:rPr>
      </w:pPr>
      <w:r>
        <w:rPr>
          <w:rFonts w:ascii="Times New Roman" w:hAnsi="Times New Roman"/>
          <w:bCs/>
          <w:color w:val="000000"/>
          <w:sz w:val="24"/>
        </w:rPr>
        <w:t xml:space="preserve">                                                                   </w:t>
      </w:r>
      <w:r w:rsidRPr="00485B79">
        <w:rPr>
          <w:rFonts w:ascii="Times New Roman" w:hAnsi="Times New Roman"/>
          <w:bCs/>
          <w:color w:val="000000"/>
          <w:sz w:val="24"/>
        </w:rPr>
        <w:t>(príp. viacerých zástupcov) uchádzača</w:t>
      </w:r>
    </w:p>
    <w:p w14:paraId="3ED117F6" w14:textId="77777777" w:rsidR="000A2B64" w:rsidRPr="006350A7" w:rsidRDefault="000A2B64" w:rsidP="006350A7">
      <w:pPr>
        <w:autoSpaceDE w:val="0"/>
        <w:autoSpaceDN w:val="0"/>
        <w:spacing w:before="120"/>
        <w:rPr>
          <w:rFonts w:ascii="Times New Roman" w:hAnsi="Times New Roman"/>
          <w:bCs/>
          <w:sz w:val="24"/>
        </w:rPr>
      </w:pPr>
    </w:p>
    <w:sectPr w:rsidR="000A2B64" w:rsidRPr="006350A7" w:rsidSect="005D12A7">
      <w:headerReference w:type="default" r:id="rId14"/>
      <w:footerReference w:type="default" r:id="rId15"/>
      <w:headerReference w:type="first" r:id="rId16"/>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B00A9" w14:textId="77777777" w:rsidR="00DD1F67" w:rsidRDefault="00DD1F67">
      <w:r>
        <w:separator/>
      </w:r>
    </w:p>
  </w:endnote>
  <w:endnote w:type="continuationSeparator" w:id="0">
    <w:p w14:paraId="781155FD" w14:textId="77777777" w:rsidR="00DD1F67" w:rsidRDefault="00DD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4511A" w14:textId="77777777" w:rsidR="00DD1F67" w:rsidRDefault="00DD1F67">
      <w:r>
        <w:separator/>
      </w:r>
    </w:p>
  </w:footnote>
  <w:footnote w:type="continuationSeparator" w:id="0">
    <w:p w14:paraId="29082A05" w14:textId="77777777" w:rsidR="00DD1F67" w:rsidRDefault="00DD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7"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3"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17"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0"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15"/>
  </w:num>
  <w:num w:numId="2" w16cid:durableId="134955313">
    <w:abstractNumId w:val="29"/>
  </w:num>
  <w:num w:numId="3" w16cid:durableId="1751586338">
    <w:abstractNumId w:val="6"/>
  </w:num>
  <w:num w:numId="4" w16cid:durableId="522281091">
    <w:abstractNumId w:val="11"/>
  </w:num>
  <w:num w:numId="5" w16cid:durableId="328291226">
    <w:abstractNumId w:val="0"/>
  </w:num>
  <w:num w:numId="6" w16cid:durableId="200754086">
    <w:abstractNumId w:val="27"/>
  </w:num>
  <w:num w:numId="7" w16cid:durableId="1697804035">
    <w:abstractNumId w:val="33"/>
  </w:num>
  <w:num w:numId="8" w16cid:durableId="1390954134">
    <w:abstractNumId w:val="12"/>
  </w:num>
  <w:num w:numId="9" w16cid:durableId="18570384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17"/>
  </w:num>
  <w:num w:numId="11" w16cid:durableId="519853526">
    <w:abstractNumId w:val="21"/>
  </w:num>
  <w:num w:numId="12" w16cid:durableId="1066298796">
    <w:abstractNumId w:val="23"/>
  </w:num>
  <w:num w:numId="13" w16cid:durableId="1018579917">
    <w:abstractNumId w:val="18"/>
  </w:num>
  <w:num w:numId="14" w16cid:durableId="1857692192">
    <w:abstractNumId w:val="16"/>
  </w:num>
  <w:num w:numId="15" w16cid:durableId="1192299364">
    <w:abstractNumId w:val="8"/>
  </w:num>
  <w:num w:numId="16" w16cid:durableId="1423645605">
    <w:abstractNumId w:val="9"/>
  </w:num>
  <w:num w:numId="17" w16cid:durableId="893664481">
    <w:abstractNumId w:val="32"/>
  </w:num>
  <w:num w:numId="18" w16cid:durableId="1132020459">
    <w:abstractNumId w:val="13"/>
  </w:num>
  <w:num w:numId="19" w16cid:durableId="268393918">
    <w:abstractNumId w:val="1"/>
  </w:num>
  <w:num w:numId="20" w16cid:durableId="467670290">
    <w:abstractNumId w:val="20"/>
  </w:num>
  <w:num w:numId="21" w16cid:durableId="1461414460">
    <w:abstractNumId w:val="4"/>
  </w:num>
  <w:num w:numId="22" w16cid:durableId="61413913">
    <w:abstractNumId w:val="30"/>
  </w:num>
  <w:num w:numId="23" w16cid:durableId="1838184265">
    <w:abstractNumId w:val="3"/>
  </w:num>
  <w:num w:numId="24" w16cid:durableId="1638990851">
    <w:abstractNumId w:val="7"/>
  </w:num>
  <w:num w:numId="25" w16cid:durableId="1647275287">
    <w:abstractNumId w:val="26"/>
  </w:num>
  <w:num w:numId="26" w16cid:durableId="967322545">
    <w:abstractNumId w:val="5"/>
  </w:num>
  <w:num w:numId="27" w16cid:durableId="421729231">
    <w:abstractNumId w:val="2"/>
  </w:num>
  <w:num w:numId="28" w16cid:durableId="1514762939">
    <w:abstractNumId w:val="25"/>
  </w:num>
  <w:num w:numId="29" w16cid:durableId="1493325707">
    <w:abstractNumId w:val="19"/>
  </w:num>
  <w:num w:numId="30" w16cid:durableId="975064291">
    <w:abstractNumId w:val="14"/>
  </w:num>
  <w:num w:numId="31" w16cid:durableId="1358239980">
    <w:abstractNumId w:val="31"/>
  </w:num>
  <w:num w:numId="32" w16cid:durableId="945238548">
    <w:abstractNumId w:val="10"/>
  </w:num>
  <w:num w:numId="33" w16cid:durableId="312756346">
    <w:abstractNumId w:val="22"/>
  </w:num>
  <w:num w:numId="34" w16cid:durableId="96261467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37E22"/>
    <w:rsid w:val="00047A87"/>
    <w:rsid w:val="000520D5"/>
    <w:rsid w:val="00081740"/>
    <w:rsid w:val="00093FDE"/>
    <w:rsid w:val="00094788"/>
    <w:rsid w:val="000A2B64"/>
    <w:rsid w:val="000A71A5"/>
    <w:rsid w:val="000C222D"/>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E24FE"/>
    <w:rsid w:val="001F2A39"/>
    <w:rsid w:val="00205EAA"/>
    <w:rsid w:val="00222947"/>
    <w:rsid w:val="0022385E"/>
    <w:rsid w:val="00227282"/>
    <w:rsid w:val="002346E0"/>
    <w:rsid w:val="002474C0"/>
    <w:rsid w:val="00250E55"/>
    <w:rsid w:val="002519CA"/>
    <w:rsid w:val="00260347"/>
    <w:rsid w:val="00263BA6"/>
    <w:rsid w:val="00293A91"/>
    <w:rsid w:val="00295861"/>
    <w:rsid w:val="002A3A3A"/>
    <w:rsid w:val="002C36D0"/>
    <w:rsid w:val="002E48D0"/>
    <w:rsid w:val="00305286"/>
    <w:rsid w:val="00313167"/>
    <w:rsid w:val="003203D0"/>
    <w:rsid w:val="00330149"/>
    <w:rsid w:val="00330851"/>
    <w:rsid w:val="00333693"/>
    <w:rsid w:val="00343E6A"/>
    <w:rsid w:val="00345C58"/>
    <w:rsid w:val="00365EDA"/>
    <w:rsid w:val="0037279D"/>
    <w:rsid w:val="003778FA"/>
    <w:rsid w:val="003800AD"/>
    <w:rsid w:val="00390DC7"/>
    <w:rsid w:val="003B2341"/>
    <w:rsid w:val="003B4EF8"/>
    <w:rsid w:val="003D0849"/>
    <w:rsid w:val="003E0716"/>
    <w:rsid w:val="003E1307"/>
    <w:rsid w:val="003E25E1"/>
    <w:rsid w:val="003E5023"/>
    <w:rsid w:val="003F477C"/>
    <w:rsid w:val="003F5536"/>
    <w:rsid w:val="003F6004"/>
    <w:rsid w:val="00412E81"/>
    <w:rsid w:val="004130F5"/>
    <w:rsid w:val="00415FD0"/>
    <w:rsid w:val="0043165F"/>
    <w:rsid w:val="00447211"/>
    <w:rsid w:val="00457301"/>
    <w:rsid w:val="00461EF5"/>
    <w:rsid w:val="004866EC"/>
    <w:rsid w:val="00496BBA"/>
    <w:rsid w:val="004B4026"/>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36CF"/>
    <w:rsid w:val="005A4543"/>
    <w:rsid w:val="005B056C"/>
    <w:rsid w:val="005C0D54"/>
    <w:rsid w:val="005C2472"/>
    <w:rsid w:val="005D12A7"/>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72584"/>
    <w:rsid w:val="00681C24"/>
    <w:rsid w:val="00686110"/>
    <w:rsid w:val="00686885"/>
    <w:rsid w:val="006912FB"/>
    <w:rsid w:val="00691F83"/>
    <w:rsid w:val="006938F4"/>
    <w:rsid w:val="006B0E4B"/>
    <w:rsid w:val="006B2693"/>
    <w:rsid w:val="006B5B40"/>
    <w:rsid w:val="006B7009"/>
    <w:rsid w:val="006B7E1C"/>
    <w:rsid w:val="006D1387"/>
    <w:rsid w:val="006E7E5B"/>
    <w:rsid w:val="007049F2"/>
    <w:rsid w:val="00717C33"/>
    <w:rsid w:val="007464EB"/>
    <w:rsid w:val="00747518"/>
    <w:rsid w:val="007511F2"/>
    <w:rsid w:val="00754862"/>
    <w:rsid w:val="00761124"/>
    <w:rsid w:val="00772815"/>
    <w:rsid w:val="00781EE0"/>
    <w:rsid w:val="00794D08"/>
    <w:rsid w:val="00797A7D"/>
    <w:rsid w:val="007A4287"/>
    <w:rsid w:val="007C2BB8"/>
    <w:rsid w:val="007C30AA"/>
    <w:rsid w:val="0080228B"/>
    <w:rsid w:val="00830F98"/>
    <w:rsid w:val="00836AF8"/>
    <w:rsid w:val="00857E40"/>
    <w:rsid w:val="00877B8B"/>
    <w:rsid w:val="008848C9"/>
    <w:rsid w:val="0089109B"/>
    <w:rsid w:val="008D4F1B"/>
    <w:rsid w:val="008D5839"/>
    <w:rsid w:val="008E38C7"/>
    <w:rsid w:val="008F4F2F"/>
    <w:rsid w:val="009009FD"/>
    <w:rsid w:val="00911D9F"/>
    <w:rsid w:val="009244A5"/>
    <w:rsid w:val="0092722A"/>
    <w:rsid w:val="00932339"/>
    <w:rsid w:val="00937EF8"/>
    <w:rsid w:val="0094074B"/>
    <w:rsid w:val="00956FF2"/>
    <w:rsid w:val="00962D72"/>
    <w:rsid w:val="00970583"/>
    <w:rsid w:val="00994B6A"/>
    <w:rsid w:val="009A6035"/>
    <w:rsid w:val="009C73E9"/>
    <w:rsid w:val="009D14FD"/>
    <w:rsid w:val="009D7EFA"/>
    <w:rsid w:val="009F041D"/>
    <w:rsid w:val="009F1CE5"/>
    <w:rsid w:val="00A07DD1"/>
    <w:rsid w:val="00A1267C"/>
    <w:rsid w:val="00A14DC3"/>
    <w:rsid w:val="00A20A5B"/>
    <w:rsid w:val="00A22D5D"/>
    <w:rsid w:val="00A2763A"/>
    <w:rsid w:val="00A3026D"/>
    <w:rsid w:val="00A37A6C"/>
    <w:rsid w:val="00A46D5D"/>
    <w:rsid w:val="00A53B30"/>
    <w:rsid w:val="00A65270"/>
    <w:rsid w:val="00A7246E"/>
    <w:rsid w:val="00A87573"/>
    <w:rsid w:val="00AC2549"/>
    <w:rsid w:val="00B02B17"/>
    <w:rsid w:val="00B07317"/>
    <w:rsid w:val="00B102B9"/>
    <w:rsid w:val="00B30E93"/>
    <w:rsid w:val="00B329D5"/>
    <w:rsid w:val="00B33DD4"/>
    <w:rsid w:val="00B36F0B"/>
    <w:rsid w:val="00B450A7"/>
    <w:rsid w:val="00B7365E"/>
    <w:rsid w:val="00B84E66"/>
    <w:rsid w:val="00B96ABD"/>
    <w:rsid w:val="00BD56D3"/>
    <w:rsid w:val="00C07998"/>
    <w:rsid w:val="00C154DF"/>
    <w:rsid w:val="00C3200A"/>
    <w:rsid w:val="00C34B66"/>
    <w:rsid w:val="00C37431"/>
    <w:rsid w:val="00C41271"/>
    <w:rsid w:val="00C47E2B"/>
    <w:rsid w:val="00C93004"/>
    <w:rsid w:val="00C96ADD"/>
    <w:rsid w:val="00CA2DE4"/>
    <w:rsid w:val="00CC454A"/>
    <w:rsid w:val="00CF4D74"/>
    <w:rsid w:val="00D17C1D"/>
    <w:rsid w:val="00D20953"/>
    <w:rsid w:val="00D211DD"/>
    <w:rsid w:val="00D44111"/>
    <w:rsid w:val="00D61E2F"/>
    <w:rsid w:val="00D9144C"/>
    <w:rsid w:val="00D96AE2"/>
    <w:rsid w:val="00DA4C5B"/>
    <w:rsid w:val="00DD1F67"/>
    <w:rsid w:val="00DD7057"/>
    <w:rsid w:val="00DE12F6"/>
    <w:rsid w:val="00DF1EC9"/>
    <w:rsid w:val="00DF3D90"/>
    <w:rsid w:val="00DF792F"/>
    <w:rsid w:val="00E117D9"/>
    <w:rsid w:val="00E4591F"/>
    <w:rsid w:val="00E46615"/>
    <w:rsid w:val="00E54626"/>
    <w:rsid w:val="00E61137"/>
    <w:rsid w:val="00E63FD4"/>
    <w:rsid w:val="00E82187"/>
    <w:rsid w:val="00E86923"/>
    <w:rsid w:val="00EB30EA"/>
    <w:rsid w:val="00EB7A3B"/>
    <w:rsid w:val="00ED32A0"/>
    <w:rsid w:val="00ED344F"/>
    <w:rsid w:val="00EE0C95"/>
    <w:rsid w:val="00EE559A"/>
    <w:rsid w:val="00EE66F3"/>
    <w:rsid w:val="00EF3D6C"/>
    <w:rsid w:val="00EF6975"/>
    <w:rsid w:val="00F01DBD"/>
    <w:rsid w:val="00F26C5B"/>
    <w:rsid w:val="00F338D0"/>
    <w:rsid w:val="00F44092"/>
    <w:rsid w:val="00F449F6"/>
    <w:rsid w:val="00F46794"/>
    <w:rsid w:val="00F47C05"/>
    <w:rsid w:val="00F579A6"/>
    <w:rsid w:val="00F7283A"/>
    <w:rsid w:val="00F75C6E"/>
    <w:rsid w:val="00F80509"/>
    <w:rsid w:val="00FA2554"/>
    <w:rsid w:val="00FB09B5"/>
    <w:rsid w:val="00FB5153"/>
    <w:rsid w:val="00FC6D0E"/>
    <w:rsid w:val="00FD5F6F"/>
    <w:rsid w:val="00FD5F9B"/>
    <w:rsid w:val="00FE0388"/>
    <w:rsid w:val="00FE04B1"/>
    <w:rsid w:val="00FE4F1F"/>
    <w:rsid w:val="00FE6362"/>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365"/>
    <w:rPr>
      <w:rFonts w:ascii="Arial" w:hAnsi="Arial"/>
      <w:noProof/>
      <w:sz w:val="22"/>
      <w:szCs w:val="24"/>
    </w:rPr>
  </w:style>
  <w:style w:type="paragraph" w:styleId="Nadpis1">
    <w:name w:val="heading 1"/>
    <w:basedOn w:val="Normlny"/>
    <w:next w:val="Normlny"/>
    <w:qFormat/>
    <w:rsid w:val="005D12A7"/>
    <w:pPr>
      <w:keepNext/>
      <w:tabs>
        <w:tab w:val="num" w:pos="540"/>
      </w:tabs>
      <w:jc w:val="center"/>
      <w:outlineLvl w:val="0"/>
    </w:pPr>
    <w:rPr>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b/>
      <w:bCs/>
      <w:sz w:val="30"/>
      <w:szCs w:val="30"/>
    </w:rPr>
  </w:style>
  <w:style w:type="paragraph" w:styleId="Nadpis3">
    <w:name w:val="heading 3"/>
    <w:basedOn w:val="Normlny"/>
    <w:next w:val="Normlny"/>
    <w:qFormat/>
    <w:rsid w:val="005D12A7"/>
    <w:pPr>
      <w:keepNext/>
      <w:tabs>
        <w:tab w:val="num" w:pos="540"/>
      </w:tabs>
      <w:jc w:val="both"/>
      <w:outlineLvl w:val="2"/>
    </w:pPr>
    <w:rPr>
      <w:sz w:val="40"/>
      <w:szCs w:val="40"/>
    </w:rPr>
  </w:style>
  <w:style w:type="paragraph" w:styleId="Nadpis4">
    <w:name w:val="heading 4"/>
    <w:basedOn w:val="Normlny"/>
    <w:next w:val="Normlny"/>
    <w:qFormat/>
    <w:rsid w:val="005D12A7"/>
    <w:pPr>
      <w:keepNext/>
      <w:tabs>
        <w:tab w:val="num" w:pos="576"/>
      </w:tabs>
      <w:jc w:val="center"/>
      <w:outlineLvl w:val="3"/>
    </w:pPr>
    <w:rPr>
      <w:b/>
      <w:bCs/>
    </w:rPr>
  </w:style>
  <w:style w:type="paragraph" w:styleId="Nadpis5">
    <w:name w:val="heading 5"/>
    <w:basedOn w:val="Normlny"/>
    <w:next w:val="Normlny"/>
    <w:qFormat/>
    <w:rsid w:val="005D12A7"/>
    <w:pPr>
      <w:keepNext/>
      <w:jc w:val="center"/>
      <w:outlineLvl w:val="4"/>
    </w:pPr>
    <w:rPr>
      <w:b/>
      <w:bCs/>
      <w:sz w:val="28"/>
      <w:szCs w:val="28"/>
    </w:rPr>
  </w:style>
  <w:style w:type="paragraph" w:styleId="Nadpis6">
    <w:name w:val="heading 6"/>
    <w:basedOn w:val="Normlny"/>
    <w:next w:val="Normlny"/>
    <w:qFormat/>
    <w:rsid w:val="005D12A7"/>
    <w:pPr>
      <w:keepNext/>
      <w:jc w:val="both"/>
      <w:outlineLvl w:val="5"/>
    </w:pPr>
    <w:rPr>
      <w:b/>
      <w:bCs/>
    </w:rPr>
  </w:style>
  <w:style w:type="paragraph" w:styleId="Nadpis7">
    <w:name w:val="heading 7"/>
    <w:basedOn w:val="Normlny"/>
    <w:next w:val="Normlny"/>
    <w:qFormat/>
    <w:rsid w:val="005D12A7"/>
    <w:pPr>
      <w:keepNext/>
      <w:spacing w:line="360" w:lineRule="auto"/>
      <w:jc w:val="both"/>
      <w:outlineLvl w:val="6"/>
    </w:pPr>
    <w:rPr>
      <w:b/>
      <w:bCs/>
      <w:u w:val="single"/>
    </w:rPr>
  </w:style>
  <w:style w:type="paragraph" w:styleId="Nadpis8">
    <w:name w:val="heading 8"/>
    <w:basedOn w:val="Normlny"/>
    <w:next w:val="Normlny"/>
    <w:qFormat/>
    <w:rsid w:val="005D12A7"/>
    <w:pPr>
      <w:keepNext/>
      <w:ind w:firstLine="708"/>
      <w:jc w:val="both"/>
      <w:outlineLvl w:val="7"/>
    </w:pPr>
    <w:rPr>
      <w:u w:val="single"/>
    </w:rPr>
  </w:style>
  <w:style w:type="paragraph" w:styleId="Nadpis9">
    <w:name w:val="heading 9"/>
    <w:basedOn w:val="Normlny"/>
    <w:next w:val="Normlny"/>
    <w:qFormat/>
    <w:rsid w:val="005D12A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style>
  <w:style w:type="paragraph" w:styleId="Hlavika">
    <w:name w:val="header"/>
    <w:basedOn w:val="Normlny"/>
    <w:link w:val="HlavikaChar"/>
    <w:rsid w:val="005D12A7"/>
    <w:pPr>
      <w:tabs>
        <w:tab w:val="center" w:pos="4536"/>
        <w:tab w:val="right" w:pos="9072"/>
      </w:tabs>
    </w:pPr>
  </w:style>
  <w:style w:type="paragraph" w:styleId="Pta">
    <w:name w:val="footer"/>
    <w:basedOn w:val="Normlny"/>
    <w:link w:val="PtaChar"/>
    <w:uiPriority w:val="99"/>
    <w:rsid w:val="005D12A7"/>
    <w:pPr>
      <w:tabs>
        <w:tab w:val="center" w:pos="4536"/>
        <w:tab w:val="right" w:pos="9072"/>
      </w:tabs>
    </w:p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sz w:val="32"/>
      <w:szCs w:val="20"/>
    </w:rPr>
  </w:style>
  <w:style w:type="paragraph" w:styleId="Zarkazkladnhotextu">
    <w:name w:val="Body Text Indent"/>
    <w:basedOn w:val="Normlny"/>
    <w:link w:val="ZarkazkladnhotextuChar"/>
    <w:semiHidden/>
    <w:rsid w:val="005D12A7"/>
    <w:pPr>
      <w:ind w:left="4860"/>
    </w:pPr>
  </w:style>
  <w:style w:type="paragraph" w:styleId="Zarkazkladnhotextu3">
    <w:name w:val="Body Text Indent 3"/>
    <w:basedOn w:val="Normlny"/>
    <w:link w:val="Zarkazkladnhotextu3Char"/>
    <w:semiHidden/>
    <w:rsid w:val="005D12A7"/>
    <w:pPr>
      <w:ind w:left="4860"/>
    </w:pPr>
    <w:rPr>
      <w:sz w:val="30"/>
      <w:szCs w:val="30"/>
    </w:rPr>
  </w:style>
  <w:style w:type="paragraph" w:styleId="Zkladntext">
    <w:name w:val="Body Text"/>
    <w:basedOn w:val="Normlny"/>
    <w:link w:val="ZkladntextChar"/>
    <w:rsid w:val="005D12A7"/>
    <w:pPr>
      <w:jc w:val="both"/>
    </w:p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
    <w:basedOn w:val="Normlny"/>
    <w:link w:val="OdsekzoznamuChar"/>
    <w:uiPriority w:val="34"/>
    <w:qFormat/>
    <w:rsid w:val="005D12A7"/>
    <w:pPr>
      <w:ind w:left="708"/>
    </w:pPr>
  </w:style>
  <w:style w:type="paragraph" w:customStyle="1" w:styleId="tl1">
    <w:name w:val="Štýl1"/>
    <w:basedOn w:val="Normlny"/>
    <w:rsid w:val="005D12A7"/>
    <w:pPr>
      <w:jc w:val="both"/>
    </w:pPr>
    <w:rPr>
      <w:rFonts w:ascii="Tahoma" w:hAnsi="Tahoma" w:cs="Tahoma"/>
      <w:noProof w:val="0"/>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rFonts w:ascii="Times New Roman" w:hAnsi="Times New Roman"/>
      <w:noProof w:val="0"/>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b/>
      <w:caps/>
      <w:noProof w:val="0"/>
      <w:sz w:val="24"/>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noProof w:val="0"/>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rFonts w:ascii="Times New Roman" w:hAnsi="Times New Roman"/>
      <w:sz w:val="24"/>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extdoc/1445/JED-prirucka_ESP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estnik-a-zoznam-registrov/zoznam-podnikatelov-a-suvisiace-registre/register-osob-so-zakazom-49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5059</Words>
  <Characters>28841</Characters>
  <Application>Microsoft Office Word</Application>
  <DocSecurity>0</DocSecurity>
  <Lines>240</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33833</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9</cp:revision>
  <cp:lastPrinted>2021-03-18T08:01:00Z</cp:lastPrinted>
  <dcterms:created xsi:type="dcterms:W3CDTF">2022-11-22T12:28:00Z</dcterms:created>
  <dcterms:modified xsi:type="dcterms:W3CDTF">2024-07-10T13:41:00Z</dcterms:modified>
</cp:coreProperties>
</file>