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FD9B58E" w14:textId="77777777" w:rsidR="0026338E" w:rsidRDefault="00E11E5E" w:rsidP="0026338E">
      <w:pPr>
        <w:spacing w:after="0"/>
        <w:jc w:val="both"/>
      </w:pPr>
      <w:r w:rsidRPr="00977280">
        <w:rPr>
          <w:rFonts w:cs="Arial"/>
          <w:b/>
          <w:szCs w:val="20"/>
        </w:rPr>
        <w:t xml:space="preserve">Predmet zákazky: </w:t>
      </w:r>
      <w:r w:rsidR="0026338E">
        <w:t xml:space="preserve">Služby mechanizačnými prostriedkami – traktor bager a nákladné auto – výzva č. </w:t>
      </w:r>
    </w:p>
    <w:p w14:paraId="398BFA74" w14:textId="20DB92ED" w:rsidR="00F3067A" w:rsidRDefault="0026338E" w:rsidP="0026338E">
      <w:pPr>
        <w:spacing w:after="0"/>
        <w:jc w:val="both"/>
      </w:pPr>
      <w:r>
        <w:t xml:space="preserve">                               0</w:t>
      </w:r>
      <w:r w:rsidR="00A57934">
        <w:t>8</w:t>
      </w:r>
      <w:bookmarkStart w:id="0" w:name="_GoBack"/>
      <w:bookmarkEnd w:id="0"/>
      <w:r>
        <w:t>/2024</w:t>
      </w:r>
    </w:p>
    <w:p w14:paraId="4CF8C9B9" w14:textId="79EDF990" w:rsidR="00E11E5E" w:rsidRPr="00977280" w:rsidRDefault="00E11E5E" w:rsidP="00F3067A">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3B5F0CDD" w:rsidR="00D72F3F" w:rsidRPr="00977280" w:rsidRDefault="002D4EBE" w:rsidP="00484AFD">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484AFD" w:rsidRPr="00484AFD">
        <w:rPr>
          <w:rFonts w:cs="Arial"/>
          <w:szCs w:val="20"/>
          <w:u w:val="single"/>
        </w:rPr>
        <w:t>Rámcová dohoda o poskytovaní služieb</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Siln"/>
          <w:rFonts w:cs="Arial"/>
          <w:szCs w:val="20"/>
        </w:rPr>
      </w:pPr>
    </w:p>
    <w:p w14:paraId="4DE33089" w14:textId="77777777" w:rsidR="0026338E" w:rsidRPr="00977280" w:rsidRDefault="0026338E" w:rsidP="0026338E">
      <w:pPr>
        <w:spacing w:after="0"/>
        <w:rPr>
          <w:rStyle w:val="Siln"/>
          <w:rFonts w:cs="Arial"/>
          <w:szCs w:val="20"/>
        </w:rPr>
      </w:pPr>
      <w:r w:rsidRPr="00977280">
        <w:rPr>
          <w:rStyle w:val="Sil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shd w:val="clear" w:color="auto" w:fill="auto"/>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shd w:val="clear" w:color="auto" w:fill="auto"/>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shd w:val="clear" w:color="auto" w:fill="auto"/>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shd w:val="clear" w:color="auto" w:fill="auto"/>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shd w:val="clear" w:color="auto" w:fill="auto"/>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51E5717" w14:textId="77777777" w:rsidR="0026338E" w:rsidRPr="00AB3B87" w:rsidRDefault="0026338E" w:rsidP="001553E8">
            <w:pPr>
              <w:spacing w:after="0"/>
              <w:rPr>
                <w:rFonts w:cs="Arial"/>
                <w:szCs w:val="20"/>
              </w:rPr>
            </w:pPr>
            <w:r w:rsidRPr="00AB3B87">
              <w:rPr>
                <w:rFonts w:cs="Arial"/>
                <w:szCs w:val="20"/>
              </w:rPr>
              <w:t xml:space="preserve">Ing. Jozef Sedlák  poverený riadením organizačnej zložky </w:t>
            </w:r>
          </w:p>
          <w:p w14:paraId="17FFE6AC" w14:textId="77777777" w:rsidR="0026338E" w:rsidRPr="00977280" w:rsidRDefault="0026338E" w:rsidP="001553E8">
            <w:pPr>
              <w:spacing w:after="0"/>
              <w:rPr>
                <w:rFonts w:cs="Arial"/>
                <w:szCs w:val="20"/>
              </w:rPr>
            </w:pPr>
            <w:r w:rsidRPr="00AB3B87">
              <w:rPr>
                <w:rFonts w:cs="Arial"/>
                <w:szCs w:val="20"/>
              </w:rPr>
              <w:t xml:space="preserve">                              OZ Východ</w:t>
            </w:r>
          </w:p>
        </w:tc>
      </w:tr>
      <w:tr w:rsidR="0026338E" w:rsidRPr="00977280" w14:paraId="2F1F48F0" w14:textId="77777777" w:rsidTr="001553E8">
        <w:tc>
          <w:tcPr>
            <w:tcW w:w="1308" w:type="pct"/>
            <w:tcBorders>
              <w:top w:val="nil"/>
              <w:bottom w:val="nil"/>
              <w:right w:val="nil"/>
            </w:tcBorders>
            <w:shd w:val="clear" w:color="auto" w:fill="auto"/>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shd w:val="clear" w:color="auto" w:fill="auto"/>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shd w:val="clear" w:color="auto" w:fill="auto"/>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shd w:val="clear" w:color="auto" w:fill="auto"/>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shd w:val="clear" w:color="auto" w:fill="auto"/>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shd w:val="clear" w:color="auto" w:fill="auto"/>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shd w:val="clear" w:color="auto" w:fill="auto"/>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shd w:val="clear" w:color="auto" w:fill="auto"/>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shd w:val="clear" w:color="auto" w:fill="auto"/>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shd w:val="clear" w:color="auto" w:fill="auto"/>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shd w:val="clear" w:color="auto" w:fill="auto"/>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shd w:val="clear" w:color="auto" w:fill="auto"/>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shd w:val="clear" w:color="auto" w:fill="auto"/>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shd w:val="clear" w:color="auto" w:fill="auto"/>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shd w:val="clear" w:color="auto" w:fill="auto"/>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48E70CAA"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0</w:t>
      </w:r>
      <w:r w:rsidR="00C05EB6">
        <w:rPr>
          <w:rFonts w:cs="Arial"/>
          <w:sz w:val="20"/>
          <w:szCs w:val="20"/>
        </w:rPr>
        <w:t>9</w:t>
      </w:r>
      <w:r w:rsidRPr="006162E9">
        <w:rPr>
          <w:rFonts w:cs="Arial"/>
          <w:sz w:val="20"/>
          <w:szCs w:val="20"/>
        </w:rPr>
        <w:t>/202</w:t>
      </w:r>
      <w:r w:rsidR="00C05EB6">
        <w:rPr>
          <w:rFonts w:cs="Arial"/>
          <w:sz w:val="20"/>
          <w:szCs w:val="20"/>
        </w:rPr>
        <w:t>4</w:t>
      </w:r>
      <w:r w:rsidRPr="006162E9">
        <w:rPr>
          <w:rFonts w:cs="Arial"/>
          <w:sz w:val="20"/>
          <w:szCs w:val="20"/>
        </w:rPr>
        <w:t xml:space="preserve">,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1D24308A" w14:textId="73C36F7B" w:rsidR="0026338E" w:rsidRDefault="0026338E" w:rsidP="00C05EB6">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Pr="004E471E">
        <w:rPr>
          <w:rFonts w:cs="Arial"/>
          <w:sz w:val="20"/>
          <w:szCs w:val="20"/>
        </w:rPr>
        <w:t xml:space="preserve">Zemné práce </w:t>
      </w:r>
      <w:r w:rsidRPr="002D4EBE">
        <w:rPr>
          <w:rFonts w:cs="Arial"/>
          <w:sz w:val="20"/>
          <w:szCs w:val="20"/>
        </w:rPr>
        <w:t xml:space="preserve">Služby mechanizačnými prostriedkami -  kopací stroj </w:t>
      </w:r>
      <w:r>
        <w:rPr>
          <w:rFonts w:cs="Arial"/>
          <w:sz w:val="20"/>
          <w:szCs w:val="20"/>
        </w:rPr>
        <w:t xml:space="preserve"> a nákladné auto</w:t>
      </w:r>
      <w:r w:rsidRPr="002D4EBE">
        <w:rPr>
          <w:rFonts w:cs="Arial"/>
          <w:sz w:val="20"/>
          <w:szCs w:val="20"/>
        </w:rPr>
        <w:t xml:space="preserve"> pre OZ Východ</w:t>
      </w:r>
      <w:r w:rsidR="00C05EB6">
        <w:rPr>
          <w:rFonts w:cs="Arial"/>
          <w:sz w:val="20"/>
          <w:szCs w:val="20"/>
        </w:rPr>
        <w:t xml:space="preserve">, </w:t>
      </w:r>
      <w:r w:rsidRPr="002D4EBE">
        <w:rPr>
          <w:rFonts w:cs="Arial"/>
          <w:sz w:val="20"/>
          <w:szCs w:val="20"/>
        </w:rPr>
        <w:t xml:space="preserve"> </w:t>
      </w:r>
      <w:r w:rsidR="00C05EB6" w:rsidRPr="00C05EB6">
        <w:rPr>
          <w:rFonts w:cs="Arial"/>
          <w:sz w:val="20"/>
          <w:szCs w:val="20"/>
        </w:rPr>
        <w:t xml:space="preserve">LS Krásnohorské Podhradie </w:t>
      </w:r>
      <w:r w:rsidRPr="002D4EBE">
        <w:rPr>
          <w:rFonts w:cs="Arial"/>
          <w:sz w:val="20"/>
          <w:szCs w:val="20"/>
        </w:rPr>
        <w:t>–</w:t>
      </w:r>
      <w:r>
        <w:rPr>
          <w:rFonts w:cs="Arial"/>
          <w:sz w:val="20"/>
          <w:szCs w:val="20"/>
        </w:rPr>
        <w:t xml:space="preserve"> </w:t>
      </w:r>
      <w:r w:rsidRPr="002D4EBE">
        <w:rPr>
          <w:rFonts w:cs="Arial"/>
          <w:sz w:val="20"/>
          <w:szCs w:val="20"/>
        </w:rPr>
        <w:t>výzva č. 0</w:t>
      </w:r>
      <w:r>
        <w:rPr>
          <w:rFonts w:cs="Arial"/>
          <w:sz w:val="20"/>
          <w:szCs w:val="20"/>
        </w:rPr>
        <w:t>8</w:t>
      </w:r>
      <w:r w:rsidRPr="002D4EBE">
        <w:rPr>
          <w:rFonts w:cs="Arial"/>
          <w:sz w:val="20"/>
          <w:szCs w:val="20"/>
        </w:rPr>
        <w:t>/2024</w:t>
      </w:r>
    </w:p>
    <w:p w14:paraId="1066E325" w14:textId="3D99D1BE" w:rsidR="0026338E" w:rsidRPr="00985B7F" w:rsidRDefault="0026338E" w:rsidP="00C05EB6">
      <w:pPr>
        <w:pStyle w:val="Odsekzoznamu"/>
        <w:numPr>
          <w:ilvl w:val="1"/>
          <w:numId w:val="96"/>
        </w:numPr>
        <w:spacing w:after="0"/>
        <w:jc w:val="both"/>
        <w:rPr>
          <w:rFonts w:cs="Arial"/>
          <w:sz w:val="20"/>
          <w:szCs w:val="20"/>
        </w:rPr>
      </w:pPr>
      <w:r w:rsidRPr="00AF3E31">
        <w:rPr>
          <w:rFonts w:cs="Arial"/>
          <w:sz w:val="20"/>
          <w:szCs w:val="20"/>
        </w:rPr>
        <w:t>Slovník</w:t>
      </w:r>
      <w:r w:rsidRPr="00985B7F">
        <w:rPr>
          <w:rFonts w:cs="Arial"/>
          <w:sz w:val="20"/>
          <w:szCs w:val="20"/>
        </w:rPr>
        <w:t xml:space="preserve">y lesných ciest, zvážnic, približovacích liniek (ďalej aj „služby“) pre územnú jednotku OZ Východ, </w:t>
      </w:r>
      <w:r w:rsidR="00C05EB6" w:rsidRPr="00C05EB6">
        <w:rPr>
          <w:rFonts w:cs="Arial"/>
          <w:sz w:val="20"/>
          <w:szCs w:val="20"/>
        </w:rPr>
        <w:t xml:space="preserve">LS Krásnohorské Podhradie </w:t>
      </w:r>
      <w:r w:rsidRPr="00985B7F">
        <w:rPr>
          <w:rFonts w:cs="Arial"/>
          <w:sz w:val="20"/>
          <w:szCs w:val="20"/>
        </w:rPr>
        <w:t>pričom rozsah z hľadiska druhu opráv a údržby je uvedený v Prílohe č. 1 -  Položky a ceny.</w:t>
      </w:r>
    </w:p>
    <w:p w14:paraId="6C605177" w14:textId="77777777" w:rsidR="0026338E" w:rsidRPr="0026338E" w:rsidRDefault="0026338E" w:rsidP="0026338E">
      <w:pPr>
        <w:pStyle w:val="Odsekzoznamu"/>
        <w:numPr>
          <w:ilvl w:val="1"/>
          <w:numId w:val="96"/>
        </w:numPr>
        <w:spacing w:after="0"/>
        <w:jc w:val="both"/>
        <w:rPr>
          <w:rFonts w:cs="Arial"/>
          <w:sz w:val="20"/>
          <w:szCs w:val="20"/>
        </w:rPr>
      </w:pPr>
      <w:r w:rsidRPr="002405CF">
        <w:rPr>
          <w:rFonts w:cs="Arial"/>
          <w:sz w:val="20"/>
          <w:szCs w:val="20"/>
        </w:rPr>
        <w:t xml:space="preserve">Opravou a údržbou sa rozumie: </w:t>
      </w:r>
      <w:r w:rsidRPr="0026338E">
        <w:rPr>
          <w:rFonts w:cs="Arial"/>
          <w:sz w:val="20"/>
          <w:szCs w:val="20"/>
        </w:rPr>
        <w:t>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5624C115" w14:textId="46223D30" w:rsidR="0026338E" w:rsidRPr="0026338E" w:rsidRDefault="0026338E" w:rsidP="0026338E">
      <w:pPr>
        <w:spacing w:after="0"/>
        <w:ind w:left="426"/>
        <w:jc w:val="both"/>
        <w:rPr>
          <w:rFonts w:cs="Arial"/>
          <w:szCs w:val="20"/>
        </w:rPr>
      </w:pPr>
      <w:r w:rsidRPr="0026338E">
        <w:rPr>
          <w:rFonts w:cs="Arial"/>
          <w:szCs w:val="20"/>
        </w:rPr>
        <w:t>Cena zahŕňa presun prostriedku na miesto výkonu prác. Práce budú zadávané priebežne podľa potreby lesnej správy.. Upozorňujeme na skutočnosť, že ide o práce v lesnom prostredí.</w:t>
      </w:r>
    </w:p>
    <w:p w14:paraId="5B1016C6" w14:textId="77777777" w:rsidR="0026338E" w:rsidRPr="003C7C94" w:rsidRDefault="0026338E" w:rsidP="0026338E">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3D1732F" w14:textId="77777777" w:rsidR="0026338E" w:rsidRDefault="0026338E" w:rsidP="0026338E">
      <w:pPr>
        <w:spacing w:after="0"/>
        <w:jc w:val="both"/>
        <w:rPr>
          <w:rFonts w:cs="Arial"/>
          <w:szCs w:val="20"/>
        </w:rPr>
      </w:pPr>
    </w:p>
    <w:p w14:paraId="253CC2B2" w14:textId="77777777" w:rsidR="0026338E" w:rsidRDefault="0026338E" w:rsidP="0026338E">
      <w:pPr>
        <w:spacing w:after="0"/>
        <w:jc w:val="both"/>
        <w:rPr>
          <w:rFonts w:cs="Arial"/>
          <w:szCs w:val="20"/>
        </w:rPr>
      </w:pPr>
    </w:p>
    <w:p w14:paraId="2705DA5E" w14:textId="77777777" w:rsidR="0026338E" w:rsidRDefault="0026338E" w:rsidP="0026338E">
      <w:pPr>
        <w:spacing w:after="0"/>
        <w:jc w:val="both"/>
        <w:rPr>
          <w:rFonts w:cs="Arial"/>
          <w:szCs w:val="20"/>
        </w:rPr>
      </w:pP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shd w:val="clear" w:color="auto" w:fill="auto"/>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495EFB2D" w14:textId="77777777" w:rsidR="0026338E" w:rsidRPr="00977280" w:rsidRDefault="0026338E" w:rsidP="001553E8">
            <w:pPr>
              <w:pStyle w:val="Bezriadkovania"/>
              <w:rPr>
                <w:rFonts w:ascii="Arial" w:hAnsi="Arial" w:cs="Arial"/>
                <w:sz w:val="20"/>
                <w:lang w:val="sk-SK"/>
              </w:rPr>
            </w:pPr>
          </w:p>
        </w:tc>
        <w:tc>
          <w:tcPr>
            <w:tcW w:w="4084" w:type="dxa"/>
            <w:shd w:val="clear" w:color="auto" w:fill="auto"/>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shd w:val="clear" w:color="auto" w:fill="auto"/>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shd w:val="clear" w:color="auto" w:fill="auto"/>
          </w:tcPr>
          <w:p w14:paraId="5A7C68FF" w14:textId="77777777" w:rsidR="0026338E" w:rsidRPr="00977280" w:rsidRDefault="0026338E" w:rsidP="001553E8">
            <w:pPr>
              <w:spacing w:after="0"/>
              <w:rPr>
                <w:rFonts w:cs="Arial"/>
                <w:szCs w:val="20"/>
              </w:rPr>
            </w:pPr>
          </w:p>
        </w:tc>
        <w:tc>
          <w:tcPr>
            <w:tcW w:w="4081" w:type="dxa"/>
            <w:shd w:val="clear" w:color="auto" w:fill="auto"/>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shd w:val="clear" w:color="auto" w:fill="auto"/>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59C698C3" w14:textId="77777777" w:rsidR="0026338E" w:rsidRPr="00AB3B87" w:rsidRDefault="0026338E" w:rsidP="001553E8">
            <w:pPr>
              <w:tabs>
                <w:tab w:val="left" w:pos="709"/>
                <w:tab w:val="left" w:pos="5387"/>
              </w:tabs>
              <w:spacing w:after="0"/>
              <w:jc w:val="center"/>
              <w:rPr>
                <w:rFonts w:eastAsia="Calibri" w:cs="Arial"/>
                <w:szCs w:val="20"/>
              </w:rPr>
            </w:pPr>
            <w:r w:rsidRPr="00AB3B87">
              <w:rPr>
                <w:rFonts w:eastAsia="Calibri" w:cs="Arial"/>
                <w:szCs w:val="20"/>
              </w:rPr>
              <w:t xml:space="preserve">poverený riadením organizačnej zložky </w:t>
            </w:r>
          </w:p>
          <w:p w14:paraId="32DF6581" w14:textId="77777777" w:rsidR="0026338E" w:rsidRPr="008908BB" w:rsidRDefault="0026338E" w:rsidP="001553E8">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0BA454F5" w:rsidR="006726F5" w:rsidRPr="00977280" w:rsidRDefault="006726F5" w:rsidP="00F3067A">
      <w:pPr>
        <w:spacing w:after="0"/>
        <w:jc w:val="center"/>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B4D3" w14:textId="77777777" w:rsidR="00BB5104" w:rsidRDefault="00BB5104">
      <w:r>
        <w:separator/>
      </w:r>
    </w:p>
  </w:endnote>
  <w:endnote w:type="continuationSeparator" w:id="0">
    <w:p w14:paraId="6B092216" w14:textId="77777777" w:rsidR="00BB5104" w:rsidRDefault="00BB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4E475B76"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5793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57934">
                    <w:rPr>
                      <w:bCs/>
                      <w:noProof/>
                      <w:sz w:val="18"/>
                      <w:szCs w:val="18"/>
                    </w:rPr>
                    <w:t>9</w:t>
                  </w:r>
                  <w:r w:rsidRPr="007C3D49">
                    <w:rPr>
                      <w:bCs/>
                      <w:sz w:val="18"/>
                      <w:szCs w:val="18"/>
                    </w:rPr>
                    <w:fldChar w:fldCharType="end"/>
                  </w:r>
                </w:p>
              </w:tc>
            </w:tr>
          </w:tbl>
          <w:p w14:paraId="3C8412FC" w14:textId="522F1C6A" w:rsidR="003A4F66" w:rsidRDefault="00BB510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15B1" w14:textId="77777777" w:rsidR="00BB5104" w:rsidRDefault="00BB5104">
      <w:r>
        <w:separator/>
      </w:r>
    </w:p>
  </w:footnote>
  <w:footnote w:type="continuationSeparator" w:id="0">
    <w:p w14:paraId="7A4E1A6A" w14:textId="77777777" w:rsidR="00BB5104" w:rsidRDefault="00BB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0"/>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5"/>
  </w:num>
  <w:num w:numId="22">
    <w:abstractNumId w:val="71"/>
  </w:num>
  <w:num w:numId="23">
    <w:abstractNumId w:val="75"/>
  </w:num>
  <w:num w:numId="24">
    <w:abstractNumId w:val="69"/>
  </w:num>
  <w:num w:numId="25">
    <w:abstractNumId w:val="39"/>
  </w:num>
  <w:num w:numId="26">
    <w:abstractNumId w:val="109"/>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2"/>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8"/>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5"/>
  </w:num>
  <w:num w:numId="52">
    <w:abstractNumId w:val="89"/>
  </w:num>
  <w:num w:numId="53">
    <w:abstractNumId w:val="106"/>
  </w:num>
  <w:num w:numId="54">
    <w:abstractNumId w:val="76"/>
  </w:num>
  <w:num w:numId="55">
    <w:abstractNumId w:val="55"/>
  </w:num>
  <w:num w:numId="56">
    <w:abstractNumId w:val="59"/>
  </w:num>
  <w:num w:numId="57">
    <w:abstractNumId w:val="6"/>
  </w:num>
  <w:num w:numId="58">
    <w:abstractNumId w:val="67"/>
  </w:num>
  <w:num w:numId="59">
    <w:abstractNumId w:val="114"/>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1"/>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19"/>
  </w:num>
  <w:num w:numId="83">
    <w:abstractNumId w:val="61"/>
  </w:num>
  <w:num w:numId="84">
    <w:abstractNumId w:val="17"/>
  </w:num>
  <w:num w:numId="85">
    <w:abstractNumId w:val="14"/>
  </w:num>
  <w:num w:numId="86">
    <w:abstractNumId w:val="73"/>
  </w:num>
  <w:num w:numId="87">
    <w:abstractNumId w:val="108"/>
  </w:num>
  <w:num w:numId="88">
    <w:abstractNumId w:val="113"/>
  </w:num>
  <w:num w:numId="89">
    <w:abstractNumId w:val="104"/>
  </w:num>
  <w:num w:numId="90">
    <w:abstractNumId w:val="116"/>
  </w:num>
  <w:num w:numId="91">
    <w:abstractNumId w:val="40"/>
  </w:num>
  <w:num w:numId="92">
    <w:abstractNumId w:val="21"/>
  </w:num>
  <w:num w:numId="93">
    <w:abstractNumId w:val="8"/>
  </w:num>
  <w:num w:numId="94">
    <w:abstractNumId w:val="117"/>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7"/>
  </w:num>
  <w:num w:numId="116">
    <w:abstractNumId w:val="7"/>
  </w:num>
  <w:num w:numId="117">
    <w:abstractNumId w:val="16"/>
  </w:num>
  <w:num w:numId="118">
    <w:abstractNumId w:val="34"/>
  </w:num>
  <w:num w:numId="119">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4AFD"/>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0D4"/>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934"/>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58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104"/>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5EB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8B09-57E1-44D4-8F75-ECB1F269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3113</Words>
  <Characters>17745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13</cp:revision>
  <cp:lastPrinted>2024-03-07T08:46:00Z</cp:lastPrinted>
  <dcterms:created xsi:type="dcterms:W3CDTF">2024-05-27T09:40:00Z</dcterms:created>
  <dcterms:modified xsi:type="dcterms:W3CDTF">2024-07-17T11:01:00Z</dcterms:modified>
  <cp:category>EIZ</cp:category>
</cp:coreProperties>
</file>