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A551D" w14:textId="77777777" w:rsidR="001132FE" w:rsidRPr="0033307F" w:rsidRDefault="001132FE" w:rsidP="001132FE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5EE7E39F" w14:textId="77777777" w:rsidR="001132FE" w:rsidRDefault="001132FE" w:rsidP="001132F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D7691FC" w14:textId="77777777" w:rsidR="001132FE" w:rsidRDefault="001132FE" w:rsidP="001132F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09EB14B" w14:textId="01142907" w:rsidR="001132FE" w:rsidRPr="0033307F" w:rsidRDefault="001132FE" w:rsidP="001132F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04564C" w14:textId="77777777" w:rsidR="001132FE" w:rsidRPr="0033307F" w:rsidRDefault="001132FE" w:rsidP="001132F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86F8975" w14:textId="77777777" w:rsidR="001132FE" w:rsidRPr="0033307F" w:rsidRDefault="001132FE" w:rsidP="001132F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F94445" w14:textId="77777777" w:rsidR="001132FE" w:rsidRPr="0033307F" w:rsidRDefault="001132FE" w:rsidP="001132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0ABCBAB9" w14:textId="77777777" w:rsidR="001132FE" w:rsidRPr="0033307F" w:rsidRDefault="001132FE" w:rsidP="001132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55412C4" w14:textId="32D99E3E" w:rsidR="001132FE" w:rsidRPr="006B579E" w:rsidRDefault="001132FE" w:rsidP="001132FE">
      <w:pPr>
        <w:tabs>
          <w:tab w:val="left" w:pos="4887"/>
        </w:tabs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Rámcovou zmluvou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57D2A" w:rsidRPr="00CF215F">
        <w:rPr>
          <w:rFonts w:ascii="Garamond" w:hAnsi="Garamond"/>
          <w:b/>
          <w:sz w:val="20"/>
          <w:szCs w:val="20"/>
        </w:rPr>
        <w:t>Lokálne opravy povrchov a otvoreného zvršku koľajových tratí_02_2024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0560AE97" w14:textId="77777777" w:rsidR="001132FE" w:rsidRPr="0033307F" w:rsidRDefault="001132FE" w:rsidP="001132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91691F9" w14:textId="33A2133A" w:rsidR="001132FE" w:rsidRPr="00094DDB" w:rsidRDefault="001132FE" w:rsidP="001132FE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A57D2A" w:rsidRPr="00CF215F">
        <w:rPr>
          <w:rFonts w:ascii="Garamond" w:hAnsi="Garamond"/>
          <w:b/>
          <w:sz w:val="20"/>
          <w:szCs w:val="20"/>
        </w:rPr>
        <w:t>Lokálne opravy povrchov a otvoreného zvršku koľajových tratí_02_2024</w:t>
      </w:r>
      <w:r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21EAE35D" w14:textId="6BC86EAF" w:rsidR="001132FE" w:rsidRPr="0033307F" w:rsidRDefault="00A57D2A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;</w:t>
      </w:r>
    </w:p>
    <w:p w14:paraId="4B211B76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0274BF1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9940BC" w14:textId="77777777" w:rsidR="001132FE" w:rsidRPr="0033307F" w:rsidRDefault="001132FE" w:rsidP="001132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1132FE"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  <w:t xml:space="preserve">nevypracoval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ponuku predkladanú na konkrétnu zákazku zadávanú v rámci dynamického nákupného systému </w:t>
      </w:r>
      <w:r w:rsidRPr="001132FE">
        <w:rPr>
          <w:rFonts w:ascii="Garamond" w:eastAsia="Times New Roman" w:hAnsi="Garamond" w:cs="Times New Roman"/>
          <w:sz w:val="20"/>
          <w:szCs w:val="20"/>
          <w:u w:val="single"/>
        </w:rPr>
        <w:t>sám, uvedie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8551A28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1132FE" w:rsidRPr="0033307F" w14:paraId="21800B43" w14:textId="77777777" w:rsidTr="005C231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2A4D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A78A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132FE" w:rsidRPr="0033307F" w14:paraId="00BDB700" w14:textId="77777777" w:rsidTr="005C231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D0AC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2D53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132FE" w:rsidRPr="0033307F" w14:paraId="31298C34" w14:textId="77777777" w:rsidTr="005C231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396B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D1E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132FE" w:rsidRPr="0033307F" w14:paraId="035C0F91" w14:textId="77777777" w:rsidTr="005C231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6DBD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B3E4" w14:textId="77777777" w:rsidR="001132FE" w:rsidRPr="0033307F" w:rsidRDefault="001132FE" w:rsidP="005C231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DCDEA11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997773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885890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2BA415D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6A5758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0A5742E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F3406AE" w14:textId="77777777" w:rsidR="001809BA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 a priezvisko,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 w:rsidR="001809BA">
        <w:rPr>
          <w:rFonts w:ascii="Garamond" w:eastAsia="Times New Roman" w:hAnsi="Garamond" w:cs="Times New Roman"/>
          <w:sz w:val="20"/>
          <w:szCs w:val="20"/>
        </w:rPr>
        <w:t xml:space="preserve"> osoby</w:t>
      </w:r>
    </w:p>
    <w:p w14:paraId="0666DECF" w14:textId="38B8CD44" w:rsidR="001132FE" w:rsidRPr="0033307F" w:rsidRDefault="001809BA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  <w:t>oprávnenej konať v mene spoločnosti</w:t>
      </w:r>
    </w:p>
    <w:p w14:paraId="337E535D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50D80D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7D2638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FEE5D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D82C37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925304A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BA7FE4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7D2A2A7" w14:textId="21CFBA1E" w:rsidR="001809BA" w:rsidRDefault="001132FE" w:rsidP="001809B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1809BA">
        <w:rPr>
          <w:rFonts w:ascii="Garamond" w:eastAsia="Times New Roman" w:hAnsi="Garamond" w:cs="Times New Roman"/>
          <w:sz w:val="20"/>
          <w:szCs w:val="20"/>
        </w:rPr>
        <w:t xml:space="preserve">               meno a priezvisko, </w:t>
      </w:r>
      <w:r w:rsidR="001809BA" w:rsidRPr="0033307F">
        <w:rPr>
          <w:rFonts w:ascii="Garamond" w:eastAsia="Times New Roman" w:hAnsi="Garamond" w:cs="Times New Roman"/>
          <w:sz w:val="20"/>
          <w:szCs w:val="20"/>
        </w:rPr>
        <w:t>podpis</w:t>
      </w:r>
      <w:r w:rsidR="001809BA">
        <w:rPr>
          <w:rFonts w:ascii="Garamond" w:eastAsia="Times New Roman" w:hAnsi="Garamond" w:cs="Times New Roman"/>
          <w:sz w:val="20"/>
          <w:szCs w:val="20"/>
        </w:rPr>
        <w:t xml:space="preserve"> osoby</w:t>
      </w:r>
    </w:p>
    <w:p w14:paraId="26B6B32A" w14:textId="77777777" w:rsidR="001809BA" w:rsidRPr="0033307F" w:rsidRDefault="001809BA" w:rsidP="001809B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  <w:t>oprávnenej konať v mene spoločnosti</w:t>
      </w:r>
    </w:p>
    <w:p w14:paraId="5D0625A4" w14:textId="4A042B92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DEFB90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65AE3C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DA155B" w14:textId="77777777" w:rsidR="001132FE" w:rsidRPr="0033307F" w:rsidRDefault="001132FE" w:rsidP="001132F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5C720A91" w14:textId="77777777" w:rsidR="001132FE" w:rsidRPr="0033307F" w:rsidRDefault="001132FE" w:rsidP="001132FE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C33CB7F" w14:textId="023B1D14" w:rsidR="00062A74" w:rsidRPr="001132FE" w:rsidRDefault="00062A74" w:rsidP="001132FE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sectPr w:rsidR="00062A74" w:rsidRPr="0011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E"/>
    <w:rsid w:val="00062A74"/>
    <w:rsid w:val="001132FE"/>
    <w:rsid w:val="001809BA"/>
    <w:rsid w:val="002C1DD8"/>
    <w:rsid w:val="00616BBF"/>
    <w:rsid w:val="00A57D2A"/>
    <w:rsid w:val="00E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5A83"/>
  <w15:chartTrackingRefBased/>
  <w15:docId w15:val="{DBA25426-933E-4107-AED4-3A24B69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32FE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4</cp:revision>
  <dcterms:created xsi:type="dcterms:W3CDTF">2023-12-27T07:18:00Z</dcterms:created>
  <dcterms:modified xsi:type="dcterms:W3CDTF">2024-07-10T06:30:00Z</dcterms:modified>
</cp:coreProperties>
</file>