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9D232C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Rabatinová Dana</w:t>
      </w:r>
    </w:p>
    <w:p w14:paraId="2902ABCD" w14:textId="1DB8AC90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F38D6">
        <w:rPr>
          <w:rFonts w:eastAsia="Calibri"/>
          <w:lang w:eastAsia="en-US"/>
        </w:rPr>
        <w:t>sjpcl@centrum.sk</w:t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CA21F47" w14:textId="2825FFB4" w:rsidR="00EF4FEA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CE24DD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EF4FEA">
        <w:t>Povstanie českého ľudu 11 Košice</w:t>
      </w:r>
    </w:p>
    <w:p w14:paraId="381C2DC8" w14:textId="4B5480A0" w:rsidR="00CC6F6B" w:rsidRPr="00EB5F21" w:rsidRDefault="00EF4FEA" w:rsidP="00CD38C0">
      <w:pPr>
        <w:ind w:left="-66"/>
        <w:contextualSpacing/>
        <w:jc w:val="both"/>
      </w:pPr>
      <w:r>
        <w:rPr>
          <w:b/>
        </w:rPr>
        <w:t xml:space="preserve">        </w:t>
      </w:r>
      <w:r w:rsidR="00CC6F6B">
        <w:t xml:space="preserve">Kategória č. </w:t>
      </w:r>
      <w:r w:rsidR="00CD38C0">
        <w:t>5</w:t>
      </w:r>
      <w:r w:rsidR="00DF0916">
        <w:t xml:space="preserve"> </w:t>
      </w:r>
      <w:r w:rsidR="00CD38C0">
        <w:t>Zelenina a ovocie</w:t>
      </w: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5C79C858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FE1FD2">
        <w:rPr>
          <w:bCs/>
        </w:rPr>
        <w:t xml:space="preserve"> </w:t>
      </w:r>
      <w:r w:rsidR="00E062B4">
        <w:rPr>
          <w:bCs/>
        </w:rPr>
        <w:t>Povstanie českého ľudu 11 Košice</w:t>
      </w:r>
    </w:p>
    <w:p w14:paraId="476EB707" w14:textId="4E936A7A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20020EA5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60DFF">
        <w:rPr>
          <w:bCs/>
          <w:color w:val="FF0000"/>
        </w:rPr>
        <w:t xml:space="preserve">September </w:t>
      </w:r>
      <w:r w:rsidR="008E304D">
        <w:rPr>
          <w:bCs/>
          <w:color w:val="FF0000"/>
        </w:rPr>
        <w:t>2024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87849" w14:textId="77777777" w:rsidR="00BD0BEE" w:rsidRDefault="00BD0BEE" w:rsidP="00347F2D">
      <w:r>
        <w:separator/>
      </w:r>
    </w:p>
  </w:endnote>
  <w:endnote w:type="continuationSeparator" w:id="0">
    <w:p w14:paraId="7D84938A" w14:textId="77777777" w:rsidR="00BD0BEE" w:rsidRDefault="00BD0BEE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33CFF" w14:textId="77777777" w:rsidR="00BD0BEE" w:rsidRDefault="00BD0BEE" w:rsidP="00347F2D">
      <w:r>
        <w:separator/>
      </w:r>
    </w:p>
  </w:footnote>
  <w:footnote w:type="continuationSeparator" w:id="0">
    <w:p w14:paraId="1E744861" w14:textId="77777777" w:rsidR="00BD0BEE" w:rsidRDefault="00BD0BEE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4CDA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87D25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60DFF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D75C1"/>
    <w:rsid w:val="004E7D19"/>
    <w:rsid w:val="004F5875"/>
    <w:rsid w:val="00501329"/>
    <w:rsid w:val="00501894"/>
    <w:rsid w:val="00501C1C"/>
    <w:rsid w:val="00501CB8"/>
    <w:rsid w:val="00510D8F"/>
    <w:rsid w:val="005160FC"/>
    <w:rsid w:val="00520802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7412C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38D6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776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304D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251F8"/>
    <w:rsid w:val="00A3418B"/>
    <w:rsid w:val="00A40BF7"/>
    <w:rsid w:val="00A40DC2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D0BEE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8C0"/>
    <w:rsid w:val="00CE0252"/>
    <w:rsid w:val="00CE07F8"/>
    <w:rsid w:val="00CE24DD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0916"/>
    <w:rsid w:val="00DF2B83"/>
    <w:rsid w:val="00DF3DAF"/>
    <w:rsid w:val="00DF652F"/>
    <w:rsid w:val="00E0001B"/>
    <w:rsid w:val="00E062B4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EF4FEA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1BDA"/>
    <w:rsid w:val="00FA3F51"/>
    <w:rsid w:val="00FB3AB6"/>
    <w:rsid w:val="00FC7F37"/>
    <w:rsid w:val="00FD132A"/>
    <w:rsid w:val="00FD1341"/>
    <w:rsid w:val="00FD42BF"/>
    <w:rsid w:val="00FD7AFC"/>
    <w:rsid w:val="00FE1085"/>
    <w:rsid w:val="00FE1FD2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786</Words>
  <Characters>4486</Characters>
  <Application>Microsoft Office Word</Application>
  <DocSecurity>0</DocSecurity>
  <Lines>37</Lines>
  <Paragraphs>10</Paragraphs>
  <ScaleCrop>false</ScaleCrop>
  <Company>Mesto Košice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Rabatinová, Danka</cp:lastModifiedBy>
  <cp:revision>104</cp:revision>
  <cp:lastPrinted>2023-09-05T08:08:00Z</cp:lastPrinted>
  <dcterms:created xsi:type="dcterms:W3CDTF">2023-09-25T10:08:00Z</dcterms:created>
  <dcterms:modified xsi:type="dcterms:W3CDTF">2024-07-15T13:20:00Z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