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45" w:rsidRPr="00320E45" w:rsidRDefault="00320E45" w:rsidP="00320E45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20E45">
        <w:rPr>
          <w:rFonts w:ascii="Times New Roman" w:hAnsi="Times New Roman" w:cs="Times New Roman"/>
          <w:b/>
          <w:sz w:val="24"/>
          <w:szCs w:val="24"/>
          <w:lang w:val="sk-SK"/>
        </w:rPr>
        <w:t>Odôvodnenie nerozdelenia predmetu zákazky na časti</w:t>
      </w:r>
    </w:p>
    <w:p w:rsidR="00320E45" w:rsidRDefault="00320E45" w:rsidP="00D64ADB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p w:rsidR="00D64ADB" w:rsidRPr="009B752A" w:rsidRDefault="00D64ADB" w:rsidP="00D64ADB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B752A">
        <w:rPr>
          <w:rFonts w:ascii="Times New Roman" w:hAnsi="Times New Roman" w:cs="Times New Roman"/>
          <w:sz w:val="24"/>
          <w:szCs w:val="24"/>
          <w:lang w:val="sk-SK"/>
        </w:rPr>
        <w:t>Predmet zákazky nie je rozdelený na obstarávania tovarov a služieb preto, pretože predmetom zákazky je modernizácia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existujúceho</w:t>
      </w:r>
      <w:r w:rsidRPr="009B752A">
        <w:rPr>
          <w:rFonts w:ascii="Times New Roman" w:hAnsi="Times New Roman" w:cs="Times New Roman"/>
          <w:sz w:val="24"/>
          <w:szCs w:val="24"/>
          <w:lang w:val="sk-SK"/>
        </w:rPr>
        <w:t xml:space="preserve"> centráln</w:t>
      </w:r>
      <w:r>
        <w:rPr>
          <w:rFonts w:ascii="Times New Roman" w:hAnsi="Times New Roman" w:cs="Times New Roman"/>
          <w:sz w:val="24"/>
          <w:szCs w:val="24"/>
          <w:lang w:val="sk-SK"/>
        </w:rPr>
        <w:t>eho</w:t>
      </w:r>
      <w:r w:rsidRPr="009B752A">
        <w:rPr>
          <w:rFonts w:ascii="Times New Roman" w:hAnsi="Times New Roman" w:cs="Times New Roman"/>
          <w:sz w:val="24"/>
          <w:szCs w:val="24"/>
          <w:lang w:val="sk-SK"/>
        </w:rPr>
        <w:t xml:space="preserve"> systém</w:t>
      </w:r>
      <w:r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9B752A">
        <w:rPr>
          <w:rFonts w:ascii="Times New Roman" w:hAnsi="Times New Roman" w:cs="Times New Roman"/>
          <w:sz w:val="24"/>
          <w:szCs w:val="24"/>
          <w:lang w:val="sk-SK"/>
        </w:rPr>
        <w:t xml:space="preserve">, čiže chceme kúpiť aktualizáciu teraz používaných </w:t>
      </w:r>
      <w:proofErr w:type="spellStart"/>
      <w:r w:rsidRPr="009B752A">
        <w:rPr>
          <w:rFonts w:ascii="Times New Roman" w:hAnsi="Times New Roman" w:cs="Times New Roman"/>
          <w:sz w:val="24"/>
          <w:szCs w:val="24"/>
          <w:lang w:val="sk-SK"/>
        </w:rPr>
        <w:t>softérov</w:t>
      </w:r>
      <w:proofErr w:type="spellEnd"/>
      <w:r w:rsidRPr="009B752A">
        <w:rPr>
          <w:rFonts w:ascii="Times New Roman" w:hAnsi="Times New Roman" w:cs="Times New Roman"/>
          <w:sz w:val="24"/>
          <w:szCs w:val="24"/>
          <w:lang w:val="sk-SK"/>
        </w:rPr>
        <w:t xml:space="preserve"> na vyššie verzie, pričom tovary, </w:t>
      </w:r>
      <w:proofErr w:type="spellStart"/>
      <w:r w:rsidRPr="009B752A">
        <w:rPr>
          <w:rFonts w:ascii="Times New Roman" w:hAnsi="Times New Roman" w:cs="Times New Roman"/>
          <w:sz w:val="24"/>
          <w:szCs w:val="24"/>
          <w:lang w:val="sk-SK"/>
        </w:rPr>
        <w:t>t.j</w:t>
      </w:r>
      <w:proofErr w:type="spellEnd"/>
      <w:r w:rsidRPr="009B752A">
        <w:rPr>
          <w:rFonts w:ascii="Times New Roman" w:hAnsi="Times New Roman" w:cs="Times New Roman"/>
          <w:sz w:val="24"/>
          <w:szCs w:val="24"/>
          <w:lang w:val="sk-SK"/>
        </w:rPr>
        <w:t xml:space="preserve">. HW </w:t>
      </w:r>
      <w:r>
        <w:rPr>
          <w:rFonts w:ascii="Times New Roman" w:hAnsi="Times New Roman" w:cs="Times New Roman"/>
          <w:sz w:val="24"/>
          <w:szCs w:val="24"/>
          <w:lang w:val="sk-SK"/>
        </w:rPr>
        <w:t>tvorí</w:t>
      </w:r>
      <w:r w:rsidRPr="009B752A">
        <w:rPr>
          <w:rFonts w:ascii="Times New Roman" w:hAnsi="Times New Roman" w:cs="Times New Roman"/>
          <w:sz w:val="24"/>
          <w:szCs w:val="24"/>
          <w:lang w:val="sk-SK"/>
        </w:rPr>
        <w:t xml:space="preserve"> menej ako 10% celkovej hodnoty zákazky a hardvér ako aj služby súvisiace s modernizáciou centrálnych systémov vie poskytnúť len výrobca centrálneho systému, od ktorého budeme kupovať centrálny systém. </w:t>
      </w:r>
    </w:p>
    <w:p w:rsidR="00D64ADB" w:rsidRDefault="00D64ADB" w:rsidP="00D64ADB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C</w:t>
      </w:r>
      <w:r w:rsidRPr="00EC2768">
        <w:rPr>
          <w:rFonts w:ascii="Times New Roman" w:hAnsi="Times New Roman" w:cs="Times New Roman"/>
          <w:sz w:val="24"/>
          <w:szCs w:val="24"/>
          <w:lang w:val="sk-SK"/>
        </w:rPr>
        <w:t>entrálne systémy A</w:t>
      </w:r>
      <w:r>
        <w:rPr>
          <w:rFonts w:ascii="Times New Roman" w:hAnsi="Times New Roman" w:cs="Times New Roman"/>
          <w:sz w:val="24"/>
          <w:szCs w:val="24"/>
          <w:lang w:val="sk-SK"/>
        </w:rPr>
        <w:t>B</w:t>
      </w:r>
      <w:r w:rsidRPr="00EC2768">
        <w:rPr>
          <w:rFonts w:ascii="Times New Roman" w:hAnsi="Times New Roman" w:cs="Times New Roman"/>
          <w:sz w:val="24"/>
          <w:szCs w:val="24"/>
          <w:lang w:val="sk-SK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rôznych výrobcov </w:t>
      </w:r>
      <w:r w:rsidRPr="00EC2768">
        <w:rPr>
          <w:rFonts w:ascii="Times New Roman" w:hAnsi="Times New Roman" w:cs="Times New Roman"/>
          <w:sz w:val="24"/>
          <w:szCs w:val="24"/>
          <w:lang w:val="sk-SK"/>
        </w:rPr>
        <w:t xml:space="preserve">môžu byť založené na SW riešení a klasickom </w:t>
      </w:r>
      <w:proofErr w:type="spellStart"/>
      <w:r w:rsidRPr="00EC2768">
        <w:rPr>
          <w:rFonts w:ascii="Times New Roman" w:hAnsi="Times New Roman" w:cs="Times New Roman"/>
          <w:sz w:val="24"/>
          <w:szCs w:val="24"/>
          <w:lang w:val="sk-SK"/>
        </w:rPr>
        <w:t>sortovaní</w:t>
      </w:r>
      <w:proofErr w:type="spellEnd"/>
      <w:r w:rsidRPr="00EC2768">
        <w:rPr>
          <w:rFonts w:ascii="Times New Roman" w:hAnsi="Times New Roman" w:cs="Times New Roman"/>
          <w:sz w:val="24"/>
          <w:szCs w:val="24"/>
          <w:lang w:val="sk-SK"/>
        </w:rPr>
        <w:t xml:space="preserve"> podľa atribútov pre jednotlivé typy vyhľadávaní a následného zmenšovania skupín porovnávania a </w:t>
      </w:r>
      <w:proofErr w:type="spellStart"/>
      <w:r w:rsidRPr="00EC2768">
        <w:rPr>
          <w:rFonts w:ascii="Times New Roman" w:hAnsi="Times New Roman" w:cs="Times New Roman"/>
          <w:sz w:val="24"/>
          <w:szCs w:val="24"/>
          <w:lang w:val="sk-SK"/>
        </w:rPr>
        <w:t>predsortovaním</w:t>
      </w:r>
      <w:proofErr w:type="spellEnd"/>
      <w:r w:rsidRPr="00EC2768">
        <w:rPr>
          <w:rFonts w:ascii="Times New Roman" w:hAnsi="Times New Roman" w:cs="Times New Roman"/>
          <w:sz w:val="24"/>
          <w:szCs w:val="24"/>
          <w:lang w:val="sk-SK"/>
        </w:rPr>
        <w:t xml:space="preserve"> v rámci jednotlivých častí knižníc v datab</w:t>
      </w:r>
      <w:r>
        <w:rPr>
          <w:rFonts w:ascii="Times New Roman" w:hAnsi="Times New Roman" w:cs="Times New Roman"/>
          <w:sz w:val="24"/>
          <w:szCs w:val="24"/>
          <w:lang w:val="sk-SK"/>
        </w:rPr>
        <w:t>áze</w:t>
      </w:r>
      <w:r w:rsidRPr="00EC2768">
        <w:rPr>
          <w:rFonts w:ascii="Times New Roman" w:hAnsi="Times New Roman" w:cs="Times New Roman"/>
          <w:sz w:val="24"/>
          <w:szCs w:val="24"/>
          <w:lang w:val="sk-SK"/>
        </w:rPr>
        <w:t>, pričom toto kl</w:t>
      </w:r>
      <w:r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EC2768">
        <w:rPr>
          <w:rFonts w:ascii="Times New Roman" w:hAnsi="Times New Roman" w:cs="Times New Roman"/>
          <w:sz w:val="24"/>
          <w:szCs w:val="24"/>
          <w:lang w:val="sk-SK"/>
        </w:rPr>
        <w:t xml:space="preserve">sické riešenie môže byť ešte </w:t>
      </w:r>
      <w:r>
        <w:rPr>
          <w:rFonts w:ascii="Times New Roman" w:hAnsi="Times New Roman" w:cs="Times New Roman"/>
          <w:sz w:val="24"/>
          <w:szCs w:val="24"/>
          <w:lang w:val="sk-SK"/>
        </w:rPr>
        <w:t>doplnené o </w:t>
      </w:r>
      <w:r w:rsidRPr="00EC2768">
        <w:rPr>
          <w:rFonts w:ascii="Times New Roman" w:hAnsi="Times New Roman" w:cs="Times New Roman"/>
          <w:sz w:val="24"/>
          <w:szCs w:val="24"/>
          <w:lang w:val="sk-SK"/>
        </w:rPr>
        <w:t>h</w:t>
      </w:r>
      <w:r>
        <w:rPr>
          <w:rFonts w:ascii="Times New Roman" w:hAnsi="Times New Roman" w:cs="Times New Roman"/>
          <w:sz w:val="24"/>
          <w:szCs w:val="24"/>
          <w:lang w:val="sk-SK"/>
        </w:rPr>
        <w:t>ardv</w:t>
      </w:r>
      <w:r w:rsidRPr="00EC2768">
        <w:rPr>
          <w:rFonts w:ascii="Times New Roman" w:hAnsi="Times New Roman" w:cs="Times New Roman"/>
          <w:sz w:val="24"/>
          <w:szCs w:val="24"/>
          <w:lang w:val="sk-SK"/>
        </w:rPr>
        <w:t>érov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o riešené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sortovania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. Respektíve existujú riešenia </w:t>
      </w:r>
      <w:r w:rsidRPr="00EC2768">
        <w:rPr>
          <w:rFonts w:ascii="Times New Roman" w:hAnsi="Times New Roman" w:cs="Times New Roman"/>
          <w:sz w:val="24"/>
          <w:szCs w:val="24"/>
          <w:lang w:val="sk-SK"/>
        </w:rPr>
        <w:t>založené na učení sa systému pomocou neurónových sietí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resp. strojovom učení, pr</w:t>
      </w:r>
      <w:r w:rsidRPr="00EC2768">
        <w:rPr>
          <w:rFonts w:ascii="Times New Roman" w:hAnsi="Times New Roman" w:cs="Times New Roman"/>
          <w:sz w:val="24"/>
          <w:szCs w:val="24"/>
          <w:lang w:val="sk-SK"/>
        </w:rPr>
        <w:t>ičom každé toto riešenie je proprietárne a každé si vyžaduje iné HW vlastnosti ako aj počty jednotlivých kompone</w:t>
      </w:r>
      <w:r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EC2768">
        <w:rPr>
          <w:rFonts w:ascii="Times New Roman" w:hAnsi="Times New Roman" w:cs="Times New Roman"/>
          <w:sz w:val="24"/>
          <w:szCs w:val="24"/>
          <w:lang w:val="sk-SK"/>
        </w:rPr>
        <w:t>tov</w:t>
      </w:r>
      <w:r>
        <w:rPr>
          <w:rFonts w:ascii="Times New Roman" w:hAnsi="Times New Roman" w:cs="Times New Roman"/>
          <w:sz w:val="24"/>
          <w:szCs w:val="24"/>
          <w:lang w:val="sk-SK"/>
        </w:rPr>
        <w:t>, pričom HW sady pre jednotlivé typy riešení sú neporovnateľné.</w:t>
      </w:r>
      <w:r w:rsidRPr="00EC276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K</w:t>
      </w:r>
      <w:r w:rsidRPr="00EC2768">
        <w:rPr>
          <w:rFonts w:ascii="Times New Roman" w:hAnsi="Times New Roman" w:cs="Times New Roman"/>
          <w:sz w:val="24"/>
          <w:szCs w:val="24"/>
          <w:lang w:val="sk-SK"/>
        </w:rPr>
        <w:t>aždý výrobca svoje riešenie testuje a optimalizuje a pri ponuke sa v prvom rade pozerá akú kapacitu systému zákazník požaduje, aké majú byť časové odozvy a akú presnosť vyhľadávania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. Tieto atribúty sú určujúce pre HW </w:t>
      </w:r>
      <w:r w:rsidRPr="00EC2768">
        <w:rPr>
          <w:rFonts w:ascii="Times New Roman" w:hAnsi="Times New Roman" w:cs="Times New Roman"/>
          <w:sz w:val="24"/>
          <w:szCs w:val="24"/>
          <w:lang w:val="sk-SK"/>
        </w:rPr>
        <w:t>a</w:t>
      </w:r>
      <w:r>
        <w:rPr>
          <w:rFonts w:ascii="Times New Roman" w:hAnsi="Times New Roman" w:cs="Times New Roman"/>
          <w:sz w:val="24"/>
          <w:szCs w:val="24"/>
          <w:lang w:val="sk-SK"/>
        </w:rPr>
        <w:t> už sú</w:t>
      </w:r>
      <w:r w:rsidRPr="00EC2768">
        <w:rPr>
          <w:rFonts w:ascii="Times New Roman" w:hAnsi="Times New Roman" w:cs="Times New Roman"/>
          <w:sz w:val="24"/>
          <w:szCs w:val="24"/>
          <w:lang w:val="sk-SK"/>
        </w:rPr>
        <w:t xml:space="preserve"> zadefinované v opise.</w:t>
      </w:r>
    </w:p>
    <w:p w:rsidR="00D64ADB" w:rsidRPr="00A86738" w:rsidRDefault="00D64ADB" w:rsidP="00D64ADB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Špecifikovanie hardvéru, ktorý je </w:t>
      </w:r>
      <w:r w:rsidRPr="00A86738">
        <w:rPr>
          <w:rFonts w:ascii="Times New Roman" w:hAnsi="Times New Roman" w:cs="Times New Roman"/>
          <w:sz w:val="24"/>
          <w:szCs w:val="24"/>
          <w:lang w:val="sk-SK"/>
        </w:rPr>
        <w:t>potrebné dodať spolu so systémom A</w:t>
      </w:r>
      <w:r>
        <w:rPr>
          <w:rFonts w:ascii="Times New Roman" w:hAnsi="Times New Roman" w:cs="Times New Roman"/>
          <w:sz w:val="24"/>
          <w:szCs w:val="24"/>
          <w:lang w:val="sk-SK"/>
        </w:rPr>
        <w:t>B</w:t>
      </w:r>
      <w:r w:rsidRPr="00A86738">
        <w:rPr>
          <w:rFonts w:ascii="Times New Roman" w:hAnsi="Times New Roman" w:cs="Times New Roman"/>
          <w:sz w:val="24"/>
          <w:szCs w:val="24"/>
          <w:lang w:val="sk-SK"/>
        </w:rPr>
        <w:t xml:space="preserve">IS môže viesť k neumožneniu ekvivalentného riešenia, a tým k 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vymedzeniu</w:t>
      </w:r>
      <w:proofErr w:type="spellEnd"/>
      <w:r w:rsidRPr="0045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okruh</w:t>
      </w:r>
      <w:r w:rsidRPr="00A8673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86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738">
        <w:rPr>
          <w:rFonts w:ascii="Times New Roman" w:hAnsi="Times New Roman" w:cs="Times New Roman"/>
          <w:sz w:val="24"/>
          <w:szCs w:val="24"/>
        </w:rPr>
        <w:t>potenci</w:t>
      </w:r>
      <w:r w:rsidRPr="004541D9">
        <w:rPr>
          <w:rFonts w:ascii="Times New Roman" w:hAnsi="Times New Roman" w:cs="Times New Roman"/>
          <w:sz w:val="24"/>
          <w:szCs w:val="24"/>
        </w:rPr>
        <w:t>álnych</w:t>
      </w:r>
      <w:proofErr w:type="spellEnd"/>
      <w:r w:rsidRPr="0045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dodávateľov</w:t>
      </w:r>
      <w:proofErr w:type="spellEnd"/>
      <w:r w:rsidRPr="004541D9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diskrimin</w:t>
      </w:r>
      <w:r w:rsidRPr="00A86738">
        <w:rPr>
          <w:rFonts w:ascii="Times New Roman" w:hAnsi="Times New Roman" w:cs="Times New Roman"/>
          <w:sz w:val="24"/>
          <w:szCs w:val="24"/>
        </w:rPr>
        <w:t>ácii</w:t>
      </w:r>
      <w:proofErr w:type="spellEnd"/>
      <w:r w:rsidRPr="0045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všetkých</w:t>
      </w:r>
      <w:proofErr w:type="spellEnd"/>
      <w:r w:rsidRPr="0045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ostatných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v </w:t>
      </w:r>
      <w:proofErr w:type="spellStart"/>
      <w:r>
        <w:rPr>
          <w:rFonts w:ascii="Times New Roman" w:hAnsi="Times New Roman" w:cs="Times New Roman"/>
          <w:sz w:val="24"/>
          <w:szCs w:val="24"/>
        </w:rPr>
        <w:t>rozpore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r w:rsidRPr="004541D9">
        <w:rPr>
          <w:rFonts w:ascii="Times New Roman" w:hAnsi="Times New Roman" w:cs="Times New Roman"/>
          <w:sz w:val="24"/>
          <w:szCs w:val="24"/>
        </w:rPr>
        <w:t xml:space="preserve">§ 10 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4541D9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4541D9">
        <w:rPr>
          <w:rFonts w:ascii="Times New Roman" w:hAnsi="Times New Roman" w:cs="Times New Roman"/>
          <w:sz w:val="24"/>
          <w:szCs w:val="24"/>
        </w:rPr>
        <w:t xml:space="preserve"> č. 343/2015 Z. z. o 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verejnom</w:t>
      </w:r>
      <w:proofErr w:type="spellEnd"/>
      <w:r w:rsidRPr="0045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obstarávaní</w:t>
      </w:r>
      <w:proofErr w:type="spellEnd"/>
      <w:r w:rsidRPr="004541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1D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541D9">
        <w:rPr>
          <w:rFonts w:ascii="Times New Roman" w:hAnsi="Times New Roman" w:cs="Times New Roman"/>
          <w:sz w:val="24"/>
          <w:szCs w:val="24"/>
        </w:rPr>
        <w:t> o 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Pr="004541D9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Pr="0045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Pr="0045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 w:rsidRPr="004541D9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Pr="0045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Pr="0045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1D9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4ADB" w:rsidRPr="009B752A" w:rsidRDefault="00D64ADB" w:rsidP="00D64ADB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B752A">
        <w:rPr>
          <w:rFonts w:ascii="Times New Roman" w:hAnsi="Times New Roman" w:cs="Times New Roman"/>
          <w:sz w:val="24"/>
          <w:szCs w:val="24"/>
          <w:lang w:val="sk-SK"/>
        </w:rPr>
        <w:t>Predmet zákazky nie je rozdelený na časti hardvér a softvér, nakoľko nevieme, kto bude víťazom verejného obstarávania,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a preto</w:t>
      </w:r>
      <w:r w:rsidRPr="009B752A">
        <w:rPr>
          <w:rFonts w:ascii="Times New Roman" w:hAnsi="Times New Roman" w:cs="Times New Roman"/>
          <w:sz w:val="24"/>
          <w:szCs w:val="24"/>
          <w:lang w:val="sk-SK"/>
        </w:rPr>
        <w:t xml:space="preserve"> nevieme zadefinovať hardvér tak, aby bol </w:t>
      </w:r>
      <w:proofErr w:type="spellStart"/>
      <w:r w:rsidRPr="009B752A">
        <w:rPr>
          <w:rFonts w:ascii="Times New Roman" w:hAnsi="Times New Roman" w:cs="Times New Roman"/>
          <w:sz w:val="24"/>
          <w:szCs w:val="24"/>
          <w:lang w:val="sk-SK"/>
        </w:rPr>
        <w:t>vysúťažiteľný</w:t>
      </w:r>
      <w:proofErr w:type="spellEnd"/>
      <w:r w:rsidRPr="009B752A">
        <w:rPr>
          <w:rFonts w:ascii="Times New Roman" w:hAnsi="Times New Roman" w:cs="Times New Roman"/>
          <w:sz w:val="24"/>
          <w:szCs w:val="24"/>
          <w:lang w:val="sk-SK"/>
        </w:rPr>
        <w:t xml:space="preserve"> v samostatnej časti, viď zdôvodnenie vyššie. </w:t>
      </w:r>
    </w:p>
    <w:p w:rsidR="00D64ADB" w:rsidRPr="009B752A" w:rsidRDefault="00D64ADB" w:rsidP="00D64ADB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B752A">
        <w:rPr>
          <w:rFonts w:ascii="Times New Roman" w:hAnsi="Times New Roman" w:cs="Times New Roman"/>
          <w:sz w:val="24"/>
          <w:szCs w:val="24"/>
          <w:lang w:val="sk-SK"/>
        </w:rPr>
        <w:t>Z vyššie uvedených dôvodov je potrebné celú zákazku súťažiť bez rozdelenia na časti tak, aby víťazom bol len jeden dodávateľ na SW, HW a služby.</w:t>
      </w:r>
    </w:p>
    <w:p w:rsidR="00474B29" w:rsidRDefault="00474B29"/>
    <w:sectPr w:rsidR="00474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60"/>
    <w:rsid w:val="00320E45"/>
    <w:rsid w:val="00474B29"/>
    <w:rsid w:val="00726160"/>
    <w:rsid w:val="00D6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AA8E"/>
  <w15:chartTrackingRefBased/>
  <w15:docId w15:val="{1A00E811-F71A-408B-A46F-036E9101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ADB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Némethová</dc:creator>
  <cp:keywords/>
  <dc:description/>
  <cp:lastModifiedBy>Tomáš Kundrát</cp:lastModifiedBy>
  <cp:revision>3</cp:revision>
  <dcterms:created xsi:type="dcterms:W3CDTF">2024-07-07T11:04:00Z</dcterms:created>
  <dcterms:modified xsi:type="dcterms:W3CDTF">2024-07-16T08:59:00Z</dcterms:modified>
</cp:coreProperties>
</file>