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5769F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5769F9">
        <w:rPr>
          <w:rFonts w:ascii="Corbel" w:hAnsi="Corbel"/>
          <w:sz w:val="20"/>
          <w:szCs w:val="20"/>
        </w:rPr>
        <w:t>Príloha č.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472E4" w:rsidRPr="005769F9">
        <w:rPr>
          <w:rFonts w:ascii="Corbel" w:hAnsi="Corbel"/>
          <w:sz w:val="20"/>
          <w:szCs w:val="20"/>
        </w:rPr>
        <w:t>4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F5FC8" w:rsidRPr="005769F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395E67" w:rsidRDefault="00C02061" w:rsidP="00C02061">
      <w:pPr>
        <w:pStyle w:val="Hlavika"/>
        <w:jc w:val="both"/>
        <w:rPr>
          <w:rFonts w:ascii="Corbel" w:eastAsia="Calibri" w:hAnsi="Corbel" w:cs="Arial"/>
          <w:b/>
          <w:bCs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4B905754" w:rsidR="00C02061" w:rsidRPr="00395E67" w:rsidRDefault="00395E67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9E77BF">
        <w:rPr>
          <w:rFonts w:ascii="Corbel" w:hAnsi="Corbel"/>
          <w:b/>
          <w:bCs/>
        </w:rPr>
        <w:t>7</w:t>
      </w:r>
      <w:r w:rsidRPr="00395E67">
        <w:rPr>
          <w:rFonts w:ascii="Corbel" w:hAnsi="Corbel"/>
          <w:b/>
          <w:bCs/>
        </w:rPr>
        <w:t>/202</w:t>
      </w:r>
      <w:r w:rsidR="009E77BF">
        <w:rPr>
          <w:rFonts w:ascii="Corbel" w:hAnsi="Corbel"/>
          <w:b/>
          <w:bCs/>
        </w:rPr>
        <w:t>5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E77B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E77B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E77B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E77B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E77BF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E77BF" w:rsidRDefault="009E77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14FEE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5E67"/>
    <w:rsid w:val="003B2C84"/>
    <w:rsid w:val="003C4E60"/>
    <w:rsid w:val="003D5A67"/>
    <w:rsid w:val="00405AFC"/>
    <w:rsid w:val="004745F4"/>
    <w:rsid w:val="00485EF5"/>
    <w:rsid w:val="00497CF1"/>
    <w:rsid w:val="004E6D6F"/>
    <w:rsid w:val="005269AA"/>
    <w:rsid w:val="005472E4"/>
    <w:rsid w:val="00555F88"/>
    <w:rsid w:val="00570696"/>
    <w:rsid w:val="005769F9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9E77BF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5D34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1C846-C2CD-4A0E-9743-C4F67C71C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63</cp:revision>
  <dcterms:created xsi:type="dcterms:W3CDTF">2022-01-28T06:54:00Z</dcterms:created>
  <dcterms:modified xsi:type="dcterms:W3CDTF">2025-02-17T12:34:00Z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