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66148" w14:textId="77777777" w:rsidR="00E35888" w:rsidRDefault="00E35888" w:rsidP="00896E93">
      <w:pPr>
        <w:jc w:val="center"/>
      </w:pPr>
    </w:p>
    <w:p w14:paraId="254EB9E2" w14:textId="77777777" w:rsidR="0090265B" w:rsidRDefault="0090265B" w:rsidP="00896E93">
      <w:pPr>
        <w:jc w:val="center"/>
        <w:rPr>
          <w:b/>
        </w:rPr>
      </w:pPr>
      <w:r>
        <w:rPr>
          <w:b/>
        </w:rPr>
        <w:t>Opis predmetu zákazky pre časť č.2</w:t>
      </w:r>
    </w:p>
    <w:p w14:paraId="583DEBD1" w14:textId="704AC9B1" w:rsidR="000C63B1" w:rsidRDefault="00AA0954" w:rsidP="00896E93">
      <w:pPr>
        <w:jc w:val="center"/>
        <w:rPr>
          <w:b/>
        </w:rPr>
      </w:pPr>
      <w:r w:rsidRPr="00AA0954">
        <w:rPr>
          <w:b/>
        </w:rPr>
        <w:t>Nákladné vozidlo v prevedení ADR – EX/III určeného na prepravu výbušnín – 1ks</w:t>
      </w:r>
    </w:p>
    <w:p w14:paraId="5A8C8D29" w14:textId="77777777" w:rsidR="0090265B" w:rsidRPr="0090265B" w:rsidRDefault="0090265B" w:rsidP="00896E93">
      <w:pPr>
        <w:jc w:val="center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97"/>
        <w:gridCol w:w="3895"/>
        <w:gridCol w:w="3170"/>
      </w:tblGrid>
      <w:tr w:rsidR="0090265B" w14:paraId="07816086" w14:textId="77777777" w:rsidTr="0090265B">
        <w:tc>
          <w:tcPr>
            <w:tcW w:w="1997" w:type="dxa"/>
            <w:shd w:val="clear" w:color="auto" w:fill="DEEAF6" w:themeFill="accent1" w:themeFillTint="33"/>
            <w:vAlign w:val="center"/>
          </w:tcPr>
          <w:p w14:paraId="5D104EBC" w14:textId="77777777" w:rsidR="0090265B" w:rsidRPr="0090265B" w:rsidRDefault="0090265B" w:rsidP="0090265B">
            <w:pPr>
              <w:jc w:val="center"/>
              <w:rPr>
                <w:b/>
              </w:rPr>
            </w:pPr>
            <w:r w:rsidRPr="0090265B">
              <w:rPr>
                <w:b/>
              </w:rPr>
              <w:t>Položka</w:t>
            </w:r>
          </w:p>
        </w:tc>
        <w:tc>
          <w:tcPr>
            <w:tcW w:w="3895" w:type="dxa"/>
            <w:shd w:val="clear" w:color="auto" w:fill="DEEAF6" w:themeFill="accent1" w:themeFillTint="33"/>
            <w:vAlign w:val="center"/>
          </w:tcPr>
          <w:p w14:paraId="55A97144" w14:textId="77777777" w:rsidR="0090265B" w:rsidRPr="0090265B" w:rsidRDefault="0090265B" w:rsidP="0090265B">
            <w:pPr>
              <w:jc w:val="center"/>
              <w:rPr>
                <w:b/>
              </w:rPr>
            </w:pPr>
            <w:r w:rsidRPr="0090265B">
              <w:rPr>
                <w:b/>
                <w:sz w:val="18"/>
              </w:rPr>
              <w:t>Opis/minimálne požiadavky na predmet zákazky</w:t>
            </w:r>
          </w:p>
        </w:tc>
        <w:tc>
          <w:tcPr>
            <w:tcW w:w="3170" w:type="dxa"/>
            <w:shd w:val="clear" w:color="auto" w:fill="DEEAF6" w:themeFill="accent1" w:themeFillTint="33"/>
            <w:vAlign w:val="center"/>
          </w:tcPr>
          <w:p w14:paraId="606B17EA" w14:textId="77777777" w:rsidR="0090265B" w:rsidRPr="0090265B" w:rsidRDefault="0090265B" w:rsidP="0090265B">
            <w:pPr>
              <w:jc w:val="both"/>
              <w:rPr>
                <w:b/>
              </w:rPr>
            </w:pPr>
            <w:r w:rsidRPr="0090265B">
              <w:rPr>
                <w:b/>
                <w:sz w:val="18"/>
              </w:rPr>
              <w:t xml:space="preserve">Ponuka Uchádzača/návrh na plnenie. Uchádzač uvedie presný typ automobilu, presnú číselnú hodnotu – kde sa číselná hodnota požaduje. Uviesť áno/nie pri položkách ktoré nie </w:t>
            </w:r>
            <w:r>
              <w:rPr>
                <w:b/>
                <w:sz w:val="18"/>
              </w:rPr>
              <w:t>sú</w:t>
            </w:r>
            <w:r w:rsidRPr="0090265B">
              <w:rPr>
                <w:b/>
                <w:sz w:val="18"/>
              </w:rPr>
              <w:t xml:space="preserve"> vyjadrené číslom</w:t>
            </w:r>
          </w:p>
        </w:tc>
      </w:tr>
      <w:tr w:rsidR="0090265B" w14:paraId="7B442338" w14:textId="77777777" w:rsidTr="0090265B">
        <w:tc>
          <w:tcPr>
            <w:tcW w:w="1997" w:type="dxa"/>
          </w:tcPr>
          <w:p w14:paraId="0960B978" w14:textId="77777777" w:rsidR="0090265B" w:rsidRDefault="0090265B" w:rsidP="0009670A">
            <w:r>
              <w:t>Druh vozidla</w:t>
            </w:r>
          </w:p>
        </w:tc>
        <w:tc>
          <w:tcPr>
            <w:tcW w:w="3895" w:type="dxa"/>
          </w:tcPr>
          <w:p w14:paraId="5EB7DA54" w14:textId="77777777" w:rsidR="0090265B" w:rsidRDefault="0090265B" w:rsidP="0009670A">
            <w:r>
              <w:t>Nákladný automobil so skriňovou nadstavbou na prepravu nebezpečných vecí (ADR) kategórie EX/III.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4E3FA906" w14:textId="77777777" w:rsidR="0090265B" w:rsidRDefault="0090265B" w:rsidP="0009670A"/>
        </w:tc>
      </w:tr>
      <w:tr w:rsidR="0090265B" w14:paraId="06743B59" w14:textId="77777777" w:rsidTr="0090265B">
        <w:tc>
          <w:tcPr>
            <w:tcW w:w="1997" w:type="dxa"/>
          </w:tcPr>
          <w:p w14:paraId="00080599" w14:textId="77777777" w:rsidR="0090265B" w:rsidRDefault="0090265B" w:rsidP="0009670A">
            <w:r>
              <w:t>Farba</w:t>
            </w:r>
          </w:p>
        </w:tc>
        <w:tc>
          <w:tcPr>
            <w:tcW w:w="3895" w:type="dxa"/>
          </w:tcPr>
          <w:p w14:paraId="4ECB6193" w14:textId="77777777" w:rsidR="0090265B" w:rsidRDefault="0090265B" w:rsidP="0009670A">
            <w:r>
              <w:t>Biela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6B6B1792" w14:textId="77777777" w:rsidR="0090265B" w:rsidRDefault="0090265B" w:rsidP="0009670A"/>
        </w:tc>
      </w:tr>
      <w:tr w:rsidR="0090265B" w14:paraId="2A08E48F" w14:textId="77777777" w:rsidTr="0090265B">
        <w:tc>
          <w:tcPr>
            <w:tcW w:w="1997" w:type="dxa"/>
          </w:tcPr>
          <w:p w14:paraId="341569D3" w14:textId="77777777" w:rsidR="0090265B" w:rsidRDefault="0090265B" w:rsidP="0009670A">
            <w:r>
              <w:t>Nákladový priestor</w:t>
            </w:r>
          </w:p>
          <w:p w14:paraId="348988BD" w14:textId="77777777" w:rsidR="0090265B" w:rsidRDefault="0090265B" w:rsidP="0009670A"/>
        </w:tc>
        <w:tc>
          <w:tcPr>
            <w:tcW w:w="3895" w:type="dxa"/>
          </w:tcPr>
          <w:p w14:paraId="1B4F8045" w14:textId="77777777" w:rsidR="0090265B" w:rsidRDefault="0090265B" w:rsidP="0009670A">
            <w:r>
              <w:t>Skriňová nadstavba s tepelnou izoláciou</w:t>
            </w:r>
          </w:p>
          <w:p w14:paraId="53F8A717" w14:textId="77777777" w:rsidR="0090265B" w:rsidRDefault="0090265B" w:rsidP="0009670A">
            <w:r>
              <w:t>Vnútorný priestor:</w:t>
            </w:r>
          </w:p>
          <w:p w14:paraId="052EF6E6" w14:textId="77777777" w:rsidR="0090265B" w:rsidRDefault="0090265B" w:rsidP="0009670A">
            <w:r>
              <w:t>Dĺžka - 4 200 až 4 700 mm</w:t>
            </w:r>
          </w:p>
          <w:p w14:paraId="75C28B5A" w14:textId="77777777" w:rsidR="0090265B" w:rsidRDefault="0090265B" w:rsidP="0009670A">
            <w:r>
              <w:t>Šírka - min. 2 300 mm</w:t>
            </w:r>
          </w:p>
          <w:p w14:paraId="4368E592" w14:textId="77777777" w:rsidR="0090265B" w:rsidRDefault="0090265B" w:rsidP="0009670A">
            <w:r>
              <w:t xml:space="preserve">Výška – min. 2 000 mm </w:t>
            </w:r>
          </w:p>
          <w:p w14:paraId="2A3BDED8" w14:textId="77777777" w:rsidR="0090265B" w:rsidRDefault="0090265B" w:rsidP="0009670A">
            <w:r>
              <w:t xml:space="preserve">Steny, dvere a strecha nákladového priestoru tepelne izolované. 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55E0BEE9" w14:textId="77777777" w:rsidR="0090265B" w:rsidRDefault="0090265B" w:rsidP="0009670A"/>
        </w:tc>
      </w:tr>
      <w:tr w:rsidR="0090265B" w14:paraId="26741ED2" w14:textId="77777777" w:rsidTr="0090265B">
        <w:tc>
          <w:tcPr>
            <w:tcW w:w="1997" w:type="dxa"/>
          </w:tcPr>
          <w:p w14:paraId="32351BB7" w14:textId="77777777" w:rsidR="0090265B" w:rsidRDefault="0090265B" w:rsidP="0009670A">
            <w:r>
              <w:t>Vonkajšie rozmery vozidla (bez doplnkového príslušenstva):</w:t>
            </w:r>
          </w:p>
          <w:p w14:paraId="3A75062F" w14:textId="77777777" w:rsidR="0090265B" w:rsidRDefault="0090265B" w:rsidP="0009670A"/>
        </w:tc>
        <w:tc>
          <w:tcPr>
            <w:tcW w:w="3895" w:type="dxa"/>
          </w:tcPr>
          <w:p w14:paraId="367B1696" w14:textId="77777777" w:rsidR="0090265B" w:rsidRDefault="0090265B" w:rsidP="0009670A">
            <w:r>
              <w:t>Dĺžka max. 7 800 mm</w:t>
            </w:r>
          </w:p>
          <w:p w14:paraId="2B1E4658" w14:textId="77777777" w:rsidR="0090265B" w:rsidRPr="0094016A" w:rsidRDefault="0090265B" w:rsidP="0009670A">
            <w:r>
              <w:t>Šírka (</w:t>
            </w:r>
            <w:r w:rsidRPr="0094016A">
              <w:t>bez zrkadiel) - max. 2 450 mm</w:t>
            </w:r>
          </w:p>
          <w:p w14:paraId="437D6D3E" w14:textId="77777777" w:rsidR="0090265B" w:rsidRDefault="0090265B" w:rsidP="0009670A">
            <w:r w:rsidRPr="0094016A">
              <w:t>Výška max. -  3 100 mm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3DD4C41B" w14:textId="77777777" w:rsidR="0090265B" w:rsidRDefault="0090265B" w:rsidP="0009670A"/>
        </w:tc>
      </w:tr>
      <w:tr w:rsidR="0090265B" w14:paraId="1C8915AF" w14:textId="77777777" w:rsidTr="0090265B">
        <w:tc>
          <w:tcPr>
            <w:tcW w:w="1997" w:type="dxa"/>
          </w:tcPr>
          <w:p w14:paraId="4FCF1E0D" w14:textId="77777777" w:rsidR="0090265B" w:rsidRDefault="0090265B" w:rsidP="0009670A">
            <w:r>
              <w:t xml:space="preserve">Podlaha nákladového priestoru </w:t>
            </w:r>
          </w:p>
        </w:tc>
        <w:tc>
          <w:tcPr>
            <w:tcW w:w="3895" w:type="dxa"/>
          </w:tcPr>
          <w:p w14:paraId="57C0C8AA" w14:textId="77777777" w:rsidR="0090265B" w:rsidRDefault="0090265B" w:rsidP="0009670A">
            <w:r>
              <w:t>Rovná bez škár, vode odolná, protiškmyková.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19DF09D6" w14:textId="77777777" w:rsidR="0090265B" w:rsidRDefault="0090265B" w:rsidP="0009670A"/>
        </w:tc>
      </w:tr>
      <w:tr w:rsidR="0090265B" w14:paraId="2872E5E0" w14:textId="77777777" w:rsidTr="0090265B">
        <w:tc>
          <w:tcPr>
            <w:tcW w:w="1997" w:type="dxa"/>
          </w:tcPr>
          <w:p w14:paraId="5211A43A" w14:textId="77777777" w:rsidR="0090265B" w:rsidRDefault="0090265B" w:rsidP="0009670A">
            <w:r>
              <w:t xml:space="preserve">Dvere nákladového priestoru     </w:t>
            </w:r>
          </w:p>
        </w:tc>
        <w:tc>
          <w:tcPr>
            <w:tcW w:w="3895" w:type="dxa"/>
          </w:tcPr>
          <w:p w14:paraId="09D6341E" w14:textId="663E86AA" w:rsidR="0090265B" w:rsidRDefault="0090265B" w:rsidP="0009670A">
            <w:r>
              <w:t>Zadné dvojdielne, otváravé do strán o</w:t>
            </w:r>
            <w:r w:rsidR="00CF52E9">
              <w:t xml:space="preserve"> min </w:t>
            </w:r>
            <w:r>
              <w:t>270 °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799A1DB7" w14:textId="77777777" w:rsidR="0090265B" w:rsidRDefault="0090265B" w:rsidP="0009670A"/>
        </w:tc>
      </w:tr>
      <w:tr w:rsidR="0090265B" w14:paraId="65D6C8B5" w14:textId="77777777" w:rsidTr="0090265B">
        <w:tc>
          <w:tcPr>
            <w:tcW w:w="1997" w:type="dxa"/>
          </w:tcPr>
          <w:p w14:paraId="5AE98788" w14:textId="77777777" w:rsidR="0090265B" w:rsidRDefault="0090265B" w:rsidP="0009670A">
            <w:r>
              <w:t>Zadné čelo</w:t>
            </w:r>
          </w:p>
        </w:tc>
        <w:tc>
          <w:tcPr>
            <w:tcW w:w="3895" w:type="dxa"/>
          </w:tcPr>
          <w:p w14:paraId="4C015F59" w14:textId="77777777" w:rsidR="0090265B" w:rsidRDefault="0090265B" w:rsidP="0009670A">
            <w:r>
              <w:t>Hydraulicky alebo elektricky zdvíhané a sklopné zadné nakladacie čelo s nosnosťou min. 1 500 kg.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6BB3A53B" w14:textId="77777777" w:rsidR="0090265B" w:rsidRDefault="0090265B" w:rsidP="0009670A"/>
        </w:tc>
      </w:tr>
      <w:tr w:rsidR="0090265B" w14:paraId="414A4B70" w14:textId="77777777" w:rsidTr="0090265B">
        <w:tc>
          <w:tcPr>
            <w:tcW w:w="1997" w:type="dxa"/>
          </w:tcPr>
          <w:p w14:paraId="7BDEC6C1" w14:textId="77777777" w:rsidR="0090265B" w:rsidRDefault="0090265B" w:rsidP="0009670A">
            <w:r>
              <w:t>Motor:</w:t>
            </w:r>
          </w:p>
          <w:p w14:paraId="2C7BD5BF" w14:textId="77777777" w:rsidR="0090265B" w:rsidRDefault="0090265B" w:rsidP="0009670A"/>
        </w:tc>
        <w:tc>
          <w:tcPr>
            <w:tcW w:w="3895" w:type="dxa"/>
          </w:tcPr>
          <w:p w14:paraId="25C3CF23" w14:textId="77777777" w:rsidR="0090265B" w:rsidRDefault="0090265B" w:rsidP="0009670A">
            <w:r>
              <w:t>Diesel</w:t>
            </w:r>
          </w:p>
          <w:p w14:paraId="63EE47E1" w14:textId="77777777" w:rsidR="0090265B" w:rsidRDefault="0090265B" w:rsidP="0009670A">
            <w:r>
              <w:t>Výkon min. 130 kW</w:t>
            </w:r>
          </w:p>
          <w:p w14:paraId="47487E98" w14:textId="77777777" w:rsidR="0090265B" w:rsidRDefault="0090265B" w:rsidP="0009670A">
            <w:r>
              <w:t>Max. krútiaci moment min. 680 Nm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432D70B9" w14:textId="77777777" w:rsidR="0090265B" w:rsidRDefault="0090265B" w:rsidP="0009670A"/>
        </w:tc>
      </w:tr>
      <w:tr w:rsidR="0090265B" w14:paraId="3CCD18D3" w14:textId="77777777" w:rsidTr="0090265B">
        <w:tc>
          <w:tcPr>
            <w:tcW w:w="1997" w:type="dxa"/>
          </w:tcPr>
          <w:p w14:paraId="5A3CE68C" w14:textId="77777777" w:rsidR="0090265B" w:rsidRDefault="0090265B" w:rsidP="0009670A">
            <w:r>
              <w:t xml:space="preserve">Prevodovka </w:t>
            </w:r>
          </w:p>
        </w:tc>
        <w:tc>
          <w:tcPr>
            <w:tcW w:w="3895" w:type="dxa"/>
          </w:tcPr>
          <w:p w14:paraId="6D65610C" w14:textId="77777777" w:rsidR="0090265B" w:rsidRDefault="0090265B" w:rsidP="0009670A">
            <w:r>
              <w:t>Manuálna min. 6 stupňová / automatická min. 8 stupňová.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6549018B" w14:textId="77777777" w:rsidR="0090265B" w:rsidRDefault="0090265B" w:rsidP="0009670A"/>
        </w:tc>
      </w:tr>
      <w:tr w:rsidR="0090265B" w14:paraId="2DDDA6C8" w14:textId="77777777" w:rsidTr="0090265B">
        <w:tc>
          <w:tcPr>
            <w:tcW w:w="1997" w:type="dxa"/>
          </w:tcPr>
          <w:p w14:paraId="233E1CA3" w14:textId="77777777" w:rsidR="0090265B" w:rsidRDefault="0090265B" w:rsidP="0009670A">
            <w:r>
              <w:t xml:space="preserve">Usporiadanie náprav </w:t>
            </w:r>
          </w:p>
        </w:tc>
        <w:tc>
          <w:tcPr>
            <w:tcW w:w="3895" w:type="dxa"/>
          </w:tcPr>
          <w:p w14:paraId="20DD65B8" w14:textId="77777777" w:rsidR="0090265B" w:rsidRDefault="0090265B" w:rsidP="0009670A">
            <w:r>
              <w:t xml:space="preserve">4x2, poháňaná zadná náprava s dvoj montážou kolies </w:t>
            </w:r>
            <w:r w:rsidRPr="00564F66">
              <w:t>a uzávierkou diferenciálu.</w:t>
            </w:r>
          </w:p>
          <w:p w14:paraId="689408C7" w14:textId="77777777" w:rsidR="0090265B" w:rsidRDefault="0090265B" w:rsidP="0009670A">
            <w:r>
              <w:t xml:space="preserve">Vzduchové odpruženie minimálne na zadnej náprave 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12219855" w14:textId="77777777" w:rsidR="0090265B" w:rsidRDefault="0090265B" w:rsidP="0009670A"/>
        </w:tc>
      </w:tr>
      <w:tr w:rsidR="0090265B" w14:paraId="33AA2837" w14:textId="77777777" w:rsidTr="0090265B">
        <w:tc>
          <w:tcPr>
            <w:tcW w:w="1997" w:type="dxa"/>
          </w:tcPr>
          <w:p w14:paraId="2B541F73" w14:textId="77777777" w:rsidR="0090265B" w:rsidRDefault="0090265B" w:rsidP="0009670A">
            <w:r>
              <w:t>Kolesá a pneumatiky</w:t>
            </w:r>
          </w:p>
        </w:tc>
        <w:tc>
          <w:tcPr>
            <w:tcW w:w="3895" w:type="dxa"/>
          </w:tcPr>
          <w:p w14:paraId="55473B9E" w14:textId="77777777" w:rsidR="0090265B" w:rsidRDefault="0090265B" w:rsidP="0009670A">
            <w:r>
              <w:t>Plnohodnotné rezervné koleso</w:t>
            </w:r>
          </w:p>
          <w:p w14:paraId="28C7091F" w14:textId="77777777" w:rsidR="0090265B" w:rsidRDefault="0090265B" w:rsidP="0009670A">
            <w:r>
              <w:t>Súprava zimných pneumatík s diskami, alternatívne univerzálne pneumatiky na vozidle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76B5B33D" w14:textId="77777777" w:rsidR="0090265B" w:rsidRDefault="0090265B" w:rsidP="0009670A"/>
        </w:tc>
      </w:tr>
      <w:tr w:rsidR="0090265B" w14:paraId="65CE4366" w14:textId="77777777" w:rsidTr="0090265B">
        <w:tc>
          <w:tcPr>
            <w:tcW w:w="1997" w:type="dxa"/>
          </w:tcPr>
          <w:p w14:paraId="21D5A5F7" w14:textId="77777777" w:rsidR="0090265B" w:rsidRDefault="0090265B" w:rsidP="0009670A">
            <w:r>
              <w:t>Hmotnosti</w:t>
            </w:r>
          </w:p>
        </w:tc>
        <w:tc>
          <w:tcPr>
            <w:tcW w:w="3895" w:type="dxa"/>
          </w:tcPr>
          <w:p w14:paraId="1C4CC25C" w14:textId="77777777" w:rsidR="0090265B" w:rsidRDefault="0090265B" w:rsidP="0009670A">
            <w:r>
              <w:t>Celková max. 12 000 kg</w:t>
            </w:r>
          </w:p>
          <w:p w14:paraId="47C8FDCA" w14:textId="77777777" w:rsidR="0090265B" w:rsidRDefault="0090265B" w:rsidP="0009670A">
            <w:r>
              <w:t>Užitočná min. 4 000 kg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04BD1B55" w14:textId="77777777" w:rsidR="0090265B" w:rsidRDefault="0090265B" w:rsidP="0009670A"/>
        </w:tc>
      </w:tr>
      <w:tr w:rsidR="0090265B" w14:paraId="043F8D34" w14:textId="77777777" w:rsidTr="0090265B">
        <w:tc>
          <w:tcPr>
            <w:tcW w:w="1997" w:type="dxa"/>
          </w:tcPr>
          <w:p w14:paraId="34FC90BF" w14:textId="77777777" w:rsidR="0090265B" w:rsidRDefault="0090265B" w:rsidP="0009670A">
            <w:r>
              <w:t xml:space="preserve">Spájacie zariadenie </w:t>
            </w:r>
          </w:p>
        </w:tc>
        <w:tc>
          <w:tcPr>
            <w:tcW w:w="3895" w:type="dxa"/>
          </w:tcPr>
          <w:p w14:paraId="5849D06B" w14:textId="77777777" w:rsidR="0090265B" w:rsidRDefault="0090265B" w:rsidP="0009670A">
            <w:r>
              <w:t>Guľa 50 mm, 3 500 kg, zásuvka13 PIN + redukcia 7 PIN</w:t>
            </w:r>
          </w:p>
          <w:p w14:paraId="22CD7B54" w14:textId="77777777" w:rsidR="0090265B" w:rsidRDefault="0090265B" w:rsidP="0009670A">
            <w:r>
              <w:lastRenderedPageBreak/>
              <w:t xml:space="preserve">Čap / oko, zásuvka 15 PIN 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400112EB" w14:textId="77777777" w:rsidR="0090265B" w:rsidRDefault="0090265B" w:rsidP="0009670A"/>
        </w:tc>
      </w:tr>
      <w:tr w:rsidR="0090265B" w14:paraId="75511D86" w14:textId="77777777" w:rsidTr="0090265B">
        <w:tc>
          <w:tcPr>
            <w:tcW w:w="1997" w:type="dxa"/>
          </w:tcPr>
          <w:p w14:paraId="1518B07A" w14:textId="77777777" w:rsidR="0090265B" w:rsidRDefault="0090265B" w:rsidP="0009670A">
            <w:r>
              <w:t>Kabína vodiča</w:t>
            </w:r>
          </w:p>
        </w:tc>
        <w:tc>
          <w:tcPr>
            <w:tcW w:w="3895" w:type="dxa"/>
          </w:tcPr>
          <w:p w14:paraId="6F36EEB7" w14:textId="77777777" w:rsidR="0090265B" w:rsidRDefault="0090265B" w:rsidP="0009670A">
            <w:r>
              <w:t xml:space="preserve">Kompaktná, normálna výška </w:t>
            </w:r>
          </w:p>
          <w:p w14:paraId="2970DDBD" w14:textId="77777777" w:rsidR="0090265B" w:rsidRDefault="0090265B" w:rsidP="0009670A">
            <w:r>
              <w:t>Počet miest na sedenie  2</w:t>
            </w:r>
          </w:p>
          <w:p w14:paraId="69F76DDB" w14:textId="77777777" w:rsidR="0090265B" w:rsidRDefault="0090265B" w:rsidP="0009670A">
            <w:r>
              <w:t xml:space="preserve">Klimatizácia 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543E4E5D" w14:textId="77777777" w:rsidR="0090265B" w:rsidRDefault="0090265B" w:rsidP="0009670A"/>
        </w:tc>
      </w:tr>
      <w:tr w:rsidR="0090265B" w14:paraId="723DC5EB" w14:textId="77777777" w:rsidTr="0090265B">
        <w:tc>
          <w:tcPr>
            <w:tcW w:w="1997" w:type="dxa"/>
          </w:tcPr>
          <w:p w14:paraId="43E6926B" w14:textId="77777777" w:rsidR="0090265B" w:rsidRDefault="0090265B" w:rsidP="0009670A">
            <w:r>
              <w:t>Vonkajšie zrkadlá</w:t>
            </w:r>
          </w:p>
        </w:tc>
        <w:tc>
          <w:tcPr>
            <w:tcW w:w="3895" w:type="dxa"/>
          </w:tcPr>
          <w:p w14:paraId="7F8BECB5" w14:textId="77777777" w:rsidR="0090265B" w:rsidRDefault="0090265B" w:rsidP="0009670A">
            <w:r>
              <w:t>Nastaviteľné z miesta vodiča, vyhrievané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3604D3CA" w14:textId="77777777" w:rsidR="0090265B" w:rsidRDefault="0090265B" w:rsidP="0009670A"/>
        </w:tc>
      </w:tr>
      <w:tr w:rsidR="0090265B" w14:paraId="6A0235B6" w14:textId="77777777" w:rsidTr="0090265B">
        <w:tc>
          <w:tcPr>
            <w:tcW w:w="1997" w:type="dxa"/>
          </w:tcPr>
          <w:p w14:paraId="46DECAE5" w14:textId="77777777" w:rsidR="0090265B" w:rsidRDefault="0090265B" w:rsidP="0009670A">
            <w:r>
              <w:t>Osvetlenie</w:t>
            </w:r>
          </w:p>
        </w:tc>
        <w:tc>
          <w:tcPr>
            <w:tcW w:w="3895" w:type="dxa"/>
          </w:tcPr>
          <w:p w14:paraId="6C1A9D36" w14:textId="77777777" w:rsidR="0090265B" w:rsidRDefault="0090265B" w:rsidP="0009670A">
            <w:r>
              <w:t>Predné halogénové reflektory</w:t>
            </w:r>
          </w:p>
          <w:p w14:paraId="540E21A5" w14:textId="77777777" w:rsidR="0090265B" w:rsidRDefault="0090265B" w:rsidP="0009670A">
            <w:r>
              <w:t>Denné LED svietenie</w:t>
            </w:r>
          </w:p>
          <w:p w14:paraId="3D2D88B0" w14:textId="77777777" w:rsidR="0090265B" w:rsidRDefault="0090265B" w:rsidP="0009670A">
            <w:r>
              <w:t>Hmlové svetlá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16E1A84C" w14:textId="77777777" w:rsidR="0090265B" w:rsidRDefault="0090265B" w:rsidP="0009670A"/>
        </w:tc>
      </w:tr>
      <w:tr w:rsidR="0020197D" w14:paraId="56127AF7" w14:textId="77777777" w:rsidTr="00C00C26">
        <w:tc>
          <w:tcPr>
            <w:tcW w:w="1997" w:type="dxa"/>
            <w:vMerge w:val="restart"/>
            <w:vAlign w:val="center"/>
          </w:tcPr>
          <w:p w14:paraId="71D3799B" w14:textId="77777777" w:rsidR="0020197D" w:rsidRPr="00712EFD" w:rsidRDefault="0020197D" w:rsidP="0020197D">
            <w:pPr>
              <w:rPr>
                <w:rFonts w:ascii="Calibri" w:hAnsi="Calibri" w:cs="Calibri"/>
              </w:rPr>
            </w:pPr>
            <w:r w:rsidRPr="00712EFD">
              <w:rPr>
                <w:rFonts w:ascii="Calibri" w:hAnsi="Calibri" w:cs="Calibri"/>
              </w:rPr>
              <w:t>Všeobecné požiadavky</w:t>
            </w:r>
          </w:p>
        </w:tc>
        <w:tc>
          <w:tcPr>
            <w:tcW w:w="3895" w:type="dxa"/>
          </w:tcPr>
          <w:p w14:paraId="58ED1E20" w14:textId="77777777" w:rsidR="0020197D" w:rsidRPr="00712EFD" w:rsidRDefault="0020197D" w:rsidP="0020197D">
            <w:pPr>
              <w:rPr>
                <w:rFonts w:ascii="Calibri" w:hAnsi="Calibri" w:cs="Calibri"/>
              </w:rPr>
            </w:pPr>
            <w:r w:rsidRPr="00712EFD">
              <w:rPr>
                <w:rFonts w:ascii="Calibri" w:hAnsi="Calibri" w:cs="Calibri"/>
              </w:rPr>
              <w:t>Všetky automobily musia byť rovnaký model a kategórie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1BA9A458" w14:textId="77777777" w:rsidR="0020197D" w:rsidRPr="007350A2" w:rsidRDefault="0020197D" w:rsidP="0020197D">
            <w:pPr>
              <w:rPr>
                <w:rFonts w:ascii="Calibri" w:hAnsi="Calibri" w:cs="Calibri"/>
              </w:rPr>
            </w:pPr>
          </w:p>
        </w:tc>
      </w:tr>
      <w:tr w:rsidR="0020197D" w14:paraId="623E3B1C" w14:textId="77777777" w:rsidTr="00C00C26">
        <w:tc>
          <w:tcPr>
            <w:tcW w:w="1997" w:type="dxa"/>
            <w:vMerge/>
            <w:vAlign w:val="center"/>
          </w:tcPr>
          <w:p w14:paraId="1E043C03" w14:textId="77777777" w:rsidR="0020197D" w:rsidRPr="00712EFD" w:rsidRDefault="0020197D" w:rsidP="0020197D">
            <w:pPr>
              <w:rPr>
                <w:rFonts w:ascii="Calibri" w:hAnsi="Calibri" w:cs="Calibri"/>
              </w:rPr>
            </w:pPr>
          </w:p>
        </w:tc>
        <w:tc>
          <w:tcPr>
            <w:tcW w:w="3895" w:type="dxa"/>
          </w:tcPr>
          <w:p w14:paraId="237EF03F" w14:textId="77777777" w:rsidR="0020197D" w:rsidRPr="00712EFD" w:rsidRDefault="0020197D" w:rsidP="0020197D">
            <w:pPr>
              <w:rPr>
                <w:rFonts w:ascii="Calibri" w:hAnsi="Calibri" w:cs="Calibri"/>
              </w:rPr>
            </w:pPr>
            <w:r w:rsidRPr="00712EFD">
              <w:rPr>
                <w:rFonts w:ascii="Calibri" w:hAnsi="Calibri" w:cs="Calibri"/>
              </w:rPr>
              <w:t>Všetky automobily musia byť nové, nepoužívané s údajom na počítadle km nie vyšším ako 40 km.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57D35A5B" w14:textId="77777777" w:rsidR="0020197D" w:rsidRPr="007350A2" w:rsidRDefault="0020197D" w:rsidP="0020197D">
            <w:pPr>
              <w:rPr>
                <w:rFonts w:ascii="Calibri" w:hAnsi="Calibri" w:cs="Calibri"/>
              </w:rPr>
            </w:pPr>
          </w:p>
        </w:tc>
      </w:tr>
      <w:tr w:rsidR="0020197D" w14:paraId="7220439D" w14:textId="77777777" w:rsidTr="00C00C26">
        <w:tc>
          <w:tcPr>
            <w:tcW w:w="1997" w:type="dxa"/>
            <w:vMerge/>
            <w:vAlign w:val="center"/>
          </w:tcPr>
          <w:p w14:paraId="086E8A26" w14:textId="77777777" w:rsidR="0020197D" w:rsidRPr="00712EFD" w:rsidRDefault="0020197D" w:rsidP="0020197D">
            <w:pPr>
              <w:rPr>
                <w:rFonts w:ascii="Calibri" w:hAnsi="Calibri" w:cs="Calibri"/>
              </w:rPr>
            </w:pPr>
          </w:p>
        </w:tc>
        <w:tc>
          <w:tcPr>
            <w:tcW w:w="3895" w:type="dxa"/>
          </w:tcPr>
          <w:p w14:paraId="13B699A4" w14:textId="77777777" w:rsidR="0020197D" w:rsidRPr="00712EFD" w:rsidRDefault="0020197D" w:rsidP="0020197D">
            <w:pPr>
              <w:rPr>
                <w:rFonts w:ascii="Calibri" w:hAnsi="Calibri" w:cs="Calibri"/>
              </w:rPr>
            </w:pPr>
            <w:r w:rsidRPr="00712EFD">
              <w:rPr>
                <w:rFonts w:ascii="Calibri" w:hAnsi="Calibri" w:cs="Calibri"/>
              </w:rPr>
              <w:t>Automobily musia byť z aktuálneho modelového portfólia výrobcu a nesmú byť vyrobené viac ako 10 mesiacov pred momentom dodania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5F30E724" w14:textId="77777777" w:rsidR="0020197D" w:rsidRPr="007350A2" w:rsidRDefault="0020197D" w:rsidP="0020197D">
            <w:pPr>
              <w:rPr>
                <w:rFonts w:ascii="Calibri" w:hAnsi="Calibri" w:cs="Calibri"/>
              </w:rPr>
            </w:pPr>
          </w:p>
        </w:tc>
      </w:tr>
      <w:tr w:rsidR="0020197D" w14:paraId="481B0E02" w14:textId="77777777" w:rsidTr="00C00C26">
        <w:tc>
          <w:tcPr>
            <w:tcW w:w="1997" w:type="dxa"/>
            <w:vMerge/>
            <w:vAlign w:val="center"/>
          </w:tcPr>
          <w:p w14:paraId="5ACEE1AF" w14:textId="77777777" w:rsidR="0020197D" w:rsidRPr="00712EFD" w:rsidRDefault="0020197D" w:rsidP="0020197D">
            <w:pPr>
              <w:rPr>
                <w:rFonts w:ascii="Calibri" w:hAnsi="Calibri" w:cs="Calibri"/>
              </w:rPr>
            </w:pPr>
          </w:p>
        </w:tc>
        <w:tc>
          <w:tcPr>
            <w:tcW w:w="3895" w:type="dxa"/>
          </w:tcPr>
          <w:p w14:paraId="4DB4D5F5" w14:textId="77777777" w:rsidR="0020197D" w:rsidRPr="00712EFD" w:rsidRDefault="0020197D" w:rsidP="0020197D">
            <w:pPr>
              <w:rPr>
                <w:rFonts w:ascii="Calibri" w:hAnsi="Calibri" w:cs="Calibri"/>
              </w:rPr>
            </w:pPr>
            <w:r w:rsidRPr="00712EFD">
              <w:rPr>
                <w:rFonts w:ascii="Calibri" w:hAnsi="Calibri" w:cs="Calibri"/>
              </w:rPr>
              <w:t>Záruka na vozidlo min. 5 rokov / min. 150 000 km (uplatniteľná v ktoromkoľvek autorizovanom servisnom stredisku)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2D80FA9C" w14:textId="77777777" w:rsidR="0020197D" w:rsidRPr="007350A2" w:rsidRDefault="0020197D" w:rsidP="0020197D">
            <w:pPr>
              <w:rPr>
                <w:rFonts w:ascii="Calibri" w:hAnsi="Calibri" w:cs="Calibri"/>
              </w:rPr>
            </w:pPr>
          </w:p>
        </w:tc>
      </w:tr>
      <w:tr w:rsidR="0020197D" w14:paraId="7EE30E06" w14:textId="77777777" w:rsidTr="00C00C26">
        <w:tc>
          <w:tcPr>
            <w:tcW w:w="1997" w:type="dxa"/>
            <w:vMerge/>
            <w:vAlign w:val="center"/>
          </w:tcPr>
          <w:p w14:paraId="50F54CAD" w14:textId="77777777" w:rsidR="0020197D" w:rsidRPr="00712EFD" w:rsidRDefault="0020197D" w:rsidP="0020197D">
            <w:pPr>
              <w:rPr>
                <w:rFonts w:ascii="Calibri" w:hAnsi="Calibri" w:cs="Calibri"/>
              </w:rPr>
            </w:pPr>
          </w:p>
        </w:tc>
        <w:tc>
          <w:tcPr>
            <w:tcW w:w="3895" w:type="dxa"/>
          </w:tcPr>
          <w:p w14:paraId="6D8B5C8A" w14:textId="77777777" w:rsidR="0020197D" w:rsidRPr="00712EFD" w:rsidRDefault="0020197D" w:rsidP="0020197D">
            <w:pPr>
              <w:rPr>
                <w:rFonts w:ascii="Calibri" w:hAnsi="Calibri" w:cs="Calibri"/>
              </w:rPr>
            </w:pPr>
            <w:r w:rsidRPr="00712EFD">
              <w:rPr>
                <w:rFonts w:ascii="Calibri" w:hAnsi="Calibri" w:cs="Calibri"/>
              </w:rPr>
              <w:t>Záruka na prehrdzavenie karosérie sa požaduje min. 6 rokov a na lak min. 3 roky  (uplatniteľná v ktoromkoľvek autorizovanom servisnom stredisku)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166A1638" w14:textId="77777777" w:rsidR="0020197D" w:rsidRPr="007350A2" w:rsidRDefault="0020197D" w:rsidP="0020197D">
            <w:pPr>
              <w:rPr>
                <w:rFonts w:ascii="Calibri" w:hAnsi="Calibri" w:cs="Calibri"/>
              </w:rPr>
            </w:pPr>
          </w:p>
        </w:tc>
      </w:tr>
      <w:tr w:rsidR="0020197D" w14:paraId="13F5F28D" w14:textId="77777777" w:rsidTr="00C00C26">
        <w:tc>
          <w:tcPr>
            <w:tcW w:w="1997" w:type="dxa"/>
            <w:vMerge/>
            <w:vAlign w:val="center"/>
          </w:tcPr>
          <w:p w14:paraId="679DF869" w14:textId="77777777" w:rsidR="0020197D" w:rsidRPr="00712EFD" w:rsidRDefault="0020197D" w:rsidP="0020197D">
            <w:pPr>
              <w:rPr>
                <w:rFonts w:ascii="Calibri" w:hAnsi="Calibri" w:cs="Calibri"/>
              </w:rPr>
            </w:pPr>
          </w:p>
        </w:tc>
        <w:tc>
          <w:tcPr>
            <w:tcW w:w="3895" w:type="dxa"/>
          </w:tcPr>
          <w:p w14:paraId="324FB447" w14:textId="77777777" w:rsidR="0020197D" w:rsidRPr="00712EFD" w:rsidRDefault="0020197D" w:rsidP="0020197D">
            <w:pPr>
              <w:rPr>
                <w:rFonts w:ascii="Calibri" w:hAnsi="Calibri" w:cs="Calibri"/>
              </w:rPr>
            </w:pPr>
            <w:r w:rsidRPr="00712EFD">
              <w:rPr>
                <w:rFonts w:ascii="Calibri" w:hAnsi="Calibri" w:cs="Calibri"/>
              </w:rPr>
              <w:t>Záruka začína plynúť odo dňa prevzatia tovaru kupujúcim (od dátumu predaja uvedeného na preberacom – odovzdávacom prot</w:t>
            </w:r>
            <w:bookmarkStart w:id="0" w:name="_GoBack"/>
            <w:bookmarkEnd w:id="0"/>
            <w:r w:rsidRPr="00712EFD">
              <w:rPr>
                <w:rFonts w:ascii="Calibri" w:hAnsi="Calibri" w:cs="Calibri"/>
              </w:rPr>
              <w:t>okole).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36C3E35B" w14:textId="77777777" w:rsidR="0020197D" w:rsidRPr="007350A2" w:rsidRDefault="0020197D" w:rsidP="0020197D">
            <w:pPr>
              <w:rPr>
                <w:rFonts w:ascii="Calibri" w:hAnsi="Calibri" w:cs="Calibri"/>
              </w:rPr>
            </w:pPr>
          </w:p>
        </w:tc>
      </w:tr>
    </w:tbl>
    <w:p w14:paraId="5D66D28E" w14:textId="77777777" w:rsidR="00C92180" w:rsidRDefault="00C92180" w:rsidP="00207345">
      <w:pPr>
        <w:jc w:val="both"/>
      </w:pPr>
    </w:p>
    <w:p w14:paraId="4CA8686D" w14:textId="77777777" w:rsidR="00E60410" w:rsidRDefault="00E60410" w:rsidP="00DC7DB9">
      <w:pPr>
        <w:jc w:val="both"/>
      </w:pPr>
    </w:p>
    <w:sectPr w:rsidR="00E60410" w:rsidSect="00896E9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60D"/>
    <w:multiLevelType w:val="hybridMultilevel"/>
    <w:tmpl w:val="9D1CE3C8"/>
    <w:lvl w:ilvl="0" w:tplc="FA426302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93"/>
    <w:rsid w:val="000036F9"/>
    <w:rsid w:val="00076830"/>
    <w:rsid w:val="000C63B1"/>
    <w:rsid w:val="00103956"/>
    <w:rsid w:val="00122892"/>
    <w:rsid w:val="00146A65"/>
    <w:rsid w:val="0020197D"/>
    <w:rsid w:val="00207345"/>
    <w:rsid w:val="002E4517"/>
    <w:rsid w:val="00324A14"/>
    <w:rsid w:val="003366D6"/>
    <w:rsid w:val="00443D20"/>
    <w:rsid w:val="004636EF"/>
    <w:rsid w:val="00474452"/>
    <w:rsid w:val="005445D9"/>
    <w:rsid w:val="00564F66"/>
    <w:rsid w:val="005B50C7"/>
    <w:rsid w:val="006538CC"/>
    <w:rsid w:val="0071246C"/>
    <w:rsid w:val="00712EFD"/>
    <w:rsid w:val="00713AA4"/>
    <w:rsid w:val="007E0F61"/>
    <w:rsid w:val="00811138"/>
    <w:rsid w:val="00854223"/>
    <w:rsid w:val="00896E93"/>
    <w:rsid w:val="0090265B"/>
    <w:rsid w:val="0092506C"/>
    <w:rsid w:val="0094016A"/>
    <w:rsid w:val="00AA0954"/>
    <w:rsid w:val="00AA3263"/>
    <w:rsid w:val="00AB76B2"/>
    <w:rsid w:val="00AC5237"/>
    <w:rsid w:val="00B4380E"/>
    <w:rsid w:val="00C32140"/>
    <w:rsid w:val="00C92180"/>
    <w:rsid w:val="00CF52E9"/>
    <w:rsid w:val="00DA6D6A"/>
    <w:rsid w:val="00DC7DB9"/>
    <w:rsid w:val="00E31105"/>
    <w:rsid w:val="00E35888"/>
    <w:rsid w:val="00E4485F"/>
    <w:rsid w:val="00E60410"/>
    <w:rsid w:val="00EF01D9"/>
    <w:rsid w:val="00F003DE"/>
    <w:rsid w:val="00F431B1"/>
    <w:rsid w:val="00F45FC1"/>
    <w:rsid w:val="00FD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316D"/>
  <w15:chartTrackingRefBased/>
  <w15:docId w15:val="{552B5C3C-6B57-4178-8B42-539C621B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07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09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9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24A1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60410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07345"/>
    <w:rPr>
      <w:color w:val="954F72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20734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7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76B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rsid w:val="002019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01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rsid w:val="0020197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09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Hornik</dc:creator>
  <cp:keywords/>
  <dc:description/>
  <cp:lastModifiedBy>Tomáš Kundrát</cp:lastModifiedBy>
  <cp:revision>18</cp:revision>
  <cp:lastPrinted>2024-04-10T12:12:00Z</cp:lastPrinted>
  <dcterms:created xsi:type="dcterms:W3CDTF">2024-03-26T13:26:00Z</dcterms:created>
  <dcterms:modified xsi:type="dcterms:W3CDTF">2024-07-23T11:52:00Z</dcterms:modified>
</cp:coreProperties>
</file>