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1E3C3935" w:rsidR="0002228C" w:rsidRPr="004D239D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  <w:r w:rsidR="00B676F8" w:rsidRPr="00B676F8">
        <w:rPr>
          <w:rFonts w:eastAsiaTheme="minorEastAsia"/>
          <w:sz w:val="20"/>
          <w:szCs w:val="20"/>
        </w:rPr>
        <w:tab/>
        <w:t>časť „</w:t>
      </w:r>
      <w:r w:rsidR="001341B8">
        <w:rPr>
          <w:rFonts w:eastAsiaTheme="minorEastAsia"/>
          <w:sz w:val="20"/>
          <w:szCs w:val="20"/>
        </w:rPr>
        <w:t>2</w:t>
      </w:r>
      <w:r w:rsidR="00B676F8" w:rsidRPr="00B676F8">
        <w:rPr>
          <w:rFonts w:eastAsiaTheme="minorEastAsia"/>
          <w:sz w:val="20"/>
          <w:szCs w:val="20"/>
        </w:rPr>
        <w:t>“ –</w:t>
      </w:r>
      <w:r w:rsidR="00224E97" w:rsidRPr="00224E97">
        <w:rPr>
          <w:rFonts w:eastAsiaTheme="minorEastAsia"/>
          <w:sz w:val="20"/>
          <w:szCs w:val="20"/>
        </w:rPr>
        <w:t>OZ Vihorlat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bookmarkStart w:id="3" w:name="_GoBack" w:colFirst="1" w:colLast="1"/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347C9F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347C9F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24E97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36C2F512" w:rsidR="00224E97" w:rsidRPr="00347C9F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47C9F">
              <w:rPr>
                <w:sz w:val="20"/>
                <w:szCs w:val="20"/>
              </w:rPr>
              <w:t>organizačná zložka Vihorlat</w:t>
            </w:r>
          </w:p>
        </w:tc>
      </w:tr>
      <w:tr w:rsidR="00224E97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362FCB2B" w:rsidR="00224E97" w:rsidRPr="00347C9F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47C9F">
              <w:rPr>
                <w:sz w:val="20"/>
                <w:szCs w:val="20"/>
              </w:rPr>
              <w:t xml:space="preserve"> </w:t>
            </w:r>
            <w:r w:rsidR="00347C9F" w:rsidRPr="00347C9F">
              <w:rPr>
                <w:sz w:val="20"/>
                <w:szCs w:val="20"/>
              </w:rPr>
              <w:t>Čemernianska 136, 093 03 Vranov n/T</w:t>
            </w:r>
          </w:p>
        </w:tc>
      </w:tr>
      <w:tr w:rsidR="00224E97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224E97" w:rsidRPr="004D239D" w:rsidRDefault="00224E97" w:rsidP="00224E9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5F9074F2" w:rsidR="00224E97" w:rsidRPr="00347C9F" w:rsidRDefault="00224E97" w:rsidP="00224E9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Ing. Jaroslav Uchaľ, vedúci organizačnej zložky OZ Vihorlat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347C9F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347C9F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347C9F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347C9F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  <w:bookmarkEnd w:id="3"/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138F2920" w14:textId="4887CE0B" w:rsidR="001341B8" w:rsidRDefault="00E87941" w:rsidP="001341B8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>
        <w:rPr>
          <w:rFonts w:cs="Arial"/>
          <w:b/>
          <w:sz w:val="20"/>
          <w:szCs w:val="20"/>
          <w:highlight w:val="yellow"/>
        </w:rPr>
        <w:t>Servis osobných motorových vozidiel</w:t>
      </w:r>
      <w:r w:rsidR="00746AFC">
        <w:rPr>
          <w:rFonts w:cs="Arial"/>
          <w:b/>
          <w:sz w:val="20"/>
          <w:szCs w:val="20"/>
          <w:highlight w:val="yellow"/>
        </w:rPr>
        <w:t>_</w:t>
      </w:r>
      <w:r w:rsidR="00AA18FF">
        <w:rPr>
          <w:rFonts w:cs="Arial"/>
          <w:b/>
          <w:sz w:val="20"/>
          <w:szCs w:val="20"/>
          <w:highlight w:val="yellow"/>
        </w:rPr>
        <w:t xml:space="preserve"> </w:t>
      </w:r>
      <w:r w:rsidR="00746AFC" w:rsidRPr="00746AFC">
        <w:rPr>
          <w:rFonts w:cs="Arial"/>
          <w:b/>
          <w:sz w:val="20"/>
          <w:szCs w:val="20"/>
          <w:highlight w:val="yellow"/>
        </w:rPr>
        <w:t>ČASŤ</w:t>
      </w:r>
      <w:r w:rsidR="00746AFC">
        <w:rPr>
          <w:rFonts w:cs="Arial"/>
          <w:b/>
          <w:sz w:val="20"/>
          <w:szCs w:val="20"/>
          <w:highlight w:val="yellow"/>
        </w:rPr>
        <w:t xml:space="preserve"> </w:t>
      </w:r>
      <w:r w:rsidR="00B676F8" w:rsidRPr="00B676F8">
        <w:rPr>
          <w:rFonts w:cs="Arial"/>
          <w:b/>
          <w:sz w:val="20"/>
          <w:szCs w:val="20"/>
        </w:rPr>
        <w:t>„</w:t>
      </w:r>
      <w:r w:rsidR="001341B8">
        <w:rPr>
          <w:rFonts w:cs="Arial"/>
          <w:b/>
          <w:sz w:val="20"/>
          <w:szCs w:val="20"/>
        </w:rPr>
        <w:t>2</w:t>
      </w:r>
      <w:r w:rsidR="00B676F8" w:rsidRPr="00B676F8">
        <w:rPr>
          <w:rFonts w:cs="Arial"/>
          <w:b/>
          <w:sz w:val="20"/>
          <w:szCs w:val="20"/>
        </w:rPr>
        <w:t xml:space="preserve">“ </w:t>
      </w:r>
      <w:r w:rsidR="00B676F8" w:rsidRPr="007C599E">
        <w:rPr>
          <w:rFonts w:cs="Arial"/>
          <w:sz w:val="20"/>
          <w:szCs w:val="20"/>
        </w:rPr>
        <w:t>–</w:t>
      </w:r>
      <w:r w:rsidR="007C599E" w:rsidRPr="007C599E">
        <w:t xml:space="preserve"> </w:t>
      </w:r>
      <w:r w:rsidR="001341B8" w:rsidRPr="001341B8">
        <w:rPr>
          <w:rFonts w:cs="Arial"/>
          <w:sz w:val="20"/>
          <w:szCs w:val="20"/>
        </w:rPr>
        <w:t xml:space="preserve">OZ Vihorlat, Kudlovská č.1, 066 01 Humenné - </w:t>
      </w:r>
      <w:r w:rsidR="001341B8" w:rsidRPr="00673629">
        <w:rPr>
          <w:rFonts w:cs="Arial"/>
          <w:b/>
          <w:sz w:val="20"/>
          <w:szCs w:val="20"/>
        </w:rPr>
        <w:t>S</w:t>
      </w:r>
      <w:r w:rsidR="00673629" w:rsidRPr="00673629">
        <w:rPr>
          <w:rFonts w:cs="Arial"/>
          <w:b/>
          <w:sz w:val="20"/>
          <w:szCs w:val="20"/>
        </w:rPr>
        <w:t>ERVIS</w:t>
      </w:r>
      <w:r w:rsidR="001341B8" w:rsidRPr="00673629">
        <w:rPr>
          <w:rFonts w:cs="Arial"/>
          <w:b/>
          <w:sz w:val="20"/>
          <w:szCs w:val="20"/>
        </w:rPr>
        <w:t xml:space="preserve"> Humenné</w:t>
      </w:r>
      <w:r w:rsidR="001341B8" w:rsidRPr="001341B8">
        <w:rPr>
          <w:rFonts w:cs="Arial"/>
          <w:sz w:val="20"/>
          <w:szCs w:val="20"/>
        </w:rPr>
        <w:t xml:space="preserve">  (LS Koškovce, LS Udavské, LS Medzilaborce)</w:t>
      </w:r>
    </w:p>
    <w:p w14:paraId="3B1B1792" w14:textId="30930763" w:rsidR="008C05E0" w:rsidRDefault="008C05E0" w:rsidP="001341B8">
      <w:pPr>
        <w:spacing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Kritérium A </w:t>
      </w:r>
      <w:r>
        <w:rPr>
          <w:rFonts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63F84074" w:rsidR="00D72223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5CD9588" w14:textId="11BE18E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4CE2D49" w14:textId="0207FC5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7687F8F" w14:textId="58FAFBA4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A377D8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B3E48" w14:textId="77777777" w:rsidR="000307DD" w:rsidRDefault="000307DD">
      <w:r>
        <w:separator/>
      </w:r>
    </w:p>
  </w:endnote>
  <w:endnote w:type="continuationSeparator" w:id="0">
    <w:p w14:paraId="5D5B4462" w14:textId="77777777" w:rsidR="000307DD" w:rsidRDefault="000307DD">
      <w:r>
        <w:continuationSeparator/>
      </w:r>
    </w:p>
  </w:endnote>
  <w:endnote w:type="continuationNotice" w:id="1">
    <w:p w14:paraId="77A0E392" w14:textId="77777777" w:rsidR="000307DD" w:rsidRDefault="00030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7DAB0449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47C9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47C9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0307DD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F0E1" w14:textId="77777777" w:rsidR="000307DD" w:rsidRDefault="000307DD">
      <w:r>
        <w:separator/>
      </w:r>
    </w:p>
  </w:footnote>
  <w:footnote w:type="continuationSeparator" w:id="0">
    <w:p w14:paraId="6BE7B4DD" w14:textId="77777777" w:rsidR="000307DD" w:rsidRDefault="000307DD">
      <w:r>
        <w:continuationSeparator/>
      </w:r>
    </w:p>
  </w:footnote>
  <w:footnote w:type="continuationNotice" w:id="1">
    <w:p w14:paraId="6311819C" w14:textId="77777777" w:rsidR="000307DD" w:rsidRDefault="00030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86E296" w14:textId="215D6578" w:rsidR="00964780" w:rsidRPr="009B0C37" w:rsidRDefault="00964780" w:rsidP="00964780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72AF6231" w:rsidR="00276227" w:rsidRDefault="00964780" w:rsidP="00964780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7233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LESY Slovenskej republiky, štátny podnik</w:t>
          </w:r>
        </w:p>
        <w:p w14:paraId="729F966D" w14:textId="77777777" w:rsidR="00224E97" w:rsidRPr="00224E97" w:rsidRDefault="00224E97" w:rsidP="00224E97">
          <w:pPr>
            <w:pStyle w:val="Nadpis4"/>
            <w:rPr>
              <w:color w:val="005941"/>
              <w:sz w:val="32"/>
              <w:szCs w:val="32"/>
            </w:rPr>
          </w:pPr>
          <w:r w:rsidRPr="00224E97">
            <w:rPr>
              <w:color w:val="005941"/>
              <w:sz w:val="32"/>
              <w:szCs w:val="32"/>
            </w:rPr>
            <w:t>organizačná zložka OZ Vihorlat</w:t>
          </w:r>
        </w:p>
        <w:p w14:paraId="05D70869" w14:textId="6F5AC76F" w:rsidR="00276227" w:rsidRDefault="00224E97" w:rsidP="00224E97">
          <w:pPr>
            <w:pStyle w:val="Nadpis4"/>
            <w:tabs>
              <w:tab w:val="clear" w:pos="576"/>
            </w:tabs>
          </w:pPr>
          <w:r w:rsidRPr="00224E97">
            <w:rPr>
              <w:color w:val="005941"/>
              <w:sz w:val="32"/>
              <w:szCs w:val="32"/>
            </w:rPr>
            <w:t>Čemernianska 136, 093 03 Vranov n/T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07DD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253B8"/>
    <w:rsid w:val="00130472"/>
    <w:rsid w:val="001341B8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4E97"/>
    <w:rsid w:val="00233F3B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35C7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47C9F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100F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3629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31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C599E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377D8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031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C39F2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676F8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4B95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580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AD0AD-085C-4AC4-9916-48B404F8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Súťažné podklady - užšia súťaž/podprah.s vyšš.cenou</vt:lpstr>
      <vt:lpstr>    Príloha č. 1 - Návrh na plnenie kritérií na vyhodnotenie ponúk 	časť „2“ –OZ Vih</vt:lpstr>
      <vt:lpstr>Súťažné podklady - užšia súťaž/podprah.s vyšš.cenou</vt:lpstr>
    </vt:vector>
  </TitlesOfParts>
  <Company/>
  <LinksUpToDate>false</LinksUpToDate>
  <CharactersWithSpaces>1872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5</cp:revision>
  <cp:lastPrinted>2024-03-25T13:36:00Z</cp:lastPrinted>
  <dcterms:created xsi:type="dcterms:W3CDTF">2024-04-23T11:23:00Z</dcterms:created>
  <dcterms:modified xsi:type="dcterms:W3CDTF">2024-04-24T05:47:00Z</dcterms:modified>
</cp:coreProperties>
</file>