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3EA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5F720F9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C9B0FF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4B8D2E9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1802869" w14:textId="2946A4B5" w:rsidR="009B743E" w:rsidRPr="00184CEF" w:rsidRDefault="00184CEF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84CEF">
              <w:rPr>
                <w:b/>
                <w:bCs/>
                <w:sz w:val="24"/>
                <w:szCs w:val="24"/>
              </w:rPr>
              <w:t>Technológia dojárne</w:t>
            </w:r>
          </w:p>
        </w:tc>
      </w:tr>
      <w:tr w:rsidR="009B743E" w14:paraId="1A109B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3C09666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459E321" w14:textId="2DD627DF" w:rsidR="00184CEF" w:rsidRPr="00184CEF" w:rsidRDefault="00184CEF" w:rsidP="00184CEF">
            <w:pPr>
              <w:autoSpaceDE w:val="0"/>
              <w:autoSpaceDN w:val="0"/>
              <w:adjustRightInd w:val="0"/>
              <w:spacing w:before="120" w:line="24" w:lineRule="atLeast"/>
              <w:rPr>
                <w:rFonts w:ascii="Calibri" w:hAnsi="Calibri" w:cs="Calibri"/>
                <w:sz w:val="24"/>
              </w:rPr>
            </w:pPr>
            <w:r w:rsidRPr="00184CEF">
              <w:rPr>
                <w:rFonts w:ascii="Calibri" w:hAnsi="Calibri" w:cs="Calibri"/>
                <w:b/>
                <w:bCs/>
                <w:color w:val="000000"/>
                <w:sz w:val="24"/>
              </w:rPr>
              <w:t>Oľga Apoleníková SHR</w:t>
            </w:r>
            <w:r w:rsidR="00DB65E4" w:rsidRPr="00184CEF">
              <w:rPr>
                <w:rFonts w:ascii="Calibri" w:hAnsi="Calibri" w:cs="Calibri"/>
                <w:color w:val="000000"/>
                <w:sz w:val="24"/>
              </w:rPr>
              <w:t>,</w:t>
            </w:r>
            <w:r w:rsidRPr="00184CEF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184CEF">
              <w:rPr>
                <w:rFonts w:ascii="Calibri" w:hAnsi="Calibri" w:cs="Calibri"/>
                <w:sz w:val="24"/>
              </w:rPr>
              <w:t>Pružina 391, Pružina 018 22</w:t>
            </w:r>
          </w:p>
          <w:p w14:paraId="22971BC2" w14:textId="0469E4D2" w:rsidR="009B743E" w:rsidRPr="00184CEF" w:rsidRDefault="00DB65E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4CEF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184CEF">
              <w:rPr>
                <w:rFonts w:ascii="Calibri" w:hAnsi="Calibri" w:cs="Calibri"/>
                <w:sz w:val="24"/>
              </w:rPr>
              <w:t xml:space="preserve"> </w:t>
            </w:r>
            <w:r w:rsidRPr="00184CEF">
              <w:rPr>
                <w:rFonts w:cstheme="minorHAnsi"/>
              </w:rPr>
              <w:t xml:space="preserve">IČO:  </w:t>
            </w:r>
            <w:r w:rsidR="00184CEF" w:rsidRPr="000C74A9">
              <w:rPr>
                <w:rFonts w:ascii="Open Sans" w:hAnsi="Open Sans" w:cs="Open Sans"/>
                <w:color w:val="333333"/>
              </w:rPr>
              <w:t>30182891</w:t>
            </w:r>
          </w:p>
        </w:tc>
      </w:tr>
    </w:tbl>
    <w:p w14:paraId="0A1DBB95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1B1F96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14:paraId="5718BC2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3B8C533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271E987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0B18D32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AF620E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58C20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CB00E0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6A1B3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BA3242F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1302415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9179636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EA63C5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1B72" w:rsidRPr="00B704C5" w14:paraId="766A7B7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49C1C2" w14:textId="013A1FC6" w:rsidR="002C1B72" w:rsidRPr="003C3DA3" w:rsidRDefault="002C1B7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9B1B13" w14:textId="1D158640" w:rsidR="002C1B72" w:rsidRPr="00CD66D8" w:rsidRDefault="002C1B7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01AE22A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91E9CB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C2F14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744AFF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3FEB482" w14:textId="77777777" w:rsidR="009D154D" w:rsidRPr="00A6020D" w:rsidRDefault="009D154D" w:rsidP="009D154D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208"/>
        <w:gridCol w:w="1336"/>
        <w:gridCol w:w="1604"/>
        <w:gridCol w:w="1604"/>
      </w:tblGrid>
      <w:tr w:rsidR="009D154D" w:rsidRPr="00B704C5" w14:paraId="798E3266" w14:textId="77777777" w:rsidTr="009E1BC7">
        <w:trPr>
          <w:trHeight w:val="1175"/>
          <w:jc w:val="center"/>
        </w:trPr>
        <w:tc>
          <w:tcPr>
            <w:tcW w:w="9212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A6C9" w14:textId="77777777" w:rsidR="009D154D" w:rsidRPr="00B704C5" w:rsidRDefault="009D154D" w:rsidP="009E1B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9D154D" w:rsidRPr="00B704C5" w14:paraId="61E7AF88" w14:textId="77777777" w:rsidTr="009E1BC7">
        <w:trPr>
          <w:trHeight w:val="511"/>
          <w:jc w:val="center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307AE6" w14:textId="77777777" w:rsidR="009D154D" w:rsidRPr="0011272A" w:rsidRDefault="009D154D" w:rsidP="009E1BC7">
            <w:pPr>
              <w:pStyle w:val="Odsekzoznamu"/>
              <w:autoSpaceDE w:val="0"/>
              <w:autoSpaceDN w:val="0"/>
              <w:adjustRightInd w:val="0"/>
              <w:spacing w:after="0"/>
              <w:ind w:left="92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Plne osadená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</w:t>
            </w:r>
            <w:r w:rsidRPr="00F003A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ojáreň</w:t>
            </w:r>
            <w:proofErr w:type="spellEnd"/>
            <w:r w:rsidRPr="00F003A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pre ovce s rýchlym odchodom a dojacou technológiou 1 x 22</w:t>
            </w:r>
          </w:p>
        </w:tc>
      </w:tr>
      <w:tr w:rsidR="009D154D" w:rsidRPr="00B704C5" w14:paraId="2128BC5B" w14:textId="77777777" w:rsidTr="009E1BC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5D66A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6A76" w14:textId="77777777" w:rsidR="009D154D" w:rsidRPr="00B704C5" w:rsidRDefault="009D154D" w:rsidP="009E1B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E4156C" w14:textId="77777777" w:rsidR="009D154D" w:rsidRPr="00D13623" w:rsidRDefault="009D154D" w:rsidP="009E1BC7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Cena za ks bez DPH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16A0F0" w14:textId="77777777" w:rsidR="009D154D" w:rsidRPr="00D13623" w:rsidRDefault="009D154D" w:rsidP="009E1BC7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Cena spolu bez DPH </w:t>
            </w:r>
          </w:p>
        </w:tc>
      </w:tr>
      <w:tr w:rsidR="009D154D" w:rsidRPr="00B704C5" w14:paraId="7B4F9558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EA622" w14:textId="77777777" w:rsidR="009D154D" w:rsidRPr="00EE2A43" w:rsidRDefault="009D154D" w:rsidP="009E1B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82D3C" w14:textId="77777777" w:rsidR="009D154D" w:rsidRPr="00216873" w:rsidRDefault="009D154D" w:rsidP="009E1BC7">
            <w:pPr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584B2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Stacionárna dojáreň s rýchlym odchodom 1 x 22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 nerezovým kŕmnym žľabom a oddelenými kŕmnymi miestami, individuálnym head-lockom, nastaviteľným dávkovaním krmiva (min. 50 g - max. 500 g), vertikálnym pneumatickým zdvihom, pneumatickým ovládaním vstupnej brány a pneumatickým dávkovaním krmiva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2A31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6B7A02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348141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B704C5" w14:paraId="4AAC5312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13F0A" w14:textId="77777777" w:rsidR="009D154D" w:rsidRPr="00EE2A43" w:rsidRDefault="009D154D" w:rsidP="009E1B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C3608" w14:textId="77777777" w:rsidR="009D154D" w:rsidRDefault="009D154D" w:rsidP="009E1BC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Doprava krmiva do násypníka dojárne</w:t>
            </w:r>
          </w:p>
          <w:p w14:paraId="65318AC0" w14:textId="77777777" w:rsidR="009D154D" w:rsidRPr="00BF1D5C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1D5C">
              <w:rPr>
                <w:rFonts w:asciiTheme="minorHAnsi" w:hAnsiTheme="minorHAnsi"/>
                <w:color w:val="000000"/>
                <w:sz w:val="22"/>
                <w:szCs w:val="22"/>
              </w:rPr>
              <w:t>Šnekový špirálový dopravník s pohonnou jednotkou d.75mm, silokonektorom, teleskopickými výpadmi „T“ a kapacitným spínačom s časovaním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CA48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F10087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AE02C0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B704C5" w14:paraId="76F36BFA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BB2C7" w14:textId="77777777" w:rsidR="009D154D" w:rsidRPr="00EE2A43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662F3" w14:textId="77777777" w:rsidR="009D154D" w:rsidRDefault="009D154D" w:rsidP="009E1BC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84B2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Elektronický pulzátor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24 V </w:t>
            </w:r>
          </w:p>
          <w:p w14:paraId="3E0EB1E9" w14:textId="77777777" w:rsidR="009D154D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Kompletne utesnený proti externej vlhkosti </w:t>
            </w:r>
          </w:p>
          <w:p w14:paraId="54CC02DF" w14:textId="77777777" w:rsidR="009D154D" w:rsidRPr="00CB3DA5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Možnosť oplachu vnútra pulzátora v prípade nasatia mlieka cez pulzačné hadice bez potreby demontáže pulzačnej jednotky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0CF0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D82A8F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E55B7C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B704C5" w14:paraId="7FB31BF7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23E0B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1F4F" w14:textId="77777777" w:rsidR="009D154D" w:rsidRPr="00CB692C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Napájací ovládací zdroj </w:t>
            </w:r>
            <w:r w:rsidRPr="00CB692C">
              <w:rPr>
                <w:rFonts w:asciiTheme="minorHAnsi" w:hAnsiTheme="minorHAnsi"/>
                <w:color w:val="000000"/>
                <w:sz w:val="22"/>
                <w:szCs w:val="22"/>
              </w:rPr>
              <w:t>vybavený spínacím transformátorom používaným na napájanie</w:t>
            </w:r>
          </w:p>
          <w:p w14:paraId="35250885" w14:textId="77777777" w:rsidR="009D154D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B692C">
              <w:rPr>
                <w:rFonts w:asciiTheme="minorHAnsi" w:hAnsiTheme="minorHAnsi"/>
                <w:color w:val="000000"/>
                <w:sz w:val="22"/>
                <w:szCs w:val="22"/>
              </w:rPr>
              <w:t>elektrických pulzátorov s výstupom 24 VDC a so 4 ks napájacích kanálov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tlačidlami a displejom pre programovanie. </w:t>
            </w:r>
          </w:p>
          <w:p w14:paraId="5A9E779C" w14:textId="128DF88B" w:rsidR="009D154D" w:rsidRDefault="009D154D" w:rsidP="009D154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Programovateľná frekvencia medzi 30 a 260 pulzami / min.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8613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A737AE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0FF190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B704C5" w14:paraId="4028387A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E046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E5C958E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21DF0" w14:textId="77777777" w:rsidR="009D154D" w:rsidRDefault="009D154D" w:rsidP="009E1BC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Dojacie jednotky </w:t>
            </w:r>
          </w:p>
          <w:p w14:paraId="4DA34040" w14:textId="77777777" w:rsidR="009D154D" w:rsidRPr="00EC0474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Vybavené silikónovými strukovými nástrčkami, silikónovými mliečnymi a silikonovými vzduchovými hadicami, automatickým membránovým ventilom na každej strukovej gume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BCB5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22</w:t>
            </w: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281CFC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ECAFFD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B704C5" w14:paraId="4E11F776" w14:textId="77777777" w:rsidTr="009D154D">
        <w:trPr>
          <w:trHeight w:val="28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B89AB" w14:textId="77777777" w:rsidR="009D154D" w:rsidRPr="003D4D2C" w:rsidRDefault="009D154D" w:rsidP="009E1BC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4DCB" w14:textId="77777777" w:rsidR="009D154D" w:rsidRDefault="009D154D" w:rsidP="009E1BC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Kompaktný č</w:t>
            </w:r>
            <w:r w:rsidRPr="003D4D2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istiaci automat</w:t>
            </w:r>
          </w:p>
          <w:p w14:paraId="668E5B6E" w14:textId="77777777" w:rsidR="009D154D" w:rsidRPr="003D4D2C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Vybavený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integrovanou </w:t>
            </w: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nádržou na vodu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 objemom max. 30 l.</w:t>
            </w:r>
          </w:p>
          <w:p w14:paraId="7E56805F" w14:textId="77777777" w:rsidR="009D154D" w:rsidRPr="003D4D2C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>Zabudovaný voliteľný ohrev vody 12kW/24kW</w:t>
            </w:r>
          </w:p>
          <w:p w14:paraId="5787AE8D" w14:textId="77777777" w:rsidR="009D154D" w:rsidRPr="003D4D2C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>Dohrev čistiaceho roztoku počas doby čistenia komponentov dojárne</w:t>
            </w:r>
          </w:p>
          <w:p w14:paraId="0B4042C0" w14:textId="77777777" w:rsidR="009D154D" w:rsidRPr="003D4D2C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>Automatické dávkovanie chemi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>kých čistiacich prostriedkov</w:t>
            </w:r>
          </w:p>
          <w:p w14:paraId="3B4D65F7" w14:textId="77777777" w:rsidR="009D154D" w:rsidRPr="003D4D2C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Spotreba vody do 60 l na umývací cyklus </w:t>
            </w:r>
          </w:p>
          <w:p w14:paraId="6F4CA0C3" w14:textId="1144AC2D" w:rsidR="009D154D" w:rsidRPr="003D4D2C" w:rsidRDefault="009D154D" w:rsidP="009D154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color w:val="000000"/>
                <w:sz w:val="22"/>
                <w:szCs w:val="22"/>
              </w:rPr>
              <w:t>Bezpečnostný koncový spínač pre zabránenie úniku chemického roztoku do mlieka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57D7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F6CED1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68D722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B704C5" w14:paraId="44A6FB79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F47FB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9210E" w14:textId="77777777" w:rsidR="009D154D" w:rsidRPr="003D4D2C" w:rsidRDefault="009D154D" w:rsidP="009E1BC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D4D2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Dezinfekčné oplachovacie držiaky </w:t>
            </w:r>
          </w:p>
          <w:p w14:paraId="65C5EAC1" w14:textId="77777777" w:rsidR="009D154D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Hybridné dezinfekčné držiaky ( dezinfekčná šálka + kryt dezinfekčnej šálky ) </w:t>
            </w:r>
          </w:p>
          <w:p w14:paraId="74CBD1B1" w14:textId="77777777" w:rsidR="009D154D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Možnosť nastavenia intenzity oplachu, resp. množstva prietoku vody na dezinfekčnom držiaku</w:t>
            </w:r>
          </w:p>
          <w:p w14:paraId="4A385C80" w14:textId="77777777" w:rsidR="009D154D" w:rsidRPr="0021687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Dezinfekčná tryska s rotačným prúdom vody.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753C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22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3B7DBA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531706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B704C5" w14:paraId="08E611B0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A36EF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50D6" w14:textId="77777777" w:rsidR="009D154D" w:rsidRDefault="009D154D" w:rsidP="009E1BC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Frekvenčný menič </w:t>
            </w:r>
          </w:p>
          <w:p w14:paraId="4F2BC555" w14:textId="77777777" w:rsidR="009D154D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>Použivateľsky prívet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i</w:t>
            </w: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vý software </w:t>
            </w:r>
          </w:p>
          <w:p w14:paraId="5D3E326E" w14:textId="77777777" w:rsidR="009D154D" w:rsidRPr="00D2485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Možnosť nastavenia výšky podtlaku a výšky podtlaku pri procese oplachu dojárne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9D06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291BAB5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BB48F30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B704C5" w14:paraId="1547FA59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13A1E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7F0B" w14:textId="77777777" w:rsidR="009D154D" w:rsidRDefault="009D154D" w:rsidP="009E1BC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Olejová lopatková výveva</w:t>
            </w:r>
          </w:p>
          <w:p w14:paraId="4C99A36F" w14:textId="77777777" w:rsidR="009D154D" w:rsidRPr="00D2485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>Výkon od min. 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>00 l do max. 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>00 l pri 50 kPa</w:t>
            </w:r>
          </w:p>
          <w:p w14:paraId="3D1FBC61" w14:textId="77777777" w:rsidR="009D154D" w:rsidRPr="00D2485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>Výkon motora od min. 5,3 do max. 5,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kW</w:t>
            </w:r>
          </w:p>
          <w:p w14:paraId="058AB407" w14:textId="77777777" w:rsidR="009D154D" w:rsidRPr="00D2485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Vzdušník vývevy so zásobou od min.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80</w:t>
            </w: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 do max. 90 l </w:t>
            </w:r>
          </w:p>
          <w:p w14:paraId="35291B67" w14:textId="77777777" w:rsidR="009D154D" w:rsidRPr="00D24853" w:rsidRDefault="009D154D" w:rsidP="009E1BC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24853">
              <w:rPr>
                <w:rFonts w:asciiTheme="minorHAnsi" w:hAnsiTheme="minorHAnsi"/>
                <w:color w:val="000000"/>
                <w:sz w:val="22"/>
                <w:szCs w:val="22"/>
              </w:rPr>
              <w:t>Externý ventilátor motora vývevy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145D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D2F45F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F5D060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8D562C" w14:paraId="7BCACF96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BEB66" w14:textId="77777777" w:rsidR="009D154D" w:rsidRPr="00632E10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FEA8" w14:textId="5CFDD797" w:rsidR="009D154D" w:rsidRPr="00216873" w:rsidRDefault="009D154D" w:rsidP="009D154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24B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Digitálny podt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24B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akový merač</w:t>
            </w:r>
            <w:r w:rsidRPr="00824BC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 funkciou merania úrovne podtlaku dojacích systémov so vstavanou funkciou poskytovania výstupného signálu pre frekvenčný menič.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68D2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D20872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9AD42F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8D562C" w14:paraId="73C32E97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A9665" w14:textId="77777777" w:rsidR="009D154D" w:rsidRPr="00EE2A43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5F8F" w14:textId="77777777" w:rsidR="009D154D" w:rsidRPr="00824BC8" w:rsidRDefault="009D154D" w:rsidP="009E1BC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24B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Regulačný ventil </w:t>
            </w:r>
          </w:p>
          <w:p w14:paraId="5D36B3A2" w14:textId="77777777" w:rsidR="009D154D" w:rsidRPr="0021687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Zložený zo servo riadiaceho ventilu a hlavného riadiaceho ventilu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4105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491743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0E32E5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8D562C" w14:paraId="3C564053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F47ED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DD70653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4C9C" w14:textId="77777777" w:rsidR="009D154D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2595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Nerezová zberná nádoba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 hladinovými sondami o objeme min. 35 L – max. 39 L </w:t>
            </w:r>
          </w:p>
          <w:p w14:paraId="44F9C7D3" w14:textId="77777777" w:rsidR="009D154D" w:rsidRPr="0021687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CA9C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309E29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305C6B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8D562C" w14:paraId="4EEA4693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E869E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F4CC5" w14:textId="77777777" w:rsidR="009D154D" w:rsidRPr="0021687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2595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Mliečne čerpadlo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 nerezovým krytom a oplachovou trubicou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CE39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944470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1258EE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8D562C" w14:paraId="1C9A8D06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26460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16ABA" w14:textId="77777777" w:rsidR="009D154D" w:rsidRPr="0021687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2595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Nerezové mliečne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potrubie min. 48 max. 55 mm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2FB8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6B90FE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A6305F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8D562C" w14:paraId="59A4B530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0D0DB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4BCF" w14:textId="77777777" w:rsidR="009D154D" w:rsidRPr="0021687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2595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Nerezové dezinfekčné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potrubie v dojacej jame min. 38 max 43 mm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0D8E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BAD3C1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5A84C9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8D562C" w14:paraId="00B9A0DD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7C5AF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9CD8" w14:textId="77777777" w:rsidR="009D154D" w:rsidRPr="0021687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2595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Podtlakové potrubie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 dojacej jame min. 55 max 65 mm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F53D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7F51F39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BB7D10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8D562C" w14:paraId="4885AFEB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CEDCA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1B3E5E" w14:textId="77777777" w:rsidR="009D154D" w:rsidRPr="0021687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Doprava na miesto dodania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7563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883D9E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B0AA65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8D562C" w14:paraId="078AC57D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AB24C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6E4FA" w14:textId="77777777" w:rsidR="009D154D" w:rsidRPr="0021687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Inštalačný materiál (el. káble, skrutky, svorky, pásky) podľa potreby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1CB8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balík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A986C6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A44228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8D562C" w14:paraId="724B630C" w14:textId="77777777" w:rsidTr="009D154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6EE6D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B744" w14:textId="77777777" w:rsidR="009D154D" w:rsidRPr="00216873" w:rsidRDefault="009D154D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Montáž, uvedenie do prevádzky, zaškolenie obsluhy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ACA8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A073BD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84D0CF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5123B8FF" w14:textId="77777777" w:rsidR="009D154D" w:rsidRDefault="009D154D" w:rsidP="009D154D">
      <w:pPr>
        <w:jc w:val="both"/>
        <w:rPr>
          <w:rFonts w:ascii="Calibri" w:hAnsi="Calibri" w:cs="Calibri"/>
          <w:sz w:val="22"/>
          <w:szCs w:val="22"/>
        </w:rPr>
      </w:pPr>
    </w:p>
    <w:p w14:paraId="627CEF5E" w14:textId="77777777" w:rsidR="009D154D" w:rsidRPr="006423FC" w:rsidRDefault="009D154D" w:rsidP="009D154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98FB8D5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436BC8D8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422"/>
        <w:gridCol w:w="1811"/>
        <w:gridCol w:w="2079"/>
        <w:gridCol w:w="750"/>
      </w:tblGrid>
      <w:tr w:rsidR="009D154D" w:rsidRPr="00E034BE" w14:paraId="2860D07D" w14:textId="77777777" w:rsidTr="009D154D">
        <w:trPr>
          <w:trHeight w:val="535"/>
          <w:jc w:val="center"/>
        </w:trPr>
        <w:tc>
          <w:tcPr>
            <w:tcW w:w="2440" w:type="pct"/>
            <w:shd w:val="clear" w:color="auto" w:fill="D0CECE" w:themeFill="background2" w:themeFillShade="E6"/>
            <w:vAlign w:val="center"/>
          </w:tcPr>
          <w:p w14:paraId="1904E628" w14:textId="77777777" w:rsidR="009D154D" w:rsidRPr="00B24D53" w:rsidRDefault="009D154D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2146" w:type="pct"/>
            <w:gridSpan w:val="2"/>
            <w:shd w:val="clear" w:color="auto" w:fill="D0CECE" w:themeFill="background2" w:themeFillShade="E6"/>
            <w:vAlign w:val="center"/>
          </w:tcPr>
          <w:p w14:paraId="6BFE3E48" w14:textId="273BB879" w:rsidR="009D154D" w:rsidRDefault="009D154D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spolu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3A84160" w14:textId="3920D406" w:rsidR="009D154D" w:rsidRDefault="009D154D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celý predmet zákazky </w:t>
            </w:r>
          </w:p>
          <w:p w14:paraId="38E0C509" w14:textId="77777777" w:rsidR="009D154D" w:rsidRPr="00A6020D" w:rsidRDefault="009D154D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414" w:type="pct"/>
            <w:shd w:val="clear" w:color="auto" w:fill="D0CECE" w:themeFill="background2" w:themeFillShade="E6"/>
            <w:vAlign w:val="center"/>
          </w:tcPr>
          <w:p w14:paraId="7516ABB4" w14:textId="77777777" w:rsidR="009D154D" w:rsidRDefault="009D154D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889C540" w14:textId="01C5FC93" w:rsidR="009D154D" w:rsidRPr="00A6020D" w:rsidRDefault="009D154D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</w:tr>
      <w:tr w:rsidR="009D154D" w:rsidRPr="00E034BE" w14:paraId="06E4CFBD" w14:textId="77777777" w:rsidTr="009D154D">
        <w:trPr>
          <w:trHeight w:val="567"/>
          <w:jc w:val="center"/>
        </w:trPr>
        <w:tc>
          <w:tcPr>
            <w:tcW w:w="2440" w:type="pct"/>
            <w:shd w:val="clear" w:color="auto" w:fill="auto"/>
            <w:vAlign w:val="center"/>
          </w:tcPr>
          <w:p w14:paraId="252B13A5" w14:textId="3086B8F6" w:rsidR="009D154D" w:rsidRPr="00204529" w:rsidRDefault="009D154D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</w:rPr>
              <w:t xml:space="preserve">Technológia dojárne </w:t>
            </w:r>
          </w:p>
        </w:tc>
        <w:tc>
          <w:tcPr>
            <w:tcW w:w="2146" w:type="pct"/>
            <w:gridSpan w:val="2"/>
            <w:vAlign w:val="center"/>
          </w:tcPr>
          <w:p w14:paraId="009D5851" w14:textId="77777777" w:rsidR="009D154D" w:rsidRPr="00E034BE" w:rsidRDefault="009D154D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4" w:type="pct"/>
            <w:vAlign w:val="center"/>
          </w:tcPr>
          <w:p w14:paraId="71D15633" w14:textId="1FB8A67B" w:rsidR="009D154D" w:rsidRPr="001900DA" w:rsidRDefault="009D154D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9B743E" w:rsidRPr="00E034BE" w14:paraId="06B31FD2" w14:textId="77777777" w:rsidTr="00F81312">
        <w:trPr>
          <w:trHeight w:val="567"/>
          <w:jc w:val="center"/>
        </w:trPr>
        <w:tc>
          <w:tcPr>
            <w:tcW w:w="3439" w:type="pct"/>
            <w:gridSpan w:val="2"/>
            <w:vAlign w:val="center"/>
          </w:tcPr>
          <w:p w14:paraId="3DEA5B07" w14:textId="77777777"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561" w:type="pct"/>
            <w:gridSpan w:val="2"/>
          </w:tcPr>
          <w:p w14:paraId="62B2F6CE" w14:textId="77777777"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0D86CBE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40590DB8" w14:textId="42107AAF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7B98D54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FF4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D20E1C0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61F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E20497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26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81E4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2BBB9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9959E" w14:textId="77777777" w:rsidR="009D154D" w:rsidRDefault="009D154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AA77B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15BF8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BFB30" w14:textId="77777777" w:rsidR="00DB65E4" w:rsidRPr="00E86327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461500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0D3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B17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47A576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E5408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09E94C3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61CC2C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28691101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1BE1C7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6F4626">
          <w:headerReference w:type="default" r:id="rId8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557F2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54CD2" w14:textId="77777777" w:rsidR="009B743E" w:rsidRDefault="009B743E" w:rsidP="007E20AA">
      <w:r>
        <w:separator/>
      </w:r>
    </w:p>
  </w:endnote>
  <w:endnote w:type="continuationSeparator" w:id="0">
    <w:p w14:paraId="029908ED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E067" w14:textId="77777777" w:rsidR="009B743E" w:rsidRDefault="009B743E" w:rsidP="007E20AA">
      <w:r>
        <w:separator/>
      </w:r>
    </w:p>
  </w:footnote>
  <w:footnote w:type="continuationSeparator" w:id="0">
    <w:p w14:paraId="5FE1B602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8E01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EE2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21D3"/>
    <w:multiLevelType w:val="hybridMultilevel"/>
    <w:tmpl w:val="9C9A6F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5AD7"/>
    <w:multiLevelType w:val="hybridMultilevel"/>
    <w:tmpl w:val="74CEA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E1A4D"/>
    <w:multiLevelType w:val="hybridMultilevel"/>
    <w:tmpl w:val="384AF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6080">
    <w:abstractNumId w:val="3"/>
  </w:num>
  <w:num w:numId="2" w16cid:durableId="1184787131">
    <w:abstractNumId w:val="9"/>
  </w:num>
  <w:num w:numId="3" w16cid:durableId="511847085">
    <w:abstractNumId w:val="2"/>
  </w:num>
  <w:num w:numId="4" w16cid:durableId="460995804">
    <w:abstractNumId w:val="0"/>
  </w:num>
  <w:num w:numId="5" w16cid:durableId="1048258601">
    <w:abstractNumId w:val="6"/>
  </w:num>
  <w:num w:numId="6" w16cid:durableId="1021928886">
    <w:abstractNumId w:val="8"/>
  </w:num>
  <w:num w:numId="7" w16cid:durableId="1193693733">
    <w:abstractNumId w:val="5"/>
  </w:num>
  <w:num w:numId="8" w16cid:durableId="1519732021">
    <w:abstractNumId w:val="1"/>
  </w:num>
  <w:num w:numId="9" w16cid:durableId="824392251">
    <w:abstractNumId w:val="7"/>
  </w:num>
  <w:num w:numId="10" w16cid:durableId="1144543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9136E"/>
    <w:rsid w:val="000E5C94"/>
    <w:rsid w:val="0010105B"/>
    <w:rsid w:val="0011272A"/>
    <w:rsid w:val="00123DD8"/>
    <w:rsid w:val="00131FA7"/>
    <w:rsid w:val="00184CEF"/>
    <w:rsid w:val="001900DA"/>
    <w:rsid w:val="00204529"/>
    <w:rsid w:val="002814AE"/>
    <w:rsid w:val="00291D4D"/>
    <w:rsid w:val="002C1B72"/>
    <w:rsid w:val="002C51C5"/>
    <w:rsid w:val="002E13EB"/>
    <w:rsid w:val="00313B83"/>
    <w:rsid w:val="00336D0C"/>
    <w:rsid w:val="00353AE5"/>
    <w:rsid w:val="003575F9"/>
    <w:rsid w:val="003700D4"/>
    <w:rsid w:val="00370429"/>
    <w:rsid w:val="00383E16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0D33"/>
    <w:rsid w:val="004D196D"/>
    <w:rsid w:val="004F186E"/>
    <w:rsid w:val="004F4887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6F4626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970DD2"/>
    <w:rsid w:val="009913D3"/>
    <w:rsid w:val="0099493F"/>
    <w:rsid w:val="009A4A6D"/>
    <w:rsid w:val="009B743E"/>
    <w:rsid w:val="009D154D"/>
    <w:rsid w:val="00A109B6"/>
    <w:rsid w:val="00A41D7B"/>
    <w:rsid w:val="00A5483E"/>
    <w:rsid w:val="00A6020D"/>
    <w:rsid w:val="00AB15F5"/>
    <w:rsid w:val="00AE4F79"/>
    <w:rsid w:val="00AE68C3"/>
    <w:rsid w:val="00B025F1"/>
    <w:rsid w:val="00B24D53"/>
    <w:rsid w:val="00B26EBE"/>
    <w:rsid w:val="00B300BE"/>
    <w:rsid w:val="00B30B4C"/>
    <w:rsid w:val="00B704C5"/>
    <w:rsid w:val="00B825F6"/>
    <w:rsid w:val="00BA0B47"/>
    <w:rsid w:val="00BE43FC"/>
    <w:rsid w:val="00C07AC9"/>
    <w:rsid w:val="00C166DC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DB65E4"/>
    <w:rsid w:val="00E01EB6"/>
    <w:rsid w:val="00E16246"/>
    <w:rsid w:val="00E279DF"/>
    <w:rsid w:val="00E86327"/>
    <w:rsid w:val="00E952C2"/>
    <w:rsid w:val="00EB13EC"/>
    <w:rsid w:val="00EE2A43"/>
    <w:rsid w:val="00F23B66"/>
    <w:rsid w:val="00F3202C"/>
    <w:rsid w:val="00F46DFB"/>
    <w:rsid w:val="00F53658"/>
    <w:rsid w:val="00F66058"/>
    <w:rsid w:val="00F81312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255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F83D-84AC-43DF-A0C2-9F2031DE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29</cp:revision>
  <cp:lastPrinted>2021-01-12T15:08:00Z</cp:lastPrinted>
  <dcterms:created xsi:type="dcterms:W3CDTF">2022-05-28T17:20:00Z</dcterms:created>
  <dcterms:modified xsi:type="dcterms:W3CDTF">2024-07-23T10:50:00Z</dcterms:modified>
</cp:coreProperties>
</file>