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BDBF2" w14:textId="77777777" w:rsidR="00BE2572" w:rsidRPr="00356697" w:rsidRDefault="00BE2572" w:rsidP="009D36F7">
      <w:pPr>
        <w:pStyle w:val="Nzov"/>
        <w:spacing w:before="0" w:after="0"/>
        <w:rPr>
          <w:sz w:val="22"/>
          <w:szCs w:val="22"/>
        </w:rPr>
      </w:pPr>
      <w:bookmarkStart w:id="0" w:name="_Toc482950600"/>
      <w:bookmarkStart w:id="1" w:name="_Toc519157694"/>
    </w:p>
    <w:p w14:paraId="1631C376" w14:textId="66119DB8" w:rsidR="00BE2572" w:rsidRPr="00356697" w:rsidRDefault="00BE2572" w:rsidP="009D36F7">
      <w:pPr>
        <w:pStyle w:val="Nzov"/>
        <w:spacing w:before="0" w:after="0"/>
      </w:pPr>
      <w:r w:rsidRPr="00356697">
        <w:t xml:space="preserve">rámcová dohoda o dodávke </w:t>
      </w:r>
      <w:bookmarkEnd w:id="0"/>
      <w:bookmarkEnd w:id="1"/>
      <w:r w:rsidRPr="00356697">
        <w:t>Zemného plynu</w:t>
      </w:r>
    </w:p>
    <w:p w14:paraId="0E24329A" w14:textId="77777777" w:rsidR="00BE2572" w:rsidRPr="00356697" w:rsidRDefault="00BE2572" w:rsidP="3C85FBB0">
      <w:pPr>
        <w:jc w:val="center"/>
        <w:rPr>
          <w:sz w:val="18"/>
          <w:szCs w:val="18"/>
        </w:rPr>
      </w:pPr>
      <w:r w:rsidRPr="00356697">
        <w:rPr>
          <w:sz w:val="18"/>
          <w:szCs w:val="18"/>
        </w:rPr>
        <w:t>(ďalej len „</w:t>
      </w:r>
      <w:r w:rsidRPr="00356697">
        <w:rPr>
          <w:b/>
          <w:sz w:val="18"/>
          <w:szCs w:val="18"/>
        </w:rPr>
        <w:t>rámcová dohoda</w:t>
      </w:r>
      <w:r w:rsidRPr="00356697">
        <w:rPr>
          <w:sz w:val="18"/>
          <w:szCs w:val="18"/>
        </w:rPr>
        <w:t>“) uzavretá podľa príslušných ustanovení zákona č. 343/2015 Z. z. o verejnom obstarávaní v znení neskorších predpisov, podľa § 269 ods. 2 a </w:t>
      </w:r>
      <w:proofErr w:type="spellStart"/>
      <w:r w:rsidRPr="00356697">
        <w:rPr>
          <w:sz w:val="18"/>
          <w:szCs w:val="18"/>
        </w:rPr>
        <w:t>násl</w:t>
      </w:r>
      <w:proofErr w:type="spellEnd"/>
      <w:r w:rsidRPr="00356697">
        <w:rPr>
          <w:sz w:val="18"/>
          <w:szCs w:val="18"/>
        </w:rPr>
        <w:t>. zákona č. 513/1991 Zb. Obchodného zákonníka v znení zmien a doplnkov, podľa zákona č. 251/2012 Z. z. o energetike v znení neskorších právnych predpisov.</w:t>
      </w:r>
    </w:p>
    <w:p w14:paraId="1DB60248" w14:textId="77777777" w:rsidR="00BE2572" w:rsidRPr="00356697" w:rsidRDefault="00BE2572" w:rsidP="3C85FBB0">
      <w:pPr>
        <w:jc w:val="center"/>
        <w:rPr>
          <w:sz w:val="18"/>
          <w:szCs w:val="18"/>
        </w:rPr>
      </w:pPr>
    </w:p>
    <w:p w14:paraId="6A8250CE" w14:textId="77777777" w:rsidR="00BE2572" w:rsidRPr="00356697" w:rsidRDefault="00BE2572" w:rsidP="3C85FBB0">
      <w:pPr>
        <w:jc w:val="center"/>
        <w:rPr>
          <w:sz w:val="18"/>
          <w:szCs w:val="18"/>
        </w:rPr>
      </w:pPr>
    </w:p>
    <w:p w14:paraId="2462E812" w14:textId="77777777" w:rsidR="00BE2572" w:rsidRPr="00356697" w:rsidRDefault="00BE2572" w:rsidP="009D36F7">
      <w:pPr>
        <w:pStyle w:val="Standard"/>
        <w:rPr>
          <w:b/>
          <w:sz w:val="22"/>
          <w:szCs w:val="22"/>
          <w:lang w:val="sk-SK"/>
        </w:rPr>
      </w:pPr>
      <w:r w:rsidRPr="00356697">
        <w:rPr>
          <w:b/>
          <w:sz w:val="22"/>
          <w:szCs w:val="22"/>
          <w:lang w:val="sk-SK"/>
        </w:rPr>
        <w:t xml:space="preserve">č. zmluvy Odberateľa: </w:t>
      </w:r>
      <w:r w:rsidRPr="00356697">
        <w:tab/>
      </w:r>
      <w:r w:rsidRPr="00356697">
        <w:rPr>
          <w:sz w:val="22"/>
          <w:szCs w:val="22"/>
          <w:highlight w:val="yellow"/>
        </w:rPr>
        <w:t>[●]</w:t>
      </w:r>
    </w:p>
    <w:p w14:paraId="016DD056" w14:textId="5661D9A8" w:rsidR="00BE2572" w:rsidRPr="00356697" w:rsidRDefault="00BE2572" w:rsidP="009D36F7">
      <w:pPr>
        <w:pStyle w:val="Standard"/>
        <w:rPr>
          <w:b/>
          <w:sz w:val="22"/>
          <w:szCs w:val="22"/>
          <w:lang w:val="sk-SK"/>
        </w:rPr>
      </w:pPr>
      <w:r w:rsidRPr="00356697">
        <w:rPr>
          <w:b/>
          <w:sz w:val="22"/>
          <w:szCs w:val="22"/>
          <w:lang w:val="sk-SK"/>
        </w:rPr>
        <w:t>č. zmluvy Dodávateľa:</w:t>
      </w:r>
      <w:r w:rsidRPr="00356697">
        <w:tab/>
      </w:r>
      <w:r w:rsidRPr="00356697">
        <w:rPr>
          <w:sz w:val="22"/>
          <w:szCs w:val="22"/>
          <w:highlight w:val="yellow"/>
        </w:rPr>
        <w:t>[●]</w:t>
      </w:r>
    </w:p>
    <w:p w14:paraId="6CDE25E4" w14:textId="77777777" w:rsidR="00BE2572" w:rsidRPr="00356697" w:rsidRDefault="00BE2572" w:rsidP="3C85FBB0">
      <w:pPr>
        <w:jc w:val="center"/>
        <w:rPr>
          <w:sz w:val="22"/>
          <w:szCs w:val="22"/>
        </w:rPr>
      </w:pPr>
    </w:p>
    <w:p w14:paraId="216093F1" w14:textId="77777777" w:rsidR="00BE2572" w:rsidRPr="00356697" w:rsidRDefault="00BE2572" w:rsidP="3C85FBB0">
      <w:pPr>
        <w:jc w:val="center"/>
        <w:rPr>
          <w:sz w:val="22"/>
          <w:szCs w:val="22"/>
        </w:rPr>
      </w:pPr>
    </w:p>
    <w:p w14:paraId="4261B7D0" w14:textId="39D58100" w:rsidR="00BE2572" w:rsidRPr="00356697" w:rsidRDefault="00BE2572" w:rsidP="009D36F7">
      <w:pPr>
        <w:pStyle w:val="Style4"/>
        <w:spacing w:after="0" w:line="240" w:lineRule="auto"/>
        <w:jc w:val="center"/>
      </w:pPr>
      <w:r w:rsidRPr="00356697">
        <w:rPr>
          <w:b/>
        </w:rPr>
        <w:t>Článok I.</w:t>
      </w:r>
    </w:p>
    <w:p w14:paraId="6BE1D6EA" w14:textId="77777777" w:rsidR="00BE2572" w:rsidRPr="00356697" w:rsidRDefault="00BE2572" w:rsidP="3C85FBB0">
      <w:pPr>
        <w:jc w:val="center"/>
        <w:rPr>
          <w:b/>
          <w:sz w:val="22"/>
          <w:szCs w:val="22"/>
        </w:rPr>
      </w:pPr>
      <w:r w:rsidRPr="00356697">
        <w:rPr>
          <w:b/>
          <w:sz w:val="22"/>
          <w:szCs w:val="22"/>
        </w:rPr>
        <w:t>Účastníci rámcovej dohody – Identifikačné údaje</w:t>
      </w:r>
    </w:p>
    <w:p w14:paraId="51FECEE9" w14:textId="77777777" w:rsidR="00BE2572" w:rsidRPr="00356697" w:rsidRDefault="00BE2572" w:rsidP="3C85FBB0">
      <w:pPr>
        <w:jc w:val="center"/>
        <w:rPr>
          <w:b/>
          <w:sz w:val="22"/>
          <w:szCs w:val="22"/>
        </w:rPr>
      </w:pPr>
    </w:p>
    <w:p w14:paraId="37549CE2" w14:textId="77777777" w:rsidR="00BE2572" w:rsidRPr="00356697" w:rsidRDefault="00BE2572" w:rsidP="3C85FBB0">
      <w:pPr>
        <w:jc w:val="center"/>
        <w:rPr>
          <w:b/>
          <w:sz w:val="22"/>
          <w:szCs w:val="22"/>
        </w:rPr>
      </w:pPr>
    </w:p>
    <w:p w14:paraId="44135495" w14:textId="3A53AB1D" w:rsidR="00BE2572" w:rsidRPr="00356697" w:rsidRDefault="00467858" w:rsidP="009D36F7">
      <w:pPr>
        <w:pStyle w:val="Style4"/>
        <w:spacing w:after="0" w:line="240" w:lineRule="auto"/>
      </w:pPr>
      <w:r w:rsidRPr="00356697">
        <w:rPr>
          <w:b/>
        </w:rPr>
        <w:t>Odberateľ</w:t>
      </w:r>
      <w:r w:rsidR="00BE2572" w:rsidRPr="00356697">
        <w:rPr>
          <w:b/>
        </w:rPr>
        <w:t xml:space="preserve">:               </w:t>
      </w:r>
      <w:r w:rsidR="00F061B7" w:rsidRPr="00356697">
        <w:tab/>
      </w:r>
      <w:r w:rsidR="00F061B7" w:rsidRPr="00356697">
        <w:tab/>
      </w:r>
      <w:r w:rsidR="00BE2572" w:rsidRPr="00356697">
        <w:rPr>
          <w:b/>
        </w:rPr>
        <w:t>Mesto Pezinok</w:t>
      </w:r>
    </w:p>
    <w:p w14:paraId="34A0A0BC" w14:textId="77777777" w:rsidR="00BE2572" w:rsidRPr="00356697" w:rsidRDefault="00BE2572" w:rsidP="009D36F7">
      <w:pPr>
        <w:rPr>
          <w:sz w:val="22"/>
          <w:szCs w:val="22"/>
        </w:rPr>
      </w:pPr>
      <w:r w:rsidRPr="00356697">
        <w:rPr>
          <w:sz w:val="22"/>
          <w:szCs w:val="22"/>
        </w:rPr>
        <w:t xml:space="preserve">Sídlo: </w:t>
      </w:r>
      <w:r w:rsidRPr="00356697">
        <w:tab/>
      </w:r>
      <w:r w:rsidRPr="00356697">
        <w:tab/>
      </w:r>
      <w:r w:rsidRPr="00356697">
        <w:tab/>
      </w:r>
      <w:r w:rsidRPr="00356697">
        <w:tab/>
      </w:r>
      <w:r w:rsidRPr="00356697">
        <w:rPr>
          <w:sz w:val="22"/>
          <w:szCs w:val="22"/>
        </w:rPr>
        <w:t>Radničné námestie 7, 902 14 Pezinok</w:t>
      </w:r>
    </w:p>
    <w:p w14:paraId="11432684" w14:textId="77777777" w:rsidR="00BE2572" w:rsidRPr="00356697" w:rsidRDefault="00BE2572" w:rsidP="009D36F7">
      <w:pPr>
        <w:rPr>
          <w:sz w:val="22"/>
          <w:szCs w:val="22"/>
        </w:rPr>
      </w:pPr>
      <w:r w:rsidRPr="00356697">
        <w:rPr>
          <w:sz w:val="22"/>
          <w:szCs w:val="22"/>
        </w:rPr>
        <w:t>V zastúpení:</w:t>
      </w:r>
      <w:r w:rsidRPr="00356697">
        <w:tab/>
      </w:r>
      <w:r w:rsidRPr="00356697">
        <w:tab/>
      </w:r>
      <w:r w:rsidRPr="00356697">
        <w:tab/>
      </w:r>
      <w:r w:rsidRPr="00356697">
        <w:rPr>
          <w:sz w:val="22"/>
          <w:szCs w:val="22"/>
        </w:rPr>
        <w:t xml:space="preserve">JUDr. Roman </w:t>
      </w:r>
      <w:proofErr w:type="spellStart"/>
      <w:r w:rsidRPr="00356697">
        <w:rPr>
          <w:sz w:val="22"/>
          <w:szCs w:val="22"/>
        </w:rPr>
        <w:t>Mács</w:t>
      </w:r>
      <w:proofErr w:type="spellEnd"/>
      <w:r w:rsidRPr="00356697">
        <w:rPr>
          <w:sz w:val="22"/>
          <w:szCs w:val="22"/>
        </w:rPr>
        <w:t>, primátor</w:t>
      </w:r>
    </w:p>
    <w:p w14:paraId="58293DBD" w14:textId="77777777" w:rsidR="00BE2572" w:rsidRPr="00356697" w:rsidRDefault="00BE2572" w:rsidP="009D36F7">
      <w:pPr>
        <w:rPr>
          <w:sz w:val="22"/>
          <w:szCs w:val="22"/>
        </w:rPr>
      </w:pPr>
      <w:r w:rsidRPr="00356697">
        <w:rPr>
          <w:sz w:val="22"/>
          <w:szCs w:val="22"/>
        </w:rPr>
        <w:t xml:space="preserve">Bankové spojenie: </w:t>
      </w:r>
      <w:r w:rsidRPr="00356697">
        <w:tab/>
      </w:r>
      <w:r w:rsidRPr="00356697">
        <w:tab/>
      </w:r>
      <w:r w:rsidRPr="00356697">
        <w:rPr>
          <w:sz w:val="22"/>
          <w:szCs w:val="22"/>
        </w:rPr>
        <w:t>Prima banka Slovensko, a.s. pobočka Pezinok</w:t>
      </w:r>
    </w:p>
    <w:p w14:paraId="413266CF" w14:textId="77777777" w:rsidR="00BE2572" w:rsidRPr="00356697" w:rsidRDefault="00BE2572" w:rsidP="009D36F7">
      <w:pPr>
        <w:rPr>
          <w:sz w:val="22"/>
          <w:szCs w:val="22"/>
        </w:rPr>
      </w:pPr>
      <w:r w:rsidRPr="00356697">
        <w:rPr>
          <w:sz w:val="22"/>
          <w:szCs w:val="22"/>
        </w:rPr>
        <w:t xml:space="preserve">Číslo účtu vo formáte IBAN: </w:t>
      </w:r>
      <w:r w:rsidRPr="00356697">
        <w:tab/>
      </w:r>
      <w:r w:rsidRPr="00356697">
        <w:rPr>
          <w:sz w:val="22"/>
          <w:szCs w:val="22"/>
        </w:rPr>
        <w:t>SK02 5600 0000 0066 0200 6001</w:t>
      </w:r>
    </w:p>
    <w:p w14:paraId="459EE34C" w14:textId="77777777" w:rsidR="00BE2572" w:rsidRPr="00356697" w:rsidRDefault="00BE2572" w:rsidP="009D36F7">
      <w:pPr>
        <w:rPr>
          <w:sz w:val="22"/>
          <w:szCs w:val="22"/>
        </w:rPr>
      </w:pPr>
      <w:r w:rsidRPr="00356697">
        <w:rPr>
          <w:sz w:val="22"/>
          <w:szCs w:val="22"/>
        </w:rPr>
        <w:t>IČO:</w:t>
      </w:r>
      <w:r w:rsidRPr="00356697">
        <w:tab/>
      </w:r>
      <w:r w:rsidRPr="00356697">
        <w:rPr>
          <w:sz w:val="22"/>
          <w:szCs w:val="22"/>
        </w:rPr>
        <w:t xml:space="preserve"> </w:t>
      </w:r>
      <w:r w:rsidRPr="00356697">
        <w:tab/>
      </w:r>
      <w:r w:rsidRPr="00356697">
        <w:tab/>
      </w:r>
      <w:r w:rsidRPr="00356697">
        <w:tab/>
      </w:r>
      <w:r w:rsidRPr="00356697">
        <w:rPr>
          <w:sz w:val="22"/>
          <w:szCs w:val="22"/>
        </w:rPr>
        <w:t>00305022</w:t>
      </w:r>
    </w:p>
    <w:p w14:paraId="7B82BB1D" w14:textId="224A38E9" w:rsidR="00BE2572" w:rsidRPr="00356697" w:rsidRDefault="00BE2572" w:rsidP="009D36F7">
      <w:pPr>
        <w:pStyle w:val="Style4"/>
        <w:spacing w:after="0" w:line="240" w:lineRule="auto"/>
      </w:pPr>
      <w:r w:rsidRPr="00356697">
        <w:rPr>
          <w:rFonts w:eastAsia="Calibri"/>
        </w:rPr>
        <w:t xml:space="preserve">DIČ: </w:t>
      </w:r>
      <w:r w:rsidRPr="00356697">
        <w:rPr>
          <w:rFonts w:eastAsia="Calibri"/>
        </w:rPr>
        <w:tab/>
      </w:r>
      <w:r w:rsidRPr="00356697">
        <w:rPr>
          <w:rFonts w:eastAsia="Calibri"/>
        </w:rPr>
        <w:tab/>
      </w:r>
      <w:r w:rsidRPr="00356697">
        <w:rPr>
          <w:rFonts w:eastAsia="Calibri"/>
        </w:rPr>
        <w:tab/>
      </w:r>
      <w:r w:rsidRPr="00356697">
        <w:rPr>
          <w:rFonts w:eastAsia="Calibri"/>
        </w:rPr>
        <w:tab/>
        <w:t>SK2020662226</w:t>
      </w:r>
      <w:r w:rsidRPr="00356697">
        <w:rPr>
          <w:rFonts w:eastAsia="Calibri"/>
        </w:rPr>
        <w:cr/>
      </w:r>
      <w:r w:rsidRPr="00356697">
        <w:t xml:space="preserve">(ďalej </w:t>
      </w:r>
      <w:r w:rsidR="0042141B" w:rsidRPr="00356697">
        <w:t>aj ako</w:t>
      </w:r>
      <w:r w:rsidRPr="00356697">
        <w:t xml:space="preserve"> „</w:t>
      </w:r>
      <w:r w:rsidR="00467858" w:rsidRPr="00356697">
        <w:rPr>
          <w:b/>
        </w:rPr>
        <w:t>Odberateľ</w:t>
      </w:r>
      <w:r w:rsidRPr="00356697">
        <w:t>“</w:t>
      </w:r>
      <w:r w:rsidR="0042141B" w:rsidRPr="00356697">
        <w:t xml:space="preserve"> resp. „</w:t>
      </w:r>
      <w:r w:rsidR="0042141B" w:rsidRPr="00356697">
        <w:rPr>
          <w:b/>
        </w:rPr>
        <w:t>Splnomocnený Odberateľ</w:t>
      </w:r>
      <w:r w:rsidR="0042141B" w:rsidRPr="00356697">
        <w:t>“)</w:t>
      </w:r>
    </w:p>
    <w:p w14:paraId="615145F0" w14:textId="747ECED8" w:rsidR="00BE2572" w:rsidRPr="00356697" w:rsidRDefault="00BE2572" w:rsidP="3C85FBB0">
      <w:pPr>
        <w:rPr>
          <w:sz w:val="22"/>
          <w:szCs w:val="22"/>
          <w:shd w:val="clear" w:color="auto" w:fill="FFFFFF"/>
        </w:rPr>
      </w:pPr>
    </w:p>
    <w:p w14:paraId="3FD22A42" w14:textId="77777777" w:rsidR="009D36F7" w:rsidRPr="00356697" w:rsidRDefault="009D36F7" w:rsidP="3C85FBB0">
      <w:pPr>
        <w:rPr>
          <w:sz w:val="22"/>
          <w:szCs w:val="22"/>
          <w:shd w:val="clear" w:color="auto" w:fill="FFFFFF"/>
        </w:rPr>
      </w:pPr>
    </w:p>
    <w:tbl>
      <w:tblPr>
        <w:tblW w:w="0" w:type="auto"/>
        <w:tblLook w:val="04A0" w:firstRow="1" w:lastRow="0" w:firstColumn="1" w:lastColumn="0" w:noHBand="0" w:noVBand="1"/>
      </w:tblPr>
      <w:tblGrid>
        <w:gridCol w:w="4142"/>
        <w:gridCol w:w="4221"/>
      </w:tblGrid>
      <w:tr w:rsidR="00BE2572" w:rsidRPr="00356697" w14:paraId="58B52F51" w14:textId="77777777" w:rsidTr="00AF4E55">
        <w:tc>
          <w:tcPr>
            <w:tcW w:w="4142" w:type="dxa"/>
          </w:tcPr>
          <w:p w14:paraId="05F4F284" w14:textId="77777777" w:rsidR="00BE2572" w:rsidRPr="00356697" w:rsidRDefault="00BE2572" w:rsidP="3C85FBB0">
            <w:pPr>
              <w:rPr>
                <w:sz w:val="22"/>
                <w:szCs w:val="22"/>
              </w:rPr>
            </w:pPr>
            <w:r w:rsidRPr="00356697">
              <w:rPr>
                <w:sz w:val="22"/>
                <w:szCs w:val="22"/>
              </w:rPr>
              <w:t xml:space="preserve">Odberateľ č. 1: </w:t>
            </w:r>
          </w:p>
        </w:tc>
        <w:tc>
          <w:tcPr>
            <w:tcW w:w="4221" w:type="dxa"/>
          </w:tcPr>
          <w:p w14:paraId="21085BC4" w14:textId="77777777" w:rsidR="00BE2572" w:rsidRPr="00356697" w:rsidRDefault="00BE2572" w:rsidP="3C85FBB0">
            <w:pPr>
              <w:rPr>
                <w:sz w:val="22"/>
                <w:szCs w:val="22"/>
              </w:rPr>
            </w:pPr>
            <w:r w:rsidRPr="00356697">
              <w:rPr>
                <w:sz w:val="22"/>
                <w:szCs w:val="22"/>
              </w:rPr>
              <w:t>Odberateľ č. 2:</w:t>
            </w:r>
          </w:p>
        </w:tc>
      </w:tr>
      <w:tr w:rsidR="00BE2572" w:rsidRPr="00356697" w14:paraId="56B1D8E7" w14:textId="77777777" w:rsidTr="00AF4E55">
        <w:tc>
          <w:tcPr>
            <w:tcW w:w="4142" w:type="dxa"/>
          </w:tcPr>
          <w:p w14:paraId="39E50A59" w14:textId="77777777" w:rsidR="00BE2572" w:rsidRPr="00356697" w:rsidRDefault="00BE2572" w:rsidP="3C85FBB0">
            <w:pPr>
              <w:rPr>
                <w:sz w:val="22"/>
                <w:szCs w:val="22"/>
              </w:rPr>
            </w:pPr>
            <w:r w:rsidRPr="00356697">
              <w:rPr>
                <w:sz w:val="22"/>
                <w:szCs w:val="22"/>
              </w:rPr>
              <w:t>Názov: Mesto Pezinok</w:t>
            </w:r>
          </w:p>
        </w:tc>
        <w:tc>
          <w:tcPr>
            <w:tcW w:w="4221" w:type="dxa"/>
          </w:tcPr>
          <w:p w14:paraId="22CABC98" w14:textId="77777777" w:rsidR="00BE2572" w:rsidRPr="00356697" w:rsidRDefault="00BE2572" w:rsidP="3C85FBB0">
            <w:pPr>
              <w:rPr>
                <w:sz w:val="22"/>
                <w:szCs w:val="22"/>
              </w:rPr>
            </w:pPr>
            <w:r w:rsidRPr="00356697">
              <w:rPr>
                <w:sz w:val="22"/>
                <w:szCs w:val="22"/>
              </w:rPr>
              <w:t>Názov: Centrum voľného času</w:t>
            </w:r>
            <w:r w:rsidRPr="00356697" w:rsidDel="00D771EB">
              <w:rPr>
                <w:b/>
                <w:sz w:val="22"/>
                <w:szCs w:val="22"/>
              </w:rPr>
              <w:t xml:space="preserve"> </w:t>
            </w:r>
          </w:p>
        </w:tc>
      </w:tr>
      <w:tr w:rsidR="00BE2572" w:rsidRPr="00356697" w14:paraId="29074E5A" w14:textId="77777777" w:rsidTr="00AF4E55">
        <w:tc>
          <w:tcPr>
            <w:tcW w:w="4142" w:type="dxa"/>
          </w:tcPr>
          <w:p w14:paraId="7FDAECE8" w14:textId="77777777" w:rsidR="00BE2572" w:rsidRPr="00356697" w:rsidRDefault="00BE2572" w:rsidP="3C85FBB0">
            <w:pPr>
              <w:rPr>
                <w:sz w:val="22"/>
                <w:szCs w:val="22"/>
              </w:rPr>
            </w:pPr>
            <w:r w:rsidRPr="00356697">
              <w:rPr>
                <w:sz w:val="22"/>
                <w:szCs w:val="22"/>
              </w:rPr>
              <w:t>Ulica, číslo: Radničné námestie 7</w:t>
            </w:r>
          </w:p>
        </w:tc>
        <w:tc>
          <w:tcPr>
            <w:tcW w:w="4221" w:type="dxa"/>
          </w:tcPr>
          <w:p w14:paraId="0CBF7C11" w14:textId="77777777" w:rsidR="00BE2572" w:rsidRPr="00356697" w:rsidRDefault="00BE2572" w:rsidP="3C85FBB0">
            <w:pPr>
              <w:rPr>
                <w:sz w:val="22"/>
                <w:szCs w:val="22"/>
              </w:rPr>
            </w:pPr>
            <w:r w:rsidRPr="00356697">
              <w:rPr>
                <w:sz w:val="22"/>
                <w:szCs w:val="22"/>
              </w:rPr>
              <w:t xml:space="preserve">Ulica, číslo: </w:t>
            </w:r>
            <w:proofErr w:type="spellStart"/>
            <w:r w:rsidRPr="00356697">
              <w:rPr>
                <w:sz w:val="22"/>
                <w:szCs w:val="22"/>
              </w:rPr>
              <w:t>Mladoboleslavská</w:t>
            </w:r>
            <w:proofErr w:type="spellEnd"/>
            <w:r w:rsidRPr="00356697">
              <w:rPr>
                <w:sz w:val="22"/>
                <w:szCs w:val="22"/>
              </w:rPr>
              <w:t xml:space="preserve"> 3</w:t>
            </w:r>
          </w:p>
        </w:tc>
      </w:tr>
      <w:tr w:rsidR="00BE2572" w:rsidRPr="00356697" w14:paraId="7BCC7528" w14:textId="77777777" w:rsidTr="00AF4E55">
        <w:tc>
          <w:tcPr>
            <w:tcW w:w="4142" w:type="dxa"/>
          </w:tcPr>
          <w:p w14:paraId="185592B0" w14:textId="77777777" w:rsidR="00BE2572" w:rsidRPr="00356697" w:rsidRDefault="00BE2572" w:rsidP="3C85FBB0">
            <w:pPr>
              <w:rPr>
                <w:sz w:val="22"/>
                <w:szCs w:val="22"/>
              </w:rPr>
            </w:pPr>
            <w:r w:rsidRPr="00356697">
              <w:rPr>
                <w:sz w:val="22"/>
                <w:szCs w:val="22"/>
              </w:rPr>
              <w:t>PSČ a miesto: 902 01 Pezinok</w:t>
            </w:r>
          </w:p>
        </w:tc>
        <w:tc>
          <w:tcPr>
            <w:tcW w:w="4221" w:type="dxa"/>
          </w:tcPr>
          <w:p w14:paraId="25E92210" w14:textId="77777777" w:rsidR="00BE2572" w:rsidRPr="00356697" w:rsidRDefault="00BE2572" w:rsidP="3C85FBB0">
            <w:pPr>
              <w:rPr>
                <w:sz w:val="22"/>
                <w:szCs w:val="22"/>
              </w:rPr>
            </w:pPr>
            <w:r w:rsidRPr="00356697">
              <w:rPr>
                <w:sz w:val="22"/>
                <w:szCs w:val="22"/>
              </w:rPr>
              <w:t>PSČ a miesto: 902 01 Pezinok</w:t>
            </w:r>
            <w:r w:rsidRPr="00356697" w:rsidDel="00D771EB">
              <w:rPr>
                <w:sz w:val="22"/>
                <w:szCs w:val="22"/>
              </w:rPr>
              <w:t xml:space="preserve"> </w:t>
            </w:r>
          </w:p>
        </w:tc>
      </w:tr>
      <w:tr w:rsidR="00BE2572" w:rsidRPr="00356697" w14:paraId="4BB2010F" w14:textId="77777777" w:rsidTr="00AF4E55">
        <w:tc>
          <w:tcPr>
            <w:tcW w:w="4142" w:type="dxa"/>
          </w:tcPr>
          <w:p w14:paraId="6DB78C52" w14:textId="77777777" w:rsidR="00BE2572" w:rsidRPr="00356697" w:rsidRDefault="00BE2572" w:rsidP="3C85FBB0">
            <w:pPr>
              <w:rPr>
                <w:sz w:val="22"/>
                <w:szCs w:val="22"/>
              </w:rPr>
            </w:pPr>
            <w:r w:rsidRPr="00356697">
              <w:rPr>
                <w:sz w:val="22"/>
                <w:szCs w:val="22"/>
              </w:rPr>
              <w:t>IČO: 00305022</w:t>
            </w:r>
          </w:p>
        </w:tc>
        <w:tc>
          <w:tcPr>
            <w:tcW w:w="4221" w:type="dxa"/>
          </w:tcPr>
          <w:p w14:paraId="358F0B51" w14:textId="77777777" w:rsidR="00BE2572" w:rsidRPr="00356697" w:rsidRDefault="00BE2572" w:rsidP="3C85FBB0">
            <w:pPr>
              <w:rPr>
                <w:sz w:val="22"/>
                <w:szCs w:val="22"/>
              </w:rPr>
            </w:pPr>
            <w:r w:rsidRPr="00356697">
              <w:rPr>
                <w:sz w:val="22"/>
                <w:szCs w:val="22"/>
              </w:rPr>
              <w:t>IČO: 42355508</w:t>
            </w:r>
          </w:p>
        </w:tc>
      </w:tr>
    </w:tbl>
    <w:p w14:paraId="06DF861A" w14:textId="77777777" w:rsidR="00BE2572" w:rsidRPr="00356697" w:rsidRDefault="00BE2572" w:rsidP="3C85FBB0">
      <w:pPr>
        <w:ind w:left="709"/>
        <w:rPr>
          <w:sz w:val="22"/>
          <w:szCs w:val="22"/>
        </w:rPr>
      </w:pPr>
    </w:p>
    <w:tbl>
      <w:tblPr>
        <w:tblW w:w="0" w:type="auto"/>
        <w:tblLook w:val="04A0" w:firstRow="1" w:lastRow="0" w:firstColumn="1" w:lastColumn="0" w:noHBand="0" w:noVBand="1"/>
      </w:tblPr>
      <w:tblGrid>
        <w:gridCol w:w="4172"/>
        <w:gridCol w:w="4191"/>
      </w:tblGrid>
      <w:tr w:rsidR="00BE2572" w:rsidRPr="00356697" w14:paraId="3BD875D4" w14:textId="77777777" w:rsidTr="00AF4E55">
        <w:tc>
          <w:tcPr>
            <w:tcW w:w="4172" w:type="dxa"/>
          </w:tcPr>
          <w:p w14:paraId="48284B44" w14:textId="77777777" w:rsidR="00BE2572" w:rsidRPr="00356697" w:rsidRDefault="00BE2572" w:rsidP="3C85FBB0">
            <w:pPr>
              <w:rPr>
                <w:sz w:val="22"/>
                <w:szCs w:val="22"/>
              </w:rPr>
            </w:pPr>
            <w:r w:rsidRPr="00356697">
              <w:rPr>
                <w:sz w:val="22"/>
                <w:szCs w:val="22"/>
              </w:rPr>
              <w:t>Odberateľ č. 3:</w:t>
            </w:r>
          </w:p>
        </w:tc>
        <w:tc>
          <w:tcPr>
            <w:tcW w:w="4191" w:type="dxa"/>
          </w:tcPr>
          <w:p w14:paraId="4CDC55E8" w14:textId="77777777" w:rsidR="00BE2572" w:rsidRPr="00356697" w:rsidRDefault="00BE2572" w:rsidP="3C85FBB0">
            <w:pPr>
              <w:rPr>
                <w:sz w:val="22"/>
                <w:szCs w:val="22"/>
              </w:rPr>
            </w:pPr>
            <w:r w:rsidRPr="00356697">
              <w:rPr>
                <w:sz w:val="22"/>
                <w:szCs w:val="22"/>
              </w:rPr>
              <w:t>Odberateľ č. 4:</w:t>
            </w:r>
          </w:p>
        </w:tc>
      </w:tr>
      <w:tr w:rsidR="00BE2572" w:rsidRPr="00356697" w14:paraId="464E1623" w14:textId="77777777" w:rsidTr="00AF4E55">
        <w:tc>
          <w:tcPr>
            <w:tcW w:w="4172" w:type="dxa"/>
          </w:tcPr>
          <w:p w14:paraId="7A2D29F7" w14:textId="77777777" w:rsidR="00BE2572" w:rsidRPr="00356697" w:rsidRDefault="00BE2572" w:rsidP="3C85FBB0">
            <w:pPr>
              <w:rPr>
                <w:sz w:val="22"/>
                <w:szCs w:val="22"/>
              </w:rPr>
            </w:pPr>
            <w:r w:rsidRPr="00356697">
              <w:rPr>
                <w:sz w:val="22"/>
                <w:szCs w:val="22"/>
              </w:rPr>
              <w:t>Názov: Materská škola</w:t>
            </w:r>
          </w:p>
        </w:tc>
        <w:tc>
          <w:tcPr>
            <w:tcW w:w="4191" w:type="dxa"/>
          </w:tcPr>
          <w:p w14:paraId="31AFF4C6" w14:textId="77777777" w:rsidR="00BE2572" w:rsidRPr="00356697" w:rsidRDefault="00BE2572" w:rsidP="3C85FBB0">
            <w:pPr>
              <w:rPr>
                <w:b/>
                <w:sz w:val="22"/>
                <w:szCs w:val="22"/>
              </w:rPr>
            </w:pPr>
            <w:r w:rsidRPr="00356697">
              <w:rPr>
                <w:sz w:val="22"/>
                <w:szCs w:val="22"/>
              </w:rPr>
              <w:t>Názov: Materská škola</w:t>
            </w:r>
          </w:p>
        </w:tc>
      </w:tr>
      <w:tr w:rsidR="00BE2572" w:rsidRPr="00356697" w14:paraId="0F9ADF54" w14:textId="77777777" w:rsidTr="00AF4E55">
        <w:tc>
          <w:tcPr>
            <w:tcW w:w="4172" w:type="dxa"/>
          </w:tcPr>
          <w:p w14:paraId="3CB41E1F" w14:textId="77777777" w:rsidR="00BE2572" w:rsidRPr="00356697" w:rsidRDefault="00BE2572" w:rsidP="3C85FBB0">
            <w:pPr>
              <w:rPr>
                <w:sz w:val="22"/>
                <w:szCs w:val="22"/>
              </w:rPr>
            </w:pPr>
            <w:r w:rsidRPr="00356697">
              <w:rPr>
                <w:sz w:val="22"/>
                <w:szCs w:val="22"/>
              </w:rPr>
              <w:t>Ulica, číslo: Vajanského 16</w:t>
            </w:r>
          </w:p>
        </w:tc>
        <w:tc>
          <w:tcPr>
            <w:tcW w:w="4191" w:type="dxa"/>
          </w:tcPr>
          <w:p w14:paraId="64F46A32" w14:textId="77777777" w:rsidR="00BE2572" w:rsidRPr="00356697" w:rsidRDefault="00BE2572" w:rsidP="3C85FBB0">
            <w:pPr>
              <w:rPr>
                <w:sz w:val="22"/>
                <w:szCs w:val="22"/>
              </w:rPr>
            </w:pPr>
            <w:r w:rsidRPr="00356697">
              <w:rPr>
                <w:sz w:val="22"/>
                <w:szCs w:val="22"/>
              </w:rPr>
              <w:t>Ulica, číslo: Svätoplukova 51</w:t>
            </w:r>
          </w:p>
        </w:tc>
      </w:tr>
      <w:tr w:rsidR="00BE2572" w:rsidRPr="00356697" w14:paraId="43818404" w14:textId="77777777" w:rsidTr="00AF4E55">
        <w:tc>
          <w:tcPr>
            <w:tcW w:w="4172" w:type="dxa"/>
          </w:tcPr>
          <w:p w14:paraId="437640DA" w14:textId="77777777" w:rsidR="00BE2572" w:rsidRPr="00356697" w:rsidRDefault="00BE2572" w:rsidP="3C85FBB0">
            <w:pPr>
              <w:rPr>
                <w:sz w:val="22"/>
                <w:szCs w:val="22"/>
              </w:rPr>
            </w:pPr>
            <w:r w:rsidRPr="00356697">
              <w:rPr>
                <w:sz w:val="22"/>
                <w:szCs w:val="22"/>
              </w:rPr>
              <w:t>PSČ a miesto: 902 01 Pezinok</w:t>
            </w:r>
            <w:r w:rsidRPr="00356697" w:rsidDel="00DA273A">
              <w:rPr>
                <w:sz w:val="22"/>
                <w:szCs w:val="22"/>
              </w:rPr>
              <w:t xml:space="preserve"> </w:t>
            </w:r>
          </w:p>
        </w:tc>
        <w:tc>
          <w:tcPr>
            <w:tcW w:w="4191" w:type="dxa"/>
          </w:tcPr>
          <w:p w14:paraId="2AA2D2E6" w14:textId="77777777" w:rsidR="00BE2572" w:rsidRPr="00356697" w:rsidRDefault="00BE2572" w:rsidP="3C85FBB0">
            <w:pPr>
              <w:rPr>
                <w:sz w:val="22"/>
                <w:szCs w:val="22"/>
              </w:rPr>
            </w:pPr>
            <w:r w:rsidRPr="00356697">
              <w:rPr>
                <w:sz w:val="22"/>
                <w:szCs w:val="22"/>
              </w:rPr>
              <w:t>PSČ a miesto: 902 01 Pezinok</w:t>
            </w:r>
            <w:r w:rsidRPr="00356697" w:rsidDel="00DA273A">
              <w:rPr>
                <w:sz w:val="22"/>
                <w:szCs w:val="22"/>
              </w:rPr>
              <w:t xml:space="preserve"> </w:t>
            </w:r>
          </w:p>
        </w:tc>
      </w:tr>
      <w:tr w:rsidR="00BE2572" w:rsidRPr="00356697" w14:paraId="34596D50" w14:textId="77777777" w:rsidTr="00AF4E55">
        <w:tc>
          <w:tcPr>
            <w:tcW w:w="4172" w:type="dxa"/>
          </w:tcPr>
          <w:p w14:paraId="5AB26BB6" w14:textId="77777777" w:rsidR="00BE2572" w:rsidRPr="00356697" w:rsidRDefault="00BE2572" w:rsidP="3C85FBB0">
            <w:pPr>
              <w:rPr>
                <w:sz w:val="22"/>
                <w:szCs w:val="22"/>
              </w:rPr>
            </w:pPr>
            <w:r w:rsidRPr="00356697">
              <w:rPr>
                <w:sz w:val="22"/>
                <w:szCs w:val="22"/>
              </w:rPr>
              <w:t>IČO: 42355478</w:t>
            </w:r>
          </w:p>
        </w:tc>
        <w:tc>
          <w:tcPr>
            <w:tcW w:w="4191" w:type="dxa"/>
          </w:tcPr>
          <w:p w14:paraId="09DB124B" w14:textId="77777777" w:rsidR="00BE2572" w:rsidRPr="00356697" w:rsidRDefault="00BE2572" w:rsidP="3C85FBB0">
            <w:pPr>
              <w:rPr>
                <w:sz w:val="22"/>
                <w:szCs w:val="22"/>
              </w:rPr>
            </w:pPr>
            <w:r w:rsidRPr="00356697">
              <w:rPr>
                <w:sz w:val="22"/>
                <w:szCs w:val="22"/>
              </w:rPr>
              <w:t>IČO: 42355460</w:t>
            </w:r>
            <w:r w:rsidRPr="00356697" w:rsidDel="00DA273A">
              <w:rPr>
                <w:sz w:val="22"/>
                <w:szCs w:val="22"/>
              </w:rPr>
              <w:t xml:space="preserve"> </w:t>
            </w:r>
          </w:p>
        </w:tc>
      </w:tr>
    </w:tbl>
    <w:p w14:paraId="65C35407" w14:textId="77777777" w:rsidR="00BE2572" w:rsidRPr="00356697" w:rsidRDefault="00BE2572" w:rsidP="3C85FBB0">
      <w:pPr>
        <w:ind w:left="709"/>
        <w:rPr>
          <w:sz w:val="22"/>
          <w:szCs w:val="22"/>
        </w:rPr>
      </w:pPr>
    </w:p>
    <w:tbl>
      <w:tblPr>
        <w:tblW w:w="12426" w:type="dxa"/>
        <w:tblLook w:val="04A0" w:firstRow="1" w:lastRow="0" w:firstColumn="1" w:lastColumn="0" w:noHBand="0" w:noVBand="1"/>
      </w:tblPr>
      <w:tblGrid>
        <w:gridCol w:w="4142"/>
        <w:gridCol w:w="4142"/>
        <w:gridCol w:w="4142"/>
      </w:tblGrid>
      <w:tr w:rsidR="00BE2572" w:rsidRPr="00356697" w14:paraId="4D8FA605" w14:textId="77777777" w:rsidTr="00AF4E55">
        <w:tc>
          <w:tcPr>
            <w:tcW w:w="4142" w:type="dxa"/>
          </w:tcPr>
          <w:p w14:paraId="117B72B4" w14:textId="77777777" w:rsidR="00BE2572" w:rsidRPr="00356697" w:rsidRDefault="00BE2572" w:rsidP="3C85FBB0">
            <w:pPr>
              <w:rPr>
                <w:sz w:val="22"/>
                <w:szCs w:val="22"/>
              </w:rPr>
            </w:pPr>
            <w:r w:rsidRPr="00356697">
              <w:rPr>
                <w:sz w:val="22"/>
                <w:szCs w:val="22"/>
              </w:rPr>
              <w:t>Odberateľ č. 5:</w:t>
            </w:r>
          </w:p>
        </w:tc>
        <w:tc>
          <w:tcPr>
            <w:tcW w:w="4142" w:type="dxa"/>
          </w:tcPr>
          <w:p w14:paraId="47EC14EB" w14:textId="77777777" w:rsidR="00BE2572" w:rsidRPr="00356697" w:rsidRDefault="00BE2572" w:rsidP="3C85FBB0">
            <w:pPr>
              <w:rPr>
                <w:sz w:val="22"/>
                <w:szCs w:val="22"/>
              </w:rPr>
            </w:pPr>
            <w:r w:rsidRPr="00356697">
              <w:rPr>
                <w:sz w:val="22"/>
                <w:szCs w:val="22"/>
              </w:rPr>
              <w:t>Odberateľ č. 6:</w:t>
            </w:r>
          </w:p>
        </w:tc>
        <w:tc>
          <w:tcPr>
            <w:tcW w:w="4142" w:type="dxa"/>
          </w:tcPr>
          <w:p w14:paraId="46EB57AF" w14:textId="77777777" w:rsidR="00BE2572" w:rsidRPr="00356697" w:rsidRDefault="00BE2572" w:rsidP="3C85FBB0">
            <w:pPr>
              <w:rPr>
                <w:sz w:val="22"/>
                <w:szCs w:val="22"/>
              </w:rPr>
            </w:pPr>
          </w:p>
        </w:tc>
      </w:tr>
      <w:tr w:rsidR="00BE2572" w:rsidRPr="00356697" w14:paraId="4DB01FE9" w14:textId="77777777" w:rsidTr="00AF4E55">
        <w:tc>
          <w:tcPr>
            <w:tcW w:w="4142" w:type="dxa"/>
          </w:tcPr>
          <w:p w14:paraId="1AE0F8AB" w14:textId="77777777" w:rsidR="00BE2572" w:rsidRPr="00356697" w:rsidRDefault="00BE2572" w:rsidP="3C85FBB0">
            <w:pPr>
              <w:rPr>
                <w:b/>
                <w:sz w:val="22"/>
                <w:szCs w:val="22"/>
              </w:rPr>
            </w:pPr>
            <w:r w:rsidRPr="00356697">
              <w:rPr>
                <w:sz w:val="22"/>
                <w:szCs w:val="22"/>
              </w:rPr>
              <w:t>Názov: Materská škola</w:t>
            </w:r>
          </w:p>
        </w:tc>
        <w:tc>
          <w:tcPr>
            <w:tcW w:w="4142" w:type="dxa"/>
          </w:tcPr>
          <w:p w14:paraId="43B06C59" w14:textId="77777777" w:rsidR="00BE2572" w:rsidRPr="00356697" w:rsidRDefault="00BE2572" w:rsidP="3C85FBB0">
            <w:pPr>
              <w:rPr>
                <w:b/>
                <w:sz w:val="22"/>
                <w:szCs w:val="22"/>
              </w:rPr>
            </w:pPr>
            <w:r w:rsidRPr="00356697">
              <w:rPr>
                <w:sz w:val="22"/>
                <w:szCs w:val="22"/>
              </w:rPr>
              <w:t>Názov: Materská škola</w:t>
            </w:r>
          </w:p>
        </w:tc>
        <w:tc>
          <w:tcPr>
            <w:tcW w:w="4142" w:type="dxa"/>
          </w:tcPr>
          <w:p w14:paraId="62395CF5" w14:textId="77777777" w:rsidR="00BE2572" w:rsidRPr="00356697" w:rsidRDefault="00BE2572" w:rsidP="3C85FBB0">
            <w:pPr>
              <w:rPr>
                <w:b/>
                <w:sz w:val="22"/>
                <w:szCs w:val="22"/>
              </w:rPr>
            </w:pPr>
          </w:p>
        </w:tc>
      </w:tr>
      <w:tr w:rsidR="00BE2572" w:rsidRPr="00356697" w14:paraId="40C93B9A" w14:textId="77777777" w:rsidTr="00AF4E55">
        <w:tc>
          <w:tcPr>
            <w:tcW w:w="4142" w:type="dxa"/>
          </w:tcPr>
          <w:p w14:paraId="78C4FF9D" w14:textId="77777777" w:rsidR="00BE2572" w:rsidRPr="00356697" w:rsidRDefault="00BE2572" w:rsidP="3C85FBB0">
            <w:pPr>
              <w:rPr>
                <w:sz w:val="22"/>
                <w:szCs w:val="22"/>
              </w:rPr>
            </w:pPr>
            <w:r w:rsidRPr="00356697">
              <w:rPr>
                <w:sz w:val="22"/>
                <w:szCs w:val="22"/>
              </w:rPr>
              <w:t>Ulica, číslo: Záhradná 34</w:t>
            </w:r>
          </w:p>
        </w:tc>
        <w:tc>
          <w:tcPr>
            <w:tcW w:w="4142" w:type="dxa"/>
          </w:tcPr>
          <w:p w14:paraId="388F1F4C" w14:textId="77777777" w:rsidR="00BE2572" w:rsidRPr="00356697" w:rsidRDefault="00BE2572" w:rsidP="3C85FBB0">
            <w:pPr>
              <w:rPr>
                <w:sz w:val="22"/>
                <w:szCs w:val="22"/>
              </w:rPr>
            </w:pPr>
            <w:r w:rsidRPr="00356697">
              <w:rPr>
                <w:sz w:val="22"/>
                <w:szCs w:val="22"/>
              </w:rPr>
              <w:t xml:space="preserve">Ulica, číslo: gen. </w:t>
            </w:r>
            <w:proofErr w:type="spellStart"/>
            <w:r w:rsidRPr="00356697">
              <w:rPr>
                <w:sz w:val="22"/>
                <w:szCs w:val="22"/>
              </w:rPr>
              <w:t>Pekníka</w:t>
            </w:r>
            <w:proofErr w:type="spellEnd"/>
            <w:r w:rsidRPr="00356697">
              <w:rPr>
                <w:sz w:val="22"/>
                <w:szCs w:val="22"/>
              </w:rPr>
              <w:t xml:space="preserve"> 2</w:t>
            </w:r>
          </w:p>
        </w:tc>
        <w:tc>
          <w:tcPr>
            <w:tcW w:w="4142" w:type="dxa"/>
          </w:tcPr>
          <w:p w14:paraId="65B08AC9" w14:textId="77777777" w:rsidR="00BE2572" w:rsidRPr="00356697" w:rsidRDefault="00BE2572" w:rsidP="3C85FBB0">
            <w:pPr>
              <w:rPr>
                <w:sz w:val="22"/>
                <w:szCs w:val="22"/>
              </w:rPr>
            </w:pPr>
          </w:p>
        </w:tc>
      </w:tr>
      <w:tr w:rsidR="00BE2572" w:rsidRPr="00356697" w14:paraId="28617B90" w14:textId="77777777" w:rsidTr="00AF4E55">
        <w:tc>
          <w:tcPr>
            <w:tcW w:w="4142" w:type="dxa"/>
          </w:tcPr>
          <w:p w14:paraId="03006315" w14:textId="77777777" w:rsidR="00BE2572" w:rsidRPr="00356697" w:rsidRDefault="00BE2572" w:rsidP="3C85FBB0">
            <w:pPr>
              <w:rPr>
                <w:sz w:val="22"/>
                <w:szCs w:val="22"/>
              </w:rPr>
            </w:pPr>
            <w:r w:rsidRPr="00356697">
              <w:rPr>
                <w:sz w:val="22"/>
                <w:szCs w:val="22"/>
              </w:rPr>
              <w:t>PSČ a miesto: 902 01 Pezinok</w:t>
            </w:r>
            <w:r w:rsidRPr="00356697" w:rsidDel="00E46DF9">
              <w:rPr>
                <w:sz w:val="22"/>
                <w:szCs w:val="22"/>
              </w:rPr>
              <w:t xml:space="preserve"> </w:t>
            </w:r>
          </w:p>
        </w:tc>
        <w:tc>
          <w:tcPr>
            <w:tcW w:w="4142" w:type="dxa"/>
          </w:tcPr>
          <w:p w14:paraId="40E5D1D4" w14:textId="77777777" w:rsidR="00BE2572" w:rsidRPr="00356697" w:rsidRDefault="00BE2572" w:rsidP="3C85FBB0">
            <w:pPr>
              <w:rPr>
                <w:sz w:val="22"/>
                <w:szCs w:val="22"/>
              </w:rPr>
            </w:pPr>
            <w:r w:rsidRPr="00356697">
              <w:rPr>
                <w:sz w:val="22"/>
                <w:szCs w:val="22"/>
              </w:rPr>
              <w:t>PSČ a miesto: 902 01 Pezinok</w:t>
            </w:r>
            <w:r w:rsidRPr="00356697" w:rsidDel="00E46DF9">
              <w:rPr>
                <w:sz w:val="22"/>
                <w:szCs w:val="22"/>
              </w:rPr>
              <w:t xml:space="preserve"> </w:t>
            </w:r>
          </w:p>
        </w:tc>
        <w:tc>
          <w:tcPr>
            <w:tcW w:w="4142" w:type="dxa"/>
          </w:tcPr>
          <w:p w14:paraId="4BAF8A82" w14:textId="77777777" w:rsidR="00BE2572" w:rsidRPr="00356697" w:rsidRDefault="00BE2572" w:rsidP="3C85FBB0">
            <w:pPr>
              <w:rPr>
                <w:sz w:val="22"/>
                <w:szCs w:val="22"/>
              </w:rPr>
            </w:pPr>
          </w:p>
        </w:tc>
      </w:tr>
      <w:tr w:rsidR="00BE2572" w:rsidRPr="00356697" w14:paraId="5F20D4B8" w14:textId="77777777" w:rsidTr="00AF4E55">
        <w:tc>
          <w:tcPr>
            <w:tcW w:w="4142" w:type="dxa"/>
          </w:tcPr>
          <w:p w14:paraId="3ECE1117" w14:textId="77777777" w:rsidR="00BE2572" w:rsidRPr="00356697" w:rsidRDefault="00BE2572" w:rsidP="3C85FBB0">
            <w:pPr>
              <w:rPr>
                <w:sz w:val="22"/>
                <w:szCs w:val="22"/>
              </w:rPr>
            </w:pPr>
            <w:r w:rsidRPr="00356697">
              <w:rPr>
                <w:sz w:val="22"/>
                <w:szCs w:val="22"/>
              </w:rPr>
              <w:t>IČO: 42355494</w:t>
            </w:r>
          </w:p>
        </w:tc>
        <w:tc>
          <w:tcPr>
            <w:tcW w:w="4142" w:type="dxa"/>
          </w:tcPr>
          <w:p w14:paraId="027267AA" w14:textId="77777777" w:rsidR="00BE2572" w:rsidRPr="00356697" w:rsidRDefault="00BE2572" w:rsidP="3C85FBB0">
            <w:pPr>
              <w:rPr>
                <w:sz w:val="22"/>
                <w:szCs w:val="22"/>
              </w:rPr>
            </w:pPr>
            <w:r w:rsidRPr="00356697">
              <w:rPr>
                <w:sz w:val="22"/>
                <w:szCs w:val="22"/>
              </w:rPr>
              <w:t>IČO: 42355451</w:t>
            </w:r>
          </w:p>
        </w:tc>
        <w:tc>
          <w:tcPr>
            <w:tcW w:w="4142" w:type="dxa"/>
          </w:tcPr>
          <w:p w14:paraId="79FFA318" w14:textId="77777777" w:rsidR="00BE2572" w:rsidRPr="00356697" w:rsidRDefault="00BE2572" w:rsidP="3C85FBB0">
            <w:pPr>
              <w:rPr>
                <w:sz w:val="22"/>
                <w:szCs w:val="22"/>
              </w:rPr>
            </w:pPr>
          </w:p>
        </w:tc>
      </w:tr>
    </w:tbl>
    <w:p w14:paraId="098D7123" w14:textId="77777777" w:rsidR="00BE2572" w:rsidRPr="00356697" w:rsidRDefault="00BE2572" w:rsidP="3C85FBB0">
      <w:pPr>
        <w:ind w:left="709"/>
        <w:rPr>
          <w:sz w:val="22"/>
          <w:szCs w:val="22"/>
        </w:rPr>
      </w:pPr>
    </w:p>
    <w:tbl>
      <w:tblPr>
        <w:tblW w:w="0" w:type="auto"/>
        <w:tblLook w:val="04A0" w:firstRow="1" w:lastRow="0" w:firstColumn="1" w:lastColumn="0" w:noHBand="0" w:noVBand="1"/>
      </w:tblPr>
      <w:tblGrid>
        <w:gridCol w:w="4182"/>
        <w:gridCol w:w="4181"/>
      </w:tblGrid>
      <w:tr w:rsidR="00BE2572" w:rsidRPr="00356697" w14:paraId="2E00083C" w14:textId="77777777" w:rsidTr="00AF4E55">
        <w:tc>
          <w:tcPr>
            <w:tcW w:w="4182" w:type="dxa"/>
          </w:tcPr>
          <w:p w14:paraId="1239FA79" w14:textId="77777777" w:rsidR="00BE2572" w:rsidRPr="00356697" w:rsidRDefault="00BE2572" w:rsidP="3C85FBB0">
            <w:pPr>
              <w:rPr>
                <w:sz w:val="22"/>
                <w:szCs w:val="22"/>
              </w:rPr>
            </w:pPr>
            <w:r w:rsidRPr="00356697">
              <w:rPr>
                <w:sz w:val="22"/>
                <w:szCs w:val="22"/>
              </w:rPr>
              <w:t>Odberateľ č. 7:</w:t>
            </w:r>
          </w:p>
        </w:tc>
        <w:tc>
          <w:tcPr>
            <w:tcW w:w="4181" w:type="dxa"/>
          </w:tcPr>
          <w:p w14:paraId="554AB49F" w14:textId="77777777" w:rsidR="00BE2572" w:rsidRPr="00356697" w:rsidRDefault="00BE2572" w:rsidP="3C85FBB0">
            <w:pPr>
              <w:rPr>
                <w:sz w:val="22"/>
                <w:szCs w:val="22"/>
              </w:rPr>
            </w:pPr>
            <w:r w:rsidRPr="00356697">
              <w:rPr>
                <w:sz w:val="22"/>
                <w:szCs w:val="22"/>
              </w:rPr>
              <w:t>Odberateľ č. 8:</w:t>
            </w:r>
          </w:p>
        </w:tc>
      </w:tr>
      <w:tr w:rsidR="00BE2572" w:rsidRPr="00356697" w14:paraId="6798BA43" w14:textId="77777777" w:rsidTr="00AF4E55">
        <w:tc>
          <w:tcPr>
            <w:tcW w:w="4182" w:type="dxa"/>
          </w:tcPr>
          <w:p w14:paraId="5248C2C8" w14:textId="77777777" w:rsidR="00BE2572" w:rsidRPr="00356697" w:rsidRDefault="00BE2572" w:rsidP="3C85FBB0">
            <w:pPr>
              <w:rPr>
                <w:b/>
                <w:sz w:val="22"/>
                <w:szCs w:val="22"/>
              </w:rPr>
            </w:pPr>
            <w:r w:rsidRPr="00356697">
              <w:rPr>
                <w:sz w:val="22"/>
                <w:szCs w:val="22"/>
              </w:rPr>
              <w:t>Názov: Materská škola</w:t>
            </w:r>
          </w:p>
        </w:tc>
        <w:tc>
          <w:tcPr>
            <w:tcW w:w="4181" w:type="dxa"/>
          </w:tcPr>
          <w:p w14:paraId="4C655C74" w14:textId="77777777" w:rsidR="00BE2572" w:rsidRPr="00356697" w:rsidRDefault="00BE2572" w:rsidP="3C85FBB0">
            <w:pPr>
              <w:rPr>
                <w:b/>
                <w:sz w:val="22"/>
                <w:szCs w:val="22"/>
              </w:rPr>
            </w:pPr>
            <w:r w:rsidRPr="00356697">
              <w:rPr>
                <w:sz w:val="22"/>
                <w:szCs w:val="22"/>
              </w:rPr>
              <w:t>Názov: Základná umelecká škola Eugena Suchoňa v Pezinku</w:t>
            </w:r>
          </w:p>
        </w:tc>
      </w:tr>
      <w:tr w:rsidR="00BE2572" w:rsidRPr="00356697" w14:paraId="7C020CF9" w14:textId="77777777" w:rsidTr="00AF4E55">
        <w:tc>
          <w:tcPr>
            <w:tcW w:w="4182" w:type="dxa"/>
          </w:tcPr>
          <w:p w14:paraId="692E7A4C" w14:textId="77777777" w:rsidR="00BE2572" w:rsidRPr="00356697" w:rsidRDefault="00BE2572" w:rsidP="3C85FBB0">
            <w:pPr>
              <w:rPr>
                <w:sz w:val="22"/>
                <w:szCs w:val="22"/>
              </w:rPr>
            </w:pPr>
            <w:r w:rsidRPr="00356697">
              <w:rPr>
                <w:sz w:val="22"/>
                <w:szCs w:val="22"/>
              </w:rPr>
              <w:t>Ulica, číslo: Bystrická 1</w:t>
            </w:r>
          </w:p>
        </w:tc>
        <w:tc>
          <w:tcPr>
            <w:tcW w:w="4181" w:type="dxa"/>
          </w:tcPr>
          <w:p w14:paraId="3716AD45" w14:textId="77777777" w:rsidR="00BE2572" w:rsidRPr="00356697" w:rsidRDefault="00BE2572" w:rsidP="3C85FBB0">
            <w:pPr>
              <w:rPr>
                <w:sz w:val="22"/>
                <w:szCs w:val="22"/>
              </w:rPr>
            </w:pPr>
            <w:r w:rsidRPr="00356697">
              <w:rPr>
                <w:sz w:val="22"/>
                <w:szCs w:val="22"/>
              </w:rPr>
              <w:t>Ulica, číslo: M.R. Štefánika 9</w:t>
            </w:r>
          </w:p>
        </w:tc>
      </w:tr>
      <w:tr w:rsidR="00BE2572" w:rsidRPr="00356697" w14:paraId="6B686563" w14:textId="77777777" w:rsidTr="00AF4E55">
        <w:tc>
          <w:tcPr>
            <w:tcW w:w="4182" w:type="dxa"/>
          </w:tcPr>
          <w:p w14:paraId="75B8B5A6" w14:textId="77777777" w:rsidR="00BE2572" w:rsidRPr="00356697" w:rsidRDefault="00BE2572" w:rsidP="3C85FBB0">
            <w:pPr>
              <w:rPr>
                <w:sz w:val="22"/>
                <w:szCs w:val="22"/>
              </w:rPr>
            </w:pPr>
            <w:r w:rsidRPr="00356697">
              <w:rPr>
                <w:sz w:val="22"/>
                <w:szCs w:val="22"/>
              </w:rPr>
              <w:t>PSČ a miesto: 902 01 Pezinok</w:t>
            </w:r>
            <w:r w:rsidRPr="00356697" w:rsidDel="006F4C42">
              <w:rPr>
                <w:sz w:val="22"/>
                <w:szCs w:val="22"/>
              </w:rPr>
              <w:t xml:space="preserve"> </w:t>
            </w:r>
          </w:p>
        </w:tc>
        <w:tc>
          <w:tcPr>
            <w:tcW w:w="4181" w:type="dxa"/>
          </w:tcPr>
          <w:p w14:paraId="4A1D919F" w14:textId="77777777" w:rsidR="00BE2572" w:rsidRPr="00356697" w:rsidRDefault="00BE2572" w:rsidP="3C85FBB0">
            <w:pPr>
              <w:rPr>
                <w:sz w:val="22"/>
                <w:szCs w:val="22"/>
              </w:rPr>
            </w:pPr>
            <w:r w:rsidRPr="00356697">
              <w:rPr>
                <w:sz w:val="22"/>
                <w:szCs w:val="22"/>
              </w:rPr>
              <w:t>PSČ a miesto: 902 01 Pezinok</w:t>
            </w:r>
            <w:r w:rsidRPr="00356697" w:rsidDel="00DF0015">
              <w:rPr>
                <w:sz w:val="22"/>
                <w:szCs w:val="22"/>
              </w:rPr>
              <w:t xml:space="preserve"> </w:t>
            </w:r>
          </w:p>
        </w:tc>
      </w:tr>
      <w:tr w:rsidR="00BE2572" w:rsidRPr="00356697" w14:paraId="35E02D8C" w14:textId="77777777" w:rsidTr="00AF4E55">
        <w:tc>
          <w:tcPr>
            <w:tcW w:w="4182" w:type="dxa"/>
          </w:tcPr>
          <w:p w14:paraId="1F0684FF" w14:textId="77777777" w:rsidR="00BE2572" w:rsidRPr="00356697" w:rsidRDefault="00BE2572" w:rsidP="3C85FBB0">
            <w:pPr>
              <w:rPr>
                <w:sz w:val="22"/>
                <w:szCs w:val="22"/>
              </w:rPr>
            </w:pPr>
            <w:r w:rsidRPr="00356697">
              <w:rPr>
                <w:sz w:val="22"/>
                <w:szCs w:val="22"/>
              </w:rPr>
              <w:t>IČO: 42355443</w:t>
            </w:r>
          </w:p>
        </w:tc>
        <w:tc>
          <w:tcPr>
            <w:tcW w:w="4181" w:type="dxa"/>
          </w:tcPr>
          <w:p w14:paraId="5828F231" w14:textId="77777777" w:rsidR="00BE2572" w:rsidRPr="00356697" w:rsidRDefault="00BE2572" w:rsidP="3C85FBB0">
            <w:pPr>
              <w:rPr>
                <w:sz w:val="22"/>
                <w:szCs w:val="22"/>
              </w:rPr>
            </w:pPr>
            <w:r w:rsidRPr="00356697">
              <w:rPr>
                <w:sz w:val="22"/>
                <w:szCs w:val="22"/>
              </w:rPr>
              <w:t>IČO: 30792746</w:t>
            </w:r>
          </w:p>
        </w:tc>
      </w:tr>
    </w:tbl>
    <w:p w14:paraId="74403557" w14:textId="77777777" w:rsidR="00BE2572" w:rsidRPr="00356697" w:rsidRDefault="00BE2572" w:rsidP="3C85FBB0">
      <w:pPr>
        <w:rPr>
          <w:sz w:val="22"/>
          <w:szCs w:val="22"/>
        </w:rPr>
      </w:pPr>
    </w:p>
    <w:tbl>
      <w:tblPr>
        <w:tblW w:w="0" w:type="auto"/>
        <w:tblLook w:val="04A0" w:firstRow="1" w:lastRow="0" w:firstColumn="1" w:lastColumn="0" w:noHBand="0" w:noVBand="1"/>
      </w:tblPr>
      <w:tblGrid>
        <w:gridCol w:w="4189"/>
        <w:gridCol w:w="4174"/>
      </w:tblGrid>
      <w:tr w:rsidR="00BE2572" w:rsidRPr="00356697" w14:paraId="1E12ECC8" w14:textId="77777777" w:rsidTr="00AF4E55">
        <w:tc>
          <w:tcPr>
            <w:tcW w:w="4189" w:type="dxa"/>
          </w:tcPr>
          <w:p w14:paraId="5E4B3082" w14:textId="77777777" w:rsidR="00BE2572" w:rsidRPr="00356697" w:rsidRDefault="00BE2572" w:rsidP="3C85FBB0">
            <w:pPr>
              <w:rPr>
                <w:sz w:val="22"/>
                <w:szCs w:val="22"/>
              </w:rPr>
            </w:pPr>
            <w:r w:rsidRPr="00356697">
              <w:rPr>
                <w:sz w:val="22"/>
                <w:szCs w:val="22"/>
              </w:rPr>
              <w:t>Odberateľ č. 9:</w:t>
            </w:r>
          </w:p>
        </w:tc>
        <w:tc>
          <w:tcPr>
            <w:tcW w:w="4174" w:type="dxa"/>
          </w:tcPr>
          <w:p w14:paraId="0590C645" w14:textId="77777777" w:rsidR="00BE2572" w:rsidRPr="00356697" w:rsidRDefault="00BE2572" w:rsidP="3C85FBB0">
            <w:pPr>
              <w:rPr>
                <w:sz w:val="22"/>
                <w:szCs w:val="22"/>
              </w:rPr>
            </w:pPr>
            <w:r w:rsidRPr="00356697">
              <w:rPr>
                <w:sz w:val="22"/>
                <w:szCs w:val="22"/>
              </w:rPr>
              <w:t>Odberateľ č. 10:</w:t>
            </w:r>
          </w:p>
        </w:tc>
      </w:tr>
      <w:tr w:rsidR="00BE2572" w:rsidRPr="00356697" w14:paraId="177C7E7C" w14:textId="77777777" w:rsidTr="00AF4E55">
        <w:tc>
          <w:tcPr>
            <w:tcW w:w="4189" w:type="dxa"/>
          </w:tcPr>
          <w:p w14:paraId="57127279" w14:textId="77777777" w:rsidR="00BE2572" w:rsidRPr="00356697" w:rsidRDefault="00BE2572" w:rsidP="3C85FBB0">
            <w:pPr>
              <w:rPr>
                <w:b/>
                <w:sz w:val="22"/>
                <w:szCs w:val="22"/>
              </w:rPr>
            </w:pPr>
            <w:r w:rsidRPr="00356697">
              <w:rPr>
                <w:sz w:val="22"/>
                <w:szCs w:val="22"/>
              </w:rPr>
              <w:t>Názov: Pezinská mestská spoločnosť, s.r.o.</w:t>
            </w:r>
          </w:p>
        </w:tc>
        <w:tc>
          <w:tcPr>
            <w:tcW w:w="4174" w:type="dxa"/>
          </w:tcPr>
          <w:p w14:paraId="79BE602C" w14:textId="77777777" w:rsidR="00BE2572" w:rsidRPr="00356697" w:rsidRDefault="00BE2572" w:rsidP="3C85FBB0">
            <w:pPr>
              <w:rPr>
                <w:b/>
                <w:sz w:val="22"/>
                <w:szCs w:val="22"/>
              </w:rPr>
            </w:pPr>
            <w:r w:rsidRPr="00356697">
              <w:rPr>
                <w:sz w:val="22"/>
                <w:szCs w:val="22"/>
              </w:rPr>
              <w:t>Názov: Základná škola</w:t>
            </w:r>
          </w:p>
        </w:tc>
      </w:tr>
      <w:tr w:rsidR="00BE2572" w:rsidRPr="00356697" w14:paraId="5C61CF76" w14:textId="77777777" w:rsidTr="00AF4E55">
        <w:tc>
          <w:tcPr>
            <w:tcW w:w="4189" w:type="dxa"/>
          </w:tcPr>
          <w:p w14:paraId="1E0D1053" w14:textId="77777777" w:rsidR="00BE2572" w:rsidRPr="00356697" w:rsidRDefault="00BE2572" w:rsidP="3C85FBB0">
            <w:pPr>
              <w:rPr>
                <w:sz w:val="22"/>
                <w:szCs w:val="22"/>
              </w:rPr>
            </w:pPr>
            <w:r w:rsidRPr="00356697">
              <w:rPr>
                <w:sz w:val="22"/>
                <w:szCs w:val="22"/>
              </w:rPr>
              <w:t>Ulica, číslo: Hollého 2</w:t>
            </w:r>
          </w:p>
        </w:tc>
        <w:tc>
          <w:tcPr>
            <w:tcW w:w="4174" w:type="dxa"/>
          </w:tcPr>
          <w:p w14:paraId="7637F93F" w14:textId="77777777" w:rsidR="00BE2572" w:rsidRPr="00356697" w:rsidRDefault="00BE2572" w:rsidP="3C85FBB0">
            <w:pPr>
              <w:rPr>
                <w:sz w:val="22"/>
                <w:szCs w:val="22"/>
              </w:rPr>
            </w:pPr>
            <w:r w:rsidRPr="00356697">
              <w:rPr>
                <w:sz w:val="22"/>
                <w:szCs w:val="22"/>
              </w:rPr>
              <w:t xml:space="preserve">Ulica, číslo: Na </w:t>
            </w:r>
            <w:proofErr w:type="spellStart"/>
            <w:r w:rsidRPr="00356697">
              <w:rPr>
                <w:sz w:val="22"/>
                <w:szCs w:val="22"/>
              </w:rPr>
              <w:t>bielenisku</w:t>
            </w:r>
            <w:proofErr w:type="spellEnd"/>
            <w:r w:rsidRPr="00356697">
              <w:rPr>
                <w:sz w:val="22"/>
                <w:szCs w:val="22"/>
              </w:rPr>
              <w:t xml:space="preserve"> 2</w:t>
            </w:r>
          </w:p>
        </w:tc>
      </w:tr>
      <w:tr w:rsidR="00BE2572" w:rsidRPr="00356697" w14:paraId="630D7EB4" w14:textId="77777777" w:rsidTr="00AF4E55">
        <w:tc>
          <w:tcPr>
            <w:tcW w:w="4189" w:type="dxa"/>
          </w:tcPr>
          <w:p w14:paraId="2F60B929" w14:textId="77777777" w:rsidR="00BE2572" w:rsidRPr="00356697" w:rsidRDefault="00BE2572" w:rsidP="3C85FBB0">
            <w:pPr>
              <w:rPr>
                <w:sz w:val="22"/>
                <w:szCs w:val="22"/>
              </w:rPr>
            </w:pPr>
            <w:r w:rsidRPr="00356697">
              <w:rPr>
                <w:sz w:val="22"/>
                <w:szCs w:val="22"/>
              </w:rPr>
              <w:t>PSČ a miesto: 902 01 Pezinok</w:t>
            </w:r>
            <w:r w:rsidRPr="00356697" w:rsidDel="00D27177">
              <w:rPr>
                <w:sz w:val="22"/>
                <w:szCs w:val="22"/>
              </w:rPr>
              <w:t xml:space="preserve"> </w:t>
            </w:r>
          </w:p>
        </w:tc>
        <w:tc>
          <w:tcPr>
            <w:tcW w:w="4174" w:type="dxa"/>
          </w:tcPr>
          <w:p w14:paraId="2CAC24D3" w14:textId="77777777" w:rsidR="00BE2572" w:rsidRPr="00356697" w:rsidRDefault="00BE2572" w:rsidP="3C85FBB0">
            <w:pPr>
              <w:rPr>
                <w:sz w:val="22"/>
                <w:szCs w:val="22"/>
              </w:rPr>
            </w:pPr>
            <w:r w:rsidRPr="00356697">
              <w:rPr>
                <w:sz w:val="22"/>
                <w:szCs w:val="22"/>
              </w:rPr>
              <w:t>PSČ a miesto: 902 01 Pezinok</w:t>
            </w:r>
            <w:r w:rsidRPr="00356697" w:rsidDel="00D27177">
              <w:rPr>
                <w:sz w:val="22"/>
                <w:szCs w:val="22"/>
              </w:rPr>
              <w:t xml:space="preserve"> </w:t>
            </w:r>
          </w:p>
        </w:tc>
      </w:tr>
      <w:tr w:rsidR="00BE2572" w:rsidRPr="00356697" w14:paraId="3033C4C1" w14:textId="77777777" w:rsidTr="00AF4E55">
        <w:tc>
          <w:tcPr>
            <w:tcW w:w="4189" w:type="dxa"/>
          </w:tcPr>
          <w:p w14:paraId="17C2A73E" w14:textId="77777777" w:rsidR="00BE2572" w:rsidRPr="00356697" w:rsidRDefault="00BE2572" w:rsidP="3C85FBB0">
            <w:pPr>
              <w:rPr>
                <w:sz w:val="22"/>
                <w:szCs w:val="22"/>
              </w:rPr>
            </w:pPr>
            <w:r w:rsidRPr="00356697">
              <w:rPr>
                <w:sz w:val="22"/>
                <w:szCs w:val="22"/>
              </w:rPr>
              <w:t>IČO: 36366277</w:t>
            </w:r>
            <w:r w:rsidRPr="00356697" w:rsidDel="00D27177">
              <w:rPr>
                <w:sz w:val="22"/>
                <w:szCs w:val="22"/>
              </w:rPr>
              <w:t xml:space="preserve"> </w:t>
            </w:r>
          </w:p>
        </w:tc>
        <w:tc>
          <w:tcPr>
            <w:tcW w:w="4174" w:type="dxa"/>
          </w:tcPr>
          <w:p w14:paraId="2196C5EC" w14:textId="77777777" w:rsidR="00BE2572" w:rsidRPr="00356697" w:rsidRDefault="00BE2572" w:rsidP="3C85FBB0">
            <w:pPr>
              <w:rPr>
                <w:sz w:val="22"/>
                <w:szCs w:val="22"/>
              </w:rPr>
            </w:pPr>
            <w:r w:rsidRPr="00356697">
              <w:rPr>
                <w:sz w:val="22"/>
                <w:szCs w:val="22"/>
              </w:rPr>
              <w:t>IČO: 36062162</w:t>
            </w:r>
            <w:r w:rsidRPr="00356697" w:rsidDel="00D27177">
              <w:rPr>
                <w:sz w:val="22"/>
                <w:szCs w:val="22"/>
              </w:rPr>
              <w:t xml:space="preserve"> </w:t>
            </w:r>
          </w:p>
        </w:tc>
      </w:tr>
    </w:tbl>
    <w:p w14:paraId="6F7EC579" w14:textId="74CBBCB0" w:rsidR="00F061B7" w:rsidRPr="00356697" w:rsidRDefault="00F061B7" w:rsidP="3C85FBB0">
      <w:pPr>
        <w:ind w:left="709"/>
        <w:rPr>
          <w:sz w:val="22"/>
          <w:szCs w:val="22"/>
        </w:rPr>
      </w:pPr>
    </w:p>
    <w:tbl>
      <w:tblPr>
        <w:tblW w:w="9072" w:type="dxa"/>
        <w:tblLook w:val="04A0" w:firstRow="1" w:lastRow="0" w:firstColumn="1" w:lastColumn="0" w:noHBand="0" w:noVBand="1"/>
      </w:tblPr>
      <w:tblGrid>
        <w:gridCol w:w="4169"/>
        <w:gridCol w:w="4903"/>
      </w:tblGrid>
      <w:tr w:rsidR="00BE2572" w:rsidRPr="00356697" w14:paraId="3F2624BD" w14:textId="77777777" w:rsidTr="3C85FBB0">
        <w:tc>
          <w:tcPr>
            <w:tcW w:w="4169" w:type="dxa"/>
          </w:tcPr>
          <w:p w14:paraId="48D80421" w14:textId="77777777" w:rsidR="00BE2572" w:rsidRPr="00356697" w:rsidRDefault="00BE2572" w:rsidP="3C85FBB0">
            <w:pPr>
              <w:rPr>
                <w:sz w:val="22"/>
                <w:szCs w:val="22"/>
              </w:rPr>
            </w:pPr>
            <w:r w:rsidRPr="00356697">
              <w:rPr>
                <w:sz w:val="22"/>
                <w:szCs w:val="22"/>
              </w:rPr>
              <w:lastRenderedPageBreak/>
              <w:t>Odberateľ č. 11:</w:t>
            </w:r>
          </w:p>
        </w:tc>
        <w:tc>
          <w:tcPr>
            <w:tcW w:w="4903" w:type="dxa"/>
          </w:tcPr>
          <w:p w14:paraId="7665770C" w14:textId="1E62FA8E" w:rsidR="3C85FBB0" w:rsidRPr="00356697" w:rsidRDefault="3C85FBB0" w:rsidP="3C85FBB0">
            <w:pPr>
              <w:rPr>
                <w:sz w:val="22"/>
                <w:szCs w:val="22"/>
              </w:rPr>
            </w:pPr>
            <w:r w:rsidRPr="00356697">
              <w:rPr>
                <w:sz w:val="22"/>
                <w:szCs w:val="22"/>
              </w:rPr>
              <w:t>Odberateľ č. 12:</w:t>
            </w:r>
          </w:p>
        </w:tc>
      </w:tr>
      <w:tr w:rsidR="00BE2572" w:rsidRPr="00356697" w14:paraId="2412008E" w14:textId="77777777" w:rsidTr="3C85FBB0">
        <w:tc>
          <w:tcPr>
            <w:tcW w:w="4169" w:type="dxa"/>
          </w:tcPr>
          <w:p w14:paraId="355C309E" w14:textId="77777777" w:rsidR="00BE2572" w:rsidRPr="00356697" w:rsidRDefault="00BE2572" w:rsidP="3C85FBB0">
            <w:pPr>
              <w:rPr>
                <w:b/>
                <w:sz w:val="22"/>
                <w:szCs w:val="22"/>
              </w:rPr>
            </w:pPr>
            <w:r w:rsidRPr="00356697">
              <w:rPr>
                <w:sz w:val="22"/>
                <w:szCs w:val="22"/>
              </w:rPr>
              <w:t>Názov: Základná škola s materskou školou</w:t>
            </w:r>
          </w:p>
        </w:tc>
        <w:tc>
          <w:tcPr>
            <w:tcW w:w="4903" w:type="dxa"/>
          </w:tcPr>
          <w:p w14:paraId="287DFD3D" w14:textId="77777777" w:rsidR="3C85FBB0" w:rsidRPr="00356697" w:rsidRDefault="3C85FBB0" w:rsidP="3C85FBB0">
            <w:pPr>
              <w:rPr>
                <w:sz w:val="22"/>
                <w:szCs w:val="22"/>
              </w:rPr>
            </w:pPr>
            <w:r w:rsidRPr="00356697">
              <w:rPr>
                <w:sz w:val="22"/>
                <w:szCs w:val="22"/>
              </w:rPr>
              <w:t>Názov: Základná škola</w:t>
            </w:r>
          </w:p>
        </w:tc>
      </w:tr>
      <w:tr w:rsidR="00BE2572" w:rsidRPr="00356697" w14:paraId="65724356" w14:textId="77777777" w:rsidTr="3C85FBB0">
        <w:tc>
          <w:tcPr>
            <w:tcW w:w="4169" w:type="dxa"/>
          </w:tcPr>
          <w:p w14:paraId="61AC131D" w14:textId="77777777" w:rsidR="00BE2572" w:rsidRPr="00356697" w:rsidRDefault="00BE2572" w:rsidP="3C85FBB0">
            <w:pPr>
              <w:rPr>
                <w:sz w:val="22"/>
                <w:szCs w:val="22"/>
              </w:rPr>
            </w:pPr>
            <w:r w:rsidRPr="00356697">
              <w:rPr>
                <w:sz w:val="22"/>
                <w:szCs w:val="22"/>
              </w:rPr>
              <w:t xml:space="preserve">Ulica, číslo: </w:t>
            </w:r>
            <w:proofErr w:type="spellStart"/>
            <w:r w:rsidRPr="00356697">
              <w:rPr>
                <w:sz w:val="22"/>
                <w:szCs w:val="22"/>
              </w:rPr>
              <w:t>Orešie</w:t>
            </w:r>
            <w:proofErr w:type="spellEnd"/>
            <w:r w:rsidRPr="00356697">
              <w:rPr>
                <w:sz w:val="22"/>
                <w:szCs w:val="22"/>
              </w:rPr>
              <w:t xml:space="preserve"> 3</w:t>
            </w:r>
          </w:p>
        </w:tc>
        <w:tc>
          <w:tcPr>
            <w:tcW w:w="4903" w:type="dxa"/>
          </w:tcPr>
          <w:p w14:paraId="145ED8E0" w14:textId="77777777" w:rsidR="3C85FBB0" w:rsidRPr="00356697" w:rsidRDefault="3C85FBB0" w:rsidP="3C85FBB0">
            <w:pPr>
              <w:rPr>
                <w:sz w:val="22"/>
                <w:szCs w:val="22"/>
              </w:rPr>
            </w:pPr>
            <w:r w:rsidRPr="00356697">
              <w:rPr>
                <w:sz w:val="22"/>
                <w:szCs w:val="22"/>
              </w:rPr>
              <w:t xml:space="preserve">Ulica, číslo: </w:t>
            </w:r>
            <w:proofErr w:type="spellStart"/>
            <w:r w:rsidRPr="00356697">
              <w:rPr>
                <w:sz w:val="22"/>
                <w:szCs w:val="22"/>
              </w:rPr>
              <w:t>Fándlyho</w:t>
            </w:r>
            <w:proofErr w:type="spellEnd"/>
            <w:r w:rsidRPr="00356697">
              <w:rPr>
                <w:sz w:val="22"/>
                <w:szCs w:val="22"/>
              </w:rPr>
              <w:t xml:space="preserve"> 11</w:t>
            </w:r>
          </w:p>
        </w:tc>
      </w:tr>
      <w:tr w:rsidR="00BE2572" w:rsidRPr="00356697" w14:paraId="130D07CA" w14:textId="77777777" w:rsidTr="3C85FBB0">
        <w:tc>
          <w:tcPr>
            <w:tcW w:w="4169" w:type="dxa"/>
          </w:tcPr>
          <w:p w14:paraId="6B8E3400" w14:textId="77777777" w:rsidR="00BE2572" w:rsidRPr="00356697" w:rsidRDefault="00BE2572" w:rsidP="3C85FBB0">
            <w:pPr>
              <w:rPr>
                <w:sz w:val="22"/>
                <w:szCs w:val="22"/>
              </w:rPr>
            </w:pPr>
            <w:r w:rsidRPr="00356697">
              <w:rPr>
                <w:sz w:val="22"/>
                <w:szCs w:val="22"/>
              </w:rPr>
              <w:t>PSČ a miesto: 902 01 Pezinok</w:t>
            </w:r>
            <w:r w:rsidRPr="00356697" w:rsidDel="004A4284">
              <w:rPr>
                <w:sz w:val="22"/>
                <w:szCs w:val="22"/>
              </w:rPr>
              <w:t xml:space="preserve"> </w:t>
            </w:r>
          </w:p>
        </w:tc>
        <w:tc>
          <w:tcPr>
            <w:tcW w:w="4903" w:type="dxa"/>
          </w:tcPr>
          <w:p w14:paraId="25EB8696" w14:textId="77777777" w:rsidR="3C85FBB0" w:rsidRPr="00356697" w:rsidRDefault="3C85FBB0" w:rsidP="3C85FBB0">
            <w:pPr>
              <w:rPr>
                <w:sz w:val="22"/>
                <w:szCs w:val="22"/>
              </w:rPr>
            </w:pPr>
            <w:r w:rsidRPr="00356697">
              <w:rPr>
                <w:sz w:val="22"/>
                <w:szCs w:val="22"/>
              </w:rPr>
              <w:t xml:space="preserve">PSČ a miesto: 902 01 Pezinok </w:t>
            </w:r>
          </w:p>
        </w:tc>
      </w:tr>
      <w:tr w:rsidR="00BE2572" w:rsidRPr="00356697" w14:paraId="3C154EAA" w14:textId="77777777" w:rsidTr="3C85FBB0">
        <w:trPr>
          <w:trHeight w:val="58"/>
        </w:trPr>
        <w:tc>
          <w:tcPr>
            <w:tcW w:w="4169" w:type="dxa"/>
          </w:tcPr>
          <w:p w14:paraId="75F07E63" w14:textId="77777777" w:rsidR="00BE2572" w:rsidRPr="00356697" w:rsidRDefault="00BE2572" w:rsidP="3C85FBB0">
            <w:pPr>
              <w:rPr>
                <w:sz w:val="22"/>
                <w:szCs w:val="22"/>
              </w:rPr>
            </w:pPr>
            <w:r w:rsidRPr="00356697">
              <w:rPr>
                <w:sz w:val="22"/>
                <w:szCs w:val="22"/>
              </w:rPr>
              <w:t>IČO: 36063924</w:t>
            </w:r>
            <w:r w:rsidRPr="00356697" w:rsidDel="004A4284">
              <w:rPr>
                <w:sz w:val="22"/>
                <w:szCs w:val="22"/>
              </w:rPr>
              <w:t xml:space="preserve"> </w:t>
            </w:r>
          </w:p>
        </w:tc>
        <w:tc>
          <w:tcPr>
            <w:tcW w:w="4903" w:type="dxa"/>
          </w:tcPr>
          <w:p w14:paraId="08D95539" w14:textId="4747FF2C" w:rsidR="3C85FBB0" w:rsidRPr="00356697" w:rsidRDefault="3C85FBB0" w:rsidP="3C85FBB0">
            <w:pPr>
              <w:rPr>
                <w:sz w:val="22"/>
                <w:szCs w:val="22"/>
              </w:rPr>
            </w:pPr>
            <w:r w:rsidRPr="00356697">
              <w:rPr>
                <w:sz w:val="22"/>
                <w:szCs w:val="22"/>
              </w:rPr>
              <w:t xml:space="preserve">IČO: 36062201 </w:t>
            </w:r>
          </w:p>
        </w:tc>
      </w:tr>
    </w:tbl>
    <w:p w14:paraId="356B9E16" w14:textId="77777777" w:rsidR="00BE2572" w:rsidRPr="00356697" w:rsidRDefault="00BE2572" w:rsidP="00082BF7">
      <w:pPr>
        <w:rPr>
          <w:sz w:val="22"/>
          <w:szCs w:val="22"/>
        </w:rPr>
      </w:pPr>
    </w:p>
    <w:tbl>
      <w:tblPr>
        <w:tblW w:w="8363" w:type="dxa"/>
        <w:tblLook w:val="04A0" w:firstRow="1" w:lastRow="0" w:firstColumn="1" w:lastColumn="0" w:noHBand="0" w:noVBand="1"/>
      </w:tblPr>
      <w:tblGrid>
        <w:gridCol w:w="4182"/>
        <w:gridCol w:w="4181"/>
      </w:tblGrid>
      <w:tr w:rsidR="00082BF7" w:rsidRPr="00356697" w14:paraId="03CBF0B4" w14:textId="77777777" w:rsidTr="00082BF7">
        <w:trPr>
          <w:trHeight w:val="300"/>
        </w:trPr>
        <w:tc>
          <w:tcPr>
            <w:tcW w:w="4182" w:type="dxa"/>
          </w:tcPr>
          <w:p w14:paraId="7C9C8B87" w14:textId="4F6476DF" w:rsidR="00082BF7" w:rsidRPr="00356697" w:rsidRDefault="00082BF7" w:rsidP="00082BF7">
            <w:pPr>
              <w:rPr>
                <w:sz w:val="22"/>
                <w:szCs w:val="22"/>
              </w:rPr>
            </w:pPr>
            <w:r w:rsidRPr="00356697">
              <w:rPr>
                <w:sz w:val="22"/>
                <w:szCs w:val="22"/>
              </w:rPr>
              <w:t>Odberateľ č. 13:</w:t>
            </w:r>
          </w:p>
        </w:tc>
        <w:tc>
          <w:tcPr>
            <w:tcW w:w="4181" w:type="dxa"/>
          </w:tcPr>
          <w:p w14:paraId="1AAAD0AC" w14:textId="61B9AD1E" w:rsidR="00082BF7" w:rsidRPr="00356697" w:rsidRDefault="00082BF7" w:rsidP="00082BF7">
            <w:pPr>
              <w:rPr>
                <w:sz w:val="22"/>
                <w:szCs w:val="22"/>
              </w:rPr>
            </w:pPr>
            <w:r w:rsidRPr="00356697">
              <w:rPr>
                <w:sz w:val="22"/>
                <w:szCs w:val="22"/>
              </w:rPr>
              <w:t>Odberateľ č. 14:</w:t>
            </w:r>
          </w:p>
        </w:tc>
      </w:tr>
      <w:tr w:rsidR="00082BF7" w:rsidRPr="00356697" w14:paraId="35BF69FA" w14:textId="77777777" w:rsidTr="00082BF7">
        <w:trPr>
          <w:trHeight w:val="300"/>
        </w:trPr>
        <w:tc>
          <w:tcPr>
            <w:tcW w:w="4182" w:type="dxa"/>
          </w:tcPr>
          <w:p w14:paraId="41DDDDB1" w14:textId="0DE0FB77" w:rsidR="00082BF7" w:rsidRPr="00356697" w:rsidRDefault="00082BF7" w:rsidP="00082BF7">
            <w:pPr>
              <w:rPr>
                <w:b/>
                <w:sz w:val="22"/>
                <w:szCs w:val="22"/>
              </w:rPr>
            </w:pPr>
            <w:r w:rsidRPr="00356697">
              <w:rPr>
                <w:sz w:val="22"/>
                <w:szCs w:val="22"/>
              </w:rPr>
              <w:t>Názov: Základná škola</w:t>
            </w:r>
          </w:p>
        </w:tc>
        <w:tc>
          <w:tcPr>
            <w:tcW w:w="4181" w:type="dxa"/>
          </w:tcPr>
          <w:p w14:paraId="01C9750B" w14:textId="2B3351F5" w:rsidR="00082BF7" w:rsidRPr="00356697" w:rsidRDefault="00082BF7" w:rsidP="00082BF7">
            <w:pPr>
              <w:rPr>
                <w:sz w:val="22"/>
                <w:szCs w:val="22"/>
              </w:rPr>
            </w:pPr>
            <w:r w:rsidRPr="00356697">
              <w:rPr>
                <w:sz w:val="22"/>
                <w:szCs w:val="22"/>
              </w:rPr>
              <w:t>Názov: Materská škola</w:t>
            </w:r>
          </w:p>
        </w:tc>
      </w:tr>
      <w:tr w:rsidR="00082BF7" w:rsidRPr="00356697" w14:paraId="5F3D567F" w14:textId="77777777" w:rsidTr="00082BF7">
        <w:trPr>
          <w:trHeight w:val="143"/>
        </w:trPr>
        <w:tc>
          <w:tcPr>
            <w:tcW w:w="4182" w:type="dxa"/>
          </w:tcPr>
          <w:p w14:paraId="0B516E2C" w14:textId="196059C0" w:rsidR="00082BF7" w:rsidRPr="00356697" w:rsidRDefault="00082BF7" w:rsidP="00082BF7">
            <w:pPr>
              <w:rPr>
                <w:sz w:val="22"/>
                <w:szCs w:val="22"/>
              </w:rPr>
            </w:pPr>
            <w:r w:rsidRPr="00356697">
              <w:rPr>
                <w:sz w:val="22"/>
                <w:szCs w:val="22"/>
              </w:rPr>
              <w:t>Ulica, číslo: Kupeckého 74</w:t>
            </w:r>
          </w:p>
        </w:tc>
        <w:tc>
          <w:tcPr>
            <w:tcW w:w="4181" w:type="dxa"/>
          </w:tcPr>
          <w:p w14:paraId="6A824D41" w14:textId="6ADBF9B8" w:rsidR="00082BF7" w:rsidRPr="00356697" w:rsidRDefault="00082BF7" w:rsidP="00082BF7">
            <w:pPr>
              <w:rPr>
                <w:sz w:val="22"/>
                <w:szCs w:val="22"/>
              </w:rPr>
            </w:pPr>
            <w:r w:rsidRPr="00356697">
              <w:rPr>
                <w:sz w:val="22"/>
                <w:szCs w:val="22"/>
              </w:rPr>
              <w:t>Ulica, číslo: Za hradbami 1</w:t>
            </w:r>
          </w:p>
        </w:tc>
      </w:tr>
      <w:tr w:rsidR="00082BF7" w:rsidRPr="00356697" w14:paraId="4419DBD1" w14:textId="77777777" w:rsidTr="00082BF7">
        <w:trPr>
          <w:trHeight w:val="300"/>
        </w:trPr>
        <w:tc>
          <w:tcPr>
            <w:tcW w:w="4182" w:type="dxa"/>
          </w:tcPr>
          <w:p w14:paraId="4F2C3BA0" w14:textId="1D403345" w:rsidR="00082BF7" w:rsidRPr="00356697" w:rsidRDefault="00082BF7" w:rsidP="00082BF7">
            <w:pPr>
              <w:rPr>
                <w:sz w:val="22"/>
                <w:szCs w:val="22"/>
              </w:rPr>
            </w:pPr>
            <w:r w:rsidRPr="00356697">
              <w:rPr>
                <w:sz w:val="22"/>
                <w:szCs w:val="22"/>
              </w:rPr>
              <w:t>PSČ a miesto: 902 01 Pezinok</w:t>
            </w:r>
            <w:r w:rsidRPr="00356697" w:rsidDel="0001181D">
              <w:rPr>
                <w:sz w:val="22"/>
                <w:szCs w:val="22"/>
              </w:rPr>
              <w:t xml:space="preserve"> </w:t>
            </w:r>
          </w:p>
        </w:tc>
        <w:tc>
          <w:tcPr>
            <w:tcW w:w="4181" w:type="dxa"/>
          </w:tcPr>
          <w:p w14:paraId="044FA849" w14:textId="14080042" w:rsidR="00082BF7" w:rsidRPr="00356697" w:rsidRDefault="00082BF7" w:rsidP="00082BF7">
            <w:pPr>
              <w:rPr>
                <w:sz w:val="22"/>
                <w:szCs w:val="22"/>
              </w:rPr>
            </w:pPr>
            <w:r w:rsidRPr="00356697">
              <w:rPr>
                <w:sz w:val="22"/>
                <w:szCs w:val="22"/>
              </w:rPr>
              <w:t>PSČ a miesto: 902 01 Pezinok</w:t>
            </w:r>
            <w:r w:rsidRPr="00356697" w:rsidDel="00FC3442">
              <w:rPr>
                <w:sz w:val="22"/>
                <w:szCs w:val="22"/>
              </w:rPr>
              <w:t xml:space="preserve"> </w:t>
            </w:r>
          </w:p>
        </w:tc>
      </w:tr>
      <w:tr w:rsidR="00082BF7" w:rsidRPr="00356697" w14:paraId="7E906BB4" w14:textId="77777777" w:rsidTr="00082BF7">
        <w:trPr>
          <w:trHeight w:val="300"/>
        </w:trPr>
        <w:tc>
          <w:tcPr>
            <w:tcW w:w="4182" w:type="dxa"/>
          </w:tcPr>
          <w:p w14:paraId="2F12C674" w14:textId="4989A1F8" w:rsidR="00082BF7" w:rsidRPr="00356697" w:rsidRDefault="00082BF7" w:rsidP="00082BF7">
            <w:pPr>
              <w:rPr>
                <w:sz w:val="22"/>
                <w:szCs w:val="22"/>
              </w:rPr>
            </w:pPr>
            <w:r w:rsidRPr="00356697">
              <w:rPr>
                <w:sz w:val="22"/>
                <w:szCs w:val="22"/>
              </w:rPr>
              <w:t>IČO: 36062171</w:t>
            </w:r>
          </w:p>
        </w:tc>
        <w:tc>
          <w:tcPr>
            <w:tcW w:w="4181" w:type="dxa"/>
          </w:tcPr>
          <w:p w14:paraId="2A3709FB" w14:textId="11FE938F" w:rsidR="00082BF7" w:rsidRPr="00356697" w:rsidRDefault="00082BF7" w:rsidP="00082BF7">
            <w:pPr>
              <w:rPr>
                <w:sz w:val="22"/>
                <w:szCs w:val="22"/>
              </w:rPr>
            </w:pPr>
            <w:r w:rsidRPr="00356697">
              <w:rPr>
                <w:sz w:val="22"/>
                <w:szCs w:val="22"/>
              </w:rPr>
              <w:t>IČO: 42355486</w:t>
            </w:r>
          </w:p>
        </w:tc>
      </w:tr>
    </w:tbl>
    <w:p w14:paraId="26739707" w14:textId="77777777" w:rsidR="00CC0872" w:rsidRPr="00356697" w:rsidRDefault="00CC0872" w:rsidP="00082BF7">
      <w:pPr>
        <w:rPr>
          <w:sz w:val="22"/>
          <w:szCs w:val="22"/>
        </w:rPr>
      </w:pPr>
    </w:p>
    <w:tbl>
      <w:tblPr>
        <w:tblW w:w="0" w:type="auto"/>
        <w:tblLook w:val="04A0" w:firstRow="1" w:lastRow="0" w:firstColumn="1" w:lastColumn="0" w:noHBand="0" w:noVBand="1"/>
      </w:tblPr>
      <w:tblGrid>
        <w:gridCol w:w="4182"/>
      </w:tblGrid>
      <w:tr w:rsidR="00082BF7" w:rsidRPr="00356697" w14:paraId="26A3576D" w14:textId="77777777" w:rsidTr="00415C00">
        <w:trPr>
          <w:trHeight w:val="300"/>
        </w:trPr>
        <w:tc>
          <w:tcPr>
            <w:tcW w:w="4182" w:type="dxa"/>
          </w:tcPr>
          <w:p w14:paraId="78BBD051" w14:textId="2D66F7BB" w:rsidR="00082BF7" w:rsidRPr="00356697" w:rsidRDefault="00082BF7" w:rsidP="00082BF7">
            <w:pPr>
              <w:rPr>
                <w:sz w:val="22"/>
                <w:szCs w:val="22"/>
              </w:rPr>
            </w:pPr>
            <w:r w:rsidRPr="00356697">
              <w:rPr>
                <w:sz w:val="22"/>
                <w:szCs w:val="22"/>
              </w:rPr>
              <w:t>Odberateľ č. 15:</w:t>
            </w:r>
          </w:p>
        </w:tc>
      </w:tr>
      <w:tr w:rsidR="00082BF7" w:rsidRPr="00356697" w14:paraId="7079E90D" w14:textId="77777777" w:rsidTr="00415C00">
        <w:trPr>
          <w:trHeight w:val="300"/>
        </w:trPr>
        <w:tc>
          <w:tcPr>
            <w:tcW w:w="4182" w:type="dxa"/>
          </w:tcPr>
          <w:p w14:paraId="074487F9" w14:textId="623A7F7F" w:rsidR="00082BF7" w:rsidRPr="00356697" w:rsidRDefault="00082BF7" w:rsidP="00082BF7">
            <w:pPr>
              <w:rPr>
                <w:sz w:val="22"/>
                <w:szCs w:val="22"/>
              </w:rPr>
            </w:pPr>
            <w:r w:rsidRPr="00356697">
              <w:rPr>
                <w:sz w:val="22"/>
                <w:szCs w:val="22"/>
              </w:rPr>
              <w:t>Názov: Mestský podnik služieb</w:t>
            </w:r>
          </w:p>
        </w:tc>
      </w:tr>
      <w:tr w:rsidR="00082BF7" w:rsidRPr="00356697" w14:paraId="641BE525" w14:textId="77777777" w:rsidTr="00415C00">
        <w:trPr>
          <w:trHeight w:val="143"/>
        </w:trPr>
        <w:tc>
          <w:tcPr>
            <w:tcW w:w="4182" w:type="dxa"/>
          </w:tcPr>
          <w:p w14:paraId="4E8D477C" w14:textId="793A1EAC" w:rsidR="00082BF7" w:rsidRPr="00356697" w:rsidRDefault="00082BF7" w:rsidP="00082BF7">
            <w:pPr>
              <w:rPr>
                <w:sz w:val="22"/>
                <w:szCs w:val="22"/>
              </w:rPr>
            </w:pPr>
            <w:r w:rsidRPr="00356697">
              <w:rPr>
                <w:sz w:val="22"/>
                <w:szCs w:val="22"/>
              </w:rPr>
              <w:t>Ulica, číslo: Trnavská 10</w:t>
            </w:r>
          </w:p>
        </w:tc>
      </w:tr>
      <w:tr w:rsidR="00082BF7" w:rsidRPr="00356697" w14:paraId="28AE2562" w14:textId="77777777" w:rsidTr="00415C00">
        <w:trPr>
          <w:trHeight w:val="300"/>
        </w:trPr>
        <w:tc>
          <w:tcPr>
            <w:tcW w:w="4182" w:type="dxa"/>
          </w:tcPr>
          <w:p w14:paraId="64173DF9" w14:textId="45B7B022" w:rsidR="00082BF7" w:rsidRPr="00356697" w:rsidRDefault="00082BF7" w:rsidP="00082BF7">
            <w:pPr>
              <w:rPr>
                <w:sz w:val="22"/>
                <w:szCs w:val="22"/>
              </w:rPr>
            </w:pPr>
            <w:r w:rsidRPr="00356697">
              <w:rPr>
                <w:sz w:val="22"/>
                <w:szCs w:val="22"/>
              </w:rPr>
              <w:t>PSČ a miesto: 902 01 Pezinok</w:t>
            </w:r>
            <w:r w:rsidRPr="00356697" w:rsidDel="00FC3442">
              <w:rPr>
                <w:sz w:val="22"/>
                <w:szCs w:val="22"/>
              </w:rPr>
              <w:t xml:space="preserve"> </w:t>
            </w:r>
          </w:p>
        </w:tc>
      </w:tr>
      <w:tr w:rsidR="00082BF7" w:rsidRPr="00356697" w14:paraId="47902965" w14:textId="77777777" w:rsidTr="00415C00">
        <w:trPr>
          <w:trHeight w:val="300"/>
        </w:trPr>
        <w:tc>
          <w:tcPr>
            <w:tcW w:w="4182" w:type="dxa"/>
          </w:tcPr>
          <w:p w14:paraId="6D860F91" w14:textId="32ECE7BD" w:rsidR="00082BF7" w:rsidRPr="00356697" w:rsidRDefault="00082BF7" w:rsidP="00082BF7">
            <w:pPr>
              <w:rPr>
                <w:sz w:val="22"/>
                <w:szCs w:val="22"/>
              </w:rPr>
            </w:pPr>
            <w:r w:rsidRPr="00356697">
              <w:rPr>
                <w:sz w:val="22"/>
                <w:szCs w:val="22"/>
              </w:rPr>
              <w:t xml:space="preserve">IČO:  30853362 </w:t>
            </w:r>
          </w:p>
        </w:tc>
      </w:tr>
    </w:tbl>
    <w:p w14:paraId="2C1625FA" w14:textId="77777777" w:rsidR="00CC0872" w:rsidRPr="00356697" w:rsidRDefault="00CC0872" w:rsidP="3C85FBB0">
      <w:pPr>
        <w:ind w:left="709"/>
        <w:rPr>
          <w:sz w:val="22"/>
          <w:szCs w:val="22"/>
        </w:rPr>
      </w:pPr>
    </w:p>
    <w:p w14:paraId="3C49C239" w14:textId="77777777" w:rsidR="00BE2572" w:rsidRPr="00356697" w:rsidRDefault="00BE2572" w:rsidP="3C85FBB0">
      <w:pPr>
        <w:rPr>
          <w:sz w:val="22"/>
          <w:szCs w:val="22"/>
        </w:rPr>
      </w:pPr>
      <w:r w:rsidRPr="00356697">
        <w:rPr>
          <w:sz w:val="22"/>
          <w:szCs w:val="22"/>
        </w:rPr>
        <w:t>a</w:t>
      </w:r>
    </w:p>
    <w:p w14:paraId="74ACDB9F" w14:textId="77777777" w:rsidR="00BE2572" w:rsidRPr="00356697" w:rsidRDefault="00BE2572" w:rsidP="3C85FBB0">
      <w:pPr>
        <w:rPr>
          <w:sz w:val="22"/>
          <w:szCs w:val="22"/>
        </w:rPr>
      </w:pPr>
    </w:p>
    <w:p w14:paraId="26725794" w14:textId="77777777" w:rsidR="00BE2572" w:rsidRPr="00356697" w:rsidRDefault="00BE2572" w:rsidP="009D36F7">
      <w:pPr>
        <w:pStyle w:val="Style8"/>
        <w:keepNext/>
        <w:keepLines/>
        <w:spacing w:line="240" w:lineRule="auto"/>
        <w:jc w:val="left"/>
        <w:rPr>
          <w:sz w:val="22"/>
          <w:szCs w:val="22"/>
        </w:rPr>
      </w:pPr>
      <w:bookmarkStart w:id="2" w:name="bookmark2"/>
      <w:r w:rsidRPr="00356697">
        <w:rPr>
          <w:sz w:val="22"/>
          <w:szCs w:val="22"/>
        </w:rPr>
        <w:t xml:space="preserve">Dodávateľ: </w:t>
      </w:r>
      <w:bookmarkEnd w:id="2"/>
      <w:r w:rsidRPr="00356697">
        <w:rPr>
          <w:sz w:val="22"/>
          <w:szCs w:val="22"/>
        </w:rPr>
        <w:tab/>
      </w:r>
      <w:r w:rsidRPr="00356697">
        <w:rPr>
          <w:sz w:val="22"/>
          <w:szCs w:val="22"/>
        </w:rPr>
        <w:tab/>
      </w:r>
      <w:r w:rsidRPr="00356697">
        <w:rPr>
          <w:sz w:val="22"/>
          <w:szCs w:val="22"/>
        </w:rPr>
        <w:tab/>
      </w:r>
      <w:r w:rsidRPr="00356697">
        <w:rPr>
          <w:rFonts w:eastAsia="Garamond"/>
          <w:sz w:val="22"/>
          <w:szCs w:val="22"/>
          <w:shd w:val="clear" w:color="auto" w:fill="FFFF00"/>
        </w:rPr>
        <w:t>[•]</w:t>
      </w:r>
      <w:r w:rsidRPr="00356697">
        <w:rPr>
          <w:rFonts w:eastAsia="Garamond"/>
          <w:b w:val="0"/>
          <w:i/>
          <w:color w:val="FF0000"/>
          <w:sz w:val="22"/>
          <w:szCs w:val="22"/>
          <w:shd w:val="clear" w:color="auto" w:fill="F2F2F2" w:themeFill="background1" w:themeFillShade="F2"/>
        </w:rPr>
        <w:t xml:space="preserve"> (doplní uchádzač)</w:t>
      </w:r>
    </w:p>
    <w:p w14:paraId="0B968323" w14:textId="77777777" w:rsidR="00BE2572" w:rsidRPr="00356697" w:rsidRDefault="00BE2572" w:rsidP="009D36F7">
      <w:pPr>
        <w:pStyle w:val="Style4"/>
        <w:spacing w:after="0" w:line="240" w:lineRule="auto"/>
      </w:pPr>
      <w:r w:rsidRPr="00356697">
        <w:t>Sídlo:</w:t>
      </w:r>
      <w:r w:rsidRPr="00356697">
        <w:tab/>
      </w:r>
      <w:r w:rsidRPr="00356697">
        <w:tab/>
      </w:r>
      <w:r w:rsidRPr="00356697">
        <w:tab/>
      </w:r>
      <w:r w:rsidRPr="00356697">
        <w:tab/>
      </w:r>
      <w:r w:rsidRPr="00356697">
        <w:rPr>
          <w:highlight w:val="yellow"/>
        </w:rPr>
        <w:t>[•]</w:t>
      </w:r>
    </w:p>
    <w:p w14:paraId="28319C4D" w14:textId="77777777" w:rsidR="00BE2572" w:rsidRPr="00356697" w:rsidRDefault="00BE2572" w:rsidP="009D36F7">
      <w:pPr>
        <w:pStyle w:val="Style4"/>
        <w:spacing w:after="0" w:line="240" w:lineRule="auto"/>
      </w:pPr>
      <w:r w:rsidRPr="00356697">
        <w:t>Konajúci prostredníctvom:</w:t>
      </w:r>
      <w:r w:rsidRPr="00356697">
        <w:tab/>
      </w:r>
      <w:r w:rsidRPr="00356697">
        <w:rPr>
          <w:highlight w:val="yellow"/>
        </w:rPr>
        <w:t>[•]</w:t>
      </w:r>
    </w:p>
    <w:p w14:paraId="1245ED7F" w14:textId="77777777" w:rsidR="00BE2572" w:rsidRPr="00356697" w:rsidRDefault="00BE2572" w:rsidP="009D36F7">
      <w:pPr>
        <w:pStyle w:val="Style4"/>
        <w:spacing w:after="0" w:line="240" w:lineRule="auto"/>
      </w:pPr>
      <w:r w:rsidRPr="00356697">
        <w:t>IČO:</w:t>
      </w:r>
      <w:r w:rsidRPr="00356697">
        <w:tab/>
      </w:r>
      <w:r w:rsidRPr="00356697">
        <w:tab/>
      </w:r>
      <w:r w:rsidRPr="00356697">
        <w:tab/>
      </w:r>
      <w:r w:rsidRPr="00356697">
        <w:tab/>
      </w:r>
      <w:r w:rsidRPr="00356697">
        <w:rPr>
          <w:highlight w:val="yellow"/>
        </w:rPr>
        <w:t>[•]</w:t>
      </w:r>
    </w:p>
    <w:p w14:paraId="1FB4EB78" w14:textId="77777777" w:rsidR="00BE2572" w:rsidRPr="00356697" w:rsidRDefault="00BE2572" w:rsidP="009D36F7">
      <w:pPr>
        <w:pStyle w:val="Style4"/>
        <w:spacing w:after="0" w:line="240" w:lineRule="auto"/>
      </w:pPr>
      <w:r w:rsidRPr="00356697">
        <w:t>DIČ :</w:t>
      </w:r>
      <w:r w:rsidRPr="00356697">
        <w:tab/>
      </w:r>
      <w:r w:rsidRPr="00356697">
        <w:tab/>
      </w:r>
      <w:r w:rsidRPr="00356697">
        <w:tab/>
      </w:r>
      <w:r w:rsidRPr="00356697">
        <w:tab/>
      </w:r>
      <w:r w:rsidRPr="00356697">
        <w:rPr>
          <w:highlight w:val="yellow"/>
        </w:rPr>
        <w:t>[•]</w:t>
      </w:r>
    </w:p>
    <w:p w14:paraId="7ABA1542" w14:textId="77777777" w:rsidR="00BE2572" w:rsidRPr="00356697" w:rsidRDefault="00BE2572" w:rsidP="009D36F7">
      <w:pPr>
        <w:pStyle w:val="Style4"/>
        <w:spacing w:after="0" w:line="240" w:lineRule="auto"/>
      </w:pPr>
      <w:r w:rsidRPr="00356697">
        <w:t>IČDPH:</w:t>
      </w:r>
      <w:r w:rsidRPr="00356697">
        <w:tab/>
      </w:r>
      <w:r w:rsidRPr="00356697">
        <w:tab/>
      </w:r>
      <w:r w:rsidRPr="00356697">
        <w:tab/>
      </w:r>
      <w:r w:rsidRPr="00356697">
        <w:rPr>
          <w:highlight w:val="yellow"/>
        </w:rPr>
        <w:t>[•]</w:t>
      </w:r>
    </w:p>
    <w:p w14:paraId="4FCE8DCC" w14:textId="77777777" w:rsidR="00BE2572" w:rsidRPr="00356697" w:rsidRDefault="00BE2572" w:rsidP="009D36F7">
      <w:pPr>
        <w:pStyle w:val="Style4"/>
        <w:spacing w:after="0" w:line="240" w:lineRule="auto"/>
      </w:pPr>
      <w:r w:rsidRPr="00356697">
        <w:t xml:space="preserve">Zapísaný v: </w:t>
      </w:r>
      <w:r w:rsidRPr="00356697">
        <w:tab/>
      </w:r>
      <w:r w:rsidRPr="00356697">
        <w:tab/>
      </w:r>
      <w:r w:rsidRPr="00356697">
        <w:tab/>
      </w:r>
      <w:r w:rsidRPr="00356697">
        <w:rPr>
          <w:highlight w:val="yellow"/>
        </w:rPr>
        <w:t>[•]</w:t>
      </w:r>
    </w:p>
    <w:p w14:paraId="422298A9" w14:textId="77777777" w:rsidR="00BE2572" w:rsidRPr="00356697" w:rsidRDefault="00BE2572" w:rsidP="009D36F7">
      <w:pPr>
        <w:pStyle w:val="Style4"/>
        <w:spacing w:after="0" w:line="240" w:lineRule="auto"/>
      </w:pPr>
      <w:r w:rsidRPr="00356697">
        <w:t>Bankové spojenie:</w:t>
      </w:r>
      <w:r w:rsidRPr="00356697">
        <w:tab/>
      </w:r>
      <w:r w:rsidRPr="00356697">
        <w:tab/>
      </w:r>
      <w:r w:rsidRPr="00356697">
        <w:rPr>
          <w:highlight w:val="yellow"/>
        </w:rPr>
        <w:t>[•]</w:t>
      </w:r>
    </w:p>
    <w:p w14:paraId="44476529" w14:textId="77777777" w:rsidR="00BE2572" w:rsidRPr="00356697" w:rsidRDefault="00BE2572" w:rsidP="009D36F7">
      <w:pPr>
        <w:pStyle w:val="Style4"/>
        <w:spacing w:after="0" w:line="240" w:lineRule="auto"/>
      </w:pPr>
      <w:r w:rsidRPr="00356697">
        <w:t xml:space="preserve">Číslo účtu vo formáte IBAN: </w:t>
      </w:r>
      <w:r w:rsidRPr="00356697">
        <w:tab/>
      </w:r>
      <w:r w:rsidRPr="00356697">
        <w:rPr>
          <w:highlight w:val="yellow"/>
        </w:rPr>
        <w:t>[•]</w:t>
      </w:r>
    </w:p>
    <w:p w14:paraId="0200A09A" w14:textId="77777777" w:rsidR="00BE2572" w:rsidRPr="00356697" w:rsidRDefault="00BE2572" w:rsidP="009D36F7">
      <w:pPr>
        <w:pStyle w:val="Style4"/>
        <w:spacing w:after="0" w:line="240" w:lineRule="auto"/>
      </w:pPr>
      <w:r w:rsidRPr="00356697">
        <w:t>Kontaktná osoba:</w:t>
      </w:r>
      <w:r w:rsidRPr="00356697">
        <w:tab/>
      </w:r>
      <w:r w:rsidRPr="00356697">
        <w:tab/>
      </w:r>
      <w:r w:rsidRPr="00356697">
        <w:rPr>
          <w:highlight w:val="yellow"/>
        </w:rPr>
        <w:t>[•]</w:t>
      </w:r>
    </w:p>
    <w:p w14:paraId="6D1DEB17" w14:textId="77777777" w:rsidR="00BE2572" w:rsidRPr="00356697" w:rsidRDefault="00BE2572" w:rsidP="009D36F7">
      <w:pPr>
        <w:pStyle w:val="Style4"/>
        <w:spacing w:after="0" w:line="240" w:lineRule="auto"/>
      </w:pPr>
      <w:r w:rsidRPr="00356697">
        <w:t>Telefón:</w:t>
      </w:r>
      <w:r w:rsidRPr="00356697">
        <w:tab/>
      </w:r>
      <w:r w:rsidRPr="00356697">
        <w:tab/>
      </w:r>
      <w:r w:rsidRPr="00356697">
        <w:tab/>
      </w:r>
      <w:r w:rsidRPr="00356697">
        <w:rPr>
          <w:highlight w:val="yellow"/>
        </w:rPr>
        <w:t>[•]</w:t>
      </w:r>
    </w:p>
    <w:p w14:paraId="2FD0C593" w14:textId="77777777" w:rsidR="00BE2572" w:rsidRPr="00356697" w:rsidRDefault="00BE2572" w:rsidP="009D36F7">
      <w:pPr>
        <w:pStyle w:val="Style4"/>
        <w:spacing w:after="0" w:line="240" w:lineRule="auto"/>
      </w:pPr>
      <w:r w:rsidRPr="00356697">
        <w:t>E-mail:</w:t>
      </w:r>
      <w:r w:rsidRPr="00356697">
        <w:tab/>
      </w:r>
      <w:r w:rsidRPr="00356697">
        <w:tab/>
      </w:r>
      <w:r w:rsidRPr="00356697">
        <w:tab/>
      </w:r>
      <w:r w:rsidRPr="00356697">
        <w:tab/>
      </w:r>
      <w:r w:rsidRPr="00356697">
        <w:rPr>
          <w:highlight w:val="yellow"/>
        </w:rPr>
        <w:t>[•]</w:t>
      </w:r>
    </w:p>
    <w:p w14:paraId="77385850" w14:textId="4D403FD4" w:rsidR="00BE2572" w:rsidRPr="00356697" w:rsidRDefault="00BE2572" w:rsidP="009D36F7">
      <w:pPr>
        <w:pStyle w:val="Style4"/>
        <w:spacing w:after="0" w:line="240" w:lineRule="auto"/>
      </w:pPr>
      <w:r w:rsidRPr="00356697">
        <w:t xml:space="preserve">(ďalej </w:t>
      </w:r>
      <w:r w:rsidR="0042141B" w:rsidRPr="00356697">
        <w:t>aj ako</w:t>
      </w:r>
      <w:r w:rsidRPr="00356697">
        <w:t xml:space="preserve"> „</w:t>
      </w:r>
      <w:r w:rsidR="00467858" w:rsidRPr="00356697">
        <w:rPr>
          <w:b/>
        </w:rPr>
        <w:t>D</w:t>
      </w:r>
      <w:r w:rsidRPr="00356697">
        <w:rPr>
          <w:b/>
        </w:rPr>
        <w:t>odávateľ</w:t>
      </w:r>
      <w:r w:rsidRPr="00356697">
        <w:t>“)</w:t>
      </w:r>
    </w:p>
    <w:p w14:paraId="5F107896" w14:textId="77777777" w:rsidR="00221860" w:rsidRPr="00356697" w:rsidRDefault="00221860" w:rsidP="009D36F7">
      <w:pPr>
        <w:pStyle w:val="Style4"/>
        <w:spacing w:after="0" w:line="240" w:lineRule="auto"/>
        <w:ind w:left="160" w:firstLine="20"/>
      </w:pPr>
    </w:p>
    <w:p w14:paraId="15EEECA2" w14:textId="77777777" w:rsidR="00637323" w:rsidRPr="00356697" w:rsidRDefault="003C04C0" w:rsidP="009D36F7">
      <w:pPr>
        <w:pStyle w:val="Style4"/>
        <w:spacing w:after="0" w:line="240" w:lineRule="auto"/>
        <w:jc w:val="center"/>
      </w:pPr>
      <w:r w:rsidRPr="00356697">
        <w:rPr>
          <w:b/>
        </w:rPr>
        <w:t>Článok II.</w:t>
      </w:r>
    </w:p>
    <w:p w14:paraId="09F8CA09" w14:textId="77777777" w:rsidR="00637323" w:rsidRPr="00356697" w:rsidRDefault="003C04C0" w:rsidP="009D36F7">
      <w:pPr>
        <w:pStyle w:val="Style8"/>
        <w:keepNext/>
        <w:keepLines/>
        <w:spacing w:line="240" w:lineRule="auto"/>
        <w:rPr>
          <w:sz w:val="22"/>
          <w:szCs w:val="22"/>
        </w:rPr>
      </w:pPr>
      <w:bookmarkStart w:id="3" w:name="bookmark4"/>
      <w:r w:rsidRPr="00356697">
        <w:rPr>
          <w:sz w:val="22"/>
          <w:szCs w:val="22"/>
        </w:rPr>
        <w:t>Preambula</w:t>
      </w:r>
      <w:bookmarkEnd w:id="3"/>
    </w:p>
    <w:p w14:paraId="24372E88" w14:textId="77777777" w:rsidR="00BE2572" w:rsidRPr="00356697" w:rsidRDefault="00BE2572" w:rsidP="009D36F7">
      <w:pPr>
        <w:rPr>
          <w:rFonts w:eastAsia="Calibri"/>
          <w:b/>
          <w:sz w:val="22"/>
          <w:szCs w:val="22"/>
        </w:rPr>
      </w:pPr>
    </w:p>
    <w:p w14:paraId="0C801EB2" w14:textId="5205D195" w:rsidR="00BE2572" w:rsidRPr="00356697" w:rsidRDefault="0042141B" w:rsidP="009A7EB5">
      <w:pPr>
        <w:pStyle w:val="Zkladntext"/>
        <w:widowControl w:val="0"/>
        <w:numPr>
          <w:ilvl w:val="1"/>
          <w:numId w:val="15"/>
        </w:numPr>
        <w:tabs>
          <w:tab w:val="left" w:pos="463"/>
        </w:tabs>
        <w:ind w:left="426" w:hanging="426"/>
        <w:rPr>
          <w:sz w:val="22"/>
          <w:szCs w:val="22"/>
        </w:rPr>
      </w:pPr>
      <w:r w:rsidRPr="00356697">
        <w:rPr>
          <w:spacing w:val="-1"/>
          <w:sz w:val="22"/>
          <w:szCs w:val="22"/>
        </w:rPr>
        <w:t>Odberateľ</w:t>
      </w:r>
      <w:r w:rsidR="00BE2572" w:rsidRPr="00356697">
        <w:rPr>
          <w:spacing w:val="14"/>
          <w:sz w:val="22"/>
          <w:szCs w:val="22"/>
        </w:rPr>
        <w:t xml:space="preserve"> </w:t>
      </w:r>
      <w:r w:rsidR="00BE2572" w:rsidRPr="00356697">
        <w:rPr>
          <w:spacing w:val="-1"/>
          <w:sz w:val="22"/>
          <w:szCs w:val="22"/>
        </w:rPr>
        <w:t>uskutočnil</w:t>
      </w:r>
      <w:r w:rsidR="00BE2572" w:rsidRPr="00356697">
        <w:rPr>
          <w:spacing w:val="17"/>
          <w:sz w:val="22"/>
          <w:szCs w:val="22"/>
        </w:rPr>
        <w:t xml:space="preserve"> </w:t>
      </w:r>
      <w:r w:rsidR="008C5C17" w:rsidRPr="00356697">
        <w:rPr>
          <w:spacing w:val="-1"/>
          <w:sz w:val="22"/>
          <w:szCs w:val="22"/>
        </w:rPr>
        <w:t xml:space="preserve">verejnú súťaž za účelom, ktorej oznámenie o vyhlásení verejného obstarávania bolo uverejnené vo Vestníku verejného obstarávania EÚ č. </w:t>
      </w:r>
      <w:r w:rsidR="008C5C17" w:rsidRPr="00356697">
        <w:rPr>
          <w:spacing w:val="-1"/>
          <w:sz w:val="22"/>
          <w:szCs w:val="22"/>
          <w:highlight w:val="yellow"/>
        </w:rPr>
        <w:t>....</w:t>
      </w:r>
      <w:r w:rsidR="008C5C17" w:rsidRPr="00356697">
        <w:rPr>
          <w:spacing w:val="-1"/>
          <w:sz w:val="22"/>
          <w:szCs w:val="22"/>
        </w:rPr>
        <w:t xml:space="preserve"> zo dňa </w:t>
      </w:r>
      <w:r w:rsidR="008C5C17" w:rsidRPr="00356697">
        <w:rPr>
          <w:spacing w:val="-1"/>
          <w:sz w:val="22"/>
          <w:szCs w:val="22"/>
          <w:highlight w:val="yellow"/>
        </w:rPr>
        <w:t>.....</w:t>
      </w:r>
      <w:r w:rsidR="008C5C17" w:rsidRPr="00356697">
        <w:rPr>
          <w:spacing w:val="-1"/>
          <w:sz w:val="22"/>
          <w:szCs w:val="22"/>
        </w:rPr>
        <w:t xml:space="preserve"> pod značkou </w:t>
      </w:r>
      <w:r w:rsidR="008C5C17" w:rsidRPr="00356697">
        <w:rPr>
          <w:spacing w:val="-1"/>
          <w:sz w:val="22"/>
          <w:szCs w:val="22"/>
          <w:highlight w:val="yellow"/>
        </w:rPr>
        <w:t>.....</w:t>
      </w:r>
      <w:r w:rsidR="00BE2572" w:rsidRPr="00356697">
        <w:rPr>
          <w:spacing w:val="15"/>
          <w:sz w:val="22"/>
          <w:szCs w:val="22"/>
        </w:rPr>
        <w:t xml:space="preserve"> </w:t>
      </w:r>
      <w:r w:rsidR="00BE2572" w:rsidRPr="00356697">
        <w:rPr>
          <w:spacing w:val="-1"/>
          <w:sz w:val="22"/>
          <w:szCs w:val="22"/>
        </w:rPr>
        <w:t>na</w:t>
      </w:r>
      <w:r w:rsidR="00BE2572" w:rsidRPr="00356697">
        <w:rPr>
          <w:spacing w:val="14"/>
          <w:sz w:val="22"/>
          <w:szCs w:val="22"/>
        </w:rPr>
        <w:t xml:space="preserve"> </w:t>
      </w:r>
      <w:r w:rsidR="00BE2572" w:rsidRPr="00356697">
        <w:rPr>
          <w:spacing w:val="-1"/>
          <w:sz w:val="22"/>
          <w:szCs w:val="22"/>
        </w:rPr>
        <w:t>predmet</w:t>
      </w:r>
      <w:r w:rsidR="00BE2572" w:rsidRPr="00356697">
        <w:rPr>
          <w:spacing w:val="18"/>
          <w:sz w:val="22"/>
          <w:szCs w:val="22"/>
        </w:rPr>
        <w:t xml:space="preserve"> </w:t>
      </w:r>
      <w:r w:rsidR="00BE2572" w:rsidRPr="00356697">
        <w:rPr>
          <w:spacing w:val="-1"/>
          <w:sz w:val="22"/>
          <w:szCs w:val="22"/>
        </w:rPr>
        <w:t>zákazky</w:t>
      </w:r>
      <w:r w:rsidR="00BE2572" w:rsidRPr="00356697">
        <w:rPr>
          <w:spacing w:val="16"/>
          <w:sz w:val="22"/>
          <w:szCs w:val="22"/>
        </w:rPr>
        <w:t xml:space="preserve"> </w:t>
      </w:r>
      <w:r w:rsidR="5B677E56" w:rsidRPr="00356697">
        <w:rPr>
          <w:sz w:val="22"/>
          <w:szCs w:val="22"/>
        </w:rPr>
        <w:t>„Dodávka elektriny a zemného plynu na rok 2025“ pre časť zákazky 2 „</w:t>
      </w:r>
      <w:r w:rsidR="00BE2572" w:rsidRPr="00356697">
        <w:rPr>
          <w:sz w:val="22"/>
          <w:szCs w:val="22"/>
        </w:rPr>
        <w:t>Dodávka zemného plynu na rok 202</w:t>
      </w:r>
      <w:r w:rsidR="00CE76F4" w:rsidRPr="00356697">
        <w:rPr>
          <w:sz w:val="22"/>
          <w:szCs w:val="22"/>
        </w:rPr>
        <w:t>5</w:t>
      </w:r>
      <w:r w:rsidR="00BE2572" w:rsidRPr="00356697">
        <w:rPr>
          <w:sz w:val="22"/>
          <w:szCs w:val="22"/>
        </w:rPr>
        <w:t xml:space="preserve">“ </w:t>
      </w:r>
      <w:r w:rsidR="008C5C17" w:rsidRPr="00356697">
        <w:rPr>
          <w:sz w:val="22"/>
          <w:szCs w:val="22"/>
        </w:rPr>
        <w:t xml:space="preserve">(ďalej ako „Verejné obstarávanie“) </w:t>
      </w:r>
      <w:r w:rsidR="008C5C17" w:rsidRPr="00356697">
        <w:rPr>
          <w:spacing w:val="-1"/>
          <w:sz w:val="22"/>
          <w:szCs w:val="22"/>
        </w:rPr>
        <w:t>podľa</w:t>
      </w:r>
      <w:r w:rsidR="00BE2572" w:rsidRPr="00356697">
        <w:rPr>
          <w:spacing w:val="45"/>
          <w:sz w:val="22"/>
          <w:szCs w:val="22"/>
        </w:rPr>
        <w:t xml:space="preserve"> </w:t>
      </w:r>
      <w:r w:rsidR="008C5C17" w:rsidRPr="00356697">
        <w:rPr>
          <w:spacing w:val="-2"/>
          <w:sz w:val="22"/>
          <w:szCs w:val="22"/>
        </w:rPr>
        <w:t>zákona</w:t>
      </w:r>
      <w:r w:rsidR="008C5C17" w:rsidRPr="00356697">
        <w:rPr>
          <w:spacing w:val="43"/>
          <w:sz w:val="22"/>
          <w:szCs w:val="22"/>
        </w:rPr>
        <w:t xml:space="preserve"> </w:t>
      </w:r>
      <w:r w:rsidR="00BE2572" w:rsidRPr="00356697">
        <w:rPr>
          <w:sz w:val="22"/>
          <w:szCs w:val="22"/>
        </w:rPr>
        <w:t>č.</w:t>
      </w:r>
      <w:r w:rsidR="00BE2572" w:rsidRPr="00356697">
        <w:rPr>
          <w:spacing w:val="42"/>
          <w:sz w:val="22"/>
          <w:szCs w:val="22"/>
        </w:rPr>
        <w:t xml:space="preserve"> </w:t>
      </w:r>
      <w:r w:rsidR="00BE2572" w:rsidRPr="00356697">
        <w:rPr>
          <w:spacing w:val="-1"/>
          <w:sz w:val="22"/>
          <w:szCs w:val="22"/>
        </w:rPr>
        <w:t>343/2015</w:t>
      </w:r>
      <w:r w:rsidR="00BE2572" w:rsidRPr="00356697">
        <w:rPr>
          <w:spacing w:val="46"/>
          <w:sz w:val="22"/>
          <w:szCs w:val="22"/>
        </w:rPr>
        <w:t xml:space="preserve"> </w:t>
      </w:r>
      <w:r w:rsidR="00BE2572" w:rsidRPr="00356697">
        <w:rPr>
          <w:spacing w:val="-1"/>
          <w:sz w:val="22"/>
          <w:szCs w:val="22"/>
        </w:rPr>
        <w:t>Z.</w:t>
      </w:r>
      <w:r w:rsidR="00BE2572" w:rsidRPr="00356697">
        <w:rPr>
          <w:spacing w:val="43"/>
          <w:sz w:val="22"/>
          <w:szCs w:val="22"/>
        </w:rPr>
        <w:t xml:space="preserve"> </w:t>
      </w:r>
      <w:r w:rsidR="00BE2572" w:rsidRPr="00356697">
        <w:rPr>
          <w:spacing w:val="-1"/>
          <w:sz w:val="22"/>
          <w:szCs w:val="22"/>
        </w:rPr>
        <w:t>z.</w:t>
      </w:r>
      <w:r w:rsidR="00BE2572" w:rsidRPr="00356697">
        <w:rPr>
          <w:spacing w:val="43"/>
          <w:sz w:val="22"/>
          <w:szCs w:val="22"/>
        </w:rPr>
        <w:t xml:space="preserve"> </w:t>
      </w:r>
      <w:r w:rsidR="00BE2572" w:rsidRPr="00356697">
        <w:rPr>
          <w:sz w:val="22"/>
          <w:szCs w:val="22"/>
        </w:rPr>
        <w:t xml:space="preserve">o </w:t>
      </w:r>
      <w:r w:rsidR="00BE2572" w:rsidRPr="00356697">
        <w:rPr>
          <w:spacing w:val="-1"/>
          <w:sz w:val="22"/>
          <w:szCs w:val="22"/>
        </w:rPr>
        <w:t>verejnom</w:t>
      </w:r>
      <w:r w:rsidR="00BE2572" w:rsidRPr="00356697">
        <w:rPr>
          <w:spacing w:val="16"/>
          <w:sz w:val="22"/>
          <w:szCs w:val="22"/>
        </w:rPr>
        <w:t xml:space="preserve"> </w:t>
      </w:r>
      <w:r w:rsidR="00BE2572" w:rsidRPr="00356697">
        <w:rPr>
          <w:spacing w:val="-1"/>
          <w:sz w:val="22"/>
          <w:szCs w:val="22"/>
        </w:rPr>
        <w:t>obstarávaní</w:t>
      </w:r>
      <w:r w:rsidR="00BE2572" w:rsidRPr="00356697">
        <w:rPr>
          <w:spacing w:val="15"/>
          <w:sz w:val="22"/>
          <w:szCs w:val="22"/>
        </w:rPr>
        <w:t xml:space="preserve"> </w:t>
      </w:r>
      <w:r w:rsidR="00BE2572" w:rsidRPr="00356697">
        <w:rPr>
          <w:sz w:val="22"/>
          <w:szCs w:val="22"/>
        </w:rPr>
        <w:t>a</w:t>
      </w:r>
      <w:r w:rsidR="00BE2572" w:rsidRPr="00356697">
        <w:rPr>
          <w:spacing w:val="12"/>
          <w:sz w:val="22"/>
          <w:szCs w:val="22"/>
        </w:rPr>
        <w:t xml:space="preserve"> </w:t>
      </w:r>
      <w:r w:rsidR="00BE2572" w:rsidRPr="00356697">
        <w:rPr>
          <w:sz w:val="22"/>
          <w:szCs w:val="22"/>
        </w:rPr>
        <w:t>o</w:t>
      </w:r>
      <w:r w:rsidR="00BE2572" w:rsidRPr="00356697">
        <w:rPr>
          <w:spacing w:val="13"/>
          <w:sz w:val="22"/>
          <w:szCs w:val="22"/>
        </w:rPr>
        <w:t xml:space="preserve"> </w:t>
      </w:r>
      <w:r w:rsidR="00BE2572" w:rsidRPr="00356697">
        <w:rPr>
          <w:spacing w:val="-1"/>
          <w:sz w:val="22"/>
          <w:szCs w:val="22"/>
        </w:rPr>
        <w:t>zmene</w:t>
      </w:r>
      <w:r w:rsidR="00BE2572" w:rsidRPr="00356697">
        <w:rPr>
          <w:spacing w:val="16"/>
          <w:sz w:val="22"/>
          <w:szCs w:val="22"/>
        </w:rPr>
        <w:t xml:space="preserve"> </w:t>
      </w:r>
      <w:r w:rsidR="00BE2572" w:rsidRPr="00356697">
        <w:rPr>
          <w:sz w:val="22"/>
          <w:szCs w:val="22"/>
        </w:rPr>
        <w:t>a</w:t>
      </w:r>
      <w:r w:rsidR="00BE2572" w:rsidRPr="00356697">
        <w:rPr>
          <w:spacing w:val="14"/>
          <w:sz w:val="22"/>
          <w:szCs w:val="22"/>
        </w:rPr>
        <w:t xml:space="preserve"> </w:t>
      </w:r>
      <w:r w:rsidR="00BE2572" w:rsidRPr="00356697">
        <w:rPr>
          <w:spacing w:val="-1"/>
          <w:sz w:val="22"/>
          <w:szCs w:val="22"/>
        </w:rPr>
        <w:t>doplnení</w:t>
      </w:r>
      <w:r w:rsidR="00BE2572" w:rsidRPr="00356697">
        <w:rPr>
          <w:spacing w:val="14"/>
          <w:sz w:val="22"/>
          <w:szCs w:val="22"/>
        </w:rPr>
        <w:t xml:space="preserve"> </w:t>
      </w:r>
      <w:r w:rsidR="00BE2572" w:rsidRPr="00356697">
        <w:rPr>
          <w:spacing w:val="-1"/>
          <w:sz w:val="22"/>
          <w:szCs w:val="22"/>
        </w:rPr>
        <w:t>niektorých</w:t>
      </w:r>
      <w:r w:rsidR="00BE2572" w:rsidRPr="00356697">
        <w:rPr>
          <w:spacing w:val="14"/>
          <w:sz w:val="22"/>
          <w:szCs w:val="22"/>
        </w:rPr>
        <w:t xml:space="preserve"> </w:t>
      </w:r>
      <w:r w:rsidR="00BE2572" w:rsidRPr="00356697">
        <w:rPr>
          <w:spacing w:val="-1"/>
          <w:sz w:val="22"/>
          <w:szCs w:val="22"/>
        </w:rPr>
        <w:t>zákonov</w:t>
      </w:r>
      <w:r w:rsidR="00BE2572" w:rsidRPr="00356697">
        <w:rPr>
          <w:spacing w:val="16"/>
          <w:sz w:val="22"/>
          <w:szCs w:val="22"/>
        </w:rPr>
        <w:t xml:space="preserve"> </w:t>
      </w:r>
      <w:r w:rsidR="00BE2572" w:rsidRPr="00356697">
        <w:rPr>
          <w:sz w:val="22"/>
          <w:szCs w:val="22"/>
        </w:rPr>
        <w:t>v</w:t>
      </w:r>
      <w:r w:rsidR="00BE2572" w:rsidRPr="00356697">
        <w:rPr>
          <w:spacing w:val="16"/>
          <w:sz w:val="22"/>
          <w:szCs w:val="22"/>
        </w:rPr>
        <w:t xml:space="preserve"> </w:t>
      </w:r>
      <w:r w:rsidR="00BE2572" w:rsidRPr="00356697">
        <w:rPr>
          <w:spacing w:val="-1"/>
          <w:sz w:val="22"/>
          <w:szCs w:val="22"/>
        </w:rPr>
        <w:t>znení</w:t>
      </w:r>
      <w:r w:rsidR="00BE2572" w:rsidRPr="00356697">
        <w:rPr>
          <w:spacing w:val="14"/>
          <w:sz w:val="22"/>
          <w:szCs w:val="22"/>
        </w:rPr>
        <w:t xml:space="preserve"> </w:t>
      </w:r>
      <w:r w:rsidR="00BE2572" w:rsidRPr="00356697">
        <w:rPr>
          <w:spacing w:val="-1"/>
          <w:sz w:val="22"/>
          <w:szCs w:val="22"/>
        </w:rPr>
        <w:t>neskorších</w:t>
      </w:r>
      <w:r w:rsidR="00BE2572" w:rsidRPr="00356697">
        <w:rPr>
          <w:spacing w:val="14"/>
          <w:sz w:val="22"/>
          <w:szCs w:val="22"/>
        </w:rPr>
        <w:t xml:space="preserve"> </w:t>
      </w:r>
      <w:r w:rsidR="00BE2572" w:rsidRPr="00356697">
        <w:rPr>
          <w:spacing w:val="-1"/>
          <w:sz w:val="22"/>
          <w:szCs w:val="22"/>
        </w:rPr>
        <w:t>predpisov</w:t>
      </w:r>
      <w:r w:rsidR="00BE2572" w:rsidRPr="00356697">
        <w:rPr>
          <w:spacing w:val="14"/>
          <w:sz w:val="22"/>
          <w:szCs w:val="22"/>
        </w:rPr>
        <w:t xml:space="preserve"> </w:t>
      </w:r>
      <w:r w:rsidR="00BE2572" w:rsidRPr="00356697">
        <w:rPr>
          <w:spacing w:val="-1"/>
          <w:sz w:val="22"/>
          <w:szCs w:val="22"/>
        </w:rPr>
        <w:t>(ďalej</w:t>
      </w:r>
      <w:r w:rsidR="00BE2572" w:rsidRPr="00356697">
        <w:rPr>
          <w:spacing w:val="87"/>
          <w:sz w:val="22"/>
          <w:szCs w:val="22"/>
        </w:rPr>
        <w:t xml:space="preserve"> </w:t>
      </w:r>
      <w:r w:rsidR="00BE2572" w:rsidRPr="00356697">
        <w:rPr>
          <w:sz w:val="22"/>
          <w:szCs w:val="22"/>
        </w:rPr>
        <w:t>len</w:t>
      </w:r>
      <w:r w:rsidR="00BE2572" w:rsidRPr="00356697">
        <w:rPr>
          <w:spacing w:val="11"/>
          <w:sz w:val="22"/>
          <w:szCs w:val="22"/>
        </w:rPr>
        <w:t xml:space="preserve"> </w:t>
      </w:r>
      <w:r w:rsidR="00BE2572" w:rsidRPr="00356697">
        <w:rPr>
          <w:spacing w:val="-1"/>
          <w:sz w:val="22"/>
          <w:szCs w:val="22"/>
        </w:rPr>
        <w:t>„ZVO“).</w:t>
      </w:r>
      <w:r w:rsidR="008C5C17" w:rsidRPr="00356697">
        <w:rPr>
          <w:spacing w:val="-1"/>
          <w:sz w:val="22"/>
          <w:szCs w:val="22"/>
        </w:rPr>
        <w:t xml:space="preserve"> </w:t>
      </w:r>
    </w:p>
    <w:p w14:paraId="601F345E" w14:textId="33422191" w:rsidR="00BE2572" w:rsidRPr="00356697" w:rsidRDefault="00BE2572" w:rsidP="009A7EB5">
      <w:pPr>
        <w:pStyle w:val="Zkladntext"/>
        <w:widowControl w:val="0"/>
        <w:numPr>
          <w:ilvl w:val="1"/>
          <w:numId w:val="15"/>
        </w:numPr>
        <w:tabs>
          <w:tab w:val="left" w:pos="448"/>
        </w:tabs>
        <w:ind w:left="426" w:hanging="426"/>
        <w:rPr>
          <w:sz w:val="22"/>
          <w:szCs w:val="22"/>
        </w:rPr>
      </w:pPr>
      <w:r w:rsidRPr="00356697">
        <w:rPr>
          <w:spacing w:val="-1"/>
          <w:sz w:val="22"/>
          <w:szCs w:val="22"/>
        </w:rPr>
        <w:t>Odberatelia</w:t>
      </w:r>
      <w:r w:rsidRPr="00356697">
        <w:rPr>
          <w:spacing w:val="24"/>
          <w:sz w:val="22"/>
          <w:szCs w:val="22"/>
        </w:rPr>
        <w:t xml:space="preserve"> </w:t>
      </w:r>
      <w:r w:rsidRPr="00356697">
        <w:rPr>
          <w:spacing w:val="-1"/>
          <w:sz w:val="22"/>
          <w:szCs w:val="22"/>
        </w:rPr>
        <w:t>tejto</w:t>
      </w:r>
      <w:r w:rsidRPr="00356697">
        <w:rPr>
          <w:spacing w:val="26"/>
          <w:sz w:val="22"/>
          <w:szCs w:val="22"/>
        </w:rPr>
        <w:t xml:space="preserve"> </w:t>
      </w:r>
      <w:r w:rsidRPr="00356697">
        <w:rPr>
          <w:spacing w:val="-1"/>
          <w:sz w:val="22"/>
          <w:szCs w:val="22"/>
        </w:rPr>
        <w:t>rámcovej</w:t>
      </w:r>
      <w:r w:rsidRPr="00356697">
        <w:rPr>
          <w:spacing w:val="25"/>
          <w:sz w:val="22"/>
          <w:szCs w:val="22"/>
        </w:rPr>
        <w:t xml:space="preserve"> </w:t>
      </w:r>
      <w:r w:rsidRPr="00356697">
        <w:rPr>
          <w:spacing w:val="-2"/>
          <w:sz w:val="22"/>
          <w:szCs w:val="22"/>
        </w:rPr>
        <w:t>dohody</w:t>
      </w:r>
      <w:r w:rsidRPr="00356697">
        <w:rPr>
          <w:spacing w:val="25"/>
          <w:sz w:val="22"/>
          <w:szCs w:val="22"/>
        </w:rPr>
        <w:t xml:space="preserve"> </w:t>
      </w:r>
      <w:r w:rsidRPr="00356697">
        <w:rPr>
          <w:sz w:val="22"/>
          <w:szCs w:val="22"/>
        </w:rPr>
        <w:t>sú</w:t>
      </w:r>
      <w:r w:rsidRPr="00356697">
        <w:rPr>
          <w:spacing w:val="21"/>
          <w:sz w:val="22"/>
          <w:szCs w:val="22"/>
        </w:rPr>
        <w:t xml:space="preserve"> </w:t>
      </w:r>
      <w:r w:rsidRPr="00356697">
        <w:rPr>
          <w:spacing w:val="-1"/>
          <w:sz w:val="22"/>
          <w:szCs w:val="22"/>
        </w:rPr>
        <w:t>oprávnení</w:t>
      </w:r>
      <w:r w:rsidRPr="00356697">
        <w:rPr>
          <w:spacing w:val="24"/>
          <w:sz w:val="22"/>
          <w:szCs w:val="22"/>
        </w:rPr>
        <w:t xml:space="preserve"> </w:t>
      </w:r>
      <w:r w:rsidRPr="00356697">
        <w:rPr>
          <w:spacing w:val="-1"/>
          <w:sz w:val="22"/>
          <w:szCs w:val="22"/>
        </w:rPr>
        <w:t>uzatvoriť</w:t>
      </w:r>
      <w:r w:rsidRPr="00356697">
        <w:rPr>
          <w:spacing w:val="24"/>
          <w:sz w:val="22"/>
          <w:szCs w:val="22"/>
        </w:rPr>
        <w:t xml:space="preserve"> </w:t>
      </w:r>
      <w:bookmarkStart w:id="4" w:name="bookmark0"/>
      <w:r w:rsidRPr="00356697">
        <w:rPr>
          <w:sz w:val="22"/>
          <w:szCs w:val="22"/>
        </w:rPr>
        <w:t>Zmluva o združenej dodávke zemného plynu</w:t>
      </w:r>
      <w:r w:rsidR="0065254B" w:rsidRPr="00356697">
        <w:rPr>
          <w:sz w:val="22"/>
          <w:szCs w:val="22"/>
        </w:rPr>
        <w:t xml:space="preserve"> </w:t>
      </w:r>
      <w:r w:rsidRPr="00356697">
        <w:rPr>
          <w:sz w:val="22"/>
          <w:szCs w:val="22"/>
        </w:rPr>
        <w:t>a prevzatí zodpovednosti za odchýlku</w:t>
      </w:r>
      <w:bookmarkEnd w:id="4"/>
      <w:r w:rsidRPr="00356697">
        <w:rPr>
          <w:spacing w:val="-1"/>
          <w:sz w:val="22"/>
          <w:szCs w:val="22"/>
        </w:rPr>
        <w:t xml:space="preserve"> podľa</w:t>
      </w:r>
      <w:r w:rsidRPr="00356697">
        <w:rPr>
          <w:spacing w:val="14"/>
          <w:sz w:val="22"/>
          <w:szCs w:val="22"/>
        </w:rPr>
        <w:t xml:space="preserve"> </w:t>
      </w:r>
      <w:r w:rsidRPr="00356697">
        <w:rPr>
          <w:sz w:val="22"/>
          <w:szCs w:val="22"/>
        </w:rPr>
        <w:t>§</w:t>
      </w:r>
      <w:r w:rsidRPr="00356697">
        <w:rPr>
          <w:spacing w:val="11"/>
          <w:sz w:val="22"/>
          <w:szCs w:val="22"/>
        </w:rPr>
        <w:t xml:space="preserve"> </w:t>
      </w:r>
      <w:r w:rsidRPr="00356697">
        <w:rPr>
          <w:spacing w:val="-1"/>
          <w:sz w:val="22"/>
          <w:szCs w:val="22"/>
        </w:rPr>
        <w:t>269</w:t>
      </w:r>
      <w:r w:rsidRPr="00356697">
        <w:rPr>
          <w:spacing w:val="13"/>
          <w:sz w:val="22"/>
          <w:szCs w:val="22"/>
        </w:rPr>
        <w:t xml:space="preserve"> </w:t>
      </w:r>
      <w:r w:rsidRPr="00356697">
        <w:rPr>
          <w:spacing w:val="-1"/>
          <w:sz w:val="22"/>
          <w:szCs w:val="22"/>
        </w:rPr>
        <w:t>ods.</w:t>
      </w:r>
      <w:r w:rsidRPr="00356697">
        <w:rPr>
          <w:spacing w:val="12"/>
          <w:sz w:val="22"/>
          <w:szCs w:val="22"/>
        </w:rPr>
        <w:t xml:space="preserve"> </w:t>
      </w:r>
      <w:r w:rsidRPr="00356697">
        <w:rPr>
          <w:sz w:val="22"/>
          <w:szCs w:val="22"/>
        </w:rPr>
        <w:t>2</w:t>
      </w:r>
      <w:r w:rsidRPr="00356697">
        <w:rPr>
          <w:spacing w:val="12"/>
          <w:sz w:val="22"/>
          <w:szCs w:val="22"/>
        </w:rPr>
        <w:t xml:space="preserve"> </w:t>
      </w:r>
      <w:r w:rsidRPr="00356697">
        <w:rPr>
          <w:spacing w:val="-1"/>
          <w:sz w:val="22"/>
          <w:szCs w:val="22"/>
        </w:rPr>
        <w:t>zákona</w:t>
      </w:r>
      <w:r w:rsidRPr="00356697">
        <w:rPr>
          <w:sz w:val="22"/>
          <w:szCs w:val="22"/>
        </w:rPr>
        <w:t xml:space="preserve"> </w:t>
      </w:r>
      <w:r w:rsidRPr="00356697">
        <w:rPr>
          <w:spacing w:val="28"/>
          <w:sz w:val="22"/>
          <w:szCs w:val="22"/>
        </w:rPr>
        <w:t xml:space="preserve"> </w:t>
      </w:r>
      <w:r w:rsidRPr="00356697">
        <w:rPr>
          <w:sz w:val="22"/>
          <w:szCs w:val="22"/>
        </w:rPr>
        <w:t>č.</w:t>
      </w:r>
      <w:r w:rsidRPr="00356697">
        <w:rPr>
          <w:spacing w:val="12"/>
          <w:sz w:val="22"/>
          <w:szCs w:val="22"/>
        </w:rPr>
        <w:t xml:space="preserve"> </w:t>
      </w:r>
      <w:r w:rsidRPr="00356697">
        <w:rPr>
          <w:spacing w:val="-1"/>
          <w:sz w:val="22"/>
          <w:szCs w:val="22"/>
        </w:rPr>
        <w:t>513/1991</w:t>
      </w:r>
      <w:r w:rsidRPr="00356697">
        <w:rPr>
          <w:spacing w:val="15"/>
          <w:sz w:val="22"/>
          <w:szCs w:val="22"/>
        </w:rPr>
        <w:t xml:space="preserve"> </w:t>
      </w:r>
      <w:r w:rsidRPr="00356697">
        <w:rPr>
          <w:spacing w:val="-1"/>
          <w:sz w:val="22"/>
          <w:szCs w:val="22"/>
        </w:rPr>
        <w:t>Zb.</w:t>
      </w:r>
      <w:r w:rsidRPr="00356697">
        <w:rPr>
          <w:spacing w:val="12"/>
          <w:sz w:val="22"/>
          <w:szCs w:val="22"/>
        </w:rPr>
        <w:t xml:space="preserve"> </w:t>
      </w:r>
      <w:r w:rsidRPr="00356697">
        <w:rPr>
          <w:spacing w:val="-1"/>
          <w:sz w:val="22"/>
          <w:szCs w:val="22"/>
        </w:rPr>
        <w:t>Obchodný</w:t>
      </w:r>
      <w:r w:rsidRPr="00356697">
        <w:rPr>
          <w:spacing w:val="17"/>
          <w:sz w:val="22"/>
          <w:szCs w:val="22"/>
        </w:rPr>
        <w:t xml:space="preserve"> </w:t>
      </w:r>
      <w:r w:rsidRPr="00356697">
        <w:rPr>
          <w:spacing w:val="-1"/>
          <w:sz w:val="22"/>
          <w:szCs w:val="22"/>
        </w:rPr>
        <w:t>zákonník</w:t>
      </w:r>
      <w:r w:rsidRPr="00356697">
        <w:rPr>
          <w:spacing w:val="10"/>
          <w:sz w:val="22"/>
          <w:szCs w:val="22"/>
        </w:rPr>
        <w:t xml:space="preserve"> </w:t>
      </w:r>
      <w:r w:rsidRPr="00356697">
        <w:rPr>
          <w:sz w:val="22"/>
          <w:szCs w:val="22"/>
        </w:rPr>
        <w:t>v</w:t>
      </w:r>
      <w:r w:rsidRPr="00356697">
        <w:rPr>
          <w:spacing w:val="16"/>
          <w:sz w:val="22"/>
          <w:szCs w:val="22"/>
        </w:rPr>
        <w:t xml:space="preserve"> </w:t>
      </w:r>
      <w:r w:rsidRPr="00356697">
        <w:rPr>
          <w:spacing w:val="-1"/>
          <w:sz w:val="22"/>
          <w:szCs w:val="22"/>
        </w:rPr>
        <w:t>znení</w:t>
      </w:r>
      <w:r w:rsidRPr="00356697">
        <w:rPr>
          <w:spacing w:val="10"/>
          <w:sz w:val="22"/>
          <w:szCs w:val="22"/>
        </w:rPr>
        <w:t xml:space="preserve"> </w:t>
      </w:r>
      <w:r w:rsidRPr="00356697">
        <w:rPr>
          <w:spacing w:val="-1"/>
          <w:sz w:val="22"/>
          <w:szCs w:val="22"/>
        </w:rPr>
        <w:t>neskorších</w:t>
      </w:r>
      <w:r w:rsidRPr="00356697">
        <w:rPr>
          <w:spacing w:val="15"/>
          <w:sz w:val="22"/>
          <w:szCs w:val="22"/>
        </w:rPr>
        <w:t xml:space="preserve"> </w:t>
      </w:r>
      <w:r w:rsidRPr="00356697">
        <w:rPr>
          <w:spacing w:val="-1"/>
          <w:sz w:val="22"/>
          <w:szCs w:val="22"/>
        </w:rPr>
        <w:t>predpisov</w:t>
      </w:r>
      <w:r w:rsidRPr="00356697">
        <w:rPr>
          <w:spacing w:val="63"/>
          <w:sz w:val="22"/>
          <w:szCs w:val="22"/>
        </w:rPr>
        <w:t xml:space="preserve"> </w:t>
      </w:r>
      <w:r w:rsidRPr="00356697">
        <w:rPr>
          <w:sz w:val="22"/>
          <w:szCs w:val="22"/>
        </w:rPr>
        <w:t xml:space="preserve">s </w:t>
      </w:r>
      <w:r w:rsidRPr="00356697">
        <w:rPr>
          <w:spacing w:val="-1"/>
          <w:sz w:val="22"/>
          <w:szCs w:val="22"/>
        </w:rPr>
        <w:t>Dodávateľom,</w:t>
      </w:r>
      <w:r w:rsidRPr="00356697">
        <w:rPr>
          <w:spacing w:val="-2"/>
          <w:sz w:val="22"/>
          <w:szCs w:val="22"/>
        </w:rPr>
        <w:t xml:space="preserve"> </w:t>
      </w:r>
      <w:r w:rsidRPr="00356697">
        <w:rPr>
          <w:spacing w:val="-1"/>
          <w:sz w:val="22"/>
          <w:szCs w:val="22"/>
        </w:rPr>
        <w:t>ktorej</w:t>
      </w:r>
      <w:r w:rsidRPr="00356697">
        <w:rPr>
          <w:spacing w:val="-2"/>
          <w:sz w:val="22"/>
          <w:szCs w:val="22"/>
        </w:rPr>
        <w:t xml:space="preserve"> </w:t>
      </w:r>
      <w:r w:rsidRPr="00356697">
        <w:rPr>
          <w:spacing w:val="-1"/>
          <w:sz w:val="22"/>
          <w:szCs w:val="22"/>
        </w:rPr>
        <w:t>návrh</w:t>
      </w:r>
      <w:r w:rsidRPr="00356697">
        <w:rPr>
          <w:sz w:val="22"/>
          <w:szCs w:val="22"/>
        </w:rPr>
        <w:t xml:space="preserve"> </w:t>
      </w:r>
      <w:r w:rsidRPr="00356697">
        <w:rPr>
          <w:spacing w:val="-1"/>
          <w:sz w:val="22"/>
          <w:szCs w:val="22"/>
        </w:rPr>
        <w:t>je</w:t>
      </w:r>
      <w:r w:rsidRPr="00356697">
        <w:rPr>
          <w:spacing w:val="1"/>
          <w:sz w:val="22"/>
          <w:szCs w:val="22"/>
        </w:rPr>
        <w:t xml:space="preserve"> </w:t>
      </w:r>
      <w:r w:rsidRPr="00356697">
        <w:rPr>
          <w:spacing w:val="-1"/>
          <w:sz w:val="22"/>
          <w:szCs w:val="22"/>
        </w:rPr>
        <w:t>prílohou</w:t>
      </w:r>
      <w:r w:rsidRPr="00356697">
        <w:rPr>
          <w:sz w:val="22"/>
          <w:szCs w:val="22"/>
        </w:rPr>
        <w:t xml:space="preserve"> č.</w:t>
      </w:r>
      <w:r w:rsidRPr="00356697">
        <w:rPr>
          <w:spacing w:val="-3"/>
          <w:sz w:val="22"/>
          <w:szCs w:val="22"/>
        </w:rPr>
        <w:t xml:space="preserve"> </w:t>
      </w:r>
      <w:r w:rsidR="00B372DE" w:rsidRPr="00356697">
        <w:rPr>
          <w:sz w:val="22"/>
          <w:szCs w:val="22"/>
        </w:rPr>
        <w:t>3</w:t>
      </w:r>
      <w:r w:rsidRPr="00356697">
        <w:rPr>
          <w:spacing w:val="1"/>
          <w:sz w:val="22"/>
          <w:szCs w:val="22"/>
        </w:rPr>
        <w:t xml:space="preserve"> </w:t>
      </w:r>
      <w:r w:rsidRPr="00356697">
        <w:rPr>
          <w:spacing w:val="-1"/>
          <w:sz w:val="22"/>
          <w:szCs w:val="22"/>
        </w:rPr>
        <w:t>tejto</w:t>
      </w:r>
      <w:r w:rsidRPr="00356697">
        <w:rPr>
          <w:spacing w:val="1"/>
          <w:sz w:val="22"/>
          <w:szCs w:val="22"/>
        </w:rPr>
        <w:t xml:space="preserve"> </w:t>
      </w:r>
      <w:r w:rsidRPr="00356697">
        <w:rPr>
          <w:spacing w:val="-1"/>
          <w:sz w:val="22"/>
          <w:szCs w:val="22"/>
        </w:rPr>
        <w:t>rámcovej</w:t>
      </w:r>
      <w:r w:rsidRPr="00356697">
        <w:rPr>
          <w:spacing w:val="1"/>
          <w:sz w:val="22"/>
          <w:szCs w:val="22"/>
        </w:rPr>
        <w:t xml:space="preserve"> </w:t>
      </w:r>
      <w:r w:rsidRPr="00356697">
        <w:rPr>
          <w:spacing w:val="-1"/>
          <w:sz w:val="22"/>
          <w:szCs w:val="22"/>
        </w:rPr>
        <w:t>dohody</w:t>
      </w:r>
      <w:r w:rsidR="0065254B" w:rsidRPr="00356697">
        <w:rPr>
          <w:spacing w:val="-1"/>
          <w:sz w:val="22"/>
          <w:szCs w:val="22"/>
        </w:rPr>
        <w:t xml:space="preserve"> (ďalej aj ako „realizačná zmluva“)</w:t>
      </w:r>
      <w:r w:rsidRPr="00356697">
        <w:rPr>
          <w:spacing w:val="-1"/>
          <w:sz w:val="22"/>
          <w:szCs w:val="22"/>
        </w:rPr>
        <w:t>.</w:t>
      </w:r>
    </w:p>
    <w:p w14:paraId="527A4AB2" w14:textId="77777777" w:rsidR="00BE2572" w:rsidRPr="00356697" w:rsidRDefault="00BE2572" w:rsidP="009D36F7">
      <w:pPr>
        <w:rPr>
          <w:rFonts w:eastAsia="Calibri"/>
          <w:sz w:val="22"/>
          <w:szCs w:val="22"/>
        </w:rPr>
      </w:pPr>
    </w:p>
    <w:p w14:paraId="2CDB5C75" w14:textId="7676CD37" w:rsidR="00BE2572" w:rsidRPr="00356697" w:rsidRDefault="00BE2572" w:rsidP="009D36F7">
      <w:pPr>
        <w:pStyle w:val="Style4"/>
        <w:spacing w:after="0" w:line="240" w:lineRule="auto"/>
        <w:jc w:val="center"/>
        <w:rPr>
          <w:b/>
        </w:rPr>
      </w:pPr>
      <w:r w:rsidRPr="00356697">
        <w:rPr>
          <w:b/>
        </w:rPr>
        <w:t>Článok III.</w:t>
      </w:r>
    </w:p>
    <w:p w14:paraId="162B785E" w14:textId="77777777" w:rsidR="00BE2572" w:rsidRPr="00356697" w:rsidRDefault="00BE2572" w:rsidP="009D36F7">
      <w:pPr>
        <w:pStyle w:val="Style4"/>
        <w:spacing w:after="0" w:line="240" w:lineRule="auto"/>
        <w:jc w:val="center"/>
        <w:rPr>
          <w:b/>
        </w:rPr>
      </w:pPr>
      <w:r w:rsidRPr="00356697">
        <w:rPr>
          <w:b/>
        </w:rPr>
        <w:t>Predmet rámcovej dohody a realizačnej zmluvy</w:t>
      </w:r>
    </w:p>
    <w:p w14:paraId="1CB56779" w14:textId="77777777" w:rsidR="00BE2572" w:rsidRPr="00356697" w:rsidRDefault="00BE2572" w:rsidP="009D36F7">
      <w:pPr>
        <w:rPr>
          <w:rFonts w:eastAsia="Calibri"/>
          <w:b/>
          <w:sz w:val="22"/>
          <w:szCs w:val="22"/>
        </w:rPr>
      </w:pPr>
    </w:p>
    <w:p w14:paraId="0310E93F" w14:textId="458D0515" w:rsidR="009D36F7" w:rsidRPr="00356697" w:rsidRDefault="00BE2572" w:rsidP="009A7EB5">
      <w:pPr>
        <w:pStyle w:val="Zkladntext"/>
        <w:widowControl w:val="0"/>
        <w:numPr>
          <w:ilvl w:val="1"/>
          <w:numId w:val="16"/>
        </w:numPr>
        <w:tabs>
          <w:tab w:val="left" w:pos="448"/>
        </w:tabs>
        <w:ind w:left="426" w:hanging="426"/>
        <w:rPr>
          <w:sz w:val="22"/>
          <w:szCs w:val="22"/>
        </w:rPr>
      </w:pPr>
      <w:r w:rsidRPr="00356697">
        <w:rPr>
          <w:sz w:val="22"/>
          <w:szCs w:val="22"/>
        </w:rPr>
        <w:t>Predmetom tejto rámcovej dohody je dojednanie podmienok, za ktorých budú odberatelia na základe tejto rámcovej dohody zadávať jednotlivé zákazky a dojednanie základných zmluvných podmienok pre realizáciu dodávok zemného plynu dodávateľom</w:t>
      </w:r>
      <w:r w:rsidR="008C5C17" w:rsidRPr="00356697">
        <w:rPr>
          <w:sz w:val="22"/>
          <w:szCs w:val="22"/>
        </w:rPr>
        <w:t xml:space="preserve"> vrátane všetkých súvisiacich služieb</w:t>
      </w:r>
      <w:r w:rsidRPr="00356697">
        <w:rPr>
          <w:sz w:val="22"/>
          <w:szCs w:val="22"/>
        </w:rPr>
        <w:t xml:space="preserve"> </w:t>
      </w:r>
      <w:r w:rsidR="008C5C17" w:rsidRPr="00356697">
        <w:rPr>
          <w:sz w:val="22"/>
          <w:szCs w:val="22"/>
        </w:rPr>
        <w:t xml:space="preserve">(najmä </w:t>
      </w:r>
      <w:r w:rsidR="008C5C17" w:rsidRPr="00356697">
        <w:rPr>
          <w:sz w:val="22"/>
          <w:szCs w:val="22"/>
        </w:rPr>
        <w:lastRenderedPageBreak/>
        <w:t xml:space="preserve">služieb súvisiacich s prepravou, </w:t>
      </w:r>
      <w:r w:rsidRPr="00356697">
        <w:rPr>
          <w:sz w:val="22"/>
          <w:szCs w:val="22"/>
        </w:rPr>
        <w:t>distribúci</w:t>
      </w:r>
      <w:r w:rsidR="008C5C17" w:rsidRPr="00356697">
        <w:rPr>
          <w:sz w:val="22"/>
          <w:szCs w:val="22"/>
        </w:rPr>
        <w:t>ou</w:t>
      </w:r>
      <w:r w:rsidRPr="00356697">
        <w:rPr>
          <w:sz w:val="22"/>
          <w:szCs w:val="22"/>
        </w:rPr>
        <w:t xml:space="preserve"> </w:t>
      </w:r>
      <w:r w:rsidR="008C5C17" w:rsidRPr="00356697">
        <w:rPr>
          <w:sz w:val="22"/>
          <w:szCs w:val="22"/>
        </w:rPr>
        <w:t xml:space="preserve">a skladovaním </w:t>
      </w:r>
      <w:r w:rsidRPr="00356697">
        <w:rPr>
          <w:sz w:val="22"/>
          <w:szCs w:val="22"/>
        </w:rPr>
        <w:t>zemného plynu</w:t>
      </w:r>
      <w:r w:rsidR="008C5C17" w:rsidRPr="00356697">
        <w:rPr>
          <w:sz w:val="22"/>
          <w:szCs w:val="22"/>
        </w:rPr>
        <w:t>) v odberných miestach (ďalej ako „Odberné miesta“)</w:t>
      </w:r>
      <w:r w:rsidR="003D24FA" w:rsidRPr="00356697">
        <w:rPr>
          <w:sz w:val="22"/>
          <w:szCs w:val="22"/>
        </w:rPr>
        <w:t xml:space="preserve"> a </w:t>
      </w:r>
      <w:r w:rsidRPr="00356697">
        <w:rPr>
          <w:sz w:val="22"/>
          <w:szCs w:val="22"/>
        </w:rPr>
        <w:t>prevzat</w:t>
      </w:r>
      <w:r w:rsidR="008C5C17" w:rsidRPr="00356697">
        <w:rPr>
          <w:sz w:val="22"/>
          <w:szCs w:val="22"/>
        </w:rPr>
        <w:t>ím</w:t>
      </w:r>
      <w:r w:rsidRPr="00356697">
        <w:rPr>
          <w:sz w:val="22"/>
          <w:szCs w:val="22"/>
        </w:rPr>
        <w:t xml:space="preserve"> zodpovednosti za odchýlku za odberateľov a to na základe písomných realizačných zmlúv o združenej dodávke zemného plynu uzatvorených medzi dodávateľom v zmysle čl. IV tejto rámcovej dohody a jednotlivými odberateľmi pre ich odberné miesta.</w:t>
      </w:r>
    </w:p>
    <w:p w14:paraId="64F38E1D" w14:textId="08CCD19A" w:rsidR="00BE2572" w:rsidRPr="00356697" w:rsidRDefault="00BE2572" w:rsidP="009A7EB5">
      <w:pPr>
        <w:pStyle w:val="Zkladntext"/>
        <w:widowControl w:val="0"/>
        <w:numPr>
          <w:ilvl w:val="1"/>
          <w:numId w:val="16"/>
        </w:numPr>
        <w:tabs>
          <w:tab w:val="left" w:pos="448"/>
        </w:tabs>
        <w:ind w:left="426" w:hanging="426"/>
        <w:rPr>
          <w:spacing w:val="-1"/>
          <w:sz w:val="22"/>
          <w:szCs w:val="22"/>
        </w:rPr>
      </w:pPr>
      <w:r w:rsidRPr="00356697">
        <w:rPr>
          <w:spacing w:val="-1"/>
          <w:sz w:val="22"/>
          <w:szCs w:val="22"/>
        </w:rPr>
        <w:t>Predmetom</w:t>
      </w:r>
      <w:r w:rsidRPr="00356697">
        <w:rPr>
          <w:spacing w:val="6"/>
          <w:sz w:val="22"/>
          <w:szCs w:val="22"/>
        </w:rPr>
        <w:t xml:space="preserve"> </w:t>
      </w:r>
      <w:r w:rsidRPr="00356697">
        <w:rPr>
          <w:spacing w:val="-1"/>
          <w:sz w:val="22"/>
          <w:szCs w:val="22"/>
        </w:rPr>
        <w:t>realizačnej</w:t>
      </w:r>
      <w:r w:rsidRPr="00356697">
        <w:rPr>
          <w:spacing w:val="3"/>
          <w:sz w:val="22"/>
          <w:szCs w:val="22"/>
        </w:rPr>
        <w:t xml:space="preserve"> </w:t>
      </w:r>
      <w:r w:rsidRPr="00356697">
        <w:rPr>
          <w:spacing w:val="-1"/>
          <w:sz w:val="22"/>
          <w:szCs w:val="22"/>
        </w:rPr>
        <w:t>zmluvy</w:t>
      </w:r>
      <w:r w:rsidRPr="00356697">
        <w:rPr>
          <w:spacing w:val="5"/>
          <w:sz w:val="22"/>
          <w:szCs w:val="22"/>
        </w:rPr>
        <w:t xml:space="preserve"> </w:t>
      </w:r>
      <w:r w:rsidRPr="00356697">
        <w:rPr>
          <w:spacing w:val="-2"/>
          <w:sz w:val="22"/>
          <w:szCs w:val="22"/>
        </w:rPr>
        <w:t>je</w:t>
      </w:r>
      <w:r w:rsidRPr="00356697">
        <w:rPr>
          <w:spacing w:val="5"/>
          <w:sz w:val="22"/>
          <w:szCs w:val="22"/>
        </w:rPr>
        <w:t xml:space="preserve"> </w:t>
      </w:r>
      <w:r w:rsidRPr="00356697">
        <w:rPr>
          <w:spacing w:val="-1"/>
          <w:sz w:val="22"/>
          <w:szCs w:val="22"/>
        </w:rPr>
        <w:t>záväzok</w:t>
      </w:r>
      <w:r w:rsidRPr="00356697">
        <w:rPr>
          <w:spacing w:val="5"/>
          <w:sz w:val="22"/>
          <w:szCs w:val="22"/>
        </w:rPr>
        <w:t xml:space="preserve"> </w:t>
      </w:r>
      <w:r w:rsidRPr="00356697">
        <w:rPr>
          <w:spacing w:val="-1"/>
          <w:sz w:val="22"/>
          <w:szCs w:val="22"/>
        </w:rPr>
        <w:t>dodávateľa</w:t>
      </w:r>
      <w:r w:rsidRPr="00356697">
        <w:rPr>
          <w:spacing w:val="4"/>
          <w:sz w:val="22"/>
          <w:szCs w:val="22"/>
        </w:rPr>
        <w:t xml:space="preserve"> </w:t>
      </w:r>
      <w:r w:rsidRPr="00356697">
        <w:rPr>
          <w:sz w:val="22"/>
          <w:szCs w:val="22"/>
        </w:rPr>
        <w:t>v</w:t>
      </w:r>
      <w:r w:rsidRPr="00356697">
        <w:rPr>
          <w:spacing w:val="6"/>
          <w:sz w:val="22"/>
          <w:szCs w:val="22"/>
        </w:rPr>
        <w:t xml:space="preserve"> </w:t>
      </w:r>
      <w:r w:rsidRPr="00356697">
        <w:rPr>
          <w:spacing w:val="-1"/>
          <w:sz w:val="22"/>
          <w:szCs w:val="22"/>
        </w:rPr>
        <w:t>zmluvnom</w:t>
      </w:r>
      <w:r w:rsidRPr="00356697">
        <w:rPr>
          <w:spacing w:val="6"/>
          <w:sz w:val="22"/>
          <w:szCs w:val="22"/>
        </w:rPr>
        <w:t xml:space="preserve"> </w:t>
      </w:r>
      <w:r w:rsidRPr="00356697">
        <w:rPr>
          <w:spacing w:val="-1"/>
          <w:sz w:val="22"/>
          <w:szCs w:val="22"/>
        </w:rPr>
        <w:t>období</w:t>
      </w:r>
      <w:r w:rsidR="3C15CE70" w:rsidRPr="00356697">
        <w:rPr>
          <w:spacing w:val="-1"/>
          <w:sz w:val="22"/>
          <w:szCs w:val="22"/>
        </w:rPr>
        <w:t xml:space="preserve"> zabezpečiť komplexné Zmluvné plnenia súvisiace s pravidelnou bezpečnou, stabilnou a komplexnou dodávkou plynu do Odberných miest vrátane prevzatia zodpovednosti za odchýlky voči </w:t>
      </w:r>
      <w:proofErr w:type="spellStart"/>
      <w:r w:rsidR="3C15CE70" w:rsidRPr="00356697">
        <w:rPr>
          <w:spacing w:val="-1"/>
          <w:sz w:val="22"/>
          <w:szCs w:val="22"/>
        </w:rPr>
        <w:t>zúčtovateľovi</w:t>
      </w:r>
      <w:proofErr w:type="spellEnd"/>
      <w:r w:rsidR="3C15CE70" w:rsidRPr="00356697">
        <w:rPr>
          <w:spacing w:val="-1"/>
          <w:sz w:val="22"/>
          <w:szCs w:val="22"/>
        </w:rPr>
        <w:t xml:space="preserve"> odchýlok za každé z Odberných miest</w:t>
      </w:r>
      <w:r w:rsidR="02C1B669" w:rsidRPr="00356697">
        <w:rPr>
          <w:spacing w:val="-1"/>
          <w:sz w:val="22"/>
          <w:szCs w:val="22"/>
        </w:rPr>
        <w:t>.</w:t>
      </w:r>
    </w:p>
    <w:p w14:paraId="0BD07131" w14:textId="3DB18662" w:rsidR="00BE2572" w:rsidRPr="00356697" w:rsidRDefault="00BE2572" w:rsidP="009A7EB5">
      <w:pPr>
        <w:pStyle w:val="Zkladntext"/>
        <w:widowControl w:val="0"/>
        <w:numPr>
          <w:ilvl w:val="1"/>
          <w:numId w:val="16"/>
        </w:numPr>
        <w:tabs>
          <w:tab w:val="left" w:pos="448"/>
        </w:tabs>
        <w:ind w:left="426" w:hanging="426"/>
        <w:rPr>
          <w:spacing w:val="-1"/>
          <w:sz w:val="22"/>
          <w:szCs w:val="22"/>
        </w:rPr>
      </w:pPr>
      <w:r w:rsidRPr="00356697">
        <w:rPr>
          <w:sz w:val="22"/>
          <w:szCs w:val="22"/>
        </w:rPr>
        <w:t>Odberateľ sa zaväzuje za združenú dodávku plynu zaplatiť cenu dohodnutú v realizačnej zmluve uzatvorenej v súlade s rámcovou dohodou</w:t>
      </w:r>
      <w:r w:rsidRPr="00356697">
        <w:rPr>
          <w:spacing w:val="-1"/>
          <w:sz w:val="22"/>
          <w:szCs w:val="22"/>
        </w:rPr>
        <w:t>.</w:t>
      </w:r>
    </w:p>
    <w:p w14:paraId="56930D09" w14:textId="77777777" w:rsidR="00BE2572" w:rsidRPr="00356697" w:rsidRDefault="00BE2572" w:rsidP="009D36F7">
      <w:pPr>
        <w:rPr>
          <w:rFonts w:eastAsia="Calibri"/>
          <w:sz w:val="22"/>
          <w:szCs w:val="22"/>
        </w:rPr>
      </w:pPr>
    </w:p>
    <w:p w14:paraId="6FC3982A" w14:textId="77777777" w:rsidR="007A4727" w:rsidRPr="00356697" w:rsidRDefault="007A4727" w:rsidP="009D36F7">
      <w:pPr>
        <w:rPr>
          <w:rFonts w:eastAsia="Calibri"/>
          <w:sz w:val="22"/>
          <w:szCs w:val="22"/>
        </w:rPr>
      </w:pPr>
    </w:p>
    <w:p w14:paraId="6F163DEF" w14:textId="77777777" w:rsidR="009D36F7" w:rsidRPr="00356697" w:rsidRDefault="00BE2572" w:rsidP="009D36F7">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 xml:space="preserve">Článok IV. </w:t>
      </w:r>
    </w:p>
    <w:p w14:paraId="626800DD" w14:textId="587DD9B8" w:rsidR="00BE2572" w:rsidRPr="00356697" w:rsidRDefault="00BE2572" w:rsidP="009D36F7">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Zadávani</w:t>
      </w:r>
      <w:r w:rsidR="009D36F7" w:rsidRPr="00356697">
        <w:rPr>
          <w:rFonts w:ascii="Times New Roman" w:eastAsia="Times New Roman" w:hAnsi="Times New Roman" w:cs="Times New Roman"/>
          <w:b/>
          <w:color w:val="000000" w:themeColor="text1"/>
          <w:sz w:val="22"/>
          <w:szCs w:val="22"/>
        </w:rPr>
        <w:t xml:space="preserve">e </w:t>
      </w:r>
      <w:r w:rsidRPr="00356697">
        <w:rPr>
          <w:rFonts w:ascii="Times New Roman" w:eastAsia="Times New Roman" w:hAnsi="Times New Roman" w:cs="Times New Roman"/>
          <w:b/>
          <w:color w:val="000000" w:themeColor="text1"/>
          <w:sz w:val="22"/>
          <w:szCs w:val="22"/>
        </w:rPr>
        <w:t>zákaziek</w:t>
      </w:r>
    </w:p>
    <w:p w14:paraId="4AF5FC05" w14:textId="77777777" w:rsidR="00BE2572" w:rsidRPr="00356697" w:rsidRDefault="00BE2572" w:rsidP="009D36F7">
      <w:pPr>
        <w:rPr>
          <w:rFonts w:eastAsia="Calibri"/>
          <w:b/>
          <w:sz w:val="22"/>
          <w:szCs w:val="22"/>
        </w:rPr>
      </w:pPr>
    </w:p>
    <w:p w14:paraId="59D22E92" w14:textId="517AF56B" w:rsidR="00BE2572" w:rsidRPr="00356697" w:rsidRDefault="00BE2572" w:rsidP="009A7EB5">
      <w:pPr>
        <w:pStyle w:val="Zkladntext"/>
        <w:widowControl w:val="0"/>
        <w:numPr>
          <w:ilvl w:val="1"/>
          <w:numId w:val="18"/>
        </w:numPr>
        <w:tabs>
          <w:tab w:val="left" w:pos="448"/>
        </w:tabs>
        <w:ind w:left="426" w:hanging="426"/>
        <w:rPr>
          <w:spacing w:val="-1"/>
          <w:sz w:val="22"/>
          <w:szCs w:val="22"/>
        </w:rPr>
      </w:pPr>
      <w:r w:rsidRPr="00356697">
        <w:rPr>
          <w:spacing w:val="-1"/>
          <w:sz w:val="22"/>
          <w:szCs w:val="22"/>
        </w:rPr>
        <w:t>Jednotliví odberatelia uzatvoria s dodávateľom realizačn</w:t>
      </w:r>
      <w:r w:rsidR="0065254B" w:rsidRPr="00356697">
        <w:rPr>
          <w:spacing w:val="-1"/>
          <w:sz w:val="22"/>
          <w:szCs w:val="22"/>
        </w:rPr>
        <w:t xml:space="preserve">ú zmluvu </w:t>
      </w:r>
      <w:r w:rsidRPr="00356697">
        <w:rPr>
          <w:spacing w:val="-1"/>
          <w:sz w:val="22"/>
          <w:szCs w:val="22"/>
        </w:rPr>
        <w:t>v súlade s touto rámcovou dohodou.</w:t>
      </w:r>
    </w:p>
    <w:p w14:paraId="6F518050" w14:textId="77777777" w:rsidR="00BE2572" w:rsidRPr="00356697" w:rsidRDefault="00BE2572" w:rsidP="009D36F7">
      <w:pPr>
        <w:rPr>
          <w:rFonts w:eastAsia="Calibri"/>
          <w:i/>
          <w:sz w:val="22"/>
          <w:szCs w:val="22"/>
        </w:rPr>
      </w:pPr>
    </w:p>
    <w:p w14:paraId="10A01CD5" w14:textId="77777777" w:rsidR="007A4727" w:rsidRPr="00356697" w:rsidRDefault="007A4727" w:rsidP="009D36F7">
      <w:pPr>
        <w:rPr>
          <w:rFonts w:eastAsia="Calibri"/>
          <w:i/>
          <w:sz w:val="22"/>
          <w:szCs w:val="22"/>
        </w:rPr>
      </w:pPr>
    </w:p>
    <w:p w14:paraId="24B45EC5" w14:textId="77777777" w:rsidR="00BE2572" w:rsidRPr="00356697" w:rsidRDefault="00BE2572" w:rsidP="009D36F7">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Článok V.</w:t>
      </w:r>
    </w:p>
    <w:p w14:paraId="36A48003" w14:textId="77777777" w:rsidR="00BE2572" w:rsidRPr="00356697" w:rsidRDefault="00BE2572" w:rsidP="009D36F7">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Miesto dodania, termín a zmena odberných miest</w:t>
      </w:r>
    </w:p>
    <w:p w14:paraId="572AB976" w14:textId="77777777" w:rsidR="009D36F7" w:rsidRPr="00356697" w:rsidRDefault="009D36F7" w:rsidP="009D36F7">
      <w:pPr>
        <w:pStyle w:val="Zkladntext"/>
        <w:widowControl w:val="0"/>
        <w:tabs>
          <w:tab w:val="left" w:pos="465"/>
        </w:tabs>
        <w:rPr>
          <w:rFonts w:eastAsia="Calibri"/>
          <w:b/>
          <w:color w:val="000000"/>
          <w:sz w:val="22"/>
          <w:szCs w:val="22"/>
          <w:lang w:bidi="sk-SK"/>
        </w:rPr>
      </w:pPr>
    </w:p>
    <w:p w14:paraId="7F01A8B7" w14:textId="73A052C0" w:rsidR="009D36F7" w:rsidRPr="00356697" w:rsidRDefault="00BE2572" w:rsidP="009A7EB5">
      <w:pPr>
        <w:pStyle w:val="Zkladntext"/>
        <w:widowControl w:val="0"/>
        <w:numPr>
          <w:ilvl w:val="1"/>
          <w:numId w:val="19"/>
        </w:numPr>
        <w:tabs>
          <w:tab w:val="left" w:pos="448"/>
        </w:tabs>
        <w:ind w:left="426" w:hanging="426"/>
        <w:rPr>
          <w:spacing w:val="-1"/>
          <w:sz w:val="22"/>
          <w:szCs w:val="22"/>
        </w:rPr>
      </w:pPr>
      <w:r w:rsidRPr="00356697">
        <w:rPr>
          <w:spacing w:val="-1"/>
          <w:sz w:val="22"/>
          <w:szCs w:val="22"/>
        </w:rPr>
        <w:t>Miestom dodania predmetu zákazky „Združená dodávka zemného plynu“ sú jednotlivé odberné</w:t>
      </w:r>
      <w:r w:rsidR="009D36F7" w:rsidRPr="00356697">
        <w:rPr>
          <w:spacing w:val="-1"/>
          <w:sz w:val="22"/>
          <w:szCs w:val="22"/>
        </w:rPr>
        <w:t xml:space="preserve"> </w:t>
      </w:r>
      <w:r w:rsidRPr="00356697">
        <w:rPr>
          <w:spacing w:val="-1"/>
          <w:sz w:val="22"/>
          <w:szCs w:val="22"/>
        </w:rPr>
        <w:t>miesta odberateľov.</w:t>
      </w:r>
    </w:p>
    <w:p w14:paraId="06A089FB" w14:textId="3272F1B8" w:rsidR="009D36F7" w:rsidRPr="00356697" w:rsidRDefault="009D36F7" w:rsidP="009A7EB5">
      <w:pPr>
        <w:pStyle w:val="Zkladntext"/>
        <w:widowControl w:val="0"/>
        <w:numPr>
          <w:ilvl w:val="1"/>
          <w:numId w:val="19"/>
        </w:numPr>
        <w:tabs>
          <w:tab w:val="left" w:pos="463"/>
        </w:tabs>
        <w:ind w:left="426" w:hanging="426"/>
        <w:rPr>
          <w:spacing w:val="-1"/>
          <w:sz w:val="22"/>
          <w:szCs w:val="22"/>
        </w:rPr>
      </w:pPr>
      <w:r w:rsidRPr="00356697">
        <w:rPr>
          <w:sz w:val="22"/>
          <w:szCs w:val="22"/>
        </w:rPr>
        <w:t>Pre</w:t>
      </w:r>
      <w:r w:rsidRPr="00356697">
        <w:rPr>
          <w:spacing w:val="44"/>
          <w:sz w:val="22"/>
          <w:szCs w:val="22"/>
        </w:rPr>
        <w:t xml:space="preserve"> </w:t>
      </w:r>
      <w:r w:rsidRPr="00356697">
        <w:rPr>
          <w:spacing w:val="-1"/>
          <w:sz w:val="22"/>
          <w:szCs w:val="22"/>
        </w:rPr>
        <w:t>zamedzenie</w:t>
      </w:r>
      <w:r w:rsidRPr="00356697">
        <w:rPr>
          <w:spacing w:val="45"/>
          <w:sz w:val="22"/>
          <w:szCs w:val="22"/>
        </w:rPr>
        <w:t xml:space="preserve"> </w:t>
      </w:r>
      <w:r w:rsidRPr="00356697">
        <w:rPr>
          <w:spacing w:val="-1"/>
          <w:sz w:val="22"/>
          <w:szCs w:val="22"/>
        </w:rPr>
        <w:t>pochybností</w:t>
      </w:r>
      <w:r w:rsidRPr="00356697">
        <w:rPr>
          <w:spacing w:val="45"/>
          <w:sz w:val="22"/>
          <w:szCs w:val="22"/>
        </w:rPr>
        <w:t xml:space="preserve"> </w:t>
      </w:r>
      <w:r w:rsidRPr="00356697">
        <w:rPr>
          <w:spacing w:val="-1"/>
          <w:sz w:val="22"/>
          <w:szCs w:val="22"/>
        </w:rPr>
        <w:t>dodávateľ</w:t>
      </w:r>
      <w:r w:rsidRPr="00356697">
        <w:rPr>
          <w:spacing w:val="43"/>
          <w:sz w:val="22"/>
          <w:szCs w:val="22"/>
        </w:rPr>
        <w:t xml:space="preserve"> </w:t>
      </w:r>
      <w:r w:rsidRPr="00356697">
        <w:rPr>
          <w:spacing w:val="-1"/>
          <w:sz w:val="22"/>
          <w:szCs w:val="22"/>
        </w:rPr>
        <w:t>vyhlasuje,</w:t>
      </w:r>
      <w:r w:rsidRPr="00356697">
        <w:rPr>
          <w:spacing w:val="45"/>
          <w:sz w:val="22"/>
          <w:szCs w:val="22"/>
        </w:rPr>
        <w:t xml:space="preserve"> </w:t>
      </w:r>
      <w:r w:rsidRPr="00356697">
        <w:rPr>
          <w:spacing w:val="-1"/>
          <w:sz w:val="22"/>
          <w:szCs w:val="22"/>
        </w:rPr>
        <w:t>že</w:t>
      </w:r>
      <w:r w:rsidRPr="00356697">
        <w:rPr>
          <w:spacing w:val="45"/>
          <w:sz w:val="22"/>
          <w:szCs w:val="22"/>
        </w:rPr>
        <w:t xml:space="preserve"> </w:t>
      </w:r>
      <w:r w:rsidRPr="00356697">
        <w:rPr>
          <w:spacing w:val="-1"/>
          <w:sz w:val="22"/>
          <w:szCs w:val="22"/>
        </w:rPr>
        <w:t>berie</w:t>
      </w:r>
      <w:r w:rsidRPr="00356697">
        <w:rPr>
          <w:spacing w:val="45"/>
          <w:sz w:val="22"/>
          <w:szCs w:val="22"/>
        </w:rPr>
        <w:t xml:space="preserve"> </w:t>
      </w:r>
      <w:r w:rsidRPr="00356697">
        <w:rPr>
          <w:spacing w:val="-1"/>
          <w:sz w:val="22"/>
          <w:szCs w:val="22"/>
        </w:rPr>
        <w:t>na</w:t>
      </w:r>
      <w:r w:rsidRPr="00356697">
        <w:rPr>
          <w:spacing w:val="41"/>
          <w:sz w:val="22"/>
          <w:szCs w:val="22"/>
        </w:rPr>
        <w:t xml:space="preserve"> </w:t>
      </w:r>
      <w:r w:rsidRPr="00356697">
        <w:rPr>
          <w:spacing w:val="-1"/>
          <w:sz w:val="22"/>
          <w:szCs w:val="22"/>
        </w:rPr>
        <w:t>vedomie,</w:t>
      </w:r>
      <w:r w:rsidRPr="00356697">
        <w:rPr>
          <w:spacing w:val="45"/>
          <w:sz w:val="22"/>
          <w:szCs w:val="22"/>
        </w:rPr>
        <w:t xml:space="preserve"> </w:t>
      </w:r>
      <w:r w:rsidRPr="00356697">
        <w:rPr>
          <w:spacing w:val="-1"/>
          <w:sz w:val="22"/>
          <w:szCs w:val="22"/>
        </w:rPr>
        <w:t>že</w:t>
      </w:r>
      <w:r w:rsidRPr="00356697">
        <w:rPr>
          <w:spacing w:val="43"/>
          <w:sz w:val="22"/>
          <w:szCs w:val="22"/>
        </w:rPr>
        <w:t xml:space="preserve"> </w:t>
      </w:r>
      <w:r w:rsidRPr="00356697">
        <w:rPr>
          <w:sz w:val="22"/>
          <w:szCs w:val="22"/>
        </w:rPr>
        <w:t>v</w:t>
      </w:r>
      <w:r w:rsidRPr="00356697">
        <w:rPr>
          <w:spacing w:val="44"/>
          <w:sz w:val="22"/>
          <w:szCs w:val="22"/>
        </w:rPr>
        <w:t xml:space="preserve"> </w:t>
      </w:r>
      <w:r w:rsidRPr="00356697">
        <w:rPr>
          <w:spacing w:val="-1"/>
          <w:sz w:val="22"/>
          <w:szCs w:val="22"/>
        </w:rPr>
        <w:t>dôsledku</w:t>
      </w:r>
      <w:r w:rsidRPr="00356697">
        <w:rPr>
          <w:spacing w:val="47"/>
          <w:sz w:val="22"/>
          <w:szCs w:val="22"/>
        </w:rPr>
        <w:t xml:space="preserve"> </w:t>
      </w:r>
      <w:r w:rsidRPr="00356697">
        <w:rPr>
          <w:spacing w:val="-1"/>
          <w:sz w:val="22"/>
          <w:szCs w:val="22"/>
        </w:rPr>
        <w:t>organizačných</w:t>
      </w:r>
      <w:r w:rsidRPr="00356697">
        <w:rPr>
          <w:spacing w:val="-5"/>
          <w:sz w:val="22"/>
          <w:szCs w:val="22"/>
        </w:rPr>
        <w:t xml:space="preserve"> </w:t>
      </w:r>
      <w:r w:rsidRPr="00356697">
        <w:rPr>
          <w:spacing w:val="-1"/>
          <w:sz w:val="22"/>
          <w:szCs w:val="22"/>
        </w:rPr>
        <w:t>zmien</w:t>
      </w:r>
      <w:r w:rsidRPr="00356697">
        <w:rPr>
          <w:spacing w:val="-5"/>
          <w:sz w:val="22"/>
          <w:szCs w:val="22"/>
        </w:rPr>
        <w:t xml:space="preserve"> </w:t>
      </w:r>
      <w:r w:rsidRPr="00356697">
        <w:rPr>
          <w:spacing w:val="-1"/>
          <w:sz w:val="22"/>
          <w:szCs w:val="22"/>
        </w:rPr>
        <w:t>jednotlivých</w:t>
      </w:r>
      <w:r w:rsidRPr="00356697">
        <w:rPr>
          <w:spacing w:val="-5"/>
          <w:sz w:val="22"/>
          <w:szCs w:val="22"/>
        </w:rPr>
        <w:t xml:space="preserve"> </w:t>
      </w:r>
      <w:r w:rsidRPr="00356697">
        <w:rPr>
          <w:spacing w:val="-1"/>
          <w:sz w:val="22"/>
          <w:szCs w:val="22"/>
        </w:rPr>
        <w:t>odberateľov,</w:t>
      </w:r>
      <w:r w:rsidRPr="00356697">
        <w:rPr>
          <w:spacing w:val="-5"/>
          <w:sz w:val="22"/>
          <w:szCs w:val="22"/>
        </w:rPr>
        <w:t xml:space="preserve"> </w:t>
      </w:r>
      <w:r w:rsidRPr="00356697">
        <w:rPr>
          <w:spacing w:val="-1"/>
          <w:sz w:val="22"/>
          <w:szCs w:val="22"/>
        </w:rPr>
        <w:t>zmien</w:t>
      </w:r>
      <w:r w:rsidRPr="00356697">
        <w:rPr>
          <w:spacing w:val="-7"/>
          <w:sz w:val="22"/>
          <w:szCs w:val="22"/>
        </w:rPr>
        <w:t xml:space="preserve"> </w:t>
      </w:r>
      <w:r w:rsidRPr="00356697">
        <w:rPr>
          <w:spacing w:val="-1"/>
          <w:sz w:val="22"/>
          <w:szCs w:val="22"/>
        </w:rPr>
        <w:t>všeobecne</w:t>
      </w:r>
      <w:r w:rsidRPr="00356697">
        <w:rPr>
          <w:spacing w:val="-4"/>
          <w:sz w:val="22"/>
          <w:szCs w:val="22"/>
        </w:rPr>
        <w:t xml:space="preserve"> </w:t>
      </w:r>
      <w:r w:rsidRPr="00356697">
        <w:rPr>
          <w:spacing w:val="-1"/>
          <w:sz w:val="22"/>
          <w:szCs w:val="22"/>
        </w:rPr>
        <w:t>záväzných</w:t>
      </w:r>
      <w:r w:rsidRPr="00356697">
        <w:rPr>
          <w:spacing w:val="-5"/>
          <w:sz w:val="22"/>
          <w:szCs w:val="22"/>
        </w:rPr>
        <w:t xml:space="preserve"> </w:t>
      </w:r>
      <w:r w:rsidRPr="00356697">
        <w:rPr>
          <w:spacing w:val="-1"/>
          <w:sz w:val="22"/>
          <w:szCs w:val="22"/>
        </w:rPr>
        <w:t>právnych</w:t>
      </w:r>
      <w:r w:rsidRPr="00356697">
        <w:rPr>
          <w:spacing w:val="-5"/>
          <w:sz w:val="22"/>
          <w:szCs w:val="22"/>
        </w:rPr>
        <w:t xml:space="preserve"> </w:t>
      </w:r>
      <w:r w:rsidRPr="00356697">
        <w:rPr>
          <w:spacing w:val="-1"/>
          <w:sz w:val="22"/>
          <w:szCs w:val="22"/>
        </w:rPr>
        <w:t>predpisov</w:t>
      </w:r>
      <w:r w:rsidRPr="00356697">
        <w:rPr>
          <w:spacing w:val="-3"/>
          <w:sz w:val="22"/>
          <w:szCs w:val="22"/>
        </w:rPr>
        <w:t xml:space="preserve"> </w:t>
      </w:r>
      <w:r w:rsidRPr="00356697">
        <w:rPr>
          <w:spacing w:val="-1"/>
          <w:sz w:val="22"/>
          <w:szCs w:val="22"/>
        </w:rPr>
        <w:t>alebo</w:t>
      </w:r>
      <w:r w:rsidR="00F061B7" w:rsidRPr="00356697">
        <w:rPr>
          <w:spacing w:val="87"/>
          <w:sz w:val="22"/>
          <w:szCs w:val="22"/>
        </w:rPr>
        <w:t xml:space="preserve"> </w:t>
      </w:r>
      <w:r w:rsidRPr="00356697">
        <w:rPr>
          <w:spacing w:val="-1"/>
          <w:sz w:val="22"/>
          <w:szCs w:val="22"/>
        </w:rPr>
        <w:t>zmenou</w:t>
      </w:r>
      <w:r w:rsidRPr="00356697">
        <w:rPr>
          <w:spacing w:val="12"/>
          <w:sz w:val="22"/>
          <w:szCs w:val="22"/>
        </w:rPr>
        <w:t xml:space="preserve"> </w:t>
      </w:r>
      <w:r w:rsidRPr="00356697">
        <w:rPr>
          <w:spacing w:val="-1"/>
          <w:sz w:val="22"/>
          <w:szCs w:val="22"/>
        </w:rPr>
        <w:t>energetických</w:t>
      </w:r>
      <w:r w:rsidRPr="00356697">
        <w:rPr>
          <w:spacing w:val="14"/>
          <w:sz w:val="22"/>
          <w:szCs w:val="22"/>
        </w:rPr>
        <w:t xml:space="preserve"> </w:t>
      </w:r>
      <w:r w:rsidRPr="00356697">
        <w:rPr>
          <w:spacing w:val="-1"/>
          <w:sz w:val="22"/>
          <w:szCs w:val="22"/>
        </w:rPr>
        <w:t>zariadení</w:t>
      </w:r>
      <w:r w:rsidRPr="00356697">
        <w:rPr>
          <w:spacing w:val="15"/>
          <w:sz w:val="22"/>
          <w:szCs w:val="22"/>
        </w:rPr>
        <w:t xml:space="preserve"> </w:t>
      </w:r>
      <w:r w:rsidRPr="00356697">
        <w:rPr>
          <w:sz w:val="22"/>
          <w:szCs w:val="22"/>
        </w:rPr>
        <w:t>a</w:t>
      </w:r>
      <w:r w:rsidRPr="00356697">
        <w:rPr>
          <w:spacing w:val="14"/>
          <w:sz w:val="22"/>
          <w:szCs w:val="22"/>
        </w:rPr>
        <w:t xml:space="preserve"> </w:t>
      </w:r>
      <w:r w:rsidRPr="00356697">
        <w:rPr>
          <w:spacing w:val="-1"/>
          <w:sz w:val="22"/>
          <w:szCs w:val="22"/>
        </w:rPr>
        <w:t>zmenou</w:t>
      </w:r>
      <w:r w:rsidRPr="00356697">
        <w:rPr>
          <w:spacing w:val="14"/>
          <w:sz w:val="22"/>
          <w:szCs w:val="22"/>
        </w:rPr>
        <w:t xml:space="preserve"> </w:t>
      </w:r>
      <w:r w:rsidRPr="00356697">
        <w:rPr>
          <w:sz w:val="22"/>
          <w:szCs w:val="22"/>
        </w:rPr>
        <w:t>ich</w:t>
      </w:r>
      <w:r w:rsidRPr="00356697">
        <w:rPr>
          <w:spacing w:val="14"/>
          <w:sz w:val="22"/>
          <w:szCs w:val="22"/>
        </w:rPr>
        <w:t xml:space="preserve"> </w:t>
      </w:r>
      <w:r w:rsidRPr="00356697">
        <w:rPr>
          <w:spacing w:val="-1"/>
          <w:sz w:val="22"/>
          <w:szCs w:val="22"/>
        </w:rPr>
        <w:t>prevádzky</w:t>
      </w:r>
      <w:r w:rsidRPr="00356697">
        <w:rPr>
          <w:spacing w:val="16"/>
          <w:sz w:val="22"/>
          <w:szCs w:val="22"/>
        </w:rPr>
        <w:t xml:space="preserve"> </w:t>
      </w:r>
      <w:r w:rsidRPr="00356697">
        <w:rPr>
          <w:spacing w:val="-1"/>
          <w:sz w:val="22"/>
          <w:szCs w:val="22"/>
        </w:rPr>
        <w:t>(napríklad</w:t>
      </w:r>
      <w:r w:rsidRPr="00356697">
        <w:rPr>
          <w:spacing w:val="11"/>
          <w:sz w:val="22"/>
          <w:szCs w:val="22"/>
        </w:rPr>
        <w:t xml:space="preserve"> </w:t>
      </w:r>
      <w:r w:rsidRPr="00356697">
        <w:rPr>
          <w:sz w:val="22"/>
          <w:szCs w:val="22"/>
        </w:rPr>
        <w:t>v</w:t>
      </w:r>
      <w:r w:rsidRPr="00356697">
        <w:rPr>
          <w:spacing w:val="16"/>
          <w:sz w:val="22"/>
          <w:szCs w:val="22"/>
        </w:rPr>
        <w:t xml:space="preserve"> </w:t>
      </w:r>
      <w:r w:rsidRPr="00356697">
        <w:rPr>
          <w:spacing w:val="-1"/>
          <w:sz w:val="22"/>
          <w:szCs w:val="22"/>
        </w:rPr>
        <w:t>dôsledku</w:t>
      </w:r>
      <w:r w:rsidRPr="00356697">
        <w:rPr>
          <w:spacing w:val="11"/>
          <w:sz w:val="22"/>
          <w:szCs w:val="22"/>
        </w:rPr>
        <w:t xml:space="preserve"> </w:t>
      </w:r>
      <w:r w:rsidRPr="00356697">
        <w:rPr>
          <w:spacing w:val="-1"/>
          <w:sz w:val="22"/>
          <w:szCs w:val="22"/>
        </w:rPr>
        <w:t>rekonštrukcie)</w:t>
      </w:r>
      <w:r w:rsidRPr="00356697">
        <w:rPr>
          <w:spacing w:val="14"/>
          <w:sz w:val="22"/>
          <w:szCs w:val="22"/>
        </w:rPr>
        <w:t xml:space="preserve"> </w:t>
      </w:r>
      <w:r w:rsidRPr="00356697">
        <w:rPr>
          <w:spacing w:val="-1"/>
          <w:sz w:val="22"/>
          <w:szCs w:val="22"/>
        </w:rPr>
        <w:t>môže</w:t>
      </w:r>
      <w:r w:rsidRPr="00356697">
        <w:rPr>
          <w:spacing w:val="87"/>
          <w:sz w:val="22"/>
          <w:szCs w:val="22"/>
        </w:rPr>
        <w:t xml:space="preserve"> </w:t>
      </w:r>
      <w:r w:rsidRPr="00356697">
        <w:rPr>
          <w:sz w:val="22"/>
          <w:szCs w:val="22"/>
        </w:rPr>
        <w:t>dôjsť</w:t>
      </w:r>
      <w:r w:rsidRPr="00356697">
        <w:rPr>
          <w:spacing w:val="6"/>
          <w:sz w:val="22"/>
          <w:szCs w:val="22"/>
        </w:rPr>
        <w:t xml:space="preserve"> </w:t>
      </w:r>
      <w:r w:rsidRPr="00356697">
        <w:rPr>
          <w:sz w:val="22"/>
          <w:szCs w:val="22"/>
        </w:rPr>
        <w:t>k</w:t>
      </w:r>
      <w:r w:rsidRPr="00356697">
        <w:rPr>
          <w:spacing w:val="8"/>
          <w:sz w:val="22"/>
          <w:szCs w:val="22"/>
        </w:rPr>
        <w:t xml:space="preserve"> </w:t>
      </w:r>
      <w:r w:rsidRPr="00356697">
        <w:rPr>
          <w:spacing w:val="-1"/>
          <w:sz w:val="22"/>
          <w:szCs w:val="22"/>
        </w:rPr>
        <w:t>zmene</w:t>
      </w:r>
      <w:r w:rsidRPr="00356697">
        <w:rPr>
          <w:spacing w:val="5"/>
          <w:sz w:val="22"/>
          <w:szCs w:val="22"/>
        </w:rPr>
        <w:t xml:space="preserve"> </w:t>
      </w:r>
      <w:r w:rsidRPr="00356697">
        <w:rPr>
          <w:spacing w:val="-1"/>
          <w:sz w:val="22"/>
          <w:szCs w:val="22"/>
        </w:rPr>
        <w:t>počtu</w:t>
      </w:r>
      <w:r w:rsidRPr="00356697">
        <w:rPr>
          <w:spacing w:val="5"/>
          <w:sz w:val="22"/>
          <w:szCs w:val="22"/>
        </w:rPr>
        <w:t xml:space="preserve"> </w:t>
      </w:r>
      <w:r w:rsidRPr="00356697">
        <w:rPr>
          <w:spacing w:val="-1"/>
          <w:sz w:val="22"/>
          <w:szCs w:val="22"/>
        </w:rPr>
        <w:t>odberných</w:t>
      </w:r>
      <w:r w:rsidRPr="00356697">
        <w:rPr>
          <w:spacing w:val="5"/>
          <w:sz w:val="22"/>
          <w:szCs w:val="22"/>
        </w:rPr>
        <w:t xml:space="preserve"> </w:t>
      </w:r>
      <w:r w:rsidRPr="00356697">
        <w:rPr>
          <w:spacing w:val="-1"/>
          <w:sz w:val="22"/>
          <w:szCs w:val="22"/>
        </w:rPr>
        <w:t>miest,</w:t>
      </w:r>
      <w:r w:rsidRPr="00356697">
        <w:rPr>
          <w:spacing w:val="8"/>
          <w:sz w:val="22"/>
          <w:szCs w:val="22"/>
        </w:rPr>
        <w:t xml:space="preserve"> </w:t>
      </w:r>
      <w:r w:rsidRPr="00356697">
        <w:rPr>
          <w:spacing w:val="-1"/>
          <w:sz w:val="22"/>
          <w:szCs w:val="22"/>
        </w:rPr>
        <w:t>ako</w:t>
      </w:r>
      <w:r w:rsidRPr="00356697">
        <w:rPr>
          <w:spacing w:val="6"/>
          <w:sz w:val="22"/>
          <w:szCs w:val="22"/>
        </w:rPr>
        <w:t xml:space="preserve"> </w:t>
      </w:r>
      <w:r w:rsidRPr="00356697">
        <w:rPr>
          <w:spacing w:val="-1"/>
          <w:sz w:val="22"/>
          <w:szCs w:val="22"/>
        </w:rPr>
        <w:t>aj</w:t>
      </w:r>
      <w:r w:rsidRPr="00356697">
        <w:rPr>
          <w:spacing w:val="5"/>
          <w:sz w:val="22"/>
          <w:szCs w:val="22"/>
        </w:rPr>
        <w:t xml:space="preserve"> </w:t>
      </w:r>
      <w:r w:rsidRPr="00356697">
        <w:rPr>
          <w:spacing w:val="-1"/>
          <w:sz w:val="22"/>
          <w:szCs w:val="22"/>
        </w:rPr>
        <w:t>odobraného</w:t>
      </w:r>
      <w:r w:rsidRPr="00356697">
        <w:rPr>
          <w:spacing w:val="7"/>
          <w:sz w:val="22"/>
          <w:szCs w:val="22"/>
        </w:rPr>
        <w:t xml:space="preserve"> </w:t>
      </w:r>
      <w:r w:rsidRPr="00356697">
        <w:rPr>
          <w:spacing w:val="-1"/>
          <w:sz w:val="22"/>
          <w:szCs w:val="22"/>
        </w:rPr>
        <w:t>množstva</w:t>
      </w:r>
      <w:r w:rsidRPr="00356697">
        <w:rPr>
          <w:spacing w:val="5"/>
          <w:sz w:val="22"/>
          <w:szCs w:val="22"/>
        </w:rPr>
        <w:t xml:space="preserve"> </w:t>
      </w:r>
      <w:r w:rsidRPr="00356697">
        <w:rPr>
          <w:spacing w:val="-1"/>
          <w:sz w:val="22"/>
          <w:szCs w:val="22"/>
        </w:rPr>
        <w:t>plynu.</w:t>
      </w:r>
      <w:r w:rsidRPr="00356697">
        <w:rPr>
          <w:spacing w:val="4"/>
          <w:sz w:val="22"/>
          <w:szCs w:val="22"/>
        </w:rPr>
        <w:t xml:space="preserve"> </w:t>
      </w:r>
      <w:r w:rsidRPr="00356697">
        <w:rPr>
          <w:spacing w:val="-1"/>
          <w:sz w:val="22"/>
          <w:szCs w:val="22"/>
        </w:rPr>
        <w:t>Dodávateľ</w:t>
      </w:r>
      <w:r w:rsidRPr="00356697">
        <w:rPr>
          <w:spacing w:val="5"/>
          <w:sz w:val="22"/>
          <w:szCs w:val="22"/>
        </w:rPr>
        <w:t xml:space="preserve"> </w:t>
      </w:r>
      <w:r w:rsidRPr="00356697">
        <w:rPr>
          <w:sz w:val="22"/>
          <w:szCs w:val="22"/>
        </w:rPr>
        <w:t>sa</w:t>
      </w:r>
      <w:r w:rsidRPr="00356697">
        <w:rPr>
          <w:spacing w:val="8"/>
          <w:sz w:val="22"/>
          <w:szCs w:val="22"/>
        </w:rPr>
        <w:t xml:space="preserve"> </w:t>
      </w:r>
      <w:r w:rsidRPr="00356697">
        <w:rPr>
          <w:spacing w:val="-1"/>
          <w:sz w:val="22"/>
          <w:szCs w:val="22"/>
        </w:rPr>
        <w:t>zaväzuje,</w:t>
      </w:r>
      <w:r w:rsidRPr="00356697">
        <w:rPr>
          <w:spacing w:val="8"/>
          <w:sz w:val="22"/>
          <w:szCs w:val="22"/>
        </w:rPr>
        <w:t xml:space="preserve"> </w:t>
      </w:r>
      <w:r w:rsidRPr="00356697">
        <w:rPr>
          <w:spacing w:val="-4"/>
          <w:sz w:val="22"/>
          <w:szCs w:val="22"/>
        </w:rPr>
        <w:t>že</w:t>
      </w:r>
      <w:r w:rsidRPr="00356697">
        <w:rPr>
          <w:spacing w:val="67"/>
          <w:sz w:val="22"/>
          <w:szCs w:val="22"/>
        </w:rPr>
        <w:t xml:space="preserve"> </w:t>
      </w:r>
      <w:r w:rsidRPr="00356697">
        <w:rPr>
          <w:spacing w:val="-1"/>
          <w:sz w:val="22"/>
          <w:szCs w:val="22"/>
        </w:rPr>
        <w:t>na</w:t>
      </w:r>
      <w:r w:rsidRPr="00356697">
        <w:rPr>
          <w:spacing w:val="12"/>
          <w:sz w:val="22"/>
          <w:szCs w:val="22"/>
        </w:rPr>
        <w:t xml:space="preserve"> </w:t>
      </w:r>
      <w:r w:rsidRPr="00356697">
        <w:rPr>
          <w:sz w:val="22"/>
          <w:szCs w:val="22"/>
        </w:rPr>
        <w:t>pokyn</w:t>
      </w:r>
      <w:r w:rsidRPr="00356697">
        <w:rPr>
          <w:spacing w:val="9"/>
          <w:sz w:val="22"/>
          <w:szCs w:val="22"/>
        </w:rPr>
        <w:t xml:space="preserve"> </w:t>
      </w:r>
      <w:r w:rsidRPr="00356697">
        <w:rPr>
          <w:spacing w:val="-1"/>
          <w:sz w:val="22"/>
          <w:szCs w:val="22"/>
        </w:rPr>
        <w:t>odberateľa</w:t>
      </w:r>
      <w:r w:rsidRPr="00356697">
        <w:rPr>
          <w:spacing w:val="12"/>
          <w:sz w:val="22"/>
          <w:szCs w:val="22"/>
        </w:rPr>
        <w:t xml:space="preserve"> </w:t>
      </w:r>
      <w:r w:rsidRPr="00356697">
        <w:rPr>
          <w:spacing w:val="-1"/>
          <w:sz w:val="22"/>
          <w:szCs w:val="22"/>
        </w:rPr>
        <w:t>zabezpečí</w:t>
      </w:r>
      <w:r w:rsidRPr="00356697">
        <w:rPr>
          <w:spacing w:val="13"/>
          <w:sz w:val="22"/>
          <w:szCs w:val="22"/>
        </w:rPr>
        <w:t xml:space="preserve"> </w:t>
      </w:r>
      <w:r w:rsidRPr="00356697">
        <w:rPr>
          <w:spacing w:val="-1"/>
          <w:sz w:val="22"/>
          <w:szCs w:val="22"/>
        </w:rPr>
        <w:t>všetky</w:t>
      </w:r>
      <w:r w:rsidRPr="00356697">
        <w:rPr>
          <w:spacing w:val="13"/>
          <w:sz w:val="22"/>
          <w:szCs w:val="22"/>
        </w:rPr>
        <w:t xml:space="preserve"> </w:t>
      </w:r>
      <w:r w:rsidRPr="00356697">
        <w:rPr>
          <w:spacing w:val="-1"/>
          <w:sz w:val="22"/>
          <w:szCs w:val="22"/>
        </w:rPr>
        <w:t>potrebné</w:t>
      </w:r>
      <w:r w:rsidRPr="00356697">
        <w:rPr>
          <w:spacing w:val="13"/>
          <w:sz w:val="22"/>
          <w:szCs w:val="22"/>
        </w:rPr>
        <w:t xml:space="preserve"> </w:t>
      </w:r>
      <w:r w:rsidRPr="00356697">
        <w:rPr>
          <w:spacing w:val="-1"/>
          <w:sz w:val="22"/>
          <w:szCs w:val="22"/>
        </w:rPr>
        <w:t>náležitosti</w:t>
      </w:r>
      <w:r w:rsidRPr="00356697">
        <w:rPr>
          <w:spacing w:val="13"/>
          <w:sz w:val="22"/>
          <w:szCs w:val="22"/>
        </w:rPr>
        <w:t xml:space="preserve"> </w:t>
      </w:r>
      <w:r w:rsidRPr="00356697">
        <w:rPr>
          <w:sz w:val="22"/>
          <w:szCs w:val="22"/>
        </w:rPr>
        <w:t>s</w:t>
      </w:r>
      <w:r w:rsidRPr="00356697">
        <w:rPr>
          <w:spacing w:val="12"/>
          <w:sz w:val="22"/>
          <w:szCs w:val="22"/>
        </w:rPr>
        <w:t xml:space="preserve"> </w:t>
      </w:r>
      <w:r w:rsidRPr="00356697">
        <w:rPr>
          <w:spacing w:val="-1"/>
          <w:sz w:val="22"/>
          <w:szCs w:val="22"/>
        </w:rPr>
        <w:t>prihlásením</w:t>
      </w:r>
      <w:r w:rsidRPr="00356697">
        <w:rPr>
          <w:spacing w:val="13"/>
          <w:sz w:val="22"/>
          <w:szCs w:val="22"/>
        </w:rPr>
        <w:t xml:space="preserve"> </w:t>
      </w:r>
      <w:r w:rsidRPr="00356697">
        <w:rPr>
          <w:spacing w:val="-1"/>
          <w:sz w:val="22"/>
          <w:szCs w:val="22"/>
        </w:rPr>
        <w:t>alebo</w:t>
      </w:r>
      <w:r w:rsidRPr="00356697">
        <w:rPr>
          <w:spacing w:val="13"/>
          <w:sz w:val="22"/>
          <w:szCs w:val="22"/>
        </w:rPr>
        <w:t xml:space="preserve"> </w:t>
      </w:r>
      <w:r w:rsidRPr="00356697">
        <w:rPr>
          <w:spacing w:val="-1"/>
          <w:sz w:val="22"/>
          <w:szCs w:val="22"/>
        </w:rPr>
        <w:t>zrušením</w:t>
      </w:r>
      <w:r w:rsidRPr="00356697">
        <w:rPr>
          <w:spacing w:val="11"/>
          <w:sz w:val="22"/>
          <w:szCs w:val="22"/>
        </w:rPr>
        <w:t xml:space="preserve"> </w:t>
      </w:r>
      <w:r w:rsidRPr="00356697">
        <w:rPr>
          <w:spacing w:val="-1"/>
          <w:sz w:val="22"/>
          <w:szCs w:val="22"/>
        </w:rPr>
        <w:t>odberného</w:t>
      </w:r>
      <w:r w:rsidRPr="00356697">
        <w:rPr>
          <w:spacing w:val="81"/>
          <w:sz w:val="22"/>
          <w:szCs w:val="22"/>
        </w:rPr>
        <w:t xml:space="preserve"> </w:t>
      </w:r>
      <w:r w:rsidRPr="00356697">
        <w:rPr>
          <w:spacing w:val="-1"/>
          <w:sz w:val="22"/>
          <w:szCs w:val="22"/>
        </w:rPr>
        <w:t>miesta</w:t>
      </w:r>
      <w:r w:rsidRPr="00356697">
        <w:rPr>
          <w:spacing w:val="1"/>
          <w:sz w:val="22"/>
          <w:szCs w:val="22"/>
        </w:rPr>
        <w:t xml:space="preserve"> </w:t>
      </w:r>
      <w:r w:rsidRPr="00356697">
        <w:rPr>
          <w:sz w:val="22"/>
          <w:szCs w:val="22"/>
        </w:rPr>
        <w:t>u</w:t>
      </w:r>
      <w:r w:rsidRPr="00356697">
        <w:rPr>
          <w:spacing w:val="-1"/>
          <w:sz w:val="22"/>
          <w:szCs w:val="22"/>
        </w:rPr>
        <w:t xml:space="preserve"> prevádzkovateľa</w:t>
      </w:r>
      <w:r w:rsidRPr="00356697">
        <w:rPr>
          <w:spacing w:val="-2"/>
          <w:sz w:val="22"/>
          <w:szCs w:val="22"/>
        </w:rPr>
        <w:t xml:space="preserve"> </w:t>
      </w:r>
      <w:r w:rsidRPr="00356697">
        <w:rPr>
          <w:spacing w:val="-1"/>
          <w:sz w:val="22"/>
          <w:szCs w:val="22"/>
        </w:rPr>
        <w:t>distribučnej</w:t>
      </w:r>
      <w:r w:rsidRPr="00356697">
        <w:rPr>
          <w:spacing w:val="1"/>
          <w:sz w:val="22"/>
          <w:szCs w:val="22"/>
        </w:rPr>
        <w:t xml:space="preserve"> </w:t>
      </w:r>
      <w:r w:rsidRPr="00356697">
        <w:rPr>
          <w:spacing w:val="-1"/>
          <w:sz w:val="22"/>
          <w:szCs w:val="22"/>
        </w:rPr>
        <w:t>siete.</w:t>
      </w:r>
    </w:p>
    <w:p w14:paraId="170B85E8" w14:textId="42A7A4F3" w:rsidR="007B4875" w:rsidRPr="00356697" w:rsidRDefault="009D36F7" w:rsidP="009A7EB5">
      <w:pPr>
        <w:pStyle w:val="Zkladntext"/>
        <w:widowControl w:val="0"/>
        <w:numPr>
          <w:ilvl w:val="1"/>
          <w:numId w:val="19"/>
        </w:numPr>
        <w:tabs>
          <w:tab w:val="left" w:pos="439"/>
        </w:tabs>
        <w:ind w:left="426" w:hanging="426"/>
        <w:rPr>
          <w:spacing w:val="-1"/>
          <w:sz w:val="22"/>
          <w:szCs w:val="22"/>
        </w:rPr>
      </w:pPr>
      <w:r w:rsidRPr="00356697">
        <w:rPr>
          <w:sz w:val="22"/>
          <w:szCs w:val="22"/>
        </w:rPr>
        <w:t>V</w:t>
      </w:r>
      <w:r w:rsidRPr="00356697">
        <w:rPr>
          <w:spacing w:val="14"/>
          <w:sz w:val="22"/>
          <w:szCs w:val="22"/>
        </w:rPr>
        <w:t xml:space="preserve"> </w:t>
      </w:r>
      <w:r w:rsidRPr="00356697">
        <w:rPr>
          <w:spacing w:val="-1"/>
          <w:sz w:val="22"/>
          <w:szCs w:val="22"/>
        </w:rPr>
        <w:t>prípade</w:t>
      </w:r>
      <w:r w:rsidRPr="00356697">
        <w:rPr>
          <w:spacing w:val="12"/>
          <w:sz w:val="22"/>
          <w:szCs w:val="22"/>
        </w:rPr>
        <w:t xml:space="preserve"> </w:t>
      </w:r>
      <w:r w:rsidRPr="00356697">
        <w:rPr>
          <w:spacing w:val="-1"/>
          <w:sz w:val="22"/>
          <w:szCs w:val="22"/>
        </w:rPr>
        <w:t>zmeny</w:t>
      </w:r>
      <w:r w:rsidRPr="00356697">
        <w:rPr>
          <w:spacing w:val="16"/>
          <w:sz w:val="22"/>
          <w:szCs w:val="22"/>
        </w:rPr>
        <w:t xml:space="preserve"> </w:t>
      </w:r>
      <w:r w:rsidRPr="00356697">
        <w:rPr>
          <w:spacing w:val="-1"/>
          <w:sz w:val="22"/>
          <w:szCs w:val="22"/>
        </w:rPr>
        <w:t>počtu</w:t>
      </w:r>
      <w:r w:rsidRPr="00356697">
        <w:rPr>
          <w:spacing w:val="13"/>
          <w:sz w:val="22"/>
          <w:szCs w:val="22"/>
        </w:rPr>
        <w:t xml:space="preserve"> </w:t>
      </w:r>
      <w:r w:rsidRPr="00356697">
        <w:rPr>
          <w:spacing w:val="-1"/>
          <w:sz w:val="22"/>
          <w:szCs w:val="22"/>
        </w:rPr>
        <w:t>odberných</w:t>
      </w:r>
      <w:r w:rsidRPr="00356697">
        <w:rPr>
          <w:spacing w:val="14"/>
          <w:sz w:val="22"/>
          <w:szCs w:val="22"/>
        </w:rPr>
        <w:t xml:space="preserve"> </w:t>
      </w:r>
      <w:r w:rsidRPr="00356697">
        <w:rPr>
          <w:spacing w:val="-1"/>
          <w:sz w:val="22"/>
          <w:szCs w:val="22"/>
        </w:rPr>
        <w:t>miest</w:t>
      </w:r>
      <w:r w:rsidRPr="00356697">
        <w:rPr>
          <w:spacing w:val="16"/>
          <w:sz w:val="22"/>
          <w:szCs w:val="22"/>
        </w:rPr>
        <w:t xml:space="preserve"> </w:t>
      </w:r>
      <w:r w:rsidRPr="00356697">
        <w:rPr>
          <w:spacing w:val="-1"/>
          <w:sz w:val="22"/>
          <w:szCs w:val="22"/>
        </w:rPr>
        <w:t>alebo</w:t>
      </w:r>
      <w:r w:rsidRPr="00356697">
        <w:rPr>
          <w:spacing w:val="15"/>
          <w:sz w:val="22"/>
          <w:szCs w:val="22"/>
        </w:rPr>
        <w:t xml:space="preserve"> </w:t>
      </w:r>
      <w:r w:rsidRPr="00356697">
        <w:rPr>
          <w:spacing w:val="-1"/>
          <w:sz w:val="22"/>
          <w:szCs w:val="22"/>
        </w:rPr>
        <w:t>dohodnutého</w:t>
      </w:r>
      <w:r w:rsidRPr="00356697">
        <w:rPr>
          <w:spacing w:val="14"/>
          <w:sz w:val="22"/>
          <w:szCs w:val="22"/>
        </w:rPr>
        <w:t xml:space="preserve"> </w:t>
      </w:r>
      <w:r w:rsidRPr="00356697">
        <w:rPr>
          <w:spacing w:val="-1"/>
          <w:sz w:val="22"/>
          <w:szCs w:val="22"/>
        </w:rPr>
        <w:t>množstva</w:t>
      </w:r>
      <w:r w:rsidRPr="00356697">
        <w:rPr>
          <w:spacing w:val="15"/>
          <w:sz w:val="22"/>
          <w:szCs w:val="22"/>
        </w:rPr>
        <w:t xml:space="preserve"> </w:t>
      </w:r>
      <w:r w:rsidRPr="00356697">
        <w:rPr>
          <w:spacing w:val="-1"/>
          <w:sz w:val="22"/>
          <w:szCs w:val="22"/>
        </w:rPr>
        <w:t>plynu</w:t>
      </w:r>
      <w:r w:rsidRPr="00356697">
        <w:rPr>
          <w:spacing w:val="14"/>
          <w:sz w:val="22"/>
          <w:szCs w:val="22"/>
        </w:rPr>
        <w:t xml:space="preserve"> </w:t>
      </w:r>
      <w:proofErr w:type="spellStart"/>
      <w:r w:rsidRPr="00356697">
        <w:rPr>
          <w:spacing w:val="-1"/>
          <w:sz w:val="22"/>
          <w:szCs w:val="22"/>
        </w:rPr>
        <w:t>ie</w:t>
      </w:r>
      <w:proofErr w:type="spellEnd"/>
      <w:r w:rsidRPr="00356697">
        <w:rPr>
          <w:spacing w:val="3"/>
          <w:sz w:val="22"/>
          <w:szCs w:val="22"/>
        </w:rPr>
        <w:t xml:space="preserve"> </w:t>
      </w:r>
      <w:r w:rsidRPr="00356697">
        <w:rPr>
          <w:spacing w:val="-2"/>
          <w:sz w:val="22"/>
          <w:szCs w:val="22"/>
        </w:rPr>
        <w:t>je</w:t>
      </w:r>
      <w:r w:rsidRPr="00356697">
        <w:rPr>
          <w:spacing w:val="3"/>
          <w:sz w:val="22"/>
          <w:szCs w:val="22"/>
        </w:rPr>
        <w:t xml:space="preserve"> </w:t>
      </w:r>
      <w:r w:rsidRPr="00356697">
        <w:rPr>
          <w:spacing w:val="-1"/>
          <w:sz w:val="22"/>
          <w:szCs w:val="22"/>
        </w:rPr>
        <w:t>potrebné</w:t>
      </w:r>
      <w:r w:rsidRPr="00356697">
        <w:rPr>
          <w:spacing w:val="3"/>
          <w:sz w:val="22"/>
          <w:szCs w:val="22"/>
        </w:rPr>
        <w:t xml:space="preserve"> </w:t>
      </w:r>
      <w:r w:rsidRPr="00356697">
        <w:rPr>
          <w:spacing w:val="-1"/>
          <w:sz w:val="22"/>
          <w:szCs w:val="22"/>
        </w:rPr>
        <w:t>uzatvoriť</w:t>
      </w:r>
      <w:r w:rsidRPr="00356697">
        <w:rPr>
          <w:spacing w:val="3"/>
          <w:sz w:val="22"/>
          <w:szCs w:val="22"/>
        </w:rPr>
        <w:t xml:space="preserve"> </w:t>
      </w:r>
      <w:r w:rsidRPr="00356697">
        <w:rPr>
          <w:spacing w:val="-1"/>
          <w:sz w:val="22"/>
          <w:szCs w:val="22"/>
        </w:rPr>
        <w:t>dodatok</w:t>
      </w:r>
      <w:r w:rsidRPr="00356697">
        <w:rPr>
          <w:spacing w:val="4"/>
          <w:sz w:val="22"/>
          <w:szCs w:val="22"/>
        </w:rPr>
        <w:t xml:space="preserve"> </w:t>
      </w:r>
      <w:r w:rsidRPr="00356697">
        <w:rPr>
          <w:sz w:val="22"/>
          <w:szCs w:val="22"/>
        </w:rPr>
        <w:t>k</w:t>
      </w:r>
      <w:r w:rsidRPr="00356697">
        <w:rPr>
          <w:spacing w:val="1"/>
          <w:sz w:val="22"/>
          <w:szCs w:val="22"/>
        </w:rPr>
        <w:t xml:space="preserve"> </w:t>
      </w:r>
      <w:r w:rsidRPr="00356697">
        <w:rPr>
          <w:spacing w:val="-1"/>
          <w:sz w:val="22"/>
          <w:szCs w:val="22"/>
        </w:rPr>
        <w:t>tejto</w:t>
      </w:r>
      <w:r w:rsidRPr="00356697">
        <w:rPr>
          <w:spacing w:val="4"/>
          <w:sz w:val="22"/>
          <w:szCs w:val="22"/>
        </w:rPr>
        <w:t xml:space="preserve"> </w:t>
      </w:r>
      <w:r w:rsidRPr="00356697">
        <w:rPr>
          <w:spacing w:val="-1"/>
          <w:sz w:val="22"/>
          <w:szCs w:val="22"/>
        </w:rPr>
        <w:t>rámcovej</w:t>
      </w:r>
      <w:r w:rsidRPr="00356697">
        <w:rPr>
          <w:spacing w:val="3"/>
          <w:sz w:val="22"/>
          <w:szCs w:val="22"/>
        </w:rPr>
        <w:t xml:space="preserve"> </w:t>
      </w:r>
      <w:r w:rsidRPr="00356697">
        <w:rPr>
          <w:spacing w:val="-1"/>
          <w:sz w:val="22"/>
          <w:szCs w:val="22"/>
        </w:rPr>
        <w:t>dohode;</w:t>
      </w:r>
      <w:r w:rsidRPr="00356697">
        <w:rPr>
          <w:spacing w:val="5"/>
          <w:sz w:val="22"/>
          <w:szCs w:val="22"/>
        </w:rPr>
        <w:t xml:space="preserve"> </w:t>
      </w:r>
      <w:r w:rsidRPr="00356697">
        <w:rPr>
          <w:spacing w:val="-2"/>
          <w:sz w:val="22"/>
          <w:szCs w:val="22"/>
        </w:rPr>
        <w:t>povinnosť</w:t>
      </w:r>
      <w:r w:rsidRPr="00356697">
        <w:rPr>
          <w:spacing w:val="71"/>
          <w:sz w:val="22"/>
          <w:szCs w:val="22"/>
        </w:rPr>
        <w:t xml:space="preserve"> </w:t>
      </w:r>
      <w:r w:rsidRPr="00356697">
        <w:rPr>
          <w:spacing w:val="-1"/>
          <w:sz w:val="22"/>
          <w:szCs w:val="22"/>
        </w:rPr>
        <w:t>uzatvoriť</w:t>
      </w:r>
      <w:r w:rsidRPr="00356697">
        <w:rPr>
          <w:spacing w:val="1"/>
          <w:sz w:val="22"/>
          <w:szCs w:val="22"/>
        </w:rPr>
        <w:t xml:space="preserve"> </w:t>
      </w:r>
      <w:r w:rsidRPr="00356697">
        <w:rPr>
          <w:spacing w:val="-1"/>
          <w:sz w:val="22"/>
          <w:szCs w:val="22"/>
        </w:rPr>
        <w:t>dodatok</w:t>
      </w:r>
      <w:r w:rsidRPr="00356697">
        <w:rPr>
          <w:spacing w:val="1"/>
          <w:sz w:val="22"/>
          <w:szCs w:val="22"/>
        </w:rPr>
        <w:t xml:space="preserve"> </w:t>
      </w:r>
      <w:r w:rsidRPr="00356697">
        <w:rPr>
          <w:sz w:val="22"/>
          <w:szCs w:val="22"/>
        </w:rPr>
        <w:t>k</w:t>
      </w:r>
      <w:r w:rsidRPr="00356697">
        <w:rPr>
          <w:spacing w:val="1"/>
          <w:sz w:val="22"/>
          <w:szCs w:val="22"/>
        </w:rPr>
        <w:t xml:space="preserve"> </w:t>
      </w:r>
      <w:r w:rsidRPr="00356697">
        <w:rPr>
          <w:spacing w:val="-1"/>
          <w:sz w:val="22"/>
          <w:szCs w:val="22"/>
        </w:rPr>
        <w:t>príslušnej</w:t>
      </w:r>
      <w:r w:rsidRPr="00356697">
        <w:rPr>
          <w:spacing w:val="1"/>
          <w:sz w:val="22"/>
          <w:szCs w:val="22"/>
        </w:rPr>
        <w:t xml:space="preserve"> </w:t>
      </w:r>
      <w:r w:rsidRPr="00356697">
        <w:rPr>
          <w:spacing w:val="-1"/>
          <w:sz w:val="22"/>
          <w:szCs w:val="22"/>
        </w:rPr>
        <w:t>realizačnej</w:t>
      </w:r>
      <w:r w:rsidRPr="00356697">
        <w:rPr>
          <w:spacing w:val="-2"/>
          <w:sz w:val="22"/>
          <w:szCs w:val="22"/>
        </w:rPr>
        <w:t xml:space="preserve"> </w:t>
      </w:r>
      <w:r w:rsidRPr="00356697">
        <w:rPr>
          <w:spacing w:val="-1"/>
          <w:sz w:val="22"/>
          <w:szCs w:val="22"/>
        </w:rPr>
        <w:t>zmluve tým nie</w:t>
      </w:r>
      <w:r w:rsidRPr="00356697">
        <w:rPr>
          <w:sz w:val="22"/>
          <w:szCs w:val="22"/>
        </w:rPr>
        <w:t xml:space="preserve"> </w:t>
      </w:r>
      <w:r w:rsidRPr="00356697">
        <w:rPr>
          <w:spacing w:val="-1"/>
          <w:sz w:val="22"/>
          <w:szCs w:val="22"/>
        </w:rPr>
        <w:t>je</w:t>
      </w:r>
      <w:r w:rsidRPr="00356697">
        <w:rPr>
          <w:spacing w:val="1"/>
          <w:sz w:val="22"/>
          <w:szCs w:val="22"/>
        </w:rPr>
        <w:t xml:space="preserve"> </w:t>
      </w:r>
      <w:r w:rsidRPr="00356697">
        <w:rPr>
          <w:spacing w:val="-1"/>
          <w:sz w:val="22"/>
          <w:szCs w:val="22"/>
        </w:rPr>
        <w:t>dotknutá.</w:t>
      </w:r>
    </w:p>
    <w:p w14:paraId="7B03FAF2" w14:textId="74F3F828" w:rsidR="009D36F7" w:rsidRPr="00356697" w:rsidRDefault="009D36F7" w:rsidP="009A7EB5">
      <w:pPr>
        <w:pStyle w:val="Zkladntext"/>
        <w:widowControl w:val="0"/>
        <w:numPr>
          <w:ilvl w:val="1"/>
          <w:numId w:val="19"/>
        </w:numPr>
        <w:tabs>
          <w:tab w:val="left" w:pos="439"/>
        </w:tabs>
        <w:ind w:left="426" w:hanging="426"/>
        <w:rPr>
          <w:spacing w:val="-1"/>
          <w:sz w:val="22"/>
          <w:szCs w:val="22"/>
        </w:rPr>
      </w:pPr>
      <w:r w:rsidRPr="00356697">
        <w:rPr>
          <w:spacing w:val="-1"/>
          <w:sz w:val="22"/>
          <w:szCs w:val="22"/>
        </w:rPr>
        <w:t>Termín</w:t>
      </w:r>
      <w:r w:rsidRPr="00356697">
        <w:rPr>
          <w:spacing w:val="-10"/>
          <w:sz w:val="22"/>
          <w:szCs w:val="22"/>
        </w:rPr>
        <w:t xml:space="preserve"> </w:t>
      </w:r>
      <w:r w:rsidRPr="00356697">
        <w:rPr>
          <w:spacing w:val="-1"/>
          <w:sz w:val="22"/>
          <w:szCs w:val="22"/>
        </w:rPr>
        <w:t>začatia</w:t>
      </w:r>
      <w:r w:rsidRPr="00356697">
        <w:rPr>
          <w:spacing w:val="-10"/>
          <w:sz w:val="22"/>
          <w:szCs w:val="22"/>
        </w:rPr>
        <w:t xml:space="preserve"> </w:t>
      </w:r>
      <w:r w:rsidRPr="00356697">
        <w:rPr>
          <w:spacing w:val="-1"/>
          <w:sz w:val="22"/>
          <w:szCs w:val="22"/>
        </w:rPr>
        <w:t>dodávky</w:t>
      </w:r>
      <w:r w:rsidRPr="00356697">
        <w:rPr>
          <w:spacing w:val="-11"/>
          <w:sz w:val="22"/>
          <w:szCs w:val="22"/>
        </w:rPr>
        <w:t xml:space="preserve"> </w:t>
      </w:r>
      <w:r w:rsidRPr="00356697">
        <w:rPr>
          <w:spacing w:val="-1"/>
          <w:sz w:val="22"/>
          <w:szCs w:val="22"/>
        </w:rPr>
        <w:t>plynu</w:t>
      </w:r>
      <w:r w:rsidRPr="00356697">
        <w:rPr>
          <w:spacing w:val="-10"/>
          <w:sz w:val="22"/>
          <w:szCs w:val="22"/>
        </w:rPr>
        <w:t xml:space="preserve"> </w:t>
      </w:r>
      <w:r w:rsidRPr="00356697">
        <w:rPr>
          <w:spacing w:val="-1"/>
          <w:sz w:val="22"/>
          <w:szCs w:val="22"/>
        </w:rPr>
        <w:t>je</w:t>
      </w:r>
      <w:r w:rsidRPr="00356697">
        <w:rPr>
          <w:spacing w:val="-9"/>
          <w:sz w:val="22"/>
          <w:szCs w:val="22"/>
        </w:rPr>
        <w:t xml:space="preserve"> </w:t>
      </w:r>
      <w:r w:rsidRPr="00356697">
        <w:rPr>
          <w:sz w:val="22"/>
          <w:szCs w:val="22"/>
        </w:rPr>
        <w:t>od</w:t>
      </w:r>
      <w:r w:rsidRPr="00356697">
        <w:rPr>
          <w:spacing w:val="-13"/>
          <w:sz w:val="22"/>
          <w:szCs w:val="22"/>
        </w:rPr>
        <w:t xml:space="preserve"> </w:t>
      </w:r>
      <w:r w:rsidRPr="00356697">
        <w:rPr>
          <w:spacing w:val="-1"/>
          <w:sz w:val="22"/>
          <w:szCs w:val="22"/>
        </w:rPr>
        <w:t>1.1.</w:t>
      </w:r>
      <w:r w:rsidR="003D24FA" w:rsidRPr="00356697">
        <w:rPr>
          <w:spacing w:val="-1"/>
          <w:sz w:val="22"/>
          <w:szCs w:val="22"/>
        </w:rPr>
        <w:t>2025</w:t>
      </w:r>
      <w:r w:rsidR="003D24FA" w:rsidRPr="00356697">
        <w:rPr>
          <w:spacing w:val="-10"/>
          <w:sz w:val="22"/>
          <w:szCs w:val="22"/>
        </w:rPr>
        <w:t xml:space="preserve"> </w:t>
      </w:r>
      <w:r w:rsidR="000E1428" w:rsidRPr="00356697">
        <w:rPr>
          <w:spacing w:val="-1"/>
          <w:sz w:val="22"/>
          <w:szCs w:val="22"/>
        </w:rPr>
        <w:t>(</w:t>
      </w:r>
      <w:r w:rsidRPr="00356697">
        <w:rPr>
          <w:spacing w:val="-1"/>
          <w:sz w:val="22"/>
          <w:szCs w:val="22"/>
        </w:rPr>
        <w:t>0</w:t>
      </w:r>
      <w:r w:rsidR="00467858" w:rsidRPr="00356697">
        <w:rPr>
          <w:spacing w:val="-1"/>
          <w:sz w:val="22"/>
          <w:szCs w:val="22"/>
        </w:rPr>
        <w:t>0</w:t>
      </w:r>
      <w:r w:rsidRPr="00356697">
        <w:rPr>
          <w:spacing w:val="-1"/>
          <w:sz w:val="22"/>
          <w:szCs w:val="22"/>
        </w:rPr>
        <w:t>:00</w:t>
      </w:r>
      <w:r w:rsidRPr="00356697">
        <w:rPr>
          <w:spacing w:val="-10"/>
          <w:sz w:val="22"/>
          <w:szCs w:val="22"/>
        </w:rPr>
        <w:t xml:space="preserve"> </w:t>
      </w:r>
      <w:r w:rsidRPr="00356697">
        <w:rPr>
          <w:spacing w:val="-1"/>
          <w:sz w:val="22"/>
          <w:szCs w:val="22"/>
        </w:rPr>
        <w:t>hod.</w:t>
      </w:r>
      <w:r w:rsidR="000E1428" w:rsidRPr="00356697">
        <w:rPr>
          <w:spacing w:val="-1"/>
          <w:sz w:val="22"/>
          <w:szCs w:val="22"/>
        </w:rPr>
        <w:t>)</w:t>
      </w:r>
      <w:r w:rsidR="003D24FA" w:rsidRPr="00356697">
        <w:rPr>
          <w:spacing w:val="-1"/>
          <w:sz w:val="22"/>
          <w:szCs w:val="22"/>
        </w:rPr>
        <w:t xml:space="preserve"> do 31.12.2025 </w:t>
      </w:r>
      <w:r w:rsidR="000E1428" w:rsidRPr="00356697">
        <w:rPr>
          <w:spacing w:val="-1"/>
          <w:sz w:val="22"/>
          <w:szCs w:val="22"/>
        </w:rPr>
        <w:t>(</w:t>
      </w:r>
      <w:r w:rsidR="003D24FA" w:rsidRPr="00356697">
        <w:rPr>
          <w:spacing w:val="-1"/>
          <w:sz w:val="22"/>
          <w:szCs w:val="22"/>
        </w:rPr>
        <w:t>24:00 hod.</w:t>
      </w:r>
      <w:r w:rsidR="000E1428" w:rsidRPr="00356697">
        <w:rPr>
          <w:spacing w:val="-1"/>
          <w:sz w:val="22"/>
          <w:szCs w:val="22"/>
        </w:rPr>
        <w:t>)</w:t>
      </w:r>
      <w:r w:rsidRPr="00356697">
        <w:rPr>
          <w:spacing w:val="-1"/>
          <w:sz w:val="22"/>
          <w:szCs w:val="22"/>
        </w:rPr>
        <w:t>,</w:t>
      </w:r>
      <w:r w:rsidRPr="00356697">
        <w:rPr>
          <w:spacing w:val="-9"/>
          <w:sz w:val="22"/>
          <w:szCs w:val="22"/>
        </w:rPr>
        <w:t xml:space="preserve"> </w:t>
      </w:r>
      <w:r w:rsidRPr="00356697">
        <w:rPr>
          <w:spacing w:val="-2"/>
          <w:sz w:val="22"/>
          <w:szCs w:val="22"/>
        </w:rPr>
        <w:t>ak</w:t>
      </w:r>
      <w:r w:rsidRPr="00356697">
        <w:rPr>
          <w:spacing w:val="-9"/>
          <w:sz w:val="22"/>
          <w:szCs w:val="22"/>
        </w:rPr>
        <w:t xml:space="preserve"> </w:t>
      </w:r>
      <w:r w:rsidRPr="00356697">
        <w:rPr>
          <w:spacing w:val="-1"/>
          <w:sz w:val="22"/>
          <w:szCs w:val="22"/>
        </w:rPr>
        <w:t>nie</w:t>
      </w:r>
      <w:r w:rsidRPr="00356697">
        <w:rPr>
          <w:spacing w:val="-9"/>
          <w:sz w:val="22"/>
          <w:szCs w:val="22"/>
        </w:rPr>
        <w:t xml:space="preserve"> </w:t>
      </w:r>
      <w:r w:rsidRPr="00356697">
        <w:rPr>
          <w:spacing w:val="-2"/>
          <w:sz w:val="22"/>
          <w:szCs w:val="22"/>
        </w:rPr>
        <w:t>je</w:t>
      </w:r>
      <w:r w:rsidRPr="00356697">
        <w:rPr>
          <w:spacing w:val="-9"/>
          <w:sz w:val="22"/>
          <w:szCs w:val="22"/>
        </w:rPr>
        <w:t xml:space="preserve"> </w:t>
      </w:r>
      <w:r w:rsidRPr="00356697">
        <w:rPr>
          <w:sz w:val="22"/>
          <w:szCs w:val="22"/>
        </w:rPr>
        <w:t>v</w:t>
      </w:r>
      <w:r w:rsidRPr="00356697">
        <w:rPr>
          <w:spacing w:val="-1"/>
          <w:sz w:val="22"/>
          <w:szCs w:val="22"/>
        </w:rPr>
        <w:t xml:space="preserve"> realizačnej</w:t>
      </w:r>
      <w:r w:rsidRPr="00356697">
        <w:rPr>
          <w:spacing w:val="-9"/>
          <w:sz w:val="22"/>
          <w:szCs w:val="22"/>
        </w:rPr>
        <w:t xml:space="preserve"> </w:t>
      </w:r>
      <w:r w:rsidRPr="00356697">
        <w:rPr>
          <w:spacing w:val="-1"/>
          <w:sz w:val="22"/>
          <w:szCs w:val="22"/>
        </w:rPr>
        <w:t>zmluve</w:t>
      </w:r>
      <w:r w:rsidRPr="00356697">
        <w:rPr>
          <w:spacing w:val="-8"/>
          <w:sz w:val="22"/>
          <w:szCs w:val="22"/>
        </w:rPr>
        <w:t xml:space="preserve"> </w:t>
      </w:r>
      <w:r w:rsidRPr="00356697">
        <w:rPr>
          <w:spacing w:val="-1"/>
          <w:sz w:val="22"/>
          <w:szCs w:val="22"/>
        </w:rPr>
        <w:t>dohodnuté</w:t>
      </w:r>
      <w:r w:rsidR="007B4875" w:rsidRPr="00356697">
        <w:rPr>
          <w:spacing w:val="-1"/>
          <w:sz w:val="22"/>
          <w:szCs w:val="22"/>
        </w:rPr>
        <w:t xml:space="preserve"> </w:t>
      </w:r>
      <w:r w:rsidRPr="00356697">
        <w:rPr>
          <w:spacing w:val="-1"/>
          <w:sz w:val="22"/>
          <w:szCs w:val="22"/>
        </w:rPr>
        <w:t>inak.</w:t>
      </w:r>
    </w:p>
    <w:p w14:paraId="6D724BE8" w14:textId="77777777" w:rsidR="00BE2572" w:rsidRPr="00356697" w:rsidRDefault="00BE2572" w:rsidP="009D36F7">
      <w:pPr>
        <w:rPr>
          <w:rFonts w:eastAsia="Calibri"/>
          <w:sz w:val="22"/>
          <w:szCs w:val="22"/>
        </w:rPr>
      </w:pPr>
    </w:p>
    <w:p w14:paraId="6B4ABD1D" w14:textId="77777777" w:rsidR="007A4727" w:rsidRPr="00356697" w:rsidRDefault="007A4727" w:rsidP="009D36F7">
      <w:pPr>
        <w:rPr>
          <w:rFonts w:eastAsia="Calibri"/>
          <w:sz w:val="22"/>
          <w:szCs w:val="22"/>
        </w:rPr>
      </w:pPr>
    </w:p>
    <w:p w14:paraId="54D6EA75" w14:textId="77777777" w:rsidR="00BE2572" w:rsidRPr="00356697" w:rsidRDefault="00BE2572" w:rsidP="007B4875">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Článok VI.</w:t>
      </w:r>
    </w:p>
    <w:p w14:paraId="53ED68FD" w14:textId="77777777" w:rsidR="00BE2572" w:rsidRPr="00356697" w:rsidRDefault="00BE2572" w:rsidP="007B4875">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Podmienky dodávky zemného plynu a zabezpečenie distribúcie zemného plynu</w:t>
      </w:r>
    </w:p>
    <w:p w14:paraId="55E18D9F" w14:textId="77777777" w:rsidR="00BE2572" w:rsidRPr="00356697" w:rsidRDefault="00BE2572" w:rsidP="009D36F7">
      <w:pPr>
        <w:rPr>
          <w:rFonts w:eastAsia="Calibri"/>
          <w:b/>
          <w:sz w:val="22"/>
          <w:szCs w:val="22"/>
        </w:rPr>
      </w:pPr>
    </w:p>
    <w:p w14:paraId="2DE80616" w14:textId="77777777" w:rsidR="007B4875" w:rsidRPr="00356697" w:rsidRDefault="00BE2572" w:rsidP="009A7EB5">
      <w:pPr>
        <w:pStyle w:val="Zkladntext"/>
        <w:widowControl w:val="0"/>
        <w:numPr>
          <w:ilvl w:val="1"/>
          <w:numId w:val="14"/>
        </w:numPr>
        <w:tabs>
          <w:tab w:val="left" w:pos="439"/>
        </w:tabs>
        <w:ind w:left="426" w:hanging="426"/>
        <w:rPr>
          <w:spacing w:val="-1"/>
          <w:sz w:val="22"/>
          <w:szCs w:val="22"/>
        </w:rPr>
      </w:pPr>
      <w:r w:rsidRPr="00356697">
        <w:rPr>
          <w:spacing w:val="-1"/>
          <w:sz w:val="22"/>
          <w:szCs w:val="22"/>
        </w:rPr>
        <w:t>Dodávateľ sa zaväzuje dodávať zemný plyn do odberných miest odberateľov v množstve a čase podľa potrieb jednotlivých odberateľov, v kvalite garantovanej technickými podmienkami distribučnej siete a zabezpečiť u prevádzkovateľa distribučnej siete pre odberné miesta odberateľov distribučné služby. Distribučné služby sa uskutočňujú v súlade s platnými všeobecne záväznými právnymi predpismi a v kvalite podľa technických podmienok prístupu a pripojenia do siete prevádzkovateľa distribučnej siete.</w:t>
      </w:r>
    </w:p>
    <w:p w14:paraId="63375E6A" w14:textId="77777777" w:rsidR="007B4875" w:rsidRPr="00356697" w:rsidRDefault="00BE2572" w:rsidP="009A7EB5">
      <w:pPr>
        <w:pStyle w:val="Zkladntext"/>
        <w:widowControl w:val="0"/>
        <w:numPr>
          <w:ilvl w:val="1"/>
          <w:numId w:val="14"/>
        </w:numPr>
        <w:tabs>
          <w:tab w:val="left" w:pos="453"/>
        </w:tabs>
        <w:ind w:left="426" w:hanging="426"/>
        <w:rPr>
          <w:spacing w:val="-1"/>
          <w:sz w:val="22"/>
          <w:szCs w:val="22"/>
        </w:rPr>
      </w:pPr>
      <w:r w:rsidRPr="00356697">
        <w:rPr>
          <w:spacing w:val="-1"/>
          <w:sz w:val="22"/>
          <w:szCs w:val="22"/>
        </w:rPr>
        <w:t>Dodávka</w:t>
      </w:r>
      <w:r w:rsidRPr="00356697">
        <w:rPr>
          <w:spacing w:val="47"/>
          <w:sz w:val="22"/>
          <w:szCs w:val="22"/>
        </w:rPr>
        <w:t xml:space="preserve"> </w:t>
      </w:r>
      <w:r w:rsidRPr="00356697">
        <w:rPr>
          <w:spacing w:val="-1"/>
          <w:sz w:val="22"/>
          <w:szCs w:val="22"/>
        </w:rPr>
        <w:t>zemného</w:t>
      </w:r>
      <w:r w:rsidRPr="00356697">
        <w:rPr>
          <w:sz w:val="22"/>
          <w:szCs w:val="22"/>
        </w:rPr>
        <w:t xml:space="preserve"> </w:t>
      </w:r>
      <w:r w:rsidRPr="00356697">
        <w:rPr>
          <w:spacing w:val="-1"/>
          <w:sz w:val="22"/>
          <w:szCs w:val="22"/>
        </w:rPr>
        <w:t>plynu</w:t>
      </w:r>
      <w:r w:rsidRPr="00356697">
        <w:rPr>
          <w:spacing w:val="48"/>
          <w:sz w:val="22"/>
          <w:szCs w:val="22"/>
        </w:rPr>
        <w:t xml:space="preserve"> </w:t>
      </w:r>
      <w:r w:rsidRPr="00356697">
        <w:rPr>
          <w:spacing w:val="-1"/>
          <w:sz w:val="22"/>
          <w:szCs w:val="22"/>
        </w:rPr>
        <w:t>na</w:t>
      </w:r>
      <w:r w:rsidRPr="00356697">
        <w:rPr>
          <w:spacing w:val="48"/>
          <w:sz w:val="22"/>
          <w:szCs w:val="22"/>
        </w:rPr>
        <w:t xml:space="preserve"> </w:t>
      </w:r>
      <w:r w:rsidRPr="00356697">
        <w:rPr>
          <w:spacing w:val="-1"/>
          <w:sz w:val="22"/>
          <w:szCs w:val="22"/>
        </w:rPr>
        <w:t>základe</w:t>
      </w:r>
      <w:r w:rsidRPr="00356697">
        <w:rPr>
          <w:spacing w:val="48"/>
          <w:sz w:val="22"/>
          <w:szCs w:val="22"/>
        </w:rPr>
        <w:t xml:space="preserve"> </w:t>
      </w:r>
      <w:r w:rsidRPr="00356697">
        <w:rPr>
          <w:spacing w:val="-1"/>
          <w:sz w:val="22"/>
          <w:szCs w:val="22"/>
        </w:rPr>
        <w:t>realizačnej</w:t>
      </w:r>
      <w:r w:rsidRPr="00356697">
        <w:rPr>
          <w:spacing w:val="47"/>
          <w:sz w:val="22"/>
          <w:szCs w:val="22"/>
        </w:rPr>
        <w:t xml:space="preserve"> </w:t>
      </w:r>
      <w:r w:rsidRPr="00356697">
        <w:rPr>
          <w:spacing w:val="-1"/>
          <w:sz w:val="22"/>
          <w:szCs w:val="22"/>
        </w:rPr>
        <w:t>zmluvy</w:t>
      </w:r>
      <w:r w:rsidRPr="00356697">
        <w:rPr>
          <w:sz w:val="22"/>
          <w:szCs w:val="22"/>
        </w:rPr>
        <w:t xml:space="preserve">  </w:t>
      </w:r>
      <w:r w:rsidRPr="00356697">
        <w:rPr>
          <w:spacing w:val="-1"/>
          <w:sz w:val="22"/>
          <w:szCs w:val="22"/>
        </w:rPr>
        <w:t>je</w:t>
      </w:r>
      <w:r w:rsidRPr="00356697">
        <w:rPr>
          <w:spacing w:val="49"/>
          <w:sz w:val="22"/>
          <w:szCs w:val="22"/>
        </w:rPr>
        <w:t xml:space="preserve"> </w:t>
      </w:r>
      <w:r w:rsidRPr="00356697">
        <w:rPr>
          <w:spacing w:val="-1"/>
          <w:sz w:val="22"/>
          <w:szCs w:val="22"/>
        </w:rPr>
        <w:t>garantovaná.</w:t>
      </w:r>
      <w:r w:rsidRPr="00356697">
        <w:rPr>
          <w:spacing w:val="46"/>
          <w:sz w:val="22"/>
          <w:szCs w:val="22"/>
        </w:rPr>
        <w:t xml:space="preserve"> </w:t>
      </w:r>
      <w:r w:rsidRPr="00356697">
        <w:rPr>
          <w:spacing w:val="-1"/>
          <w:sz w:val="22"/>
          <w:szCs w:val="22"/>
        </w:rPr>
        <w:t>Za</w:t>
      </w:r>
      <w:r w:rsidRPr="00356697">
        <w:rPr>
          <w:spacing w:val="47"/>
          <w:sz w:val="22"/>
          <w:szCs w:val="22"/>
        </w:rPr>
        <w:t xml:space="preserve"> </w:t>
      </w:r>
      <w:r w:rsidRPr="00356697">
        <w:rPr>
          <w:spacing w:val="-1"/>
          <w:sz w:val="22"/>
          <w:szCs w:val="22"/>
        </w:rPr>
        <w:t>skutočne</w:t>
      </w:r>
      <w:r w:rsidRPr="00356697">
        <w:rPr>
          <w:spacing w:val="49"/>
          <w:sz w:val="22"/>
          <w:szCs w:val="22"/>
        </w:rPr>
        <w:t xml:space="preserve"> </w:t>
      </w:r>
      <w:r w:rsidRPr="00356697">
        <w:rPr>
          <w:spacing w:val="-1"/>
          <w:sz w:val="22"/>
          <w:szCs w:val="22"/>
        </w:rPr>
        <w:t>dodané</w:t>
      </w:r>
      <w:r w:rsidRPr="00356697">
        <w:rPr>
          <w:spacing w:val="65"/>
          <w:sz w:val="22"/>
          <w:szCs w:val="22"/>
        </w:rPr>
        <w:t xml:space="preserve"> </w:t>
      </w:r>
      <w:r w:rsidRPr="00356697">
        <w:rPr>
          <w:spacing w:val="-1"/>
          <w:sz w:val="22"/>
          <w:szCs w:val="22"/>
        </w:rPr>
        <w:t>množstvo</w:t>
      </w:r>
      <w:r w:rsidRPr="00356697">
        <w:rPr>
          <w:spacing w:val="-5"/>
          <w:sz w:val="22"/>
          <w:szCs w:val="22"/>
        </w:rPr>
        <w:t xml:space="preserve"> </w:t>
      </w:r>
      <w:r w:rsidRPr="00356697">
        <w:rPr>
          <w:spacing w:val="-1"/>
          <w:sz w:val="22"/>
          <w:szCs w:val="22"/>
        </w:rPr>
        <w:t>plynu</w:t>
      </w:r>
      <w:r w:rsidRPr="00356697">
        <w:rPr>
          <w:spacing w:val="-8"/>
          <w:sz w:val="22"/>
          <w:szCs w:val="22"/>
        </w:rPr>
        <w:t xml:space="preserve"> </w:t>
      </w:r>
      <w:r w:rsidRPr="00356697">
        <w:rPr>
          <w:sz w:val="22"/>
          <w:szCs w:val="22"/>
        </w:rPr>
        <w:t>sa</w:t>
      </w:r>
      <w:r w:rsidRPr="00356697">
        <w:rPr>
          <w:spacing w:val="-7"/>
          <w:sz w:val="22"/>
          <w:szCs w:val="22"/>
        </w:rPr>
        <w:t xml:space="preserve"> </w:t>
      </w:r>
      <w:r w:rsidRPr="00356697">
        <w:rPr>
          <w:spacing w:val="-1"/>
          <w:sz w:val="22"/>
          <w:szCs w:val="22"/>
        </w:rPr>
        <w:t>považujú</w:t>
      </w:r>
      <w:r w:rsidRPr="00356697">
        <w:rPr>
          <w:spacing w:val="-7"/>
          <w:sz w:val="22"/>
          <w:szCs w:val="22"/>
        </w:rPr>
        <w:t xml:space="preserve"> </w:t>
      </w:r>
      <w:r w:rsidRPr="00356697">
        <w:rPr>
          <w:spacing w:val="-1"/>
          <w:sz w:val="22"/>
          <w:szCs w:val="22"/>
        </w:rPr>
        <w:t>hodnoty</w:t>
      </w:r>
      <w:r w:rsidRPr="00356697">
        <w:rPr>
          <w:spacing w:val="-6"/>
          <w:sz w:val="22"/>
          <w:szCs w:val="22"/>
        </w:rPr>
        <w:t xml:space="preserve"> </w:t>
      </w:r>
      <w:r w:rsidRPr="00356697">
        <w:rPr>
          <w:spacing w:val="-1"/>
          <w:sz w:val="22"/>
          <w:szCs w:val="22"/>
        </w:rPr>
        <w:t>podľa</w:t>
      </w:r>
      <w:r w:rsidRPr="00356697">
        <w:rPr>
          <w:spacing w:val="-7"/>
          <w:sz w:val="22"/>
          <w:szCs w:val="22"/>
        </w:rPr>
        <w:t xml:space="preserve"> </w:t>
      </w:r>
      <w:r w:rsidRPr="00356697">
        <w:rPr>
          <w:spacing w:val="-1"/>
          <w:sz w:val="22"/>
          <w:szCs w:val="22"/>
        </w:rPr>
        <w:t>údajov</w:t>
      </w:r>
      <w:r w:rsidRPr="00356697">
        <w:rPr>
          <w:spacing w:val="-6"/>
          <w:sz w:val="22"/>
          <w:szCs w:val="22"/>
        </w:rPr>
        <w:t xml:space="preserve"> </w:t>
      </w:r>
      <w:r w:rsidRPr="00356697">
        <w:rPr>
          <w:spacing w:val="-1"/>
          <w:sz w:val="22"/>
          <w:szCs w:val="22"/>
        </w:rPr>
        <w:t>určeného</w:t>
      </w:r>
      <w:r w:rsidRPr="00356697">
        <w:rPr>
          <w:spacing w:val="-8"/>
          <w:sz w:val="22"/>
          <w:szCs w:val="22"/>
        </w:rPr>
        <w:t xml:space="preserve"> </w:t>
      </w:r>
      <w:r w:rsidRPr="00356697">
        <w:rPr>
          <w:spacing w:val="-1"/>
          <w:sz w:val="22"/>
          <w:szCs w:val="22"/>
        </w:rPr>
        <w:t>meradla,</w:t>
      </w:r>
      <w:r w:rsidRPr="00356697">
        <w:rPr>
          <w:spacing w:val="-7"/>
          <w:sz w:val="22"/>
          <w:szCs w:val="22"/>
        </w:rPr>
        <w:t xml:space="preserve"> </w:t>
      </w:r>
      <w:r w:rsidRPr="00356697">
        <w:rPr>
          <w:spacing w:val="-1"/>
          <w:sz w:val="22"/>
          <w:szCs w:val="22"/>
        </w:rPr>
        <w:t>ktoré</w:t>
      </w:r>
      <w:r w:rsidRPr="00356697">
        <w:rPr>
          <w:spacing w:val="-7"/>
          <w:sz w:val="22"/>
          <w:szCs w:val="22"/>
        </w:rPr>
        <w:t xml:space="preserve"> </w:t>
      </w:r>
      <w:r w:rsidRPr="00356697">
        <w:rPr>
          <w:spacing w:val="-1"/>
          <w:sz w:val="22"/>
          <w:szCs w:val="22"/>
        </w:rPr>
        <w:t>poskytuje</w:t>
      </w:r>
      <w:r w:rsidRPr="00356697">
        <w:rPr>
          <w:spacing w:val="-7"/>
          <w:sz w:val="22"/>
          <w:szCs w:val="22"/>
        </w:rPr>
        <w:t xml:space="preserve"> </w:t>
      </w:r>
      <w:r w:rsidRPr="00356697">
        <w:rPr>
          <w:spacing w:val="-1"/>
          <w:sz w:val="22"/>
          <w:szCs w:val="22"/>
        </w:rPr>
        <w:t>prevádzkovateľ</w:t>
      </w:r>
      <w:r w:rsidRPr="00356697">
        <w:rPr>
          <w:spacing w:val="81"/>
          <w:sz w:val="22"/>
          <w:szCs w:val="22"/>
        </w:rPr>
        <w:t xml:space="preserve"> </w:t>
      </w:r>
      <w:r w:rsidRPr="00356697">
        <w:rPr>
          <w:spacing w:val="-1"/>
          <w:sz w:val="22"/>
          <w:szCs w:val="22"/>
        </w:rPr>
        <w:t>distribučnej</w:t>
      </w:r>
      <w:r w:rsidRPr="00356697">
        <w:rPr>
          <w:spacing w:val="-10"/>
          <w:sz w:val="22"/>
          <w:szCs w:val="22"/>
        </w:rPr>
        <w:t xml:space="preserve"> </w:t>
      </w:r>
      <w:r w:rsidRPr="00356697">
        <w:rPr>
          <w:spacing w:val="-1"/>
          <w:sz w:val="22"/>
          <w:szCs w:val="22"/>
        </w:rPr>
        <w:t>siete.</w:t>
      </w:r>
      <w:r w:rsidRPr="00356697">
        <w:rPr>
          <w:spacing w:val="-12"/>
          <w:sz w:val="22"/>
          <w:szCs w:val="22"/>
        </w:rPr>
        <w:t xml:space="preserve"> </w:t>
      </w:r>
      <w:r w:rsidRPr="00356697">
        <w:rPr>
          <w:spacing w:val="-1"/>
          <w:sz w:val="22"/>
          <w:szCs w:val="22"/>
        </w:rPr>
        <w:t>Za</w:t>
      </w:r>
      <w:r w:rsidRPr="00356697">
        <w:rPr>
          <w:spacing w:val="-12"/>
          <w:sz w:val="22"/>
          <w:szCs w:val="22"/>
        </w:rPr>
        <w:t xml:space="preserve"> </w:t>
      </w:r>
      <w:r w:rsidRPr="00356697">
        <w:rPr>
          <w:spacing w:val="-1"/>
          <w:sz w:val="22"/>
          <w:szCs w:val="22"/>
        </w:rPr>
        <w:t>správnosť</w:t>
      </w:r>
      <w:r w:rsidRPr="00356697">
        <w:rPr>
          <w:spacing w:val="-11"/>
          <w:sz w:val="22"/>
          <w:szCs w:val="22"/>
        </w:rPr>
        <w:t xml:space="preserve"> </w:t>
      </w:r>
      <w:r w:rsidRPr="00356697">
        <w:rPr>
          <w:spacing w:val="-1"/>
          <w:sz w:val="22"/>
          <w:szCs w:val="22"/>
        </w:rPr>
        <w:t>nameraného</w:t>
      </w:r>
      <w:r w:rsidRPr="00356697">
        <w:rPr>
          <w:spacing w:val="-11"/>
          <w:sz w:val="22"/>
          <w:szCs w:val="22"/>
        </w:rPr>
        <w:t xml:space="preserve"> </w:t>
      </w:r>
      <w:r w:rsidRPr="00356697">
        <w:rPr>
          <w:spacing w:val="-1"/>
          <w:sz w:val="22"/>
          <w:szCs w:val="22"/>
        </w:rPr>
        <w:t>množstva</w:t>
      </w:r>
      <w:r w:rsidRPr="00356697">
        <w:rPr>
          <w:spacing w:val="-9"/>
          <w:sz w:val="22"/>
          <w:szCs w:val="22"/>
        </w:rPr>
        <w:t xml:space="preserve"> </w:t>
      </w:r>
      <w:r w:rsidRPr="00356697">
        <w:rPr>
          <w:spacing w:val="-1"/>
          <w:sz w:val="22"/>
          <w:szCs w:val="22"/>
        </w:rPr>
        <w:t>dodaného</w:t>
      </w:r>
      <w:r w:rsidRPr="00356697">
        <w:rPr>
          <w:spacing w:val="-10"/>
          <w:sz w:val="22"/>
          <w:szCs w:val="22"/>
        </w:rPr>
        <w:t xml:space="preserve"> </w:t>
      </w:r>
      <w:r w:rsidRPr="00356697">
        <w:rPr>
          <w:spacing w:val="-1"/>
          <w:sz w:val="22"/>
          <w:szCs w:val="22"/>
        </w:rPr>
        <w:t>zemného</w:t>
      </w:r>
      <w:r w:rsidRPr="00356697">
        <w:rPr>
          <w:spacing w:val="-11"/>
          <w:sz w:val="22"/>
          <w:szCs w:val="22"/>
        </w:rPr>
        <w:t xml:space="preserve"> </w:t>
      </w:r>
      <w:r w:rsidRPr="00356697">
        <w:rPr>
          <w:spacing w:val="-1"/>
          <w:sz w:val="22"/>
          <w:szCs w:val="22"/>
        </w:rPr>
        <w:t>plynu</w:t>
      </w:r>
      <w:r w:rsidRPr="00356697">
        <w:rPr>
          <w:spacing w:val="-10"/>
          <w:sz w:val="22"/>
          <w:szCs w:val="22"/>
        </w:rPr>
        <w:t xml:space="preserve"> </w:t>
      </w:r>
      <w:r w:rsidRPr="00356697">
        <w:rPr>
          <w:sz w:val="22"/>
          <w:szCs w:val="22"/>
        </w:rPr>
        <w:t>a</w:t>
      </w:r>
      <w:r w:rsidRPr="00356697">
        <w:rPr>
          <w:spacing w:val="-12"/>
          <w:sz w:val="22"/>
          <w:szCs w:val="22"/>
        </w:rPr>
        <w:t xml:space="preserve"> </w:t>
      </w:r>
      <w:r w:rsidRPr="00356697">
        <w:rPr>
          <w:spacing w:val="-1"/>
          <w:sz w:val="22"/>
          <w:szCs w:val="22"/>
        </w:rPr>
        <w:t>kvalitu</w:t>
      </w:r>
      <w:r w:rsidRPr="00356697">
        <w:rPr>
          <w:spacing w:val="-11"/>
          <w:sz w:val="22"/>
          <w:szCs w:val="22"/>
        </w:rPr>
        <w:t xml:space="preserve"> </w:t>
      </w:r>
      <w:r w:rsidRPr="00356697">
        <w:rPr>
          <w:sz w:val="22"/>
          <w:szCs w:val="22"/>
        </w:rPr>
        <w:t>v</w:t>
      </w:r>
      <w:r w:rsidRPr="00356697">
        <w:rPr>
          <w:spacing w:val="-11"/>
          <w:sz w:val="22"/>
          <w:szCs w:val="22"/>
        </w:rPr>
        <w:t xml:space="preserve"> </w:t>
      </w:r>
      <w:r w:rsidRPr="00356697">
        <w:rPr>
          <w:spacing w:val="-1"/>
          <w:sz w:val="22"/>
          <w:szCs w:val="22"/>
        </w:rPr>
        <w:t>odbernom</w:t>
      </w:r>
      <w:r w:rsidRPr="00356697">
        <w:rPr>
          <w:spacing w:val="67"/>
          <w:sz w:val="22"/>
          <w:szCs w:val="22"/>
        </w:rPr>
        <w:t xml:space="preserve"> </w:t>
      </w:r>
      <w:r w:rsidRPr="00356697">
        <w:rPr>
          <w:spacing w:val="-1"/>
          <w:sz w:val="22"/>
          <w:szCs w:val="22"/>
        </w:rPr>
        <w:t>mieste</w:t>
      </w:r>
      <w:r w:rsidRPr="00356697">
        <w:rPr>
          <w:spacing w:val="13"/>
          <w:sz w:val="22"/>
          <w:szCs w:val="22"/>
        </w:rPr>
        <w:t xml:space="preserve"> </w:t>
      </w:r>
      <w:r w:rsidRPr="00356697">
        <w:rPr>
          <w:spacing w:val="-1"/>
          <w:sz w:val="22"/>
          <w:szCs w:val="22"/>
        </w:rPr>
        <w:t>odberateľa</w:t>
      </w:r>
      <w:r w:rsidRPr="00356697">
        <w:rPr>
          <w:spacing w:val="12"/>
          <w:sz w:val="22"/>
          <w:szCs w:val="22"/>
        </w:rPr>
        <w:t xml:space="preserve"> </w:t>
      </w:r>
      <w:r w:rsidRPr="00356697">
        <w:rPr>
          <w:spacing w:val="-1"/>
          <w:sz w:val="22"/>
          <w:szCs w:val="22"/>
        </w:rPr>
        <w:t>zodpovedá</w:t>
      </w:r>
      <w:r w:rsidRPr="00356697">
        <w:rPr>
          <w:spacing w:val="13"/>
          <w:sz w:val="22"/>
          <w:szCs w:val="22"/>
        </w:rPr>
        <w:t xml:space="preserve"> </w:t>
      </w:r>
      <w:r w:rsidRPr="00356697">
        <w:rPr>
          <w:spacing w:val="-1"/>
          <w:sz w:val="22"/>
          <w:szCs w:val="22"/>
        </w:rPr>
        <w:t>prevádzkovateľ</w:t>
      </w:r>
      <w:r w:rsidRPr="00356697">
        <w:rPr>
          <w:spacing w:val="12"/>
          <w:sz w:val="22"/>
          <w:szCs w:val="22"/>
        </w:rPr>
        <w:t xml:space="preserve"> </w:t>
      </w:r>
      <w:r w:rsidRPr="00356697">
        <w:rPr>
          <w:spacing w:val="-1"/>
          <w:sz w:val="22"/>
          <w:szCs w:val="22"/>
        </w:rPr>
        <w:t>distribučnej</w:t>
      </w:r>
      <w:r w:rsidRPr="00356697">
        <w:rPr>
          <w:spacing w:val="13"/>
          <w:sz w:val="22"/>
          <w:szCs w:val="22"/>
        </w:rPr>
        <w:t xml:space="preserve"> </w:t>
      </w:r>
      <w:r w:rsidRPr="00356697">
        <w:rPr>
          <w:spacing w:val="-1"/>
          <w:sz w:val="22"/>
          <w:szCs w:val="22"/>
        </w:rPr>
        <w:t>siete.</w:t>
      </w:r>
      <w:r w:rsidRPr="00356697">
        <w:rPr>
          <w:spacing w:val="9"/>
          <w:sz w:val="22"/>
          <w:szCs w:val="22"/>
        </w:rPr>
        <w:t xml:space="preserve"> </w:t>
      </w:r>
      <w:r w:rsidRPr="00356697">
        <w:rPr>
          <w:spacing w:val="-1"/>
          <w:sz w:val="22"/>
          <w:szCs w:val="22"/>
        </w:rPr>
        <w:t>Dodávka</w:t>
      </w:r>
      <w:r w:rsidRPr="00356697">
        <w:rPr>
          <w:spacing w:val="13"/>
          <w:sz w:val="22"/>
          <w:szCs w:val="22"/>
        </w:rPr>
        <w:t xml:space="preserve"> </w:t>
      </w:r>
      <w:r w:rsidRPr="00356697">
        <w:rPr>
          <w:spacing w:val="-1"/>
          <w:sz w:val="22"/>
          <w:szCs w:val="22"/>
        </w:rPr>
        <w:t>zemného</w:t>
      </w:r>
      <w:r w:rsidRPr="00356697">
        <w:rPr>
          <w:spacing w:val="14"/>
          <w:sz w:val="22"/>
          <w:szCs w:val="22"/>
        </w:rPr>
        <w:t xml:space="preserve"> </w:t>
      </w:r>
      <w:r w:rsidRPr="00356697">
        <w:rPr>
          <w:spacing w:val="-1"/>
          <w:sz w:val="22"/>
          <w:szCs w:val="22"/>
        </w:rPr>
        <w:t>plynu</w:t>
      </w:r>
      <w:r w:rsidRPr="00356697">
        <w:rPr>
          <w:spacing w:val="11"/>
          <w:sz w:val="22"/>
          <w:szCs w:val="22"/>
        </w:rPr>
        <w:t xml:space="preserve"> </w:t>
      </w:r>
      <w:r w:rsidRPr="00356697">
        <w:rPr>
          <w:spacing w:val="-1"/>
          <w:sz w:val="22"/>
          <w:szCs w:val="22"/>
        </w:rPr>
        <w:t>je</w:t>
      </w:r>
      <w:r w:rsidRPr="00356697">
        <w:rPr>
          <w:spacing w:val="13"/>
          <w:sz w:val="22"/>
          <w:szCs w:val="22"/>
        </w:rPr>
        <w:t xml:space="preserve"> </w:t>
      </w:r>
      <w:r w:rsidRPr="00356697">
        <w:rPr>
          <w:spacing w:val="-1"/>
          <w:sz w:val="22"/>
          <w:szCs w:val="22"/>
        </w:rPr>
        <w:t>splnená</w:t>
      </w:r>
      <w:r w:rsidRPr="00356697">
        <w:rPr>
          <w:spacing w:val="85"/>
          <w:sz w:val="22"/>
          <w:szCs w:val="22"/>
        </w:rPr>
        <w:t xml:space="preserve"> </w:t>
      </w:r>
      <w:r w:rsidRPr="00356697">
        <w:rPr>
          <w:spacing w:val="-1"/>
          <w:sz w:val="22"/>
          <w:szCs w:val="22"/>
        </w:rPr>
        <w:t>prechodom určeným meradlom.</w:t>
      </w:r>
    </w:p>
    <w:p w14:paraId="25DFFEB7" w14:textId="77777777" w:rsidR="007B4875" w:rsidRPr="00356697" w:rsidRDefault="00BE2572" w:rsidP="009A7EB5">
      <w:pPr>
        <w:pStyle w:val="Zkladntext"/>
        <w:widowControl w:val="0"/>
        <w:numPr>
          <w:ilvl w:val="1"/>
          <w:numId w:val="14"/>
        </w:numPr>
        <w:tabs>
          <w:tab w:val="left" w:pos="499"/>
        </w:tabs>
        <w:ind w:left="426" w:right="114" w:hanging="426"/>
        <w:rPr>
          <w:sz w:val="22"/>
          <w:szCs w:val="22"/>
        </w:rPr>
      </w:pPr>
      <w:r w:rsidRPr="00356697">
        <w:rPr>
          <w:sz w:val="22"/>
          <w:szCs w:val="22"/>
        </w:rPr>
        <w:t xml:space="preserve">Pri riešení stavu núdze a obmedzujúcich opatreniach zamedzujúcich ich vzniku sú dodávateľ a odberateľ povinní postupovať podľa všeobecne záväzných právnych predpisov (napríklad vyhláška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w:t>
      </w:r>
      <w:r w:rsidRPr="00356697">
        <w:rPr>
          <w:sz w:val="22"/>
          <w:szCs w:val="22"/>
        </w:rPr>
        <w:lastRenderedPageBreak/>
        <w:t>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5EDB2E59" w14:textId="7EB38337" w:rsidR="00BE2572" w:rsidRPr="00356697" w:rsidRDefault="00BE2572" w:rsidP="009A7EB5">
      <w:pPr>
        <w:pStyle w:val="Zkladntext"/>
        <w:widowControl w:val="0"/>
        <w:numPr>
          <w:ilvl w:val="1"/>
          <w:numId w:val="14"/>
        </w:numPr>
        <w:tabs>
          <w:tab w:val="left" w:pos="499"/>
        </w:tabs>
        <w:ind w:left="426" w:right="114" w:hanging="426"/>
        <w:rPr>
          <w:sz w:val="22"/>
          <w:szCs w:val="22"/>
        </w:rPr>
      </w:pPr>
      <w:r w:rsidRPr="00356697">
        <w:rPr>
          <w:spacing w:val="-1"/>
          <w:sz w:val="22"/>
          <w:szCs w:val="22"/>
        </w:rPr>
        <w:t>Ak</w:t>
      </w:r>
      <w:r w:rsidRPr="00356697">
        <w:rPr>
          <w:spacing w:val="-7"/>
          <w:sz w:val="22"/>
          <w:szCs w:val="22"/>
        </w:rPr>
        <w:t xml:space="preserve"> </w:t>
      </w:r>
      <w:r w:rsidRPr="00356697">
        <w:rPr>
          <w:spacing w:val="-1"/>
          <w:sz w:val="22"/>
          <w:szCs w:val="22"/>
        </w:rPr>
        <w:t>dodávateľ</w:t>
      </w:r>
      <w:r w:rsidRPr="00356697">
        <w:rPr>
          <w:spacing w:val="-7"/>
          <w:sz w:val="22"/>
          <w:szCs w:val="22"/>
        </w:rPr>
        <w:t xml:space="preserve"> </w:t>
      </w:r>
      <w:r w:rsidRPr="00356697">
        <w:rPr>
          <w:spacing w:val="-1"/>
          <w:sz w:val="22"/>
          <w:szCs w:val="22"/>
        </w:rPr>
        <w:t>zistí,</w:t>
      </w:r>
      <w:r w:rsidRPr="00356697">
        <w:rPr>
          <w:spacing w:val="-6"/>
          <w:sz w:val="22"/>
          <w:szCs w:val="22"/>
        </w:rPr>
        <w:t xml:space="preserve"> </w:t>
      </w:r>
      <w:r w:rsidRPr="00356697">
        <w:rPr>
          <w:spacing w:val="-1"/>
          <w:sz w:val="22"/>
          <w:szCs w:val="22"/>
        </w:rPr>
        <w:t>že</w:t>
      </w:r>
      <w:r w:rsidRPr="00356697">
        <w:rPr>
          <w:spacing w:val="-9"/>
          <w:sz w:val="22"/>
          <w:szCs w:val="22"/>
        </w:rPr>
        <w:t xml:space="preserve"> </w:t>
      </w:r>
      <w:r w:rsidRPr="00356697">
        <w:rPr>
          <w:spacing w:val="-1"/>
          <w:sz w:val="22"/>
          <w:szCs w:val="22"/>
        </w:rPr>
        <w:t>nebude</w:t>
      </w:r>
      <w:r w:rsidRPr="00356697">
        <w:rPr>
          <w:spacing w:val="-5"/>
          <w:sz w:val="22"/>
          <w:szCs w:val="22"/>
        </w:rPr>
        <w:t xml:space="preserve"> </w:t>
      </w:r>
      <w:r w:rsidRPr="00356697">
        <w:rPr>
          <w:sz w:val="22"/>
          <w:szCs w:val="22"/>
        </w:rPr>
        <w:t>v</w:t>
      </w:r>
      <w:r w:rsidRPr="00356697">
        <w:rPr>
          <w:spacing w:val="-8"/>
          <w:sz w:val="22"/>
          <w:szCs w:val="22"/>
        </w:rPr>
        <w:t xml:space="preserve"> </w:t>
      </w:r>
      <w:r w:rsidRPr="00356697">
        <w:rPr>
          <w:spacing w:val="-1"/>
          <w:sz w:val="22"/>
          <w:szCs w:val="22"/>
        </w:rPr>
        <w:t>budúcnosti</w:t>
      </w:r>
      <w:r w:rsidRPr="00356697">
        <w:rPr>
          <w:spacing w:val="-6"/>
          <w:sz w:val="22"/>
          <w:szCs w:val="22"/>
        </w:rPr>
        <w:t xml:space="preserve"> </w:t>
      </w:r>
      <w:r w:rsidRPr="00356697">
        <w:rPr>
          <w:spacing w:val="-1"/>
          <w:sz w:val="22"/>
          <w:szCs w:val="22"/>
        </w:rPr>
        <w:t>schopný</w:t>
      </w:r>
      <w:r w:rsidRPr="00356697">
        <w:rPr>
          <w:spacing w:val="-5"/>
          <w:sz w:val="22"/>
          <w:szCs w:val="22"/>
        </w:rPr>
        <w:t xml:space="preserve"> </w:t>
      </w:r>
      <w:r w:rsidRPr="00356697">
        <w:rPr>
          <w:spacing w:val="-1"/>
          <w:sz w:val="22"/>
          <w:szCs w:val="22"/>
        </w:rPr>
        <w:t>plniť</w:t>
      </w:r>
      <w:r w:rsidRPr="00356697">
        <w:rPr>
          <w:spacing w:val="-9"/>
          <w:sz w:val="22"/>
          <w:szCs w:val="22"/>
        </w:rPr>
        <w:t xml:space="preserve"> </w:t>
      </w:r>
      <w:r w:rsidRPr="00356697">
        <w:rPr>
          <w:sz w:val="22"/>
          <w:szCs w:val="22"/>
        </w:rPr>
        <w:t>si</w:t>
      </w:r>
      <w:r w:rsidRPr="00356697">
        <w:rPr>
          <w:spacing w:val="-6"/>
          <w:sz w:val="22"/>
          <w:szCs w:val="22"/>
        </w:rPr>
        <w:t xml:space="preserve"> </w:t>
      </w:r>
      <w:r w:rsidRPr="00356697">
        <w:rPr>
          <w:spacing w:val="-1"/>
          <w:sz w:val="22"/>
          <w:szCs w:val="22"/>
        </w:rPr>
        <w:t>povinnosti</w:t>
      </w:r>
      <w:r w:rsidRPr="00356697">
        <w:rPr>
          <w:spacing w:val="-9"/>
          <w:sz w:val="22"/>
          <w:szCs w:val="22"/>
        </w:rPr>
        <w:t xml:space="preserve"> </w:t>
      </w:r>
      <w:r w:rsidRPr="00356697">
        <w:rPr>
          <w:spacing w:val="-1"/>
          <w:sz w:val="22"/>
          <w:szCs w:val="22"/>
        </w:rPr>
        <w:t>vyplývajúce</w:t>
      </w:r>
      <w:r w:rsidRPr="00356697">
        <w:rPr>
          <w:spacing w:val="-8"/>
          <w:sz w:val="22"/>
          <w:szCs w:val="22"/>
        </w:rPr>
        <w:t xml:space="preserve"> </w:t>
      </w:r>
      <w:r w:rsidRPr="00356697">
        <w:rPr>
          <w:sz w:val="22"/>
          <w:szCs w:val="22"/>
        </w:rPr>
        <w:t>mu</w:t>
      </w:r>
      <w:r w:rsidRPr="00356697">
        <w:rPr>
          <w:spacing w:val="67"/>
          <w:sz w:val="22"/>
          <w:szCs w:val="22"/>
        </w:rPr>
        <w:t xml:space="preserve"> </w:t>
      </w:r>
      <w:r w:rsidRPr="00356697">
        <w:rPr>
          <w:sz w:val="22"/>
          <w:szCs w:val="22"/>
        </w:rPr>
        <w:t>z</w:t>
      </w:r>
      <w:r w:rsidRPr="00356697">
        <w:rPr>
          <w:spacing w:val="28"/>
          <w:sz w:val="22"/>
          <w:szCs w:val="22"/>
        </w:rPr>
        <w:t xml:space="preserve"> </w:t>
      </w:r>
      <w:r w:rsidRPr="00356697">
        <w:rPr>
          <w:spacing w:val="-1"/>
          <w:sz w:val="22"/>
          <w:szCs w:val="22"/>
        </w:rPr>
        <w:t>tejto</w:t>
      </w:r>
      <w:r w:rsidRPr="00356697">
        <w:rPr>
          <w:spacing w:val="31"/>
          <w:sz w:val="22"/>
          <w:szCs w:val="22"/>
        </w:rPr>
        <w:t xml:space="preserve"> </w:t>
      </w:r>
      <w:r w:rsidRPr="00356697">
        <w:rPr>
          <w:spacing w:val="-1"/>
          <w:sz w:val="22"/>
          <w:szCs w:val="22"/>
        </w:rPr>
        <w:t>rámcovej</w:t>
      </w:r>
      <w:r w:rsidRPr="00356697">
        <w:rPr>
          <w:spacing w:val="28"/>
          <w:sz w:val="22"/>
          <w:szCs w:val="22"/>
        </w:rPr>
        <w:t xml:space="preserve"> </w:t>
      </w:r>
      <w:r w:rsidRPr="00356697">
        <w:rPr>
          <w:spacing w:val="-1"/>
          <w:sz w:val="22"/>
          <w:szCs w:val="22"/>
        </w:rPr>
        <w:t>dohody,</w:t>
      </w:r>
      <w:r w:rsidRPr="00356697">
        <w:rPr>
          <w:spacing w:val="30"/>
          <w:sz w:val="22"/>
          <w:szCs w:val="22"/>
        </w:rPr>
        <w:t xml:space="preserve"> </w:t>
      </w:r>
      <w:r w:rsidRPr="00356697">
        <w:rPr>
          <w:spacing w:val="-1"/>
          <w:sz w:val="22"/>
          <w:szCs w:val="22"/>
        </w:rPr>
        <w:t>je</w:t>
      </w:r>
      <w:r w:rsidRPr="00356697">
        <w:rPr>
          <w:spacing w:val="28"/>
          <w:sz w:val="22"/>
          <w:szCs w:val="22"/>
        </w:rPr>
        <w:t xml:space="preserve"> </w:t>
      </w:r>
      <w:r w:rsidRPr="00356697">
        <w:rPr>
          <w:spacing w:val="-1"/>
          <w:sz w:val="22"/>
          <w:szCs w:val="22"/>
        </w:rPr>
        <w:t>povinný</w:t>
      </w:r>
      <w:r w:rsidRPr="00356697">
        <w:rPr>
          <w:spacing w:val="28"/>
          <w:sz w:val="22"/>
          <w:szCs w:val="22"/>
        </w:rPr>
        <w:t xml:space="preserve"> </w:t>
      </w:r>
      <w:r w:rsidRPr="00356697">
        <w:rPr>
          <w:spacing w:val="-1"/>
          <w:sz w:val="22"/>
          <w:szCs w:val="22"/>
        </w:rPr>
        <w:t>oznámiť</w:t>
      </w:r>
      <w:r w:rsidRPr="00356697">
        <w:rPr>
          <w:spacing w:val="31"/>
          <w:sz w:val="22"/>
          <w:szCs w:val="22"/>
        </w:rPr>
        <w:t xml:space="preserve"> </w:t>
      </w:r>
      <w:r w:rsidRPr="00356697">
        <w:rPr>
          <w:spacing w:val="-1"/>
          <w:sz w:val="22"/>
          <w:szCs w:val="22"/>
        </w:rPr>
        <w:t>túto</w:t>
      </w:r>
      <w:r w:rsidRPr="00356697">
        <w:rPr>
          <w:spacing w:val="30"/>
          <w:sz w:val="22"/>
          <w:szCs w:val="22"/>
        </w:rPr>
        <w:t xml:space="preserve"> </w:t>
      </w:r>
      <w:r w:rsidRPr="00356697">
        <w:rPr>
          <w:spacing w:val="-1"/>
          <w:sz w:val="22"/>
          <w:szCs w:val="22"/>
        </w:rPr>
        <w:t>skutočnosť</w:t>
      </w:r>
      <w:r w:rsidRPr="00356697">
        <w:rPr>
          <w:spacing w:val="31"/>
          <w:sz w:val="22"/>
          <w:szCs w:val="22"/>
        </w:rPr>
        <w:t xml:space="preserve"> </w:t>
      </w:r>
      <w:r w:rsidRPr="00356697">
        <w:rPr>
          <w:spacing w:val="-1"/>
          <w:sz w:val="22"/>
          <w:szCs w:val="22"/>
        </w:rPr>
        <w:t>splnomocnenému</w:t>
      </w:r>
      <w:r w:rsidRPr="00356697">
        <w:rPr>
          <w:spacing w:val="28"/>
          <w:sz w:val="22"/>
          <w:szCs w:val="22"/>
        </w:rPr>
        <w:t xml:space="preserve"> </w:t>
      </w:r>
      <w:r w:rsidR="0042141B" w:rsidRPr="00356697">
        <w:rPr>
          <w:spacing w:val="-1"/>
          <w:sz w:val="22"/>
          <w:szCs w:val="22"/>
        </w:rPr>
        <w:t>O</w:t>
      </w:r>
      <w:r w:rsidRPr="00356697">
        <w:rPr>
          <w:spacing w:val="-1"/>
          <w:sz w:val="22"/>
          <w:szCs w:val="22"/>
        </w:rPr>
        <w:t>dberateľovi</w:t>
      </w:r>
      <w:r w:rsidRPr="00356697">
        <w:rPr>
          <w:spacing w:val="47"/>
          <w:sz w:val="22"/>
          <w:szCs w:val="22"/>
        </w:rPr>
        <w:t xml:space="preserve"> </w:t>
      </w:r>
      <w:r w:rsidRPr="00356697">
        <w:rPr>
          <w:spacing w:val="-1"/>
          <w:sz w:val="22"/>
          <w:szCs w:val="22"/>
        </w:rPr>
        <w:t>najneskôr</w:t>
      </w:r>
      <w:r w:rsidRPr="00356697">
        <w:rPr>
          <w:spacing w:val="40"/>
          <w:sz w:val="22"/>
          <w:szCs w:val="22"/>
        </w:rPr>
        <w:t xml:space="preserve"> </w:t>
      </w:r>
      <w:r w:rsidRPr="00356697">
        <w:rPr>
          <w:spacing w:val="-1"/>
          <w:sz w:val="22"/>
          <w:szCs w:val="22"/>
        </w:rPr>
        <w:t>30</w:t>
      </w:r>
      <w:r w:rsidRPr="00356697">
        <w:rPr>
          <w:spacing w:val="45"/>
          <w:sz w:val="22"/>
          <w:szCs w:val="22"/>
        </w:rPr>
        <w:t xml:space="preserve"> </w:t>
      </w:r>
      <w:r w:rsidRPr="00356697">
        <w:rPr>
          <w:spacing w:val="-1"/>
          <w:sz w:val="22"/>
          <w:szCs w:val="22"/>
        </w:rPr>
        <w:t>kalendárnych</w:t>
      </w:r>
      <w:r w:rsidRPr="00356697">
        <w:rPr>
          <w:spacing w:val="44"/>
          <w:sz w:val="22"/>
          <w:szCs w:val="22"/>
        </w:rPr>
        <w:t xml:space="preserve"> </w:t>
      </w:r>
      <w:r w:rsidRPr="00356697">
        <w:rPr>
          <w:spacing w:val="-1"/>
          <w:sz w:val="22"/>
          <w:szCs w:val="22"/>
        </w:rPr>
        <w:t>dní</w:t>
      </w:r>
      <w:r w:rsidRPr="00356697">
        <w:rPr>
          <w:spacing w:val="42"/>
          <w:sz w:val="22"/>
          <w:szCs w:val="22"/>
        </w:rPr>
        <w:t xml:space="preserve"> </w:t>
      </w:r>
      <w:r w:rsidRPr="00356697">
        <w:rPr>
          <w:spacing w:val="-1"/>
          <w:sz w:val="22"/>
          <w:szCs w:val="22"/>
        </w:rPr>
        <w:t>pred</w:t>
      </w:r>
      <w:r w:rsidRPr="00356697">
        <w:rPr>
          <w:spacing w:val="43"/>
          <w:sz w:val="22"/>
          <w:szCs w:val="22"/>
        </w:rPr>
        <w:t xml:space="preserve"> </w:t>
      </w:r>
      <w:r w:rsidRPr="00356697">
        <w:rPr>
          <w:spacing w:val="-1"/>
          <w:sz w:val="22"/>
          <w:szCs w:val="22"/>
        </w:rPr>
        <w:t>predpokladanou</w:t>
      </w:r>
      <w:r w:rsidRPr="00356697">
        <w:rPr>
          <w:spacing w:val="43"/>
          <w:sz w:val="22"/>
          <w:szCs w:val="22"/>
        </w:rPr>
        <w:t xml:space="preserve"> </w:t>
      </w:r>
      <w:r w:rsidRPr="00356697">
        <w:rPr>
          <w:spacing w:val="-1"/>
          <w:sz w:val="22"/>
          <w:szCs w:val="22"/>
        </w:rPr>
        <w:t>stratou</w:t>
      </w:r>
      <w:r w:rsidRPr="00356697">
        <w:rPr>
          <w:spacing w:val="44"/>
          <w:sz w:val="22"/>
          <w:szCs w:val="22"/>
        </w:rPr>
        <w:t xml:space="preserve"> </w:t>
      </w:r>
      <w:r w:rsidRPr="00356697">
        <w:rPr>
          <w:spacing w:val="-1"/>
          <w:sz w:val="22"/>
          <w:szCs w:val="22"/>
        </w:rPr>
        <w:t>schopnosti</w:t>
      </w:r>
      <w:r w:rsidRPr="00356697">
        <w:rPr>
          <w:spacing w:val="41"/>
          <w:sz w:val="22"/>
          <w:szCs w:val="22"/>
        </w:rPr>
        <w:t xml:space="preserve"> </w:t>
      </w:r>
      <w:r w:rsidRPr="00356697">
        <w:rPr>
          <w:spacing w:val="-1"/>
          <w:sz w:val="22"/>
          <w:szCs w:val="22"/>
        </w:rPr>
        <w:t>plniť</w:t>
      </w:r>
      <w:r w:rsidRPr="00356697">
        <w:rPr>
          <w:spacing w:val="41"/>
          <w:sz w:val="22"/>
          <w:szCs w:val="22"/>
        </w:rPr>
        <w:t xml:space="preserve"> </w:t>
      </w:r>
      <w:r w:rsidRPr="00356697">
        <w:rPr>
          <w:sz w:val="22"/>
          <w:szCs w:val="22"/>
        </w:rPr>
        <w:t>si</w:t>
      </w:r>
      <w:r w:rsidRPr="00356697">
        <w:rPr>
          <w:spacing w:val="43"/>
          <w:sz w:val="22"/>
          <w:szCs w:val="22"/>
        </w:rPr>
        <w:t xml:space="preserve"> </w:t>
      </w:r>
      <w:r w:rsidRPr="00356697">
        <w:rPr>
          <w:spacing w:val="-1"/>
          <w:sz w:val="22"/>
          <w:szCs w:val="22"/>
        </w:rPr>
        <w:t>svoje</w:t>
      </w:r>
      <w:r w:rsidRPr="00356697">
        <w:rPr>
          <w:spacing w:val="44"/>
          <w:sz w:val="22"/>
          <w:szCs w:val="22"/>
        </w:rPr>
        <w:t xml:space="preserve"> </w:t>
      </w:r>
      <w:r w:rsidRPr="00356697">
        <w:rPr>
          <w:spacing w:val="-1"/>
          <w:sz w:val="22"/>
          <w:szCs w:val="22"/>
        </w:rPr>
        <w:t>zmluvné</w:t>
      </w:r>
      <w:r w:rsidRPr="00356697">
        <w:rPr>
          <w:spacing w:val="45"/>
          <w:sz w:val="22"/>
          <w:szCs w:val="22"/>
        </w:rPr>
        <w:t xml:space="preserve"> </w:t>
      </w:r>
      <w:r w:rsidRPr="00356697">
        <w:rPr>
          <w:sz w:val="22"/>
          <w:szCs w:val="22"/>
        </w:rPr>
        <w:t>a</w:t>
      </w:r>
      <w:r w:rsidRPr="00356697">
        <w:rPr>
          <w:spacing w:val="53"/>
          <w:sz w:val="22"/>
          <w:szCs w:val="22"/>
        </w:rPr>
        <w:t xml:space="preserve"> </w:t>
      </w:r>
      <w:r w:rsidRPr="00356697">
        <w:rPr>
          <w:spacing w:val="-1"/>
          <w:sz w:val="22"/>
          <w:szCs w:val="22"/>
        </w:rPr>
        <w:t>zákonné</w:t>
      </w:r>
      <w:r w:rsidRPr="00356697">
        <w:rPr>
          <w:spacing w:val="29"/>
          <w:sz w:val="22"/>
          <w:szCs w:val="22"/>
        </w:rPr>
        <w:t xml:space="preserve"> </w:t>
      </w:r>
      <w:r w:rsidRPr="00356697">
        <w:rPr>
          <w:spacing w:val="-1"/>
          <w:sz w:val="22"/>
          <w:szCs w:val="22"/>
        </w:rPr>
        <w:t>povinnosti.</w:t>
      </w:r>
      <w:r w:rsidRPr="00356697">
        <w:rPr>
          <w:spacing w:val="29"/>
          <w:sz w:val="22"/>
          <w:szCs w:val="22"/>
        </w:rPr>
        <w:t xml:space="preserve"> </w:t>
      </w:r>
      <w:r w:rsidRPr="00356697">
        <w:rPr>
          <w:sz w:val="22"/>
          <w:szCs w:val="22"/>
        </w:rPr>
        <w:t>V</w:t>
      </w:r>
      <w:r w:rsidRPr="00356697">
        <w:rPr>
          <w:spacing w:val="29"/>
          <w:sz w:val="22"/>
          <w:szCs w:val="22"/>
        </w:rPr>
        <w:t xml:space="preserve"> </w:t>
      </w:r>
      <w:r w:rsidRPr="00356697">
        <w:rPr>
          <w:spacing w:val="-1"/>
          <w:sz w:val="22"/>
          <w:szCs w:val="22"/>
        </w:rPr>
        <w:t>prípade</w:t>
      </w:r>
      <w:r w:rsidRPr="00356697">
        <w:rPr>
          <w:spacing w:val="29"/>
          <w:sz w:val="22"/>
          <w:szCs w:val="22"/>
        </w:rPr>
        <w:t xml:space="preserve"> </w:t>
      </w:r>
      <w:r w:rsidRPr="00356697">
        <w:rPr>
          <w:spacing w:val="-1"/>
          <w:sz w:val="22"/>
          <w:szCs w:val="22"/>
        </w:rPr>
        <w:t>nesplnenia</w:t>
      </w:r>
      <w:r w:rsidRPr="00356697">
        <w:rPr>
          <w:spacing w:val="29"/>
          <w:sz w:val="22"/>
          <w:szCs w:val="22"/>
        </w:rPr>
        <w:t xml:space="preserve"> </w:t>
      </w:r>
      <w:r w:rsidRPr="00356697">
        <w:rPr>
          <w:sz w:val="22"/>
          <w:szCs w:val="22"/>
        </w:rPr>
        <w:t>si</w:t>
      </w:r>
      <w:r w:rsidRPr="00356697">
        <w:rPr>
          <w:spacing w:val="29"/>
          <w:sz w:val="22"/>
          <w:szCs w:val="22"/>
        </w:rPr>
        <w:t xml:space="preserve"> </w:t>
      </w:r>
      <w:r w:rsidRPr="00356697">
        <w:rPr>
          <w:spacing w:val="-1"/>
          <w:sz w:val="22"/>
          <w:szCs w:val="22"/>
        </w:rPr>
        <w:t>tejto</w:t>
      </w:r>
      <w:r w:rsidRPr="00356697">
        <w:rPr>
          <w:spacing w:val="31"/>
          <w:sz w:val="22"/>
          <w:szCs w:val="22"/>
        </w:rPr>
        <w:t xml:space="preserve"> </w:t>
      </w:r>
      <w:r w:rsidRPr="00356697">
        <w:rPr>
          <w:spacing w:val="-1"/>
          <w:sz w:val="22"/>
          <w:szCs w:val="22"/>
        </w:rPr>
        <w:t>oznamovacej</w:t>
      </w:r>
      <w:r w:rsidRPr="00356697">
        <w:rPr>
          <w:spacing w:val="29"/>
          <w:sz w:val="22"/>
          <w:szCs w:val="22"/>
        </w:rPr>
        <w:t xml:space="preserve"> </w:t>
      </w:r>
      <w:r w:rsidRPr="00356697">
        <w:rPr>
          <w:spacing w:val="-1"/>
          <w:sz w:val="22"/>
          <w:szCs w:val="22"/>
        </w:rPr>
        <w:t>povinnosti</w:t>
      </w:r>
      <w:r w:rsidRPr="00356697">
        <w:rPr>
          <w:spacing w:val="27"/>
          <w:sz w:val="22"/>
          <w:szCs w:val="22"/>
        </w:rPr>
        <w:t xml:space="preserve"> </w:t>
      </w:r>
      <w:r w:rsidRPr="00356697">
        <w:rPr>
          <w:spacing w:val="-1"/>
          <w:sz w:val="22"/>
          <w:szCs w:val="22"/>
        </w:rPr>
        <w:t>majú</w:t>
      </w:r>
      <w:r w:rsidRPr="00356697">
        <w:rPr>
          <w:spacing w:val="29"/>
          <w:sz w:val="22"/>
          <w:szCs w:val="22"/>
        </w:rPr>
        <w:t xml:space="preserve"> </w:t>
      </w:r>
      <w:r w:rsidRPr="00356697">
        <w:rPr>
          <w:spacing w:val="-1"/>
          <w:sz w:val="22"/>
          <w:szCs w:val="22"/>
        </w:rPr>
        <w:t>odberatelia</w:t>
      </w:r>
      <w:r w:rsidRPr="00356697">
        <w:rPr>
          <w:spacing w:val="29"/>
          <w:sz w:val="22"/>
          <w:szCs w:val="22"/>
        </w:rPr>
        <w:t xml:space="preserve"> </w:t>
      </w:r>
      <w:r w:rsidRPr="00356697">
        <w:rPr>
          <w:spacing w:val="-1"/>
          <w:sz w:val="22"/>
          <w:szCs w:val="22"/>
        </w:rPr>
        <w:t>právo</w:t>
      </w:r>
      <w:r w:rsidRPr="00356697">
        <w:rPr>
          <w:spacing w:val="73"/>
          <w:sz w:val="22"/>
          <w:szCs w:val="22"/>
        </w:rPr>
        <w:t xml:space="preserve"> </w:t>
      </w:r>
      <w:r w:rsidRPr="00356697">
        <w:rPr>
          <w:spacing w:val="-1"/>
          <w:sz w:val="22"/>
          <w:szCs w:val="22"/>
        </w:rPr>
        <w:t>účtovať</w:t>
      </w:r>
      <w:r w:rsidRPr="00356697">
        <w:rPr>
          <w:spacing w:val="1"/>
          <w:sz w:val="22"/>
          <w:szCs w:val="22"/>
        </w:rPr>
        <w:t xml:space="preserve"> </w:t>
      </w:r>
      <w:r w:rsidRPr="00356697">
        <w:rPr>
          <w:spacing w:val="-1"/>
          <w:sz w:val="22"/>
          <w:szCs w:val="22"/>
        </w:rPr>
        <w:t>zmluvnú</w:t>
      </w:r>
      <w:r w:rsidRPr="00356697">
        <w:rPr>
          <w:sz w:val="22"/>
          <w:szCs w:val="22"/>
        </w:rPr>
        <w:t xml:space="preserve"> </w:t>
      </w:r>
      <w:r w:rsidRPr="00356697">
        <w:rPr>
          <w:spacing w:val="-1"/>
          <w:sz w:val="22"/>
          <w:szCs w:val="22"/>
        </w:rPr>
        <w:t>pokutu</w:t>
      </w:r>
      <w:r w:rsidRPr="00356697">
        <w:rPr>
          <w:spacing w:val="-3"/>
          <w:sz w:val="22"/>
          <w:szCs w:val="22"/>
        </w:rPr>
        <w:t xml:space="preserve"> </w:t>
      </w:r>
      <w:r w:rsidRPr="00356697">
        <w:rPr>
          <w:sz w:val="22"/>
          <w:szCs w:val="22"/>
        </w:rPr>
        <w:t>v</w:t>
      </w:r>
      <w:r w:rsidRPr="00356697">
        <w:rPr>
          <w:spacing w:val="-1"/>
          <w:sz w:val="22"/>
          <w:szCs w:val="22"/>
        </w:rPr>
        <w:t xml:space="preserve"> zmysle</w:t>
      </w:r>
      <w:r w:rsidRPr="00356697">
        <w:rPr>
          <w:spacing w:val="2"/>
          <w:sz w:val="22"/>
          <w:szCs w:val="22"/>
        </w:rPr>
        <w:t xml:space="preserve"> </w:t>
      </w:r>
      <w:r w:rsidRPr="00356697">
        <w:rPr>
          <w:spacing w:val="-1"/>
          <w:sz w:val="22"/>
          <w:szCs w:val="22"/>
        </w:rPr>
        <w:t>článku</w:t>
      </w:r>
      <w:r w:rsidRPr="00356697">
        <w:rPr>
          <w:spacing w:val="-3"/>
          <w:sz w:val="22"/>
          <w:szCs w:val="22"/>
        </w:rPr>
        <w:t xml:space="preserve"> </w:t>
      </w:r>
      <w:r w:rsidRPr="00356697">
        <w:rPr>
          <w:sz w:val="22"/>
          <w:szCs w:val="22"/>
        </w:rPr>
        <w:t xml:space="preserve">XI. </w:t>
      </w:r>
      <w:r w:rsidRPr="00356697">
        <w:rPr>
          <w:spacing w:val="-1"/>
          <w:sz w:val="22"/>
          <w:szCs w:val="22"/>
        </w:rPr>
        <w:t>bodu</w:t>
      </w:r>
      <w:r w:rsidRPr="00356697">
        <w:rPr>
          <w:spacing w:val="-3"/>
          <w:sz w:val="22"/>
          <w:szCs w:val="22"/>
        </w:rPr>
        <w:t xml:space="preserve"> </w:t>
      </w:r>
      <w:r w:rsidRPr="00356697">
        <w:rPr>
          <w:spacing w:val="-1"/>
          <w:sz w:val="22"/>
          <w:szCs w:val="22"/>
        </w:rPr>
        <w:t>11.2</w:t>
      </w:r>
      <w:r w:rsidRPr="00356697">
        <w:rPr>
          <w:spacing w:val="2"/>
          <w:sz w:val="22"/>
          <w:szCs w:val="22"/>
        </w:rPr>
        <w:t xml:space="preserve"> </w:t>
      </w:r>
      <w:r w:rsidRPr="00356697">
        <w:rPr>
          <w:spacing w:val="-1"/>
          <w:sz w:val="22"/>
          <w:szCs w:val="22"/>
        </w:rPr>
        <w:t>tejto</w:t>
      </w:r>
      <w:r w:rsidRPr="00356697">
        <w:rPr>
          <w:spacing w:val="2"/>
          <w:sz w:val="22"/>
          <w:szCs w:val="22"/>
        </w:rPr>
        <w:t xml:space="preserve"> </w:t>
      </w:r>
      <w:r w:rsidRPr="00356697">
        <w:rPr>
          <w:spacing w:val="-1"/>
          <w:sz w:val="22"/>
          <w:szCs w:val="22"/>
        </w:rPr>
        <w:t>dohody.</w:t>
      </w:r>
    </w:p>
    <w:p w14:paraId="130BD3FE" w14:textId="77777777" w:rsidR="00BE2572" w:rsidRPr="00356697" w:rsidRDefault="00BE2572" w:rsidP="009A7EB5">
      <w:pPr>
        <w:pStyle w:val="Zkladntext"/>
        <w:widowControl w:val="0"/>
        <w:numPr>
          <w:ilvl w:val="1"/>
          <w:numId w:val="14"/>
        </w:numPr>
        <w:tabs>
          <w:tab w:val="left" w:pos="499"/>
        </w:tabs>
        <w:ind w:left="426" w:right="114" w:hanging="426"/>
        <w:rPr>
          <w:spacing w:val="-1"/>
          <w:sz w:val="22"/>
          <w:szCs w:val="22"/>
        </w:rPr>
      </w:pPr>
      <w:r w:rsidRPr="00356697">
        <w:rPr>
          <w:spacing w:val="-1"/>
          <w:sz w:val="22"/>
          <w:szCs w:val="22"/>
        </w:rPr>
        <w:t>Ak dodávateľ plynu stratil spôsobilosť dodávať plyn odberateľom plynu, zmluva zaniká dňom, keď dodávateľ plynu stratil spôsobilosť dodávať plyn.</w:t>
      </w:r>
    </w:p>
    <w:p w14:paraId="23738437" w14:textId="77777777" w:rsidR="00BE2572" w:rsidRPr="00356697" w:rsidRDefault="00BE2572" w:rsidP="009A7EB5">
      <w:pPr>
        <w:pStyle w:val="Zkladntext"/>
        <w:widowControl w:val="0"/>
        <w:numPr>
          <w:ilvl w:val="1"/>
          <w:numId w:val="14"/>
        </w:numPr>
        <w:tabs>
          <w:tab w:val="left" w:pos="499"/>
        </w:tabs>
        <w:ind w:left="426" w:right="114" w:hanging="426"/>
        <w:rPr>
          <w:spacing w:val="-1"/>
          <w:sz w:val="22"/>
          <w:szCs w:val="22"/>
        </w:rPr>
      </w:pPr>
      <w:r w:rsidRPr="00356697">
        <w:rPr>
          <w:spacing w:val="-1"/>
          <w:sz w:val="22"/>
          <w:szCs w:val="22"/>
        </w:rPr>
        <w:t xml:space="preserve">Dodávateľ týmto vyhlasuje, že má a bude mať počas celej doby trvania rámcovej dohody uzatvorenú Zmluvu o zúčtovaní odchýlok so </w:t>
      </w:r>
      <w:proofErr w:type="spellStart"/>
      <w:r w:rsidRPr="00356697">
        <w:rPr>
          <w:spacing w:val="-1"/>
          <w:sz w:val="22"/>
          <w:szCs w:val="22"/>
        </w:rPr>
        <w:t>zúčtovateľom</w:t>
      </w:r>
      <w:proofErr w:type="spellEnd"/>
      <w:r w:rsidRPr="00356697">
        <w:rPr>
          <w:spacing w:val="-1"/>
          <w:sz w:val="22"/>
          <w:szCs w:val="22"/>
        </w:rPr>
        <w:t xml:space="preserve"> odchýlok v súlade s § 47 ods. 7 zákona č. 251/2012 Z. z.</w:t>
      </w:r>
    </w:p>
    <w:p w14:paraId="21A3F3B2" w14:textId="77777777" w:rsidR="00BE2572" w:rsidRPr="00356697" w:rsidRDefault="00BE2572" w:rsidP="009A7EB5">
      <w:pPr>
        <w:pStyle w:val="Zkladntext"/>
        <w:widowControl w:val="0"/>
        <w:numPr>
          <w:ilvl w:val="1"/>
          <w:numId w:val="14"/>
        </w:numPr>
        <w:tabs>
          <w:tab w:val="left" w:pos="499"/>
        </w:tabs>
        <w:ind w:left="426" w:right="114" w:hanging="426"/>
        <w:rPr>
          <w:spacing w:val="-1"/>
          <w:sz w:val="22"/>
          <w:szCs w:val="22"/>
        </w:rPr>
      </w:pPr>
      <w:r w:rsidRPr="00356697">
        <w:rPr>
          <w:spacing w:val="-1"/>
          <w:sz w:val="22"/>
          <w:szCs w:val="22"/>
        </w:rPr>
        <w:t>Dodávateľ vyhlasuje, že za odberateľa preberá počas celej doby trvania zmluvného vzťahu založeného príslušnou realizačnou zmluvou zodpovednosť za odchýlku v plnom rozsahu.</w:t>
      </w:r>
    </w:p>
    <w:p w14:paraId="004EC23C" w14:textId="1091C740" w:rsidR="00BE2572" w:rsidRPr="00356697" w:rsidRDefault="00BE2572" w:rsidP="009A7EB5">
      <w:pPr>
        <w:pStyle w:val="Zkladntext"/>
        <w:widowControl w:val="0"/>
        <w:numPr>
          <w:ilvl w:val="1"/>
          <w:numId w:val="14"/>
        </w:numPr>
        <w:tabs>
          <w:tab w:val="left" w:pos="499"/>
        </w:tabs>
        <w:ind w:left="426" w:right="114" w:hanging="426"/>
        <w:rPr>
          <w:sz w:val="22"/>
          <w:szCs w:val="22"/>
        </w:rPr>
      </w:pPr>
      <w:r w:rsidRPr="00356697">
        <w:rPr>
          <w:spacing w:val="-1"/>
          <w:sz w:val="22"/>
          <w:szCs w:val="22"/>
        </w:rPr>
        <w:t>Zmluvné strany sa dohodli na zmluvnom množstve dodávky plynu, ktoré predstavuje 100%</w:t>
      </w:r>
      <w:r w:rsidR="74553480" w:rsidRPr="00356697">
        <w:rPr>
          <w:spacing w:val="-1"/>
          <w:sz w:val="22"/>
          <w:szCs w:val="22"/>
        </w:rPr>
        <w:t xml:space="preserve">. </w:t>
      </w:r>
      <w:r w:rsidRPr="00356697">
        <w:rPr>
          <w:spacing w:val="-1"/>
          <w:sz w:val="22"/>
          <w:szCs w:val="22"/>
        </w:rPr>
        <w:t xml:space="preserve">Tolerancia odberu </w:t>
      </w:r>
      <w:r w:rsidR="6E9ACA8B" w:rsidRPr="00356697">
        <w:rPr>
          <w:spacing w:val="-1"/>
          <w:sz w:val="22"/>
          <w:szCs w:val="22"/>
        </w:rPr>
        <w:t>7</w:t>
      </w:r>
      <w:r w:rsidR="66867B44" w:rsidRPr="00356697">
        <w:rPr>
          <w:spacing w:val="-1"/>
          <w:sz w:val="22"/>
          <w:szCs w:val="22"/>
        </w:rPr>
        <w:t>0</w:t>
      </w:r>
      <w:r w:rsidRPr="00356697">
        <w:rPr>
          <w:spacing w:val="-1"/>
          <w:sz w:val="22"/>
          <w:szCs w:val="22"/>
        </w:rPr>
        <w:t>%-1</w:t>
      </w:r>
      <w:r w:rsidR="6E9ACA8B" w:rsidRPr="00356697">
        <w:rPr>
          <w:spacing w:val="-1"/>
          <w:sz w:val="22"/>
          <w:szCs w:val="22"/>
        </w:rPr>
        <w:t>3</w:t>
      </w:r>
      <w:r w:rsidR="66867B44" w:rsidRPr="00356697">
        <w:rPr>
          <w:spacing w:val="-1"/>
          <w:sz w:val="22"/>
          <w:szCs w:val="22"/>
        </w:rPr>
        <w:t>0</w:t>
      </w:r>
      <w:r w:rsidRPr="00356697">
        <w:rPr>
          <w:spacing w:val="-1"/>
          <w:sz w:val="22"/>
          <w:szCs w:val="22"/>
        </w:rPr>
        <w:t xml:space="preserve">% pri odberných miestach charakteru </w:t>
      </w:r>
      <w:proofErr w:type="spellStart"/>
      <w:r w:rsidRPr="00356697">
        <w:rPr>
          <w:spacing w:val="-1"/>
          <w:sz w:val="22"/>
          <w:szCs w:val="22"/>
        </w:rPr>
        <w:t>strednoodber</w:t>
      </w:r>
      <w:proofErr w:type="spellEnd"/>
      <w:r w:rsidRPr="00356697">
        <w:rPr>
          <w:spacing w:val="-1"/>
          <w:sz w:val="22"/>
          <w:szCs w:val="22"/>
        </w:rPr>
        <w:t xml:space="preserve"> a veľkoodber (SO, VO) predstavuje minimálne/maximálne množstvo plynu, ktoré sa odberateľ zaväzuje odobrať. Ak odberateľ počas roka odoberie menej ako dohodnuté minimálne množstvo, dodávateľ má právo na úhradu odplaty vo výške 100% z ceny za komoditu za neodobratý objem do minimálneho množstva zemného plynu. Ak odberateľ počas roka odoberie viac ako dohodnuté maximálne množstvo, dodávateľ má právo na zmenu ceny formou modelu súčtu aditívneho koeficientu (marku </w:t>
      </w:r>
      <w:proofErr w:type="spellStart"/>
      <w:r w:rsidRPr="00356697">
        <w:rPr>
          <w:spacing w:val="-1"/>
          <w:sz w:val="22"/>
          <w:szCs w:val="22"/>
        </w:rPr>
        <w:t>up</w:t>
      </w:r>
      <w:proofErr w:type="spellEnd"/>
      <w:r w:rsidRPr="00356697">
        <w:rPr>
          <w:spacing w:val="-1"/>
          <w:sz w:val="22"/>
          <w:szCs w:val="22"/>
        </w:rPr>
        <w:t xml:space="preserve">) a váženého priemeru denných cien krátkodobého denného trhu Spot </w:t>
      </w:r>
      <w:proofErr w:type="spellStart"/>
      <w:r w:rsidRPr="00356697">
        <w:rPr>
          <w:spacing w:val="-1"/>
          <w:sz w:val="22"/>
          <w:szCs w:val="22"/>
        </w:rPr>
        <w:t>market</w:t>
      </w:r>
      <w:proofErr w:type="spellEnd"/>
      <w:r w:rsidRPr="00356697">
        <w:rPr>
          <w:spacing w:val="-1"/>
          <w:sz w:val="22"/>
          <w:szCs w:val="22"/>
        </w:rPr>
        <w:t xml:space="preserve"> </w:t>
      </w:r>
      <w:proofErr w:type="spellStart"/>
      <w:r w:rsidRPr="00356697">
        <w:rPr>
          <w:spacing w:val="-1"/>
          <w:sz w:val="22"/>
          <w:szCs w:val="22"/>
        </w:rPr>
        <w:t>data</w:t>
      </w:r>
      <w:proofErr w:type="spellEnd"/>
      <w:r w:rsidRPr="00356697">
        <w:rPr>
          <w:spacing w:val="-1"/>
          <w:sz w:val="22"/>
          <w:szCs w:val="22"/>
        </w:rPr>
        <w:t xml:space="preserve"> </w:t>
      </w:r>
      <w:proofErr w:type="spellStart"/>
      <w:r w:rsidRPr="00356697">
        <w:rPr>
          <w:spacing w:val="-1"/>
          <w:sz w:val="22"/>
          <w:szCs w:val="22"/>
        </w:rPr>
        <w:t>Day-Ahead</w:t>
      </w:r>
      <w:proofErr w:type="spellEnd"/>
      <w:r w:rsidRPr="00356697">
        <w:rPr>
          <w:spacing w:val="-1"/>
          <w:sz w:val="22"/>
          <w:szCs w:val="22"/>
        </w:rPr>
        <w:t xml:space="preserve"> and </w:t>
      </w:r>
      <w:proofErr w:type="spellStart"/>
      <w:r w:rsidRPr="00356697">
        <w:rPr>
          <w:spacing w:val="-1"/>
          <w:sz w:val="22"/>
          <w:szCs w:val="22"/>
        </w:rPr>
        <w:t>Weekend</w:t>
      </w:r>
      <w:proofErr w:type="spellEnd"/>
      <w:r w:rsidRPr="00356697">
        <w:rPr>
          <w:spacing w:val="-1"/>
          <w:sz w:val="22"/>
          <w:szCs w:val="22"/>
        </w:rPr>
        <w:t xml:space="preserve"> CEGH VTP v mesiaci dodávky pre jednotlivé odberné miesta. Výška aditívneho koeficientu</w:t>
      </w:r>
      <w:r w:rsidRPr="00356697">
        <w:rPr>
          <w:sz w:val="22"/>
          <w:szCs w:val="22"/>
        </w:rPr>
        <w:t xml:space="preserve"> variabilnej zložky ceny je stanovená na sumu </w:t>
      </w:r>
      <w:r w:rsidR="00F1653F" w:rsidRPr="00356697">
        <w:rPr>
          <w:sz w:val="22"/>
          <w:szCs w:val="22"/>
        </w:rPr>
        <w:t xml:space="preserve">maximálnu </w:t>
      </w:r>
      <w:r w:rsidRPr="00356697">
        <w:rPr>
          <w:sz w:val="22"/>
          <w:szCs w:val="22"/>
        </w:rPr>
        <w:t xml:space="preserve">12 EUR/MWh. Informácia o cenách je dostupná na adrese: </w:t>
      </w:r>
      <w:hyperlink r:id="rId8" w:history="1">
        <w:r w:rsidR="007B4875" w:rsidRPr="00356697">
          <w:rPr>
            <w:rStyle w:val="Hypertextovprepojenie"/>
            <w:sz w:val="22"/>
            <w:szCs w:val="22"/>
          </w:rPr>
          <w:t>https://www.powernext.com/spot-market-data</w:t>
        </w:r>
      </w:hyperlink>
      <w:r w:rsidR="00682A70" w:rsidRPr="00356697">
        <w:rPr>
          <w:sz w:val="22"/>
          <w:szCs w:val="22"/>
        </w:rPr>
        <w:t xml:space="preserve"> </w:t>
      </w:r>
      <w:r w:rsidRPr="00356697">
        <w:rPr>
          <w:sz w:val="22"/>
          <w:szCs w:val="22"/>
        </w:rPr>
        <w:t>.</w:t>
      </w:r>
    </w:p>
    <w:p w14:paraId="3C5DD90F" w14:textId="7C5CE92B" w:rsidR="00BE2572" w:rsidRPr="00356697" w:rsidRDefault="00BE2572" w:rsidP="3C85FBB0">
      <w:pPr>
        <w:pStyle w:val="Zkladntext"/>
        <w:widowControl w:val="0"/>
        <w:numPr>
          <w:ilvl w:val="1"/>
          <w:numId w:val="14"/>
        </w:numPr>
        <w:tabs>
          <w:tab w:val="left" w:pos="499"/>
        </w:tabs>
        <w:ind w:left="426" w:right="114" w:hanging="426"/>
        <w:rPr>
          <w:sz w:val="22"/>
          <w:szCs w:val="22"/>
        </w:rPr>
      </w:pPr>
      <w:r w:rsidRPr="00356697">
        <w:rPr>
          <w:sz w:val="22"/>
          <w:szCs w:val="22"/>
        </w:rPr>
        <w:t xml:space="preserve">Pri odberných miestach charakteru </w:t>
      </w:r>
      <w:proofErr w:type="spellStart"/>
      <w:r w:rsidRPr="00356697">
        <w:rPr>
          <w:sz w:val="22"/>
          <w:szCs w:val="22"/>
        </w:rPr>
        <w:t>maloodber</w:t>
      </w:r>
      <w:proofErr w:type="spellEnd"/>
      <w:r w:rsidRPr="00356697">
        <w:rPr>
          <w:sz w:val="22"/>
          <w:szCs w:val="22"/>
        </w:rPr>
        <w:t xml:space="preserve"> (MO) je tolerancia odberu </w:t>
      </w:r>
      <w:r w:rsidR="6E9ACA8B" w:rsidRPr="00356697">
        <w:rPr>
          <w:sz w:val="22"/>
          <w:szCs w:val="22"/>
        </w:rPr>
        <w:t>7</w:t>
      </w:r>
      <w:r w:rsidRPr="00356697">
        <w:rPr>
          <w:sz w:val="22"/>
          <w:szCs w:val="22"/>
        </w:rPr>
        <w:t>0%-1</w:t>
      </w:r>
      <w:r w:rsidR="6E9ACA8B" w:rsidRPr="00356697">
        <w:rPr>
          <w:sz w:val="22"/>
          <w:szCs w:val="22"/>
        </w:rPr>
        <w:t>3</w:t>
      </w:r>
      <w:r w:rsidRPr="00356697">
        <w:rPr>
          <w:sz w:val="22"/>
          <w:szCs w:val="22"/>
        </w:rPr>
        <w:t>0%, ktorá predstavuje minimálne/maximálne množstvo plynu, ktoré sa odberateľ zaväzuje odobrať. Ak odberateľ počas roka odoberie menej ako dohodnuté minimálne množstvo, dodávateľ má právo na úhradu odplaty vo výške 100% z ceny za komoditu za neodobratý objem do minimálneho množstva zemného plynu. Ak odberateľ počas roka odoberie viac ako dohodnuté maximálne množstvo, dodávateľ má právo na úhradu odplaty vo výške 1</w:t>
      </w:r>
      <w:r w:rsidR="001B3EC2" w:rsidRPr="00356697">
        <w:rPr>
          <w:sz w:val="22"/>
          <w:szCs w:val="22"/>
        </w:rPr>
        <w:t>0</w:t>
      </w:r>
      <w:r w:rsidRPr="00356697">
        <w:rPr>
          <w:sz w:val="22"/>
          <w:szCs w:val="22"/>
        </w:rPr>
        <w:t xml:space="preserve">0% z ceny za komoditu za </w:t>
      </w:r>
      <w:proofErr w:type="spellStart"/>
      <w:r w:rsidRPr="00356697">
        <w:rPr>
          <w:sz w:val="22"/>
          <w:szCs w:val="22"/>
        </w:rPr>
        <w:t>nadodber</w:t>
      </w:r>
      <w:proofErr w:type="spellEnd"/>
      <w:r w:rsidRPr="00356697">
        <w:rPr>
          <w:sz w:val="22"/>
          <w:szCs w:val="22"/>
        </w:rPr>
        <w:t xml:space="preserve"> nad úrovňou dohodnutého maximálneho množstva plynu.</w:t>
      </w:r>
    </w:p>
    <w:p w14:paraId="17B6A56A" w14:textId="55C1625E" w:rsidR="00BE2572" w:rsidRPr="00356697" w:rsidRDefault="00BE2572" w:rsidP="3C85FBB0">
      <w:pPr>
        <w:pStyle w:val="Zkladntext"/>
        <w:widowControl w:val="0"/>
        <w:numPr>
          <w:ilvl w:val="1"/>
          <w:numId w:val="14"/>
        </w:numPr>
        <w:tabs>
          <w:tab w:val="left" w:pos="499"/>
        </w:tabs>
        <w:ind w:left="426" w:right="114" w:hanging="426"/>
        <w:rPr>
          <w:sz w:val="22"/>
          <w:szCs w:val="22"/>
        </w:rPr>
      </w:pPr>
      <w:r w:rsidRPr="00356697">
        <w:rPr>
          <w:sz w:val="22"/>
          <w:szCs w:val="22"/>
        </w:rPr>
        <w:t>Odberateľ má právo pridávať do zmluvy nové odberné miesta ako aj odoberať zo zmluvy pôvodné odberné miesta, avšak pri týchto úkonoch bude dodávateľ vždy zohľadňovať vplyv pridania alebo odobratia odberného miesta na celkové dohodnuté zmluvné množstvo a spotrebu odberateľa tak navyšovať alebo znižovať. Cena zemného plynu pre nové odberné miesta pridané do tejto zmluvy budú riešené dohodou zmluvných strán.</w:t>
      </w:r>
    </w:p>
    <w:p w14:paraId="54F48E53" w14:textId="10C672D5" w:rsidR="00BE2572" w:rsidRPr="00356697" w:rsidRDefault="00BE2572" w:rsidP="009A7EB5">
      <w:pPr>
        <w:pStyle w:val="Zkladntext"/>
        <w:widowControl w:val="0"/>
        <w:numPr>
          <w:ilvl w:val="1"/>
          <w:numId w:val="14"/>
        </w:numPr>
        <w:tabs>
          <w:tab w:val="left" w:pos="499"/>
        </w:tabs>
        <w:ind w:left="426" w:right="114" w:hanging="426"/>
        <w:rPr>
          <w:spacing w:val="-1"/>
          <w:sz w:val="22"/>
          <w:szCs w:val="22"/>
        </w:rPr>
      </w:pPr>
      <w:r w:rsidRPr="00356697">
        <w:rPr>
          <w:spacing w:val="-1"/>
          <w:sz w:val="22"/>
          <w:szCs w:val="22"/>
        </w:rPr>
        <w:t xml:space="preserve">V prípade, že odberateľ potrebuje pre svoje odberné miesto dodatočné množstvo zemného plynu presahujúce dohodnuté ročné zmluvné množstvo uvedené v Prílohe č. 1 realizačnej zmluvy, je oprávnený požiadať dodávateľa o dodatočné množstvo zemného plynu pre svoje odberné miesta, najneskôr však jeden kalendárny mesiac pred dňom, od ktorého odberateľ požaduje zvýšenie odoberania zemného plynu. Zmluvné strany sa dohodli, že ak bude požadované zvýšenie odberu zemného plynu pre odberné miesto nad 10 % z ročného zmluvného množstva dohodnutého v realizačnej zmluve, bude sa táto zmena zmluvne dohodnutého množstva odberu zemného plynu uskutočňovať dodatkom k príslušnej realizačnej zmluve, ktorý je dodávateľ povinný uzatvoriť s odberateľom, a to bezodkladne, najneskôr však do 10 dní od písomnej výzvy príslušného odberateľa. </w:t>
      </w:r>
    </w:p>
    <w:p w14:paraId="4504F68B" w14:textId="77777777" w:rsidR="00BE2572" w:rsidRPr="00356697" w:rsidRDefault="00BE2572" w:rsidP="009D36F7">
      <w:pPr>
        <w:pStyle w:val="Zkladntext"/>
        <w:tabs>
          <w:tab w:val="left" w:pos="554"/>
        </w:tabs>
        <w:ind w:right="109"/>
        <w:rPr>
          <w:spacing w:val="-1"/>
          <w:sz w:val="22"/>
          <w:szCs w:val="22"/>
        </w:rPr>
      </w:pPr>
    </w:p>
    <w:p w14:paraId="6A731E04" w14:textId="77777777" w:rsidR="00BE2572" w:rsidRPr="00356697" w:rsidRDefault="00BE2572" w:rsidP="009D36F7">
      <w:pPr>
        <w:pStyle w:val="Zkladntext"/>
        <w:tabs>
          <w:tab w:val="left" w:pos="554"/>
        </w:tabs>
        <w:ind w:right="109"/>
        <w:rPr>
          <w:sz w:val="22"/>
          <w:szCs w:val="22"/>
        </w:rPr>
      </w:pPr>
    </w:p>
    <w:p w14:paraId="5D537264" w14:textId="77777777" w:rsidR="00BE2572" w:rsidRPr="00356697" w:rsidRDefault="00BE2572" w:rsidP="007B4875">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Článok VII.</w:t>
      </w:r>
    </w:p>
    <w:p w14:paraId="65585898" w14:textId="46B006DB" w:rsidR="00BE2572" w:rsidRPr="00356697" w:rsidRDefault="00BE2572" w:rsidP="007B4875">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Začatie plnenia</w:t>
      </w:r>
    </w:p>
    <w:p w14:paraId="6A03E529" w14:textId="77777777" w:rsidR="000E3252" w:rsidRPr="00356697" w:rsidRDefault="000E3252" w:rsidP="000E3252">
      <w:pPr>
        <w:rPr>
          <w:sz w:val="22"/>
          <w:szCs w:val="22"/>
        </w:rPr>
      </w:pPr>
    </w:p>
    <w:p w14:paraId="343E85FE" w14:textId="7554E625" w:rsidR="00BE2572" w:rsidRPr="00356697" w:rsidRDefault="00BE2572" w:rsidP="009A7EB5">
      <w:pPr>
        <w:pStyle w:val="Zkladntext"/>
        <w:widowControl w:val="0"/>
        <w:numPr>
          <w:ilvl w:val="1"/>
          <w:numId w:val="13"/>
        </w:numPr>
        <w:tabs>
          <w:tab w:val="left" w:pos="467"/>
        </w:tabs>
        <w:ind w:left="426" w:hanging="426"/>
        <w:rPr>
          <w:sz w:val="22"/>
          <w:szCs w:val="22"/>
        </w:rPr>
      </w:pPr>
      <w:r w:rsidRPr="00356697">
        <w:rPr>
          <w:spacing w:val="-1"/>
          <w:sz w:val="22"/>
          <w:szCs w:val="22"/>
        </w:rPr>
        <w:t>Dodávateľ</w:t>
      </w:r>
      <w:r w:rsidRPr="00356697">
        <w:rPr>
          <w:spacing w:val="22"/>
          <w:sz w:val="22"/>
          <w:szCs w:val="22"/>
        </w:rPr>
        <w:t xml:space="preserve"> </w:t>
      </w:r>
      <w:r w:rsidRPr="00356697">
        <w:rPr>
          <w:sz w:val="22"/>
          <w:szCs w:val="22"/>
        </w:rPr>
        <w:t>sa</w:t>
      </w:r>
      <w:r w:rsidRPr="00356697">
        <w:rPr>
          <w:spacing w:val="19"/>
          <w:sz w:val="22"/>
          <w:szCs w:val="22"/>
        </w:rPr>
        <w:t xml:space="preserve"> </w:t>
      </w:r>
      <w:r w:rsidRPr="00356697">
        <w:rPr>
          <w:spacing w:val="-1"/>
          <w:sz w:val="22"/>
          <w:szCs w:val="22"/>
        </w:rPr>
        <w:t>zaväzuje</w:t>
      </w:r>
      <w:r w:rsidRPr="00356697">
        <w:rPr>
          <w:spacing w:val="18"/>
          <w:sz w:val="22"/>
          <w:szCs w:val="22"/>
        </w:rPr>
        <w:t xml:space="preserve"> </w:t>
      </w:r>
      <w:r w:rsidRPr="00356697">
        <w:rPr>
          <w:spacing w:val="-1"/>
          <w:sz w:val="22"/>
          <w:szCs w:val="22"/>
        </w:rPr>
        <w:t>dodávať</w:t>
      </w:r>
      <w:r w:rsidRPr="00356697">
        <w:rPr>
          <w:spacing w:val="20"/>
          <w:sz w:val="22"/>
          <w:szCs w:val="22"/>
        </w:rPr>
        <w:t xml:space="preserve"> </w:t>
      </w:r>
      <w:r w:rsidRPr="00356697">
        <w:rPr>
          <w:spacing w:val="-1"/>
          <w:sz w:val="22"/>
          <w:szCs w:val="22"/>
        </w:rPr>
        <w:t>zemný</w:t>
      </w:r>
      <w:r w:rsidRPr="00356697">
        <w:rPr>
          <w:spacing w:val="23"/>
          <w:sz w:val="22"/>
          <w:szCs w:val="22"/>
        </w:rPr>
        <w:t xml:space="preserve"> </w:t>
      </w:r>
      <w:r w:rsidRPr="00356697">
        <w:rPr>
          <w:spacing w:val="-1"/>
          <w:sz w:val="22"/>
          <w:szCs w:val="22"/>
        </w:rPr>
        <w:t>plyn</w:t>
      </w:r>
      <w:r w:rsidRPr="00356697">
        <w:rPr>
          <w:spacing w:val="21"/>
          <w:sz w:val="22"/>
          <w:szCs w:val="22"/>
        </w:rPr>
        <w:t xml:space="preserve"> </w:t>
      </w:r>
      <w:r w:rsidRPr="00356697">
        <w:rPr>
          <w:sz w:val="22"/>
          <w:szCs w:val="22"/>
        </w:rPr>
        <w:t>a</w:t>
      </w:r>
      <w:r w:rsidRPr="00356697">
        <w:rPr>
          <w:spacing w:val="22"/>
          <w:sz w:val="22"/>
          <w:szCs w:val="22"/>
        </w:rPr>
        <w:t xml:space="preserve"> </w:t>
      </w:r>
      <w:r w:rsidRPr="00356697">
        <w:rPr>
          <w:spacing w:val="-1"/>
          <w:sz w:val="22"/>
          <w:szCs w:val="22"/>
        </w:rPr>
        <w:t>zabezpečiť</w:t>
      </w:r>
      <w:r w:rsidRPr="00356697">
        <w:rPr>
          <w:spacing w:val="23"/>
          <w:sz w:val="22"/>
          <w:szCs w:val="22"/>
        </w:rPr>
        <w:t xml:space="preserve"> </w:t>
      </w:r>
      <w:r w:rsidRPr="00356697">
        <w:rPr>
          <w:spacing w:val="-1"/>
          <w:sz w:val="22"/>
          <w:szCs w:val="22"/>
        </w:rPr>
        <w:t>distribučné</w:t>
      </w:r>
      <w:r w:rsidRPr="00356697">
        <w:rPr>
          <w:spacing w:val="21"/>
          <w:sz w:val="22"/>
          <w:szCs w:val="22"/>
        </w:rPr>
        <w:t xml:space="preserve"> </w:t>
      </w:r>
      <w:r w:rsidRPr="00356697">
        <w:rPr>
          <w:spacing w:val="-1"/>
          <w:sz w:val="22"/>
          <w:szCs w:val="22"/>
        </w:rPr>
        <w:t>služby</w:t>
      </w:r>
      <w:r w:rsidRPr="00356697">
        <w:rPr>
          <w:spacing w:val="20"/>
          <w:sz w:val="22"/>
          <w:szCs w:val="22"/>
        </w:rPr>
        <w:t xml:space="preserve"> </w:t>
      </w:r>
      <w:r w:rsidRPr="00356697">
        <w:rPr>
          <w:spacing w:val="-1"/>
          <w:sz w:val="22"/>
          <w:szCs w:val="22"/>
        </w:rPr>
        <w:t>do</w:t>
      </w:r>
      <w:r w:rsidRPr="00356697">
        <w:rPr>
          <w:spacing w:val="23"/>
          <w:sz w:val="22"/>
          <w:szCs w:val="22"/>
        </w:rPr>
        <w:t xml:space="preserve"> </w:t>
      </w:r>
      <w:r w:rsidRPr="00356697">
        <w:rPr>
          <w:spacing w:val="-1"/>
          <w:sz w:val="22"/>
          <w:szCs w:val="22"/>
        </w:rPr>
        <w:t>odberných</w:t>
      </w:r>
      <w:r w:rsidRPr="00356697">
        <w:rPr>
          <w:spacing w:val="20"/>
          <w:sz w:val="22"/>
          <w:szCs w:val="22"/>
        </w:rPr>
        <w:t xml:space="preserve"> </w:t>
      </w:r>
      <w:r w:rsidRPr="00356697">
        <w:rPr>
          <w:spacing w:val="-1"/>
          <w:sz w:val="22"/>
          <w:szCs w:val="22"/>
        </w:rPr>
        <w:t>miest</w:t>
      </w:r>
      <w:r w:rsidR="007B4875" w:rsidRPr="00356697">
        <w:rPr>
          <w:sz w:val="22"/>
          <w:szCs w:val="22"/>
        </w:rPr>
        <w:t xml:space="preserve"> </w:t>
      </w:r>
      <w:r w:rsidRPr="00356697">
        <w:rPr>
          <w:spacing w:val="-1"/>
          <w:sz w:val="22"/>
          <w:szCs w:val="22"/>
        </w:rPr>
        <w:t>jednotlivých</w:t>
      </w:r>
      <w:r w:rsidRPr="00356697">
        <w:rPr>
          <w:spacing w:val="-3"/>
          <w:sz w:val="22"/>
          <w:szCs w:val="22"/>
        </w:rPr>
        <w:t xml:space="preserve"> </w:t>
      </w:r>
      <w:r w:rsidRPr="00356697">
        <w:rPr>
          <w:spacing w:val="-1"/>
          <w:sz w:val="22"/>
          <w:szCs w:val="22"/>
        </w:rPr>
        <w:t>odberateľov</w:t>
      </w:r>
      <w:r w:rsidRPr="00356697">
        <w:rPr>
          <w:spacing w:val="1"/>
          <w:sz w:val="22"/>
          <w:szCs w:val="22"/>
        </w:rPr>
        <w:t xml:space="preserve"> </w:t>
      </w:r>
      <w:r w:rsidRPr="00356697">
        <w:rPr>
          <w:spacing w:val="-2"/>
          <w:sz w:val="22"/>
          <w:szCs w:val="22"/>
        </w:rPr>
        <w:t>na</w:t>
      </w:r>
      <w:r w:rsidRPr="00356697">
        <w:rPr>
          <w:spacing w:val="1"/>
          <w:sz w:val="22"/>
          <w:szCs w:val="22"/>
        </w:rPr>
        <w:t xml:space="preserve"> </w:t>
      </w:r>
      <w:r w:rsidRPr="00356697">
        <w:rPr>
          <w:spacing w:val="-1"/>
          <w:sz w:val="22"/>
          <w:szCs w:val="22"/>
        </w:rPr>
        <w:t>základe</w:t>
      </w:r>
      <w:r w:rsidRPr="00356697">
        <w:rPr>
          <w:spacing w:val="1"/>
          <w:sz w:val="22"/>
          <w:szCs w:val="22"/>
        </w:rPr>
        <w:t xml:space="preserve"> </w:t>
      </w:r>
      <w:r w:rsidRPr="00356697">
        <w:rPr>
          <w:spacing w:val="-1"/>
          <w:sz w:val="22"/>
          <w:szCs w:val="22"/>
        </w:rPr>
        <w:t>podmienok stanovených</w:t>
      </w:r>
      <w:r w:rsidRPr="00356697">
        <w:rPr>
          <w:sz w:val="22"/>
          <w:szCs w:val="22"/>
        </w:rPr>
        <w:t xml:space="preserve"> v</w:t>
      </w:r>
      <w:r w:rsidRPr="00356697">
        <w:rPr>
          <w:spacing w:val="-1"/>
          <w:sz w:val="22"/>
          <w:szCs w:val="22"/>
        </w:rPr>
        <w:t xml:space="preserve"> realizačných</w:t>
      </w:r>
      <w:r w:rsidRPr="00356697">
        <w:rPr>
          <w:sz w:val="22"/>
          <w:szCs w:val="22"/>
        </w:rPr>
        <w:t xml:space="preserve"> </w:t>
      </w:r>
      <w:r w:rsidRPr="00356697">
        <w:rPr>
          <w:spacing w:val="-1"/>
          <w:sz w:val="22"/>
          <w:szCs w:val="22"/>
        </w:rPr>
        <w:t>zmluvách.</w:t>
      </w:r>
    </w:p>
    <w:p w14:paraId="73E85ED7" w14:textId="6675D98F" w:rsidR="007B4875" w:rsidRPr="00356697" w:rsidRDefault="00BE2572" w:rsidP="009A7EB5">
      <w:pPr>
        <w:pStyle w:val="Zkladntext"/>
        <w:widowControl w:val="0"/>
        <w:numPr>
          <w:ilvl w:val="1"/>
          <w:numId w:val="13"/>
        </w:numPr>
        <w:tabs>
          <w:tab w:val="left" w:pos="455"/>
        </w:tabs>
        <w:ind w:left="426" w:right="108" w:hanging="426"/>
        <w:rPr>
          <w:sz w:val="22"/>
          <w:szCs w:val="22"/>
        </w:rPr>
      </w:pPr>
      <w:r w:rsidRPr="00356697">
        <w:rPr>
          <w:spacing w:val="-1"/>
          <w:sz w:val="22"/>
          <w:szCs w:val="22"/>
        </w:rPr>
        <w:t>Jednotliví</w:t>
      </w:r>
      <w:r w:rsidRPr="00356697">
        <w:rPr>
          <w:spacing w:val="5"/>
          <w:sz w:val="22"/>
          <w:szCs w:val="22"/>
        </w:rPr>
        <w:t xml:space="preserve"> </w:t>
      </w:r>
      <w:r w:rsidRPr="00356697">
        <w:rPr>
          <w:spacing w:val="-1"/>
          <w:sz w:val="22"/>
          <w:szCs w:val="22"/>
        </w:rPr>
        <w:t>odberatelia</w:t>
      </w:r>
      <w:r w:rsidRPr="00356697">
        <w:rPr>
          <w:spacing w:val="7"/>
          <w:sz w:val="22"/>
          <w:szCs w:val="22"/>
        </w:rPr>
        <w:t xml:space="preserve"> </w:t>
      </w:r>
      <w:r w:rsidRPr="00356697">
        <w:rPr>
          <w:spacing w:val="-1"/>
          <w:sz w:val="22"/>
          <w:szCs w:val="22"/>
        </w:rPr>
        <w:t>začnú</w:t>
      </w:r>
      <w:r w:rsidRPr="00356697">
        <w:rPr>
          <w:spacing w:val="7"/>
          <w:sz w:val="22"/>
          <w:szCs w:val="22"/>
        </w:rPr>
        <w:t xml:space="preserve"> </w:t>
      </w:r>
      <w:r w:rsidRPr="00356697">
        <w:rPr>
          <w:spacing w:val="-1"/>
          <w:sz w:val="22"/>
          <w:szCs w:val="22"/>
        </w:rPr>
        <w:t>odoberať</w:t>
      </w:r>
      <w:r w:rsidRPr="00356697">
        <w:rPr>
          <w:spacing w:val="8"/>
          <w:sz w:val="22"/>
          <w:szCs w:val="22"/>
        </w:rPr>
        <w:t xml:space="preserve"> </w:t>
      </w:r>
      <w:r w:rsidRPr="00356697">
        <w:rPr>
          <w:spacing w:val="-1"/>
          <w:sz w:val="22"/>
          <w:szCs w:val="22"/>
        </w:rPr>
        <w:t>zemný</w:t>
      </w:r>
      <w:r w:rsidRPr="00356697">
        <w:rPr>
          <w:spacing w:val="9"/>
          <w:sz w:val="22"/>
          <w:szCs w:val="22"/>
        </w:rPr>
        <w:t xml:space="preserve"> </w:t>
      </w:r>
      <w:r w:rsidRPr="00356697">
        <w:rPr>
          <w:spacing w:val="-1"/>
          <w:sz w:val="22"/>
          <w:szCs w:val="22"/>
        </w:rPr>
        <w:t>plyn</w:t>
      </w:r>
      <w:r w:rsidRPr="00356697">
        <w:rPr>
          <w:spacing w:val="7"/>
          <w:sz w:val="22"/>
          <w:szCs w:val="22"/>
        </w:rPr>
        <w:t xml:space="preserve"> </w:t>
      </w:r>
      <w:r w:rsidRPr="00356697">
        <w:rPr>
          <w:sz w:val="22"/>
          <w:szCs w:val="22"/>
        </w:rPr>
        <w:t>a</w:t>
      </w:r>
      <w:r w:rsidRPr="00356697">
        <w:rPr>
          <w:spacing w:val="7"/>
          <w:sz w:val="22"/>
          <w:szCs w:val="22"/>
        </w:rPr>
        <w:t xml:space="preserve"> </w:t>
      </w:r>
      <w:r w:rsidRPr="00356697">
        <w:rPr>
          <w:spacing w:val="-1"/>
          <w:sz w:val="22"/>
          <w:szCs w:val="22"/>
        </w:rPr>
        <w:t>využívať</w:t>
      </w:r>
      <w:r w:rsidRPr="00356697">
        <w:rPr>
          <w:spacing w:val="8"/>
          <w:sz w:val="22"/>
          <w:szCs w:val="22"/>
        </w:rPr>
        <w:t xml:space="preserve"> </w:t>
      </w:r>
      <w:r w:rsidRPr="00356697">
        <w:rPr>
          <w:spacing w:val="-1"/>
          <w:sz w:val="22"/>
          <w:szCs w:val="22"/>
        </w:rPr>
        <w:t>distribučné</w:t>
      </w:r>
      <w:r w:rsidRPr="00356697">
        <w:rPr>
          <w:spacing w:val="7"/>
          <w:sz w:val="22"/>
          <w:szCs w:val="22"/>
        </w:rPr>
        <w:t xml:space="preserve"> </w:t>
      </w:r>
      <w:r w:rsidRPr="00356697">
        <w:rPr>
          <w:spacing w:val="-2"/>
          <w:sz w:val="22"/>
          <w:szCs w:val="22"/>
        </w:rPr>
        <w:t>služby</w:t>
      </w:r>
      <w:r w:rsidRPr="00356697">
        <w:rPr>
          <w:spacing w:val="8"/>
          <w:sz w:val="22"/>
          <w:szCs w:val="22"/>
        </w:rPr>
        <w:t xml:space="preserve"> </w:t>
      </w:r>
      <w:r w:rsidRPr="00356697">
        <w:rPr>
          <w:sz w:val="22"/>
          <w:szCs w:val="22"/>
        </w:rPr>
        <w:t>od</w:t>
      </w:r>
      <w:r w:rsidRPr="00356697">
        <w:rPr>
          <w:spacing w:val="7"/>
          <w:sz w:val="22"/>
          <w:szCs w:val="22"/>
        </w:rPr>
        <w:t xml:space="preserve"> </w:t>
      </w:r>
      <w:r w:rsidRPr="00356697">
        <w:rPr>
          <w:spacing w:val="-1"/>
          <w:sz w:val="22"/>
          <w:szCs w:val="22"/>
        </w:rPr>
        <w:t>dodávateľa</w:t>
      </w:r>
      <w:r w:rsidRPr="00356697">
        <w:rPr>
          <w:spacing w:val="8"/>
          <w:sz w:val="22"/>
          <w:szCs w:val="22"/>
        </w:rPr>
        <w:t xml:space="preserve"> </w:t>
      </w:r>
      <w:r w:rsidRPr="00356697">
        <w:rPr>
          <w:spacing w:val="-1"/>
          <w:sz w:val="22"/>
          <w:szCs w:val="22"/>
        </w:rPr>
        <w:t>na</w:t>
      </w:r>
      <w:r w:rsidRPr="00356697">
        <w:rPr>
          <w:spacing w:val="76"/>
          <w:sz w:val="22"/>
          <w:szCs w:val="22"/>
        </w:rPr>
        <w:t xml:space="preserve"> </w:t>
      </w:r>
      <w:r w:rsidRPr="00356697">
        <w:rPr>
          <w:spacing w:val="-1"/>
          <w:sz w:val="22"/>
          <w:szCs w:val="22"/>
        </w:rPr>
        <w:lastRenderedPageBreak/>
        <w:t>základe</w:t>
      </w:r>
      <w:r w:rsidRPr="00356697">
        <w:rPr>
          <w:spacing w:val="48"/>
          <w:sz w:val="22"/>
          <w:szCs w:val="22"/>
        </w:rPr>
        <w:t xml:space="preserve"> </w:t>
      </w:r>
      <w:r w:rsidRPr="00356697">
        <w:rPr>
          <w:spacing w:val="-1"/>
          <w:sz w:val="22"/>
          <w:szCs w:val="22"/>
        </w:rPr>
        <w:t>realizačnej</w:t>
      </w:r>
      <w:r w:rsidRPr="00356697">
        <w:rPr>
          <w:spacing w:val="49"/>
          <w:sz w:val="22"/>
          <w:szCs w:val="22"/>
        </w:rPr>
        <w:t xml:space="preserve"> </w:t>
      </w:r>
      <w:r w:rsidRPr="00356697">
        <w:rPr>
          <w:spacing w:val="-2"/>
          <w:sz w:val="22"/>
          <w:szCs w:val="22"/>
        </w:rPr>
        <w:t>zmluvy</w:t>
      </w:r>
      <w:r w:rsidR="006250BD" w:rsidRPr="00356697">
        <w:rPr>
          <w:spacing w:val="-2"/>
          <w:sz w:val="22"/>
          <w:szCs w:val="22"/>
        </w:rPr>
        <w:t>.</w:t>
      </w:r>
      <w:r w:rsidRPr="00356697">
        <w:rPr>
          <w:spacing w:val="3"/>
          <w:sz w:val="22"/>
          <w:szCs w:val="22"/>
        </w:rPr>
        <w:t xml:space="preserve"> </w:t>
      </w:r>
      <w:r w:rsidR="00447141" w:rsidRPr="00356697">
        <w:rPr>
          <w:spacing w:val="3"/>
          <w:sz w:val="22"/>
          <w:szCs w:val="22"/>
        </w:rPr>
        <w:t xml:space="preserve">Pri nových odberných miestach je </w:t>
      </w:r>
      <w:r w:rsidR="00447141" w:rsidRPr="00356697">
        <w:rPr>
          <w:spacing w:val="-1"/>
          <w:sz w:val="22"/>
          <w:szCs w:val="22"/>
        </w:rPr>
        <w:t>o</w:t>
      </w:r>
      <w:r w:rsidRPr="00356697">
        <w:rPr>
          <w:spacing w:val="-1"/>
          <w:sz w:val="22"/>
          <w:szCs w:val="22"/>
        </w:rPr>
        <w:t>dberateľ</w:t>
      </w:r>
      <w:r w:rsidRPr="00356697">
        <w:rPr>
          <w:spacing w:val="4"/>
          <w:sz w:val="22"/>
          <w:szCs w:val="22"/>
        </w:rPr>
        <w:t xml:space="preserve"> </w:t>
      </w:r>
      <w:r w:rsidRPr="00356697">
        <w:rPr>
          <w:spacing w:val="-1"/>
          <w:sz w:val="22"/>
          <w:szCs w:val="22"/>
        </w:rPr>
        <w:t>povinný</w:t>
      </w:r>
      <w:r w:rsidRPr="00356697">
        <w:rPr>
          <w:spacing w:val="4"/>
          <w:sz w:val="22"/>
          <w:szCs w:val="22"/>
        </w:rPr>
        <w:t xml:space="preserve"> </w:t>
      </w:r>
      <w:r w:rsidRPr="00356697">
        <w:rPr>
          <w:spacing w:val="-1"/>
          <w:sz w:val="22"/>
          <w:szCs w:val="22"/>
        </w:rPr>
        <w:t>zaslať</w:t>
      </w:r>
      <w:r w:rsidR="00447141" w:rsidRPr="00356697">
        <w:rPr>
          <w:spacing w:val="-1"/>
          <w:sz w:val="22"/>
          <w:szCs w:val="22"/>
        </w:rPr>
        <w:t xml:space="preserve"> písomnú výzvu</w:t>
      </w:r>
      <w:r w:rsidRPr="00356697">
        <w:rPr>
          <w:spacing w:val="22"/>
          <w:sz w:val="22"/>
          <w:szCs w:val="22"/>
        </w:rPr>
        <w:t xml:space="preserve"> </w:t>
      </w:r>
      <w:r w:rsidRPr="00356697">
        <w:rPr>
          <w:spacing w:val="-1"/>
          <w:sz w:val="22"/>
          <w:szCs w:val="22"/>
        </w:rPr>
        <w:t>dodávateľovi</w:t>
      </w:r>
      <w:r w:rsidRPr="00356697">
        <w:rPr>
          <w:spacing w:val="19"/>
          <w:sz w:val="22"/>
          <w:szCs w:val="22"/>
        </w:rPr>
        <w:t xml:space="preserve"> </w:t>
      </w:r>
      <w:r w:rsidRPr="00356697">
        <w:rPr>
          <w:spacing w:val="-1"/>
          <w:sz w:val="22"/>
          <w:szCs w:val="22"/>
        </w:rPr>
        <w:t>najneskôr</w:t>
      </w:r>
      <w:r w:rsidRPr="00356697">
        <w:rPr>
          <w:spacing w:val="20"/>
          <w:sz w:val="22"/>
          <w:szCs w:val="22"/>
        </w:rPr>
        <w:t xml:space="preserve"> </w:t>
      </w:r>
      <w:r w:rsidRPr="00356697">
        <w:rPr>
          <w:spacing w:val="-1"/>
          <w:sz w:val="22"/>
          <w:szCs w:val="22"/>
        </w:rPr>
        <w:t>40</w:t>
      </w:r>
      <w:r w:rsidRPr="00356697">
        <w:rPr>
          <w:spacing w:val="23"/>
          <w:sz w:val="22"/>
          <w:szCs w:val="22"/>
        </w:rPr>
        <w:t xml:space="preserve"> </w:t>
      </w:r>
      <w:r w:rsidRPr="00356697">
        <w:rPr>
          <w:spacing w:val="-1"/>
          <w:sz w:val="22"/>
          <w:szCs w:val="22"/>
        </w:rPr>
        <w:t>kalendárnych</w:t>
      </w:r>
      <w:r w:rsidRPr="00356697">
        <w:rPr>
          <w:spacing w:val="19"/>
          <w:sz w:val="22"/>
          <w:szCs w:val="22"/>
        </w:rPr>
        <w:t xml:space="preserve"> </w:t>
      </w:r>
      <w:r w:rsidRPr="00356697">
        <w:rPr>
          <w:spacing w:val="-1"/>
          <w:sz w:val="22"/>
          <w:szCs w:val="22"/>
        </w:rPr>
        <w:t>dní</w:t>
      </w:r>
      <w:r w:rsidRPr="00356697">
        <w:rPr>
          <w:spacing w:val="22"/>
          <w:sz w:val="22"/>
          <w:szCs w:val="22"/>
        </w:rPr>
        <w:t xml:space="preserve"> </w:t>
      </w:r>
      <w:r w:rsidRPr="00356697">
        <w:rPr>
          <w:spacing w:val="-1"/>
          <w:sz w:val="22"/>
          <w:szCs w:val="22"/>
        </w:rPr>
        <w:t>pred</w:t>
      </w:r>
      <w:r w:rsidRPr="00356697">
        <w:rPr>
          <w:spacing w:val="21"/>
          <w:sz w:val="22"/>
          <w:szCs w:val="22"/>
        </w:rPr>
        <w:t xml:space="preserve"> </w:t>
      </w:r>
      <w:r w:rsidRPr="00356697">
        <w:rPr>
          <w:spacing w:val="-1"/>
          <w:sz w:val="22"/>
          <w:szCs w:val="22"/>
        </w:rPr>
        <w:t>dňom</w:t>
      </w:r>
      <w:r w:rsidRPr="00356697">
        <w:rPr>
          <w:spacing w:val="23"/>
          <w:sz w:val="22"/>
          <w:szCs w:val="22"/>
        </w:rPr>
        <w:t xml:space="preserve"> </w:t>
      </w:r>
      <w:r w:rsidRPr="00356697">
        <w:rPr>
          <w:spacing w:val="-1"/>
          <w:sz w:val="22"/>
          <w:szCs w:val="22"/>
        </w:rPr>
        <w:t>požadovaného</w:t>
      </w:r>
      <w:r w:rsidRPr="00356697">
        <w:rPr>
          <w:spacing w:val="23"/>
          <w:sz w:val="22"/>
          <w:szCs w:val="22"/>
        </w:rPr>
        <w:t xml:space="preserve"> </w:t>
      </w:r>
      <w:r w:rsidRPr="00356697">
        <w:rPr>
          <w:spacing w:val="-1"/>
          <w:sz w:val="22"/>
          <w:szCs w:val="22"/>
        </w:rPr>
        <w:t>začatia</w:t>
      </w:r>
      <w:r w:rsidRPr="00356697">
        <w:rPr>
          <w:spacing w:val="20"/>
          <w:sz w:val="22"/>
          <w:szCs w:val="22"/>
        </w:rPr>
        <w:t xml:space="preserve"> </w:t>
      </w:r>
      <w:r w:rsidRPr="00356697">
        <w:rPr>
          <w:spacing w:val="-1"/>
          <w:sz w:val="22"/>
          <w:szCs w:val="22"/>
        </w:rPr>
        <w:t>odberu</w:t>
      </w:r>
      <w:r w:rsidRPr="00356697">
        <w:rPr>
          <w:spacing w:val="87"/>
          <w:sz w:val="22"/>
          <w:szCs w:val="22"/>
        </w:rPr>
        <w:t xml:space="preserve"> </w:t>
      </w:r>
      <w:r w:rsidRPr="00356697">
        <w:rPr>
          <w:spacing w:val="-1"/>
          <w:sz w:val="22"/>
          <w:szCs w:val="22"/>
        </w:rPr>
        <w:t>zemného</w:t>
      </w:r>
      <w:r w:rsidRPr="00356697">
        <w:rPr>
          <w:spacing w:val="2"/>
          <w:sz w:val="22"/>
          <w:szCs w:val="22"/>
        </w:rPr>
        <w:t xml:space="preserve"> </w:t>
      </w:r>
      <w:r w:rsidRPr="00356697">
        <w:rPr>
          <w:spacing w:val="-1"/>
          <w:sz w:val="22"/>
          <w:szCs w:val="22"/>
        </w:rPr>
        <w:t>plynu,</w:t>
      </w:r>
      <w:r w:rsidRPr="00356697">
        <w:rPr>
          <w:sz w:val="22"/>
          <w:szCs w:val="22"/>
        </w:rPr>
        <w:t xml:space="preserve"> </w:t>
      </w:r>
      <w:r w:rsidRPr="00356697">
        <w:rPr>
          <w:spacing w:val="-2"/>
          <w:sz w:val="22"/>
          <w:szCs w:val="22"/>
        </w:rPr>
        <w:t>ak</w:t>
      </w:r>
      <w:r w:rsidRPr="00356697">
        <w:rPr>
          <w:spacing w:val="1"/>
          <w:sz w:val="22"/>
          <w:szCs w:val="22"/>
        </w:rPr>
        <w:t xml:space="preserve"> </w:t>
      </w:r>
      <w:r w:rsidRPr="00356697">
        <w:rPr>
          <w:sz w:val="22"/>
          <w:szCs w:val="22"/>
        </w:rPr>
        <w:t>sa</w:t>
      </w:r>
      <w:r w:rsidRPr="00356697">
        <w:rPr>
          <w:spacing w:val="-2"/>
          <w:sz w:val="22"/>
          <w:szCs w:val="22"/>
        </w:rPr>
        <w:t xml:space="preserve"> </w:t>
      </w:r>
      <w:r w:rsidRPr="00356697">
        <w:rPr>
          <w:spacing w:val="-1"/>
          <w:sz w:val="22"/>
          <w:szCs w:val="22"/>
        </w:rPr>
        <w:t>zmluvné</w:t>
      </w:r>
      <w:r w:rsidRPr="00356697">
        <w:rPr>
          <w:spacing w:val="2"/>
          <w:sz w:val="22"/>
          <w:szCs w:val="22"/>
        </w:rPr>
        <w:t xml:space="preserve"> </w:t>
      </w:r>
      <w:r w:rsidRPr="00356697">
        <w:rPr>
          <w:spacing w:val="-1"/>
          <w:sz w:val="22"/>
          <w:szCs w:val="22"/>
        </w:rPr>
        <w:t>strany</w:t>
      </w:r>
      <w:r w:rsidRPr="00356697">
        <w:rPr>
          <w:spacing w:val="1"/>
          <w:sz w:val="22"/>
          <w:szCs w:val="22"/>
        </w:rPr>
        <w:t xml:space="preserve"> </w:t>
      </w:r>
      <w:r w:rsidRPr="00356697">
        <w:rPr>
          <w:spacing w:val="-1"/>
          <w:sz w:val="22"/>
          <w:szCs w:val="22"/>
        </w:rPr>
        <w:t>nedohodnú inak.</w:t>
      </w:r>
    </w:p>
    <w:p w14:paraId="72E44118" w14:textId="1CB7AC28" w:rsidR="00BE2572" w:rsidRPr="00356697" w:rsidRDefault="00BE2572" w:rsidP="009A7EB5">
      <w:pPr>
        <w:pStyle w:val="Zkladntext"/>
        <w:widowControl w:val="0"/>
        <w:numPr>
          <w:ilvl w:val="1"/>
          <w:numId w:val="13"/>
        </w:numPr>
        <w:tabs>
          <w:tab w:val="left" w:pos="455"/>
        </w:tabs>
        <w:ind w:left="426" w:right="108" w:hanging="426"/>
        <w:rPr>
          <w:sz w:val="22"/>
          <w:szCs w:val="22"/>
        </w:rPr>
      </w:pPr>
      <w:r w:rsidRPr="00356697">
        <w:rPr>
          <w:spacing w:val="-1"/>
          <w:sz w:val="22"/>
          <w:szCs w:val="22"/>
        </w:rPr>
        <w:t>Dodávateľ</w:t>
      </w:r>
      <w:r w:rsidRPr="00356697">
        <w:rPr>
          <w:spacing w:val="40"/>
          <w:sz w:val="22"/>
          <w:szCs w:val="22"/>
        </w:rPr>
        <w:t xml:space="preserve"> </w:t>
      </w:r>
      <w:r w:rsidRPr="00356697">
        <w:rPr>
          <w:spacing w:val="-2"/>
          <w:sz w:val="22"/>
          <w:szCs w:val="22"/>
        </w:rPr>
        <w:t>sa</w:t>
      </w:r>
      <w:r w:rsidRPr="00356697">
        <w:rPr>
          <w:spacing w:val="41"/>
          <w:sz w:val="22"/>
          <w:szCs w:val="22"/>
        </w:rPr>
        <w:t xml:space="preserve"> </w:t>
      </w:r>
      <w:r w:rsidRPr="00356697">
        <w:rPr>
          <w:spacing w:val="-1"/>
          <w:sz w:val="22"/>
          <w:szCs w:val="22"/>
        </w:rPr>
        <w:t>zaväzuje</w:t>
      </w:r>
      <w:r w:rsidRPr="00356697">
        <w:rPr>
          <w:spacing w:val="40"/>
          <w:sz w:val="22"/>
          <w:szCs w:val="22"/>
        </w:rPr>
        <w:t xml:space="preserve"> </w:t>
      </w:r>
      <w:r w:rsidRPr="00356697">
        <w:rPr>
          <w:spacing w:val="-1"/>
          <w:sz w:val="22"/>
          <w:szCs w:val="22"/>
        </w:rPr>
        <w:t>na</w:t>
      </w:r>
      <w:r w:rsidRPr="00356697">
        <w:rPr>
          <w:spacing w:val="41"/>
          <w:sz w:val="22"/>
          <w:szCs w:val="22"/>
        </w:rPr>
        <w:t xml:space="preserve"> </w:t>
      </w:r>
      <w:r w:rsidRPr="00356697">
        <w:rPr>
          <w:spacing w:val="-1"/>
          <w:sz w:val="22"/>
          <w:szCs w:val="22"/>
        </w:rPr>
        <w:t>základe</w:t>
      </w:r>
      <w:r w:rsidRPr="00356697">
        <w:rPr>
          <w:spacing w:val="39"/>
          <w:sz w:val="22"/>
          <w:szCs w:val="22"/>
        </w:rPr>
        <w:t xml:space="preserve"> </w:t>
      </w:r>
      <w:r w:rsidRPr="00356697">
        <w:rPr>
          <w:spacing w:val="-1"/>
          <w:sz w:val="22"/>
          <w:szCs w:val="22"/>
        </w:rPr>
        <w:t>doručenej</w:t>
      </w:r>
      <w:r w:rsidRPr="00356697">
        <w:rPr>
          <w:spacing w:val="41"/>
          <w:sz w:val="22"/>
          <w:szCs w:val="22"/>
        </w:rPr>
        <w:t xml:space="preserve"> </w:t>
      </w:r>
      <w:r w:rsidRPr="00356697">
        <w:rPr>
          <w:spacing w:val="-1"/>
          <w:sz w:val="22"/>
          <w:szCs w:val="22"/>
        </w:rPr>
        <w:t>písomnej</w:t>
      </w:r>
      <w:r w:rsidRPr="00356697">
        <w:rPr>
          <w:spacing w:val="38"/>
          <w:sz w:val="22"/>
          <w:szCs w:val="22"/>
        </w:rPr>
        <w:t xml:space="preserve"> </w:t>
      </w:r>
      <w:r w:rsidRPr="00356697">
        <w:rPr>
          <w:spacing w:val="-1"/>
          <w:sz w:val="22"/>
          <w:szCs w:val="22"/>
        </w:rPr>
        <w:t>výzvy</w:t>
      </w:r>
      <w:r w:rsidRPr="00356697">
        <w:rPr>
          <w:spacing w:val="37"/>
          <w:sz w:val="22"/>
          <w:szCs w:val="22"/>
        </w:rPr>
        <w:t xml:space="preserve"> </w:t>
      </w:r>
      <w:r w:rsidRPr="00356697">
        <w:rPr>
          <w:spacing w:val="-1"/>
          <w:sz w:val="22"/>
          <w:szCs w:val="22"/>
        </w:rPr>
        <w:t>odberateľa</w:t>
      </w:r>
      <w:r w:rsidRPr="00356697">
        <w:rPr>
          <w:spacing w:val="38"/>
          <w:sz w:val="22"/>
          <w:szCs w:val="22"/>
        </w:rPr>
        <w:t xml:space="preserve"> </w:t>
      </w:r>
      <w:r w:rsidRPr="00356697">
        <w:rPr>
          <w:spacing w:val="-1"/>
          <w:sz w:val="22"/>
          <w:szCs w:val="22"/>
        </w:rPr>
        <w:t>doručiť</w:t>
      </w:r>
      <w:r w:rsidRPr="00356697">
        <w:rPr>
          <w:spacing w:val="38"/>
          <w:sz w:val="22"/>
          <w:szCs w:val="22"/>
        </w:rPr>
        <w:t xml:space="preserve"> </w:t>
      </w:r>
      <w:r w:rsidRPr="00356697">
        <w:rPr>
          <w:spacing w:val="-1"/>
          <w:sz w:val="22"/>
          <w:szCs w:val="22"/>
        </w:rPr>
        <w:t>odberateľovi</w:t>
      </w:r>
      <w:r w:rsidRPr="00356697">
        <w:rPr>
          <w:spacing w:val="73"/>
          <w:sz w:val="22"/>
          <w:szCs w:val="22"/>
        </w:rPr>
        <w:t xml:space="preserve"> </w:t>
      </w:r>
      <w:r w:rsidRPr="00356697">
        <w:rPr>
          <w:spacing w:val="-1"/>
          <w:sz w:val="22"/>
          <w:szCs w:val="22"/>
        </w:rPr>
        <w:t>podpísaný</w:t>
      </w:r>
      <w:r w:rsidRPr="00356697">
        <w:rPr>
          <w:spacing w:val="29"/>
          <w:sz w:val="22"/>
          <w:szCs w:val="22"/>
        </w:rPr>
        <w:t xml:space="preserve"> </w:t>
      </w:r>
      <w:r w:rsidRPr="00356697">
        <w:rPr>
          <w:spacing w:val="-1"/>
          <w:sz w:val="22"/>
          <w:szCs w:val="22"/>
        </w:rPr>
        <w:t>návrh</w:t>
      </w:r>
      <w:r w:rsidRPr="00356697">
        <w:rPr>
          <w:spacing w:val="28"/>
          <w:sz w:val="22"/>
          <w:szCs w:val="22"/>
        </w:rPr>
        <w:t xml:space="preserve"> </w:t>
      </w:r>
      <w:r w:rsidRPr="00356697">
        <w:rPr>
          <w:spacing w:val="-1"/>
          <w:sz w:val="22"/>
          <w:szCs w:val="22"/>
        </w:rPr>
        <w:t>realizačnej</w:t>
      </w:r>
      <w:r w:rsidRPr="00356697">
        <w:rPr>
          <w:spacing w:val="30"/>
          <w:sz w:val="22"/>
          <w:szCs w:val="22"/>
        </w:rPr>
        <w:t xml:space="preserve"> </w:t>
      </w:r>
      <w:r w:rsidRPr="00356697">
        <w:rPr>
          <w:spacing w:val="-1"/>
          <w:sz w:val="22"/>
          <w:szCs w:val="22"/>
        </w:rPr>
        <w:t>zmluvy</w:t>
      </w:r>
      <w:r w:rsidRPr="00356697">
        <w:rPr>
          <w:spacing w:val="27"/>
          <w:sz w:val="22"/>
          <w:szCs w:val="22"/>
        </w:rPr>
        <w:t xml:space="preserve"> </w:t>
      </w:r>
      <w:r w:rsidRPr="00356697">
        <w:rPr>
          <w:sz w:val="22"/>
          <w:szCs w:val="22"/>
        </w:rPr>
        <w:t>v</w:t>
      </w:r>
      <w:r w:rsidRPr="00356697">
        <w:rPr>
          <w:spacing w:val="28"/>
          <w:sz w:val="22"/>
          <w:szCs w:val="22"/>
        </w:rPr>
        <w:t xml:space="preserve"> </w:t>
      </w:r>
      <w:r w:rsidRPr="00356697">
        <w:rPr>
          <w:spacing w:val="-1"/>
          <w:sz w:val="22"/>
          <w:szCs w:val="22"/>
        </w:rPr>
        <w:t>potrebnom</w:t>
      </w:r>
      <w:r w:rsidRPr="00356697">
        <w:rPr>
          <w:spacing w:val="28"/>
          <w:sz w:val="22"/>
          <w:szCs w:val="22"/>
        </w:rPr>
        <w:t xml:space="preserve"> </w:t>
      </w:r>
      <w:r w:rsidRPr="00356697">
        <w:rPr>
          <w:spacing w:val="-1"/>
          <w:sz w:val="22"/>
          <w:szCs w:val="22"/>
        </w:rPr>
        <w:t>počte</w:t>
      </w:r>
      <w:r w:rsidRPr="00356697">
        <w:rPr>
          <w:spacing w:val="30"/>
          <w:sz w:val="22"/>
          <w:szCs w:val="22"/>
        </w:rPr>
        <w:t xml:space="preserve"> </w:t>
      </w:r>
      <w:r w:rsidRPr="00356697">
        <w:rPr>
          <w:spacing w:val="-1"/>
          <w:sz w:val="22"/>
          <w:szCs w:val="22"/>
        </w:rPr>
        <w:t>rovnopisov</w:t>
      </w:r>
      <w:r w:rsidRPr="00356697">
        <w:rPr>
          <w:spacing w:val="27"/>
          <w:sz w:val="22"/>
          <w:szCs w:val="22"/>
        </w:rPr>
        <w:t xml:space="preserve"> </w:t>
      </w:r>
      <w:r w:rsidRPr="00356697">
        <w:rPr>
          <w:spacing w:val="-1"/>
          <w:sz w:val="22"/>
          <w:szCs w:val="22"/>
        </w:rPr>
        <w:t>najneskôr</w:t>
      </w:r>
      <w:r w:rsidRPr="00356697">
        <w:rPr>
          <w:spacing w:val="26"/>
          <w:sz w:val="22"/>
          <w:szCs w:val="22"/>
        </w:rPr>
        <w:t xml:space="preserve"> </w:t>
      </w:r>
      <w:r w:rsidR="00447141" w:rsidRPr="00356697">
        <w:rPr>
          <w:sz w:val="22"/>
          <w:szCs w:val="22"/>
        </w:rPr>
        <w:t>30</w:t>
      </w:r>
      <w:r w:rsidR="00447141" w:rsidRPr="00356697">
        <w:rPr>
          <w:spacing w:val="28"/>
          <w:sz w:val="22"/>
          <w:szCs w:val="22"/>
        </w:rPr>
        <w:t xml:space="preserve"> </w:t>
      </w:r>
      <w:r w:rsidRPr="00356697">
        <w:rPr>
          <w:spacing w:val="-1"/>
          <w:sz w:val="22"/>
          <w:szCs w:val="22"/>
        </w:rPr>
        <w:t>kalendárnych</w:t>
      </w:r>
      <w:r w:rsidRPr="00356697">
        <w:rPr>
          <w:spacing w:val="27"/>
          <w:sz w:val="22"/>
          <w:szCs w:val="22"/>
        </w:rPr>
        <w:t xml:space="preserve"> </w:t>
      </w:r>
      <w:r w:rsidRPr="00356697">
        <w:rPr>
          <w:spacing w:val="-1"/>
          <w:sz w:val="22"/>
          <w:szCs w:val="22"/>
        </w:rPr>
        <w:t>dní</w:t>
      </w:r>
      <w:r w:rsidRPr="00356697">
        <w:rPr>
          <w:spacing w:val="69"/>
          <w:sz w:val="22"/>
          <w:szCs w:val="22"/>
        </w:rPr>
        <w:t xml:space="preserve"> </w:t>
      </w:r>
      <w:r w:rsidRPr="00356697">
        <w:rPr>
          <w:spacing w:val="-1"/>
          <w:sz w:val="22"/>
          <w:szCs w:val="22"/>
        </w:rPr>
        <w:t>pred</w:t>
      </w:r>
      <w:r w:rsidRPr="00356697">
        <w:rPr>
          <w:spacing w:val="24"/>
          <w:sz w:val="22"/>
          <w:szCs w:val="22"/>
        </w:rPr>
        <w:t xml:space="preserve"> </w:t>
      </w:r>
      <w:r w:rsidRPr="00356697">
        <w:rPr>
          <w:spacing w:val="-1"/>
          <w:sz w:val="22"/>
          <w:szCs w:val="22"/>
        </w:rPr>
        <w:t>požadovaným</w:t>
      </w:r>
      <w:r w:rsidRPr="00356697">
        <w:rPr>
          <w:spacing w:val="24"/>
          <w:sz w:val="22"/>
          <w:szCs w:val="22"/>
        </w:rPr>
        <w:t xml:space="preserve"> </w:t>
      </w:r>
      <w:r w:rsidRPr="00356697">
        <w:rPr>
          <w:spacing w:val="-1"/>
          <w:sz w:val="22"/>
          <w:szCs w:val="22"/>
        </w:rPr>
        <w:t>termínom</w:t>
      </w:r>
      <w:r w:rsidRPr="00356697">
        <w:rPr>
          <w:spacing w:val="25"/>
          <w:sz w:val="22"/>
          <w:szCs w:val="22"/>
        </w:rPr>
        <w:t xml:space="preserve"> </w:t>
      </w:r>
      <w:r w:rsidRPr="00356697">
        <w:rPr>
          <w:spacing w:val="-1"/>
          <w:sz w:val="22"/>
          <w:szCs w:val="22"/>
        </w:rPr>
        <w:t>začatia</w:t>
      </w:r>
      <w:r w:rsidRPr="00356697">
        <w:rPr>
          <w:spacing w:val="24"/>
          <w:sz w:val="22"/>
          <w:szCs w:val="22"/>
        </w:rPr>
        <w:t xml:space="preserve"> </w:t>
      </w:r>
      <w:r w:rsidRPr="00356697">
        <w:rPr>
          <w:spacing w:val="-1"/>
          <w:sz w:val="22"/>
          <w:szCs w:val="22"/>
        </w:rPr>
        <w:t>dodávky</w:t>
      </w:r>
      <w:r w:rsidRPr="00356697">
        <w:rPr>
          <w:spacing w:val="25"/>
          <w:sz w:val="22"/>
          <w:szCs w:val="22"/>
        </w:rPr>
        <w:t xml:space="preserve"> </w:t>
      </w:r>
      <w:r w:rsidRPr="00356697">
        <w:rPr>
          <w:spacing w:val="-1"/>
          <w:sz w:val="22"/>
          <w:szCs w:val="22"/>
        </w:rPr>
        <w:t>plynu;</w:t>
      </w:r>
      <w:r w:rsidRPr="00356697">
        <w:rPr>
          <w:spacing w:val="22"/>
          <w:sz w:val="22"/>
          <w:szCs w:val="22"/>
        </w:rPr>
        <w:t xml:space="preserve"> </w:t>
      </w:r>
      <w:r w:rsidRPr="00356697">
        <w:rPr>
          <w:spacing w:val="-1"/>
          <w:sz w:val="22"/>
          <w:szCs w:val="22"/>
        </w:rPr>
        <w:t>za</w:t>
      </w:r>
      <w:r w:rsidRPr="00356697">
        <w:rPr>
          <w:spacing w:val="24"/>
          <w:sz w:val="22"/>
          <w:szCs w:val="22"/>
        </w:rPr>
        <w:t xml:space="preserve"> </w:t>
      </w:r>
      <w:r w:rsidRPr="00356697">
        <w:rPr>
          <w:spacing w:val="-1"/>
          <w:sz w:val="22"/>
          <w:szCs w:val="22"/>
        </w:rPr>
        <w:t>doručenie</w:t>
      </w:r>
      <w:r w:rsidRPr="00356697">
        <w:rPr>
          <w:spacing w:val="24"/>
          <w:sz w:val="22"/>
          <w:szCs w:val="22"/>
        </w:rPr>
        <w:t xml:space="preserve"> </w:t>
      </w:r>
      <w:r w:rsidRPr="00356697">
        <w:rPr>
          <w:spacing w:val="-1"/>
          <w:sz w:val="22"/>
          <w:szCs w:val="22"/>
        </w:rPr>
        <w:t>výzvy</w:t>
      </w:r>
      <w:r w:rsidRPr="00356697">
        <w:rPr>
          <w:spacing w:val="24"/>
          <w:sz w:val="22"/>
          <w:szCs w:val="22"/>
        </w:rPr>
        <w:t xml:space="preserve"> </w:t>
      </w:r>
      <w:r w:rsidRPr="00356697">
        <w:rPr>
          <w:sz w:val="22"/>
          <w:szCs w:val="22"/>
        </w:rPr>
        <w:t>sa</w:t>
      </w:r>
      <w:r w:rsidRPr="00356697">
        <w:rPr>
          <w:spacing w:val="24"/>
          <w:sz w:val="22"/>
          <w:szCs w:val="22"/>
        </w:rPr>
        <w:t xml:space="preserve"> </w:t>
      </w:r>
      <w:r w:rsidRPr="00356697">
        <w:rPr>
          <w:spacing w:val="-1"/>
          <w:sz w:val="22"/>
          <w:szCs w:val="22"/>
        </w:rPr>
        <w:t>považuje</w:t>
      </w:r>
      <w:r w:rsidRPr="00356697">
        <w:rPr>
          <w:spacing w:val="25"/>
          <w:sz w:val="22"/>
          <w:szCs w:val="22"/>
        </w:rPr>
        <w:t xml:space="preserve"> </w:t>
      </w:r>
      <w:r w:rsidRPr="00356697">
        <w:rPr>
          <w:sz w:val="22"/>
          <w:szCs w:val="22"/>
        </w:rPr>
        <w:t>jej</w:t>
      </w:r>
      <w:r w:rsidRPr="00356697">
        <w:rPr>
          <w:spacing w:val="25"/>
          <w:sz w:val="22"/>
          <w:szCs w:val="22"/>
        </w:rPr>
        <w:t xml:space="preserve"> </w:t>
      </w:r>
      <w:r w:rsidRPr="00356697">
        <w:rPr>
          <w:spacing w:val="-1"/>
          <w:sz w:val="22"/>
          <w:szCs w:val="22"/>
        </w:rPr>
        <w:t>doručenie</w:t>
      </w:r>
      <w:r w:rsidRPr="00356697">
        <w:rPr>
          <w:spacing w:val="69"/>
          <w:sz w:val="22"/>
          <w:szCs w:val="22"/>
        </w:rPr>
        <w:t xml:space="preserve"> </w:t>
      </w:r>
      <w:r w:rsidRPr="00356697">
        <w:rPr>
          <w:spacing w:val="-1"/>
          <w:sz w:val="22"/>
          <w:szCs w:val="22"/>
        </w:rPr>
        <w:t>dodávateľovi</w:t>
      </w:r>
      <w:r w:rsidRPr="00356697">
        <w:rPr>
          <w:sz w:val="22"/>
          <w:szCs w:val="22"/>
        </w:rPr>
        <w:t xml:space="preserve"> </w:t>
      </w:r>
      <w:r w:rsidRPr="00356697">
        <w:rPr>
          <w:spacing w:val="-1"/>
          <w:sz w:val="22"/>
          <w:szCs w:val="22"/>
        </w:rPr>
        <w:t>elektronickými</w:t>
      </w:r>
      <w:r w:rsidRPr="00356697">
        <w:rPr>
          <w:sz w:val="22"/>
          <w:szCs w:val="22"/>
        </w:rPr>
        <w:t xml:space="preserve"> </w:t>
      </w:r>
      <w:r w:rsidRPr="00356697">
        <w:rPr>
          <w:spacing w:val="-1"/>
          <w:sz w:val="22"/>
          <w:szCs w:val="22"/>
        </w:rPr>
        <w:t>prostriedkami</w:t>
      </w:r>
      <w:r w:rsidRPr="00356697">
        <w:rPr>
          <w:spacing w:val="-3"/>
          <w:sz w:val="22"/>
          <w:szCs w:val="22"/>
        </w:rPr>
        <w:t xml:space="preserve"> </w:t>
      </w:r>
      <w:r w:rsidRPr="00356697">
        <w:rPr>
          <w:spacing w:val="-1"/>
          <w:sz w:val="22"/>
          <w:szCs w:val="22"/>
        </w:rPr>
        <w:t>alebo</w:t>
      </w:r>
      <w:r w:rsidRPr="00356697">
        <w:rPr>
          <w:spacing w:val="1"/>
          <w:sz w:val="22"/>
          <w:szCs w:val="22"/>
        </w:rPr>
        <w:t xml:space="preserve"> </w:t>
      </w:r>
      <w:r w:rsidRPr="00356697">
        <w:rPr>
          <w:spacing w:val="-1"/>
          <w:sz w:val="22"/>
          <w:szCs w:val="22"/>
        </w:rPr>
        <w:t>poštou.</w:t>
      </w:r>
    </w:p>
    <w:p w14:paraId="39A22450" w14:textId="6D5C2655" w:rsidR="00BE2572" w:rsidRPr="00356697" w:rsidRDefault="00BE2572" w:rsidP="009D36F7">
      <w:pPr>
        <w:rPr>
          <w:rFonts w:eastAsia="Calibri"/>
          <w:sz w:val="22"/>
          <w:szCs w:val="22"/>
        </w:rPr>
      </w:pPr>
    </w:p>
    <w:p w14:paraId="04F0B59B" w14:textId="77777777" w:rsidR="007A4727" w:rsidRPr="00356697" w:rsidRDefault="007A4727" w:rsidP="009D36F7">
      <w:pPr>
        <w:rPr>
          <w:rFonts w:eastAsia="Calibri"/>
          <w:sz w:val="22"/>
          <w:szCs w:val="22"/>
        </w:rPr>
      </w:pPr>
    </w:p>
    <w:p w14:paraId="1C57EECD" w14:textId="77777777" w:rsidR="00BE2572" w:rsidRPr="00356697" w:rsidRDefault="00BE2572" w:rsidP="007B4875">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Článok VIII.</w:t>
      </w:r>
    </w:p>
    <w:p w14:paraId="7470EADD" w14:textId="327B3B6C" w:rsidR="00BE2572" w:rsidRPr="00356697" w:rsidRDefault="00BE2572" w:rsidP="007B4875">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Cena za združenú dodávku zemného plynu</w:t>
      </w:r>
    </w:p>
    <w:p w14:paraId="3CA37CCB" w14:textId="77777777" w:rsidR="000E3252" w:rsidRPr="00356697" w:rsidRDefault="000E3252" w:rsidP="000E3252">
      <w:pPr>
        <w:rPr>
          <w:sz w:val="22"/>
          <w:szCs w:val="22"/>
        </w:rPr>
      </w:pPr>
    </w:p>
    <w:p w14:paraId="344844CB" w14:textId="1171BC21" w:rsidR="006250BD" w:rsidRPr="00356697" w:rsidRDefault="00BE2572" w:rsidP="3C85FBB0">
      <w:pPr>
        <w:pStyle w:val="Zkladntext"/>
        <w:widowControl w:val="0"/>
        <w:numPr>
          <w:ilvl w:val="1"/>
          <w:numId w:val="20"/>
        </w:numPr>
        <w:tabs>
          <w:tab w:val="left" w:pos="455"/>
        </w:tabs>
        <w:ind w:left="426" w:right="108" w:hanging="426"/>
        <w:rPr>
          <w:spacing w:val="-1"/>
          <w:sz w:val="22"/>
          <w:szCs w:val="22"/>
        </w:rPr>
      </w:pPr>
      <w:r w:rsidRPr="00356697">
        <w:rPr>
          <w:spacing w:val="-1"/>
          <w:sz w:val="22"/>
          <w:szCs w:val="22"/>
        </w:rPr>
        <w:t>Odberateľ je povinný zaplatiť dodávateľovi za dodávku plynu do každého z príslušných odberných miest (ďalej OM) dohodnutú zmluvnú cenu</w:t>
      </w:r>
      <w:r w:rsidR="579E69E9" w:rsidRPr="00356697">
        <w:rPr>
          <w:spacing w:val="-1"/>
          <w:sz w:val="22"/>
          <w:szCs w:val="22"/>
        </w:rPr>
        <w:t xml:space="preserve"> v zložení:</w:t>
      </w:r>
    </w:p>
    <w:tbl>
      <w:tblPr>
        <w:tblStyle w:val="Mriekatabuky"/>
        <w:tblW w:w="0" w:type="auto"/>
        <w:tblInd w:w="720" w:type="dxa"/>
        <w:tblLayout w:type="fixed"/>
        <w:tblLook w:val="06A0" w:firstRow="1" w:lastRow="0" w:firstColumn="1" w:lastColumn="0" w:noHBand="1" w:noVBand="1"/>
      </w:tblPr>
      <w:tblGrid>
        <w:gridCol w:w="4290"/>
        <w:gridCol w:w="4290"/>
      </w:tblGrid>
      <w:tr w:rsidR="3C85FBB0" w:rsidRPr="00356697" w14:paraId="6FBA759C" w14:textId="77777777" w:rsidTr="3C85FBB0">
        <w:trPr>
          <w:trHeight w:val="300"/>
        </w:trPr>
        <w:tc>
          <w:tcPr>
            <w:tcW w:w="4290" w:type="dxa"/>
          </w:tcPr>
          <w:p w14:paraId="50980BB8" w14:textId="1AA5DA26" w:rsidR="579E69E9" w:rsidRPr="00356697" w:rsidRDefault="579E69E9" w:rsidP="3C85FBB0">
            <w:pPr>
              <w:pStyle w:val="Zkladntext"/>
              <w:rPr>
                <w:b/>
                <w:bCs/>
                <w:sz w:val="22"/>
                <w:szCs w:val="22"/>
              </w:rPr>
            </w:pPr>
            <w:r w:rsidRPr="00356697">
              <w:rPr>
                <w:b/>
                <w:bCs/>
                <w:sz w:val="22"/>
                <w:szCs w:val="22"/>
              </w:rPr>
              <w:t>položka</w:t>
            </w:r>
          </w:p>
        </w:tc>
        <w:tc>
          <w:tcPr>
            <w:tcW w:w="4290" w:type="dxa"/>
          </w:tcPr>
          <w:p w14:paraId="24EEA2F9" w14:textId="777B5AFB" w:rsidR="579E69E9" w:rsidRPr="00356697" w:rsidRDefault="579E69E9" w:rsidP="3C85FBB0">
            <w:pPr>
              <w:pStyle w:val="Zkladntext"/>
              <w:rPr>
                <w:b/>
                <w:bCs/>
              </w:rPr>
            </w:pPr>
            <w:r w:rsidRPr="00356697">
              <w:rPr>
                <w:b/>
                <w:bCs/>
              </w:rPr>
              <w:t>V EUR/MWh bez DPH</w:t>
            </w:r>
          </w:p>
        </w:tc>
      </w:tr>
      <w:tr w:rsidR="3C85FBB0" w:rsidRPr="00356697" w14:paraId="527530CE" w14:textId="77777777" w:rsidTr="3C85FBB0">
        <w:trPr>
          <w:trHeight w:val="300"/>
        </w:trPr>
        <w:tc>
          <w:tcPr>
            <w:tcW w:w="4290" w:type="dxa"/>
          </w:tcPr>
          <w:p w14:paraId="1FFF184E" w14:textId="35ECF2B9" w:rsidR="579E69E9" w:rsidRPr="00356697" w:rsidRDefault="579E69E9" w:rsidP="3C85FBB0">
            <w:pPr>
              <w:pStyle w:val="Zkladntext"/>
            </w:pPr>
            <w:r w:rsidRPr="00356697">
              <w:rPr>
                <w:sz w:val="22"/>
                <w:szCs w:val="22"/>
              </w:rPr>
              <w:t>cena za dodávku plynu (komodita)</w:t>
            </w:r>
          </w:p>
        </w:tc>
        <w:tc>
          <w:tcPr>
            <w:tcW w:w="4290" w:type="dxa"/>
          </w:tcPr>
          <w:p w14:paraId="18419A0D" w14:textId="1C035141" w:rsidR="3C85FBB0" w:rsidRPr="00356697" w:rsidRDefault="3C85FBB0" w:rsidP="3C85FBB0">
            <w:pPr>
              <w:pStyle w:val="Zkladntext"/>
            </w:pPr>
          </w:p>
        </w:tc>
      </w:tr>
    </w:tbl>
    <w:p w14:paraId="413AE421" w14:textId="7C336E83" w:rsidR="007B4875" w:rsidRPr="00356697" w:rsidRDefault="007B4875" w:rsidP="3C85FBB0">
      <w:pPr>
        <w:pStyle w:val="Zkladntext"/>
        <w:widowControl w:val="0"/>
      </w:pPr>
    </w:p>
    <w:p w14:paraId="5ACF5A03" w14:textId="0E4FA632" w:rsidR="007B4875" w:rsidRPr="00356697" w:rsidRDefault="00BE2572" w:rsidP="009A7EB5">
      <w:pPr>
        <w:pStyle w:val="Zkladntext"/>
        <w:widowControl w:val="0"/>
        <w:numPr>
          <w:ilvl w:val="1"/>
          <w:numId w:val="20"/>
        </w:numPr>
        <w:tabs>
          <w:tab w:val="left" w:pos="455"/>
        </w:tabs>
        <w:ind w:left="426" w:right="108" w:hanging="426"/>
        <w:rPr>
          <w:spacing w:val="-1"/>
          <w:sz w:val="22"/>
          <w:szCs w:val="22"/>
        </w:rPr>
      </w:pPr>
      <w:r w:rsidRPr="00356697">
        <w:rPr>
          <w:spacing w:val="-1"/>
          <w:sz w:val="22"/>
          <w:szCs w:val="22"/>
        </w:rPr>
        <w:t xml:space="preserve">Výška ceny zahŕňa všetky náklady uchádzača spojené s plnením predmetu zákazky s výnimkou spotrebnej dane stanovenej v súlade s právnymi predpismi platnými v čase dodania plnenia, s výnimkou ceny za regulované služby a to za distribúciu zemného plynu, systémové služby a ostatné regulované položky, ktorých výška je určená podľa aktuálnych cenových rozhodnutí </w:t>
      </w:r>
      <w:r w:rsidR="3A5CBB96" w:rsidRPr="00356697">
        <w:rPr>
          <w:spacing w:val="-1"/>
          <w:sz w:val="22"/>
          <w:szCs w:val="22"/>
        </w:rPr>
        <w:t>Úradu pre reguláciu sieťových odvetví (ďalej aj “ÚRSO” alebo “Úrad”)</w:t>
      </w:r>
      <w:r w:rsidRPr="00356697">
        <w:rPr>
          <w:spacing w:val="-1"/>
          <w:sz w:val="22"/>
          <w:szCs w:val="22"/>
        </w:rPr>
        <w:t xml:space="preserve"> platných a účinných v čase dodania plnení.</w:t>
      </w:r>
    </w:p>
    <w:p w14:paraId="789C4C9A" w14:textId="77777777" w:rsidR="007B4875" w:rsidRPr="00356697" w:rsidRDefault="00BE2572" w:rsidP="009A7EB5">
      <w:pPr>
        <w:pStyle w:val="Zkladntext"/>
        <w:widowControl w:val="0"/>
        <w:numPr>
          <w:ilvl w:val="1"/>
          <w:numId w:val="20"/>
        </w:numPr>
        <w:tabs>
          <w:tab w:val="left" w:pos="455"/>
        </w:tabs>
        <w:ind w:left="426" w:right="108" w:hanging="426"/>
        <w:rPr>
          <w:spacing w:val="-1"/>
          <w:sz w:val="22"/>
          <w:szCs w:val="22"/>
        </w:rPr>
      </w:pPr>
      <w:r w:rsidRPr="00356697">
        <w:rPr>
          <w:sz w:val="22"/>
          <w:szCs w:val="22"/>
        </w:rPr>
        <w:t>Cena</w:t>
      </w:r>
      <w:r w:rsidRPr="00356697">
        <w:rPr>
          <w:spacing w:val="29"/>
          <w:sz w:val="22"/>
          <w:szCs w:val="22"/>
        </w:rPr>
        <w:t xml:space="preserve"> </w:t>
      </w:r>
      <w:r w:rsidRPr="00356697">
        <w:rPr>
          <w:spacing w:val="-1"/>
          <w:sz w:val="22"/>
          <w:szCs w:val="22"/>
        </w:rPr>
        <w:t>za</w:t>
      </w:r>
      <w:r w:rsidRPr="00356697">
        <w:rPr>
          <w:spacing w:val="29"/>
          <w:sz w:val="22"/>
          <w:szCs w:val="22"/>
        </w:rPr>
        <w:t xml:space="preserve"> </w:t>
      </w:r>
      <w:r w:rsidRPr="00356697">
        <w:rPr>
          <w:spacing w:val="-1"/>
          <w:sz w:val="22"/>
          <w:szCs w:val="22"/>
        </w:rPr>
        <w:t>služby</w:t>
      </w:r>
      <w:r w:rsidRPr="00356697">
        <w:rPr>
          <w:spacing w:val="31"/>
          <w:sz w:val="22"/>
          <w:szCs w:val="22"/>
        </w:rPr>
        <w:t xml:space="preserve"> </w:t>
      </w:r>
      <w:r w:rsidRPr="00356697">
        <w:rPr>
          <w:spacing w:val="-1"/>
          <w:sz w:val="22"/>
          <w:szCs w:val="22"/>
        </w:rPr>
        <w:t>súvisiace</w:t>
      </w:r>
      <w:r w:rsidRPr="00356697">
        <w:rPr>
          <w:spacing w:val="32"/>
          <w:sz w:val="22"/>
          <w:szCs w:val="22"/>
        </w:rPr>
        <w:t xml:space="preserve"> </w:t>
      </w:r>
      <w:r w:rsidRPr="00356697">
        <w:rPr>
          <w:sz w:val="22"/>
          <w:szCs w:val="22"/>
        </w:rPr>
        <w:t>s</w:t>
      </w:r>
      <w:r w:rsidRPr="00356697">
        <w:rPr>
          <w:spacing w:val="29"/>
          <w:sz w:val="22"/>
          <w:szCs w:val="22"/>
        </w:rPr>
        <w:t xml:space="preserve"> </w:t>
      </w:r>
      <w:r w:rsidRPr="00356697">
        <w:rPr>
          <w:spacing w:val="-1"/>
          <w:sz w:val="22"/>
          <w:szCs w:val="22"/>
        </w:rPr>
        <w:t>distribúciou</w:t>
      </w:r>
      <w:r w:rsidRPr="00356697">
        <w:rPr>
          <w:spacing w:val="28"/>
          <w:sz w:val="22"/>
          <w:szCs w:val="22"/>
        </w:rPr>
        <w:t xml:space="preserve"> </w:t>
      </w:r>
      <w:r w:rsidRPr="00356697">
        <w:rPr>
          <w:spacing w:val="-1"/>
          <w:sz w:val="22"/>
          <w:szCs w:val="22"/>
        </w:rPr>
        <w:t>plynu</w:t>
      </w:r>
      <w:r w:rsidRPr="00356697">
        <w:rPr>
          <w:spacing w:val="29"/>
          <w:sz w:val="22"/>
          <w:szCs w:val="22"/>
        </w:rPr>
        <w:t xml:space="preserve"> </w:t>
      </w:r>
      <w:r w:rsidRPr="00356697">
        <w:rPr>
          <w:spacing w:val="-2"/>
          <w:sz w:val="22"/>
          <w:szCs w:val="22"/>
        </w:rPr>
        <w:t>pre</w:t>
      </w:r>
      <w:r w:rsidRPr="00356697">
        <w:rPr>
          <w:spacing w:val="32"/>
          <w:sz w:val="22"/>
          <w:szCs w:val="22"/>
        </w:rPr>
        <w:t xml:space="preserve"> </w:t>
      </w:r>
      <w:r w:rsidRPr="00356697">
        <w:rPr>
          <w:spacing w:val="-1"/>
          <w:sz w:val="22"/>
          <w:szCs w:val="22"/>
        </w:rPr>
        <w:t>príslušné</w:t>
      </w:r>
      <w:r w:rsidRPr="00356697">
        <w:rPr>
          <w:spacing w:val="26"/>
          <w:sz w:val="22"/>
          <w:szCs w:val="22"/>
        </w:rPr>
        <w:t xml:space="preserve"> </w:t>
      </w:r>
      <w:r w:rsidRPr="00356697">
        <w:rPr>
          <w:spacing w:val="-1"/>
          <w:sz w:val="22"/>
          <w:szCs w:val="22"/>
        </w:rPr>
        <w:t>odberné</w:t>
      </w:r>
      <w:r w:rsidRPr="00356697">
        <w:rPr>
          <w:spacing w:val="28"/>
          <w:sz w:val="22"/>
          <w:szCs w:val="22"/>
        </w:rPr>
        <w:t xml:space="preserve"> </w:t>
      </w:r>
      <w:r w:rsidRPr="00356697">
        <w:rPr>
          <w:spacing w:val="-1"/>
          <w:sz w:val="22"/>
          <w:szCs w:val="22"/>
        </w:rPr>
        <w:t>miesto</w:t>
      </w:r>
      <w:r w:rsidRPr="00356697">
        <w:rPr>
          <w:spacing w:val="33"/>
          <w:sz w:val="22"/>
          <w:szCs w:val="22"/>
        </w:rPr>
        <w:t xml:space="preserve"> </w:t>
      </w:r>
      <w:r w:rsidRPr="00356697">
        <w:rPr>
          <w:spacing w:val="-2"/>
          <w:sz w:val="22"/>
          <w:szCs w:val="22"/>
        </w:rPr>
        <w:t>je</w:t>
      </w:r>
      <w:r w:rsidRPr="00356697">
        <w:rPr>
          <w:spacing w:val="30"/>
          <w:sz w:val="22"/>
          <w:szCs w:val="22"/>
        </w:rPr>
        <w:t xml:space="preserve"> </w:t>
      </w:r>
      <w:r w:rsidRPr="00356697">
        <w:rPr>
          <w:spacing w:val="-1"/>
          <w:sz w:val="22"/>
          <w:szCs w:val="22"/>
        </w:rPr>
        <w:t>určená</w:t>
      </w:r>
      <w:r w:rsidRPr="00356697">
        <w:rPr>
          <w:spacing w:val="29"/>
          <w:sz w:val="22"/>
          <w:szCs w:val="22"/>
        </w:rPr>
        <w:t xml:space="preserve"> </w:t>
      </w:r>
      <w:r w:rsidRPr="00356697">
        <w:rPr>
          <w:sz w:val="22"/>
          <w:szCs w:val="22"/>
        </w:rPr>
        <w:t>v</w:t>
      </w:r>
      <w:r w:rsidRPr="00356697">
        <w:rPr>
          <w:spacing w:val="29"/>
          <w:sz w:val="22"/>
          <w:szCs w:val="22"/>
        </w:rPr>
        <w:t xml:space="preserve"> </w:t>
      </w:r>
      <w:r w:rsidRPr="00356697">
        <w:rPr>
          <w:spacing w:val="-2"/>
          <w:sz w:val="22"/>
          <w:szCs w:val="22"/>
        </w:rPr>
        <w:t>zmysle</w:t>
      </w:r>
      <w:r w:rsidRPr="00356697">
        <w:rPr>
          <w:spacing w:val="85"/>
          <w:sz w:val="22"/>
          <w:szCs w:val="22"/>
        </w:rPr>
        <w:t xml:space="preserve"> </w:t>
      </w:r>
      <w:r w:rsidRPr="00356697">
        <w:rPr>
          <w:spacing w:val="-1"/>
          <w:sz w:val="22"/>
          <w:szCs w:val="22"/>
        </w:rPr>
        <w:t>rozhodnutia</w:t>
      </w:r>
      <w:r w:rsidRPr="00356697">
        <w:rPr>
          <w:spacing w:val="19"/>
          <w:sz w:val="22"/>
          <w:szCs w:val="22"/>
        </w:rPr>
        <w:t xml:space="preserve"> </w:t>
      </w:r>
      <w:r w:rsidRPr="00356697">
        <w:rPr>
          <w:spacing w:val="-1"/>
          <w:sz w:val="22"/>
          <w:szCs w:val="22"/>
        </w:rPr>
        <w:t>Úradu,</w:t>
      </w:r>
      <w:r w:rsidRPr="00356697">
        <w:rPr>
          <w:spacing w:val="19"/>
          <w:sz w:val="22"/>
          <w:szCs w:val="22"/>
        </w:rPr>
        <w:t xml:space="preserve"> </w:t>
      </w:r>
      <w:r w:rsidRPr="00356697">
        <w:rPr>
          <w:spacing w:val="-1"/>
          <w:sz w:val="22"/>
          <w:szCs w:val="22"/>
        </w:rPr>
        <w:t>ktorým</w:t>
      </w:r>
      <w:r w:rsidRPr="00356697">
        <w:rPr>
          <w:spacing w:val="20"/>
          <w:sz w:val="22"/>
          <w:szCs w:val="22"/>
        </w:rPr>
        <w:t xml:space="preserve"> </w:t>
      </w:r>
      <w:r w:rsidRPr="00356697">
        <w:rPr>
          <w:sz w:val="22"/>
          <w:szCs w:val="22"/>
        </w:rPr>
        <w:t>sa</w:t>
      </w:r>
      <w:r w:rsidRPr="00356697">
        <w:rPr>
          <w:spacing w:val="16"/>
          <w:sz w:val="22"/>
          <w:szCs w:val="22"/>
        </w:rPr>
        <w:t xml:space="preserve"> </w:t>
      </w:r>
      <w:r w:rsidRPr="00356697">
        <w:rPr>
          <w:spacing w:val="-1"/>
          <w:sz w:val="22"/>
          <w:szCs w:val="22"/>
        </w:rPr>
        <w:t>spoločnosti</w:t>
      </w:r>
      <w:r w:rsidRPr="00356697">
        <w:rPr>
          <w:spacing w:val="17"/>
          <w:sz w:val="22"/>
          <w:szCs w:val="22"/>
        </w:rPr>
        <w:t xml:space="preserve"> </w:t>
      </w:r>
      <w:r w:rsidRPr="00356697">
        <w:rPr>
          <w:spacing w:val="-1"/>
          <w:sz w:val="22"/>
          <w:szCs w:val="22"/>
        </w:rPr>
        <w:t>SPP</w:t>
      </w:r>
      <w:r w:rsidRPr="00356697">
        <w:rPr>
          <w:spacing w:val="21"/>
          <w:sz w:val="22"/>
          <w:szCs w:val="22"/>
        </w:rPr>
        <w:t xml:space="preserve"> </w:t>
      </w:r>
      <w:r w:rsidRPr="00356697">
        <w:rPr>
          <w:sz w:val="22"/>
          <w:szCs w:val="22"/>
        </w:rPr>
        <w:t>-</w:t>
      </w:r>
      <w:r w:rsidRPr="00356697">
        <w:rPr>
          <w:spacing w:val="19"/>
          <w:sz w:val="22"/>
          <w:szCs w:val="22"/>
        </w:rPr>
        <w:t xml:space="preserve"> </w:t>
      </w:r>
      <w:r w:rsidRPr="00356697">
        <w:rPr>
          <w:spacing w:val="-1"/>
          <w:sz w:val="22"/>
          <w:szCs w:val="22"/>
        </w:rPr>
        <w:t>distribúcia,</w:t>
      </w:r>
      <w:r w:rsidRPr="00356697">
        <w:rPr>
          <w:spacing w:val="19"/>
          <w:sz w:val="22"/>
          <w:szCs w:val="22"/>
        </w:rPr>
        <w:t xml:space="preserve"> </w:t>
      </w:r>
      <w:r w:rsidRPr="00356697">
        <w:rPr>
          <w:sz w:val="22"/>
          <w:szCs w:val="22"/>
        </w:rPr>
        <w:t>a.</w:t>
      </w:r>
      <w:r w:rsidRPr="00356697">
        <w:rPr>
          <w:spacing w:val="19"/>
          <w:sz w:val="22"/>
          <w:szCs w:val="22"/>
        </w:rPr>
        <w:t xml:space="preserve"> </w:t>
      </w:r>
      <w:r w:rsidRPr="00356697">
        <w:rPr>
          <w:sz w:val="22"/>
          <w:szCs w:val="22"/>
        </w:rPr>
        <w:t>s.</w:t>
      </w:r>
      <w:r w:rsidRPr="00356697">
        <w:rPr>
          <w:spacing w:val="19"/>
          <w:sz w:val="22"/>
          <w:szCs w:val="22"/>
        </w:rPr>
        <w:t xml:space="preserve"> </w:t>
      </w:r>
      <w:r w:rsidRPr="00356697">
        <w:rPr>
          <w:spacing w:val="-1"/>
          <w:sz w:val="22"/>
          <w:szCs w:val="22"/>
        </w:rPr>
        <w:t>ako</w:t>
      </w:r>
      <w:r w:rsidRPr="00356697">
        <w:rPr>
          <w:spacing w:val="18"/>
          <w:sz w:val="22"/>
          <w:szCs w:val="22"/>
        </w:rPr>
        <w:t xml:space="preserve"> </w:t>
      </w:r>
      <w:r w:rsidRPr="00356697">
        <w:rPr>
          <w:spacing w:val="-1"/>
          <w:sz w:val="22"/>
          <w:szCs w:val="22"/>
        </w:rPr>
        <w:t>prevádzkovateľovi</w:t>
      </w:r>
      <w:r w:rsidRPr="00356697">
        <w:rPr>
          <w:spacing w:val="19"/>
          <w:sz w:val="22"/>
          <w:szCs w:val="22"/>
        </w:rPr>
        <w:t xml:space="preserve"> </w:t>
      </w:r>
      <w:r w:rsidRPr="00356697">
        <w:rPr>
          <w:spacing w:val="-1"/>
          <w:sz w:val="22"/>
          <w:szCs w:val="22"/>
        </w:rPr>
        <w:t>distribučnej</w:t>
      </w:r>
      <w:r w:rsidRPr="00356697">
        <w:rPr>
          <w:spacing w:val="61"/>
          <w:sz w:val="22"/>
          <w:szCs w:val="22"/>
        </w:rPr>
        <w:t xml:space="preserve"> </w:t>
      </w:r>
      <w:r w:rsidRPr="00356697">
        <w:rPr>
          <w:sz w:val="22"/>
          <w:szCs w:val="22"/>
        </w:rPr>
        <w:t>siete</w:t>
      </w:r>
      <w:r w:rsidRPr="00356697">
        <w:rPr>
          <w:spacing w:val="-11"/>
          <w:sz w:val="22"/>
          <w:szCs w:val="22"/>
        </w:rPr>
        <w:t xml:space="preserve"> </w:t>
      </w:r>
      <w:r w:rsidRPr="00356697">
        <w:rPr>
          <w:spacing w:val="-1"/>
          <w:sz w:val="22"/>
          <w:szCs w:val="22"/>
        </w:rPr>
        <w:t>určujú</w:t>
      </w:r>
      <w:r w:rsidRPr="00356697">
        <w:rPr>
          <w:spacing w:val="-13"/>
          <w:sz w:val="22"/>
          <w:szCs w:val="22"/>
        </w:rPr>
        <w:t xml:space="preserve"> </w:t>
      </w:r>
      <w:r w:rsidRPr="00356697">
        <w:rPr>
          <w:spacing w:val="-1"/>
          <w:sz w:val="22"/>
          <w:szCs w:val="22"/>
        </w:rPr>
        <w:t>tarify</w:t>
      </w:r>
      <w:r w:rsidRPr="00356697">
        <w:rPr>
          <w:spacing w:val="-11"/>
          <w:sz w:val="22"/>
          <w:szCs w:val="22"/>
        </w:rPr>
        <w:t xml:space="preserve"> </w:t>
      </w:r>
      <w:r w:rsidRPr="00356697">
        <w:rPr>
          <w:spacing w:val="-1"/>
          <w:sz w:val="22"/>
          <w:szCs w:val="22"/>
        </w:rPr>
        <w:t>za</w:t>
      </w:r>
      <w:r w:rsidRPr="00356697">
        <w:rPr>
          <w:spacing w:val="-12"/>
          <w:sz w:val="22"/>
          <w:szCs w:val="22"/>
        </w:rPr>
        <w:t xml:space="preserve"> </w:t>
      </w:r>
      <w:r w:rsidRPr="00356697">
        <w:rPr>
          <w:spacing w:val="-1"/>
          <w:sz w:val="22"/>
          <w:szCs w:val="22"/>
        </w:rPr>
        <w:t>prístup</w:t>
      </w:r>
      <w:r w:rsidRPr="00356697">
        <w:rPr>
          <w:spacing w:val="-15"/>
          <w:sz w:val="22"/>
          <w:szCs w:val="22"/>
        </w:rPr>
        <w:t xml:space="preserve"> </w:t>
      </w:r>
      <w:r w:rsidRPr="00356697">
        <w:rPr>
          <w:spacing w:val="-1"/>
          <w:sz w:val="22"/>
          <w:szCs w:val="22"/>
        </w:rPr>
        <w:t>do</w:t>
      </w:r>
      <w:r w:rsidRPr="00356697">
        <w:rPr>
          <w:spacing w:val="-11"/>
          <w:sz w:val="22"/>
          <w:szCs w:val="22"/>
        </w:rPr>
        <w:t xml:space="preserve"> </w:t>
      </w:r>
      <w:r w:rsidRPr="00356697">
        <w:rPr>
          <w:spacing w:val="-1"/>
          <w:sz w:val="22"/>
          <w:szCs w:val="22"/>
        </w:rPr>
        <w:t>distribučnej</w:t>
      </w:r>
      <w:r w:rsidRPr="00356697">
        <w:rPr>
          <w:spacing w:val="-12"/>
          <w:sz w:val="22"/>
          <w:szCs w:val="22"/>
        </w:rPr>
        <w:t xml:space="preserve"> </w:t>
      </w:r>
      <w:r w:rsidRPr="00356697">
        <w:rPr>
          <w:spacing w:val="-1"/>
          <w:sz w:val="22"/>
          <w:szCs w:val="22"/>
        </w:rPr>
        <w:t>siete</w:t>
      </w:r>
      <w:r w:rsidRPr="00356697">
        <w:rPr>
          <w:spacing w:val="-11"/>
          <w:sz w:val="22"/>
          <w:szCs w:val="22"/>
        </w:rPr>
        <w:t xml:space="preserve"> </w:t>
      </w:r>
      <w:r w:rsidRPr="00356697">
        <w:rPr>
          <w:sz w:val="22"/>
          <w:szCs w:val="22"/>
        </w:rPr>
        <w:t>a</w:t>
      </w:r>
      <w:r w:rsidRPr="00356697">
        <w:rPr>
          <w:spacing w:val="-14"/>
          <w:sz w:val="22"/>
          <w:szCs w:val="22"/>
        </w:rPr>
        <w:t xml:space="preserve"> </w:t>
      </w:r>
      <w:r w:rsidRPr="00356697">
        <w:rPr>
          <w:spacing w:val="-1"/>
          <w:sz w:val="22"/>
          <w:szCs w:val="22"/>
        </w:rPr>
        <w:t>distribúciu</w:t>
      </w:r>
      <w:r w:rsidRPr="00356697">
        <w:rPr>
          <w:spacing w:val="-13"/>
          <w:sz w:val="22"/>
          <w:szCs w:val="22"/>
        </w:rPr>
        <w:t xml:space="preserve"> </w:t>
      </w:r>
      <w:r w:rsidRPr="00356697">
        <w:rPr>
          <w:spacing w:val="-1"/>
          <w:sz w:val="22"/>
          <w:szCs w:val="22"/>
        </w:rPr>
        <w:t>plynu</w:t>
      </w:r>
      <w:r w:rsidRPr="00356697">
        <w:rPr>
          <w:spacing w:val="-13"/>
          <w:sz w:val="22"/>
          <w:szCs w:val="22"/>
        </w:rPr>
        <w:t xml:space="preserve"> </w:t>
      </w:r>
      <w:r w:rsidRPr="00356697">
        <w:rPr>
          <w:sz w:val="22"/>
          <w:szCs w:val="22"/>
        </w:rPr>
        <w:t>a</w:t>
      </w:r>
      <w:r w:rsidRPr="00356697">
        <w:rPr>
          <w:spacing w:val="-12"/>
          <w:sz w:val="22"/>
          <w:szCs w:val="22"/>
        </w:rPr>
        <w:t xml:space="preserve"> </w:t>
      </w:r>
      <w:r w:rsidRPr="00356697">
        <w:rPr>
          <w:spacing w:val="-1"/>
          <w:sz w:val="22"/>
          <w:szCs w:val="22"/>
        </w:rPr>
        <w:t>poskytovanie</w:t>
      </w:r>
      <w:r w:rsidRPr="00356697">
        <w:rPr>
          <w:spacing w:val="-14"/>
          <w:sz w:val="22"/>
          <w:szCs w:val="22"/>
        </w:rPr>
        <w:t xml:space="preserve"> </w:t>
      </w:r>
      <w:r w:rsidRPr="00356697">
        <w:rPr>
          <w:spacing w:val="-1"/>
          <w:sz w:val="22"/>
          <w:szCs w:val="22"/>
        </w:rPr>
        <w:t>podporných</w:t>
      </w:r>
      <w:r w:rsidRPr="00356697">
        <w:rPr>
          <w:spacing w:val="-12"/>
          <w:sz w:val="22"/>
          <w:szCs w:val="22"/>
        </w:rPr>
        <w:t xml:space="preserve"> </w:t>
      </w:r>
      <w:r w:rsidRPr="00356697">
        <w:rPr>
          <w:spacing w:val="-1"/>
          <w:sz w:val="22"/>
          <w:szCs w:val="22"/>
        </w:rPr>
        <w:t>služieb</w:t>
      </w:r>
      <w:r w:rsidRPr="00356697">
        <w:rPr>
          <w:spacing w:val="81"/>
          <w:sz w:val="22"/>
          <w:szCs w:val="22"/>
        </w:rPr>
        <w:t xml:space="preserve"> </w:t>
      </w:r>
      <w:r w:rsidRPr="00356697">
        <w:rPr>
          <w:sz w:val="22"/>
          <w:szCs w:val="22"/>
        </w:rPr>
        <w:t>v</w:t>
      </w:r>
      <w:r w:rsidRPr="00356697">
        <w:rPr>
          <w:spacing w:val="34"/>
          <w:sz w:val="22"/>
          <w:szCs w:val="22"/>
        </w:rPr>
        <w:t xml:space="preserve"> </w:t>
      </w:r>
      <w:r w:rsidRPr="00356697">
        <w:rPr>
          <w:spacing w:val="-1"/>
          <w:sz w:val="22"/>
          <w:szCs w:val="22"/>
        </w:rPr>
        <w:t>plynárenstve</w:t>
      </w:r>
      <w:r w:rsidRPr="00356697">
        <w:rPr>
          <w:spacing w:val="32"/>
          <w:sz w:val="22"/>
          <w:szCs w:val="22"/>
        </w:rPr>
        <w:t xml:space="preserve"> </w:t>
      </w:r>
      <w:r w:rsidRPr="00356697">
        <w:rPr>
          <w:spacing w:val="-1"/>
          <w:sz w:val="22"/>
          <w:szCs w:val="22"/>
        </w:rPr>
        <w:t>(ďalej</w:t>
      </w:r>
      <w:r w:rsidRPr="00356697">
        <w:rPr>
          <w:spacing w:val="32"/>
          <w:sz w:val="22"/>
          <w:szCs w:val="22"/>
        </w:rPr>
        <w:t xml:space="preserve"> </w:t>
      </w:r>
      <w:r w:rsidRPr="00356697">
        <w:rPr>
          <w:spacing w:val="-1"/>
          <w:sz w:val="22"/>
          <w:szCs w:val="22"/>
        </w:rPr>
        <w:t>len</w:t>
      </w:r>
      <w:r w:rsidRPr="00356697">
        <w:rPr>
          <w:spacing w:val="30"/>
          <w:sz w:val="22"/>
          <w:szCs w:val="22"/>
        </w:rPr>
        <w:t xml:space="preserve"> </w:t>
      </w:r>
      <w:r w:rsidRPr="00356697">
        <w:rPr>
          <w:spacing w:val="-1"/>
          <w:sz w:val="22"/>
          <w:szCs w:val="22"/>
        </w:rPr>
        <w:t>„Distribučné</w:t>
      </w:r>
      <w:r w:rsidRPr="00356697">
        <w:rPr>
          <w:spacing w:val="34"/>
          <w:sz w:val="22"/>
          <w:szCs w:val="22"/>
        </w:rPr>
        <w:t xml:space="preserve"> </w:t>
      </w:r>
      <w:r w:rsidRPr="00356697">
        <w:rPr>
          <w:spacing w:val="-1"/>
          <w:sz w:val="22"/>
          <w:szCs w:val="22"/>
        </w:rPr>
        <w:t>rozhodnutie</w:t>
      </w:r>
      <w:r w:rsidRPr="00356697">
        <w:rPr>
          <w:spacing w:val="32"/>
          <w:sz w:val="22"/>
          <w:szCs w:val="22"/>
        </w:rPr>
        <w:t xml:space="preserve"> </w:t>
      </w:r>
      <w:r w:rsidRPr="00356697">
        <w:rPr>
          <w:spacing w:val="-1"/>
          <w:sz w:val="22"/>
          <w:szCs w:val="22"/>
        </w:rPr>
        <w:t>Úradu“),</w:t>
      </w:r>
      <w:r w:rsidRPr="00356697">
        <w:rPr>
          <w:spacing w:val="32"/>
          <w:sz w:val="22"/>
          <w:szCs w:val="22"/>
        </w:rPr>
        <w:t xml:space="preserve"> </w:t>
      </w:r>
      <w:r w:rsidRPr="00356697">
        <w:rPr>
          <w:sz w:val="22"/>
          <w:szCs w:val="22"/>
        </w:rPr>
        <w:t>a</w:t>
      </w:r>
      <w:r w:rsidRPr="00356697">
        <w:rPr>
          <w:spacing w:val="30"/>
          <w:sz w:val="22"/>
          <w:szCs w:val="22"/>
        </w:rPr>
        <w:t xml:space="preserve"> </w:t>
      </w:r>
      <w:r w:rsidRPr="00356697">
        <w:rPr>
          <w:spacing w:val="-1"/>
          <w:sz w:val="22"/>
          <w:szCs w:val="22"/>
        </w:rPr>
        <w:t>vychádza</w:t>
      </w:r>
      <w:r w:rsidRPr="00356697">
        <w:rPr>
          <w:spacing w:val="34"/>
          <w:sz w:val="22"/>
          <w:szCs w:val="22"/>
        </w:rPr>
        <w:t xml:space="preserve"> </w:t>
      </w:r>
      <w:r w:rsidRPr="00356697">
        <w:rPr>
          <w:spacing w:val="-2"/>
          <w:sz w:val="22"/>
          <w:szCs w:val="22"/>
        </w:rPr>
        <w:t>zo</w:t>
      </w:r>
      <w:r w:rsidRPr="00356697">
        <w:rPr>
          <w:spacing w:val="35"/>
          <w:sz w:val="22"/>
          <w:szCs w:val="22"/>
        </w:rPr>
        <w:t xml:space="preserve"> </w:t>
      </w:r>
      <w:r w:rsidRPr="00356697">
        <w:rPr>
          <w:sz w:val="22"/>
          <w:szCs w:val="22"/>
        </w:rPr>
        <w:t>súčtu</w:t>
      </w:r>
      <w:r w:rsidRPr="00356697">
        <w:rPr>
          <w:spacing w:val="33"/>
          <w:sz w:val="22"/>
          <w:szCs w:val="22"/>
        </w:rPr>
        <w:t xml:space="preserve"> </w:t>
      </w:r>
      <w:r w:rsidRPr="00356697">
        <w:rPr>
          <w:spacing w:val="-1"/>
          <w:sz w:val="22"/>
          <w:szCs w:val="22"/>
        </w:rPr>
        <w:t>sadzby</w:t>
      </w:r>
      <w:r w:rsidRPr="00356697">
        <w:rPr>
          <w:spacing w:val="32"/>
          <w:sz w:val="22"/>
          <w:szCs w:val="22"/>
        </w:rPr>
        <w:t xml:space="preserve"> </w:t>
      </w:r>
      <w:r w:rsidRPr="00356697">
        <w:rPr>
          <w:spacing w:val="-1"/>
          <w:sz w:val="22"/>
          <w:szCs w:val="22"/>
        </w:rPr>
        <w:t>za</w:t>
      </w:r>
      <w:r w:rsidRPr="00356697">
        <w:rPr>
          <w:spacing w:val="34"/>
          <w:sz w:val="22"/>
          <w:szCs w:val="22"/>
        </w:rPr>
        <w:t xml:space="preserve"> </w:t>
      </w:r>
      <w:r w:rsidRPr="00356697">
        <w:rPr>
          <w:spacing w:val="-2"/>
          <w:sz w:val="22"/>
          <w:szCs w:val="22"/>
        </w:rPr>
        <w:t>dennú</w:t>
      </w:r>
      <w:r w:rsidRPr="00356697">
        <w:rPr>
          <w:spacing w:val="75"/>
          <w:sz w:val="22"/>
          <w:szCs w:val="22"/>
        </w:rPr>
        <w:t xml:space="preserve"> </w:t>
      </w:r>
      <w:r w:rsidRPr="00356697">
        <w:rPr>
          <w:spacing w:val="-1"/>
          <w:sz w:val="22"/>
          <w:szCs w:val="22"/>
        </w:rPr>
        <w:t>distribučnú</w:t>
      </w:r>
      <w:r w:rsidRPr="00356697">
        <w:rPr>
          <w:spacing w:val="6"/>
          <w:sz w:val="22"/>
          <w:szCs w:val="22"/>
        </w:rPr>
        <w:t xml:space="preserve"> </w:t>
      </w:r>
      <w:r w:rsidRPr="00356697">
        <w:rPr>
          <w:spacing w:val="-1"/>
          <w:sz w:val="22"/>
          <w:szCs w:val="22"/>
        </w:rPr>
        <w:t>kapacitu</w:t>
      </w:r>
      <w:r w:rsidRPr="00356697">
        <w:rPr>
          <w:spacing w:val="7"/>
          <w:sz w:val="22"/>
          <w:szCs w:val="22"/>
        </w:rPr>
        <w:t xml:space="preserve"> </w:t>
      </w:r>
      <w:r w:rsidRPr="00356697">
        <w:rPr>
          <w:spacing w:val="-1"/>
          <w:sz w:val="22"/>
          <w:szCs w:val="22"/>
        </w:rPr>
        <w:t>na</w:t>
      </w:r>
      <w:r w:rsidRPr="00356697">
        <w:rPr>
          <w:spacing w:val="7"/>
          <w:sz w:val="22"/>
          <w:szCs w:val="22"/>
        </w:rPr>
        <w:t xml:space="preserve"> </w:t>
      </w:r>
      <w:r w:rsidRPr="00356697">
        <w:rPr>
          <w:spacing w:val="-1"/>
          <w:sz w:val="22"/>
          <w:szCs w:val="22"/>
        </w:rPr>
        <w:t>súhrnnom</w:t>
      </w:r>
      <w:r w:rsidRPr="00356697">
        <w:rPr>
          <w:spacing w:val="6"/>
          <w:sz w:val="22"/>
          <w:szCs w:val="22"/>
        </w:rPr>
        <w:t xml:space="preserve"> </w:t>
      </w:r>
      <w:r w:rsidRPr="00356697">
        <w:rPr>
          <w:spacing w:val="-1"/>
          <w:sz w:val="22"/>
          <w:szCs w:val="22"/>
        </w:rPr>
        <w:t>vstupnom</w:t>
      </w:r>
      <w:r w:rsidRPr="00356697">
        <w:rPr>
          <w:spacing w:val="8"/>
          <w:sz w:val="22"/>
          <w:szCs w:val="22"/>
        </w:rPr>
        <w:t xml:space="preserve"> </w:t>
      </w:r>
      <w:r w:rsidRPr="00356697">
        <w:rPr>
          <w:spacing w:val="-1"/>
          <w:sz w:val="22"/>
          <w:szCs w:val="22"/>
        </w:rPr>
        <w:t>bode</w:t>
      </w:r>
      <w:r w:rsidRPr="00356697">
        <w:rPr>
          <w:spacing w:val="8"/>
          <w:sz w:val="22"/>
          <w:szCs w:val="22"/>
        </w:rPr>
        <w:t xml:space="preserve"> </w:t>
      </w:r>
      <w:r w:rsidRPr="00356697">
        <w:rPr>
          <w:sz w:val="22"/>
          <w:szCs w:val="22"/>
        </w:rPr>
        <w:t>a</w:t>
      </w:r>
      <w:r w:rsidRPr="00356697">
        <w:rPr>
          <w:spacing w:val="5"/>
          <w:sz w:val="22"/>
          <w:szCs w:val="22"/>
        </w:rPr>
        <w:t xml:space="preserve"> </w:t>
      </w:r>
      <w:r w:rsidRPr="00356697">
        <w:rPr>
          <w:spacing w:val="-1"/>
          <w:sz w:val="22"/>
          <w:szCs w:val="22"/>
        </w:rPr>
        <w:t>tarifných</w:t>
      </w:r>
      <w:r w:rsidRPr="00356697">
        <w:rPr>
          <w:spacing w:val="7"/>
          <w:sz w:val="22"/>
          <w:szCs w:val="22"/>
        </w:rPr>
        <w:t xml:space="preserve"> </w:t>
      </w:r>
      <w:r w:rsidRPr="00356697">
        <w:rPr>
          <w:spacing w:val="-1"/>
          <w:sz w:val="22"/>
          <w:szCs w:val="22"/>
        </w:rPr>
        <w:t>sadzieb</w:t>
      </w:r>
      <w:r w:rsidRPr="00356697">
        <w:rPr>
          <w:spacing w:val="7"/>
          <w:sz w:val="22"/>
          <w:szCs w:val="22"/>
        </w:rPr>
        <w:t xml:space="preserve"> </w:t>
      </w:r>
      <w:r w:rsidRPr="00356697">
        <w:rPr>
          <w:spacing w:val="-1"/>
          <w:sz w:val="22"/>
          <w:szCs w:val="22"/>
        </w:rPr>
        <w:t>pre</w:t>
      </w:r>
      <w:r w:rsidRPr="00356697">
        <w:rPr>
          <w:spacing w:val="5"/>
          <w:sz w:val="22"/>
          <w:szCs w:val="22"/>
        </w:rPr>
        <w:t xml:space="preserve"> </w:t>
      </w:r>
      <w:r w:rsidRPr="00356697">
        <w:rPr>
          <w:spacing w:val="-1"/>
          <w:sz w:val="22"/>
          <w:szCs w:val="22"/>
        </w:rPr>
        <w:t>jednotlivé</w:t>
      </w:r>
      <w:r w:rsidRPr="00356697">
        <w:rPr>
          <w:spacing w:val="5"/>
          <w:sz w:val="22"/>
          <w:szCs w:val="22"/>
        </w:rPr>
        <w:t xml:space="preserve"> </w:t>
      </w:r>
      <w:r w:rsidRPr="00356697">
        <w:rPr>
          <w:spacing w:val="-1"/>
          <w:sz w:val="22"/>
          <w:szCs w:val="22"/>
        </w:rPr>
        <w:t>odberné</w:t>
      </w:r>
      <w:r w:rsidRPr="00356697">
        <w:rPr>
          <w:spacing w:val="5"/>
          <w:sz w:val="22"/>
          <w:szCs w:val="22"/>
        </w:rPr>
        <w:t xml:space="preserve"> </w:t>
      </w:r>
      <w:r w:rsidRPr="00356697">
        <w:rPr>
          <w:spacing w:val="-1"/>
          <w:sz w:val="22"/>
          <w:szCs w:val="22"/>
        </w:rPr>
        <w:t>miesta</w:t>
      </w:r>
      <w:r w:rsidRPr="00356697">
        <w:rPr>
          <w:spacing w:val="99"/>
          <w:sz w:val="22"/>
          <w:szCs w:val="22"/>
        </w:rPr>
        <w:t xml:space="preserve"> </w:t>
      </w:r>
      <w:r w:rsidRPr="00356697">
        <w:rPr>
          <w:spacing w:val="-1"/>
          <w:sz w:val="22"/>
          <w:szCs w:val="22"/>
        </w:rPr>
        <w:t>za</w:t>
      </w:r>
      <w:r w:rsidRPr="00356697">
        <w:rPr>
          <w:spacing w:val="5"/>
          <w:sz w:val="22"/>
          <w:szCs w:val="22"/>
        </w:rPr>
        <w:t xml:space="preserve"> </w:t>
      </w:r>
      <w:r w:rsidRPr="00356697">
        <w:rPr>
          <w:spacing w:val="-1"/>
          <w:sz w:val="22"/>
          <w:szCs w:val="22"/>
        </w:rPr>
        <w:t>distribúciu</w:t>
      </w:r>
      <w:r w:rsidRPr="00356697">
        <w:rPr>
          <w:spacing w:val="4"/>
          <w:sz w:val="22"/>
          <w:szCs w:val="22"/>
        </w:rPr>
        <w:t xml:space="preserve"> </w:t>
      </w:r>
      <w:r w:rsidRPr="00356697">
        <w:rPr>
          <w:spacing w:val="-1"/>
          <w:sz w:val="22"/>
          <w:szCs w:val="22"/>
        </w:rPr>
        <w:t>plynu.</w:t>
      </w:r>
    </w:p>
    <w:p w14:paraId="740E6950" w14:textId="77777777" w:rsidR="007B4875" w:rsidRPr="00356697" w:rsidRDefault="00BE2572" w:rsidP="009A7EB5">
      <w:pPr>
        <w:pStyle w:val="Zkladntext"/>
        <w:widowControl w:val="0"/>
        <w:numPr>
          <w:ilvl w:val="1"/>
          <w:numId w:val="20"/>
        </w:numPr>
        <w:tabs>
          <w:tab w:val="left" w:pos="446"/>
        </w:tabs>
        <w:ind w:left="426" w:right="108" w:hanging="426"/>
        <w:rPr>
          <w:spacing w:val="-1"/>
          <w:sz w:val="22"/>
          <w:szCs w:val="22"/>
        </w:rPr>
      </w:pPr>
      <w:r w:rsidRPr="00356697">
        <w:rPr>
          <w:spacing w:val="-1"/>
          <w:sz w:val="22"/>
          <w:szCs w:val="22"/>
        </w:rPr>
        <w:t>Dodávateľ</w:t>
      </w:r>
      <w:r w:rsidRPr="00356697">
        <w:rPr>
          <w:spacing w:val="5"/>
          <w:sz w:val="22"/>
          <w:szCs w:val="22"/>
        </w:rPr>
        <w:t xml:space="preserve"> </w:t>
      </w:r>
      <w:r w:rsidRPr="00356697">
        <w:rPr>
          <w:spacing w:val="-1"/>
          <w:sz w:val="22"/>
          <w:szCs w:val="22"/>
        </w:rPr>
        <w:t>nie</w:t>
      </w:r>
      <w:r w:rsidRPr="00356697">
        <w:rPr>
          <w:spacing w:val="3"/>
          <w:sz w:val="22"/>
          <w:szCs w:val="22"/>
        </w:rPr>
        <w:t xml:space="preserve"> </w:t>
      </w:r>
      <w:r w:rsidRPr="00356697">
        <w:rPr>
          <w:spacing w:val="-1"/>
          <w:sz w:val="22"/>
          <w:szCs w:val="22"/>
        </w:rPr>
        <w:t>je</w:t>
      </w:r>
      <w:r w:rsidRPr="00356697">
        <w:rPr>
          <w:spacing w:val="3"/>
          <w:sz w:val="22"/>
          <w:szCs w:val="22"/>
        </w:rPr>
        <w:t xml:space="preserve"> </w:t>
      </w:r>
      <w:r w:rsidRPr="00356697">
        <w:rPr>
          <w:spacing w:val="-1"/>
          <w:sz w:val="22"/>
          <w:szCs w:val="22"/>
        </w:rPr>
        <w:t>oprávnený</w:t>
      </w:r>
      <w:r w:rsidRPr="00356697">
        <w:rPr>
          <w:spacing w:val="6"/>
          <w:sz w:val="22"/>
          <w:szCs w:val="22"/>
        </w:rPr>
        <w:t xml:space="preserve"> </w:t>
      </w:r>
      <w:r w:rsidRPr="00356697">
        <w:rPr>
          <w:spacing w:val="-1"/>
          <w:sz w:val="22"/>
          <w:szCs w:val="22"/>
        </w:rPr>
        <w:t>účtovať</w:t>
      </w:r>
      <w:r w:rsidRPr="00356697">
        <w:rPr>
          <w:spacing w:val="6"/>
          <w:sz w:val="22"/>
          <w:szCs w:val="22"/>
        </w:rPr>
        <w:t xml:space="preserve"> </w:t>
      </w:r>
      <w:r w:rsidRPr="00356697">
        <w:rPr>
          <w:spacing w:val="-1"/>
          <w:sz w:val="22"/>
          <w:szCs w:val="22"/>
        </w:rPr>
        <w:t>ďalšie</w:t>
      </w:r>
      <w:r w:rsidRPr="00356697">
        <w:rPr>
          <w:spacing w:val="6"/>
          <w:sz w:val="22"/>
          <w:szCs w:val="22"/>
        </w:rPr>
        <w:t xml:space="preserve"> </w:t>
      </w:r>
      <w:r w:rsidRPr="00356697">
        <w:rPr>
          <w:spacing w:val="-1"/>
          <w:sz w:val="22"/>
          <w:szCs w:val="22"/>
        </w:rPr>
        <w:t>poplatky</w:t>
      </w:r>
      <w:r w:rsidRPr="00356697">
        <w:rPr>
          <w:spacing w:val="6"/>
          <w:sz w:val="22"/>
          <w:szCs w:val="22"/>
        </w:rPr>
        <w:t xml:space="preserve"> </w:t>
      </w:r>
      <w:r w:rsidRPr="00356697">
        <w:rPr>
          <w:spacing w:val="-1"/>
          <w:sz w:val="22"/>
          <w:szCs w:val="22"/>
        </w:rPr>
        <w:t>alebo</w:t>
      </w:r>
      <w:r w:rsidRPr="00356697">
        <w:rPr>
          <w:spacing w:val="6"/>
          <w:sz w:val="22"/>
          <w:szCs w:val="22"/>
        </w:rPr>
        <w:t xml:space="preserve"> </w:t>
      </w:r>
      <w:r w:rsidRPr="00356697">
        <w:rPr>
          <w:spacing w:val="-1"/>
          <w:sz w:val="22"/>
          <w:szCs w:val="22"/>
        </w:rPr>
        <w:t>náklady</w:t>
      </w:r>
      <w:r w:rsidRPr="00356697">
        <w:rPr>
          <w:spacing w:val="4"/>
          <w:sz w:val="22"/>
          <w:szCs w:val="22"/>
        </w:rPr>
        <w:t xml:space="preserve"> </w:t>
      </w:r>
      <w:r w:rsidRPr="00356697">
        <w:rPr>
          <w:sz w:val="22"/>
          <w:szCs w:val="22"/>
        </w:rPr>
        <w:t>v</w:t>
      </w:r>
      <w:r w:rsidRPr="00356697">
        <w:rPr>
          <w:spacing w:val="4"/>
          <w:sz w:val="22"/>
          <w:szCs w:val="22"/>
        </w:rPr>
        <w:t xml:space="preserve"> </w:t>
      </w:r>
      <w:r w:rsidRPr="00356697">
        <w:rPr>
          <w:spacing w:val="-1"/>
          <w:sz w:val="22"/>
          <w:szCs w:val="22"/>
        </w:rPr>
        <w:t>súvislosti</w:t>
      </w:r>
      <w:r w:rsidRPr="00356697">
        <w:rPr>
          <w:spacing w:val="89"/>
          <w:sz w:val="22"/>
          <w:szCs w:val="22"/>
        </w:rPr>
        <w:t xml:space="preserve"> </w:t>
      </w:r>
      <w:r w:rsidRPr="00356697">
        <w:rPr>
          <w:sz w:val="22"/>
          <w:szCs w:val="22"/>
        </w:rPr>
        <w:t>so</w:t>
      </w:r>
      <w:r w:rsidRPr="00356697">
        <w:rPr>
          <w:spacing w:val="4"/>
          <w:sz w:val="22"/>
          <w:szCs w:val="22"/>
        </w:rPr>
        <w:t xml:space="preserve"> </w:t>
      </w:r>
      <w:r w:rsidRPr="00356697">
        <w:rPr>
          <w:spacing w:val="-1"/>
          <w:sz w:val="22"/>
          <w:szCs w:val="22"/>
        </w:rPr>
        <w:t>združenou</w:t>
      </w:r>
      <w:r w:rsidRPr="00356697">
        <w:rPr>
          <w:spacing w:val="3"/>
          <w:sz w:val="22"/>
          <w:szCs w:val="22"/>
        </w:rPr>
        <w:t xml:space="preserve"> </w:t>
      </w:r>
      <w:r w:rsidRPr="00356697">
        <w:rPr>
          <w:spacing w:val="-1"/>
          <w:sz w:val="22"/>
          <w:szCs w:val="22"/>
        </w:rPr>
        <w:t>dodávkou</w:t>
      </w:r>
      <w:r w:rsidRPr="00356697">
        <w:rPr>
          <w:spacing w:val="3"/>
          <w:sz w:val="22"/>
          <w:szCs w:val="22"/>
        </w:rPr>
        <w:t xml:space="preserve"> </w:t>
      </w:r>
      <w:r w:rsidRPr="00356697">
        <w:rPr>
          <w:spacing w:val="-1"/>
          <w:sz w:val="22"/>
          <w:szCs w:val="22"/>
        </w:rPr>
        <w:t>zemného</w:t>
      </w:r>
      <w:r w:rsidRPr="00356697">
        <w:rPr>
          <w:spacing w:val="5"/>
          <w:sz w:val="22"/>
          <w:szCs w:val="22"/>
        </w:rPr>
        <w:t xml:space="preserve"> </w:t>
      </w:r>
      <w:r w:rsidRPr="00356697">
        <w:rPr>
          <w:spacing w:val="-1"/>
          <w:sz w:val="22"/>
          <w:szCs w:val="22"/>
        </w:rPr>
        <w:t>plynu.</w:t>
      </w:r>
      <w:r w:rsidRPr="00356697">
        <w:rPr>
          <w:spacing w:val="3"/>
          <w:sz w:val="22"/>
          <w:szCs w:val="22"/>
        </w:rPr>
        <w:t xml:space="preserve"> </w:t>
      </w:r>
      <w:r w:rsidRPr="00356697">
        <w:rPr>
          <w:spacing w:val="-1"/>
          <w:sz w:val="22"/>
          <w:szCs w:val="22"/>
        </w:rPr>
        <w:t>Cena</w:t>
      </w:r>
      <w:r w:rsidRPr="00356697">
        <w:rPr>
          <w:spacing w:val="3"/>
          <w:sz w:val="22"/>
          <w:szCs w:val="22"/>
        </w:rPr>
        <w:t xml:space="preserve"> </w:t>
      </w:r>
      <w:r w:rsidRPr="00356697">
        <w:rPr>
          <w:spacing w:val="-1"/>
          <w:sz w:val="22"/>
          <w:szCs w:val="22"/>
        </w:rPr>
        <w:t>dohodnutá</w:t>
      </w:r>
      <w:r w:rsidRPr="00356697">
        <w:rPr>
          <w:spacing w:val="4"/>
          <w:sz w:val="22"/>
          <w:szCs w:val="22"/>
        </w:rPr>
        <w:t xml:space="preserve"> </w:t>
      </w:r>
      <w:r w:rsidRPr="00356697">
        <w:rPr>
          <w:spacing w:val="-1"/>
          <w:sz w:val="22"/>
          <w:szCs w:val="22"/>
        </w:rPr>
        <w:t>podľa</w:t>
      </w:r>
      <w:r w:rsidRPr="00356697">
        <w:rPr>
          <w:spacing w:val="3"/>
          <w:sz w:val="22"/>
          <w:szCs w:val="22"/>
        </w:rPr>
        <w:t xml:space="preserve"> </w:t>
      </w:r>
      <w:r w:rsidRPr="00356697">
        <w:rPr>
          <w:spacing w:val="-2"/>
          <w:sz w:val="22"/>
          <w:szCs w:val="22"/>
        </w:rPr>
        <w:t>bodov</w:t>
      </w:r>
      <w:r w:rsidRPr="00356697">
        <w:rPr>
          <w:spacing w:val="2"/>
          <w:sz w:val="22"/>
          <w:szCs w:val="22"/>
        </w:rPr>
        <w:t xml:space="preserve"> </w:t>
      </w:r>
      <w:r w:rsidRPr="00356697">
        <w:rPr>
          <w:spacing w:val="-1"/>
          <w:sz w:val="22"/>
          <w:szCs w:val="22"/>
        </w:rPr>
        <w:t>8.1</w:t>
      </w:r>
      <w:r w:rsidRPr="00356697">
        <w:rPr>
          <w:spacing w:val="2"/>
          <w:sz w:val="22"/>
          <w:szCs w:val="22"/>
        </w:rPr>
        <w:t xml:space="preserve"> </w:t>
      </w:r>
      <w:r w:rsidRPr="00356697">
        <w:rPr>
          <w:spacing w:val="-1"/>
          <w:sz w:val="22"/>
          <w:szCs w:val="22"/>
        </w:rPr>
        <w:t>až</w:t>
      </w:r>
      <w:r w:rsidRPr="00356697">
        <w:rPr>
          <w:spacing w:val="2"/>
          <w:sz w:val="22"/>
          <w:szCs w:val="22"/>
        </w:rPr>
        <w:t xml:space="preserve"> </w:t>
      </w:r>
      <w:r w:rsidRPr="00356697">
        <w:rPr>
          <w:spacing w:val="-1"/>
          <w:sz w:val="22"/>
          <w:szCs w:val="22"/>
        </w:rPr>
        <w:t>8.3</w:t>
      </w:r>
      <w:r w:rsidRPr="00356697">
        <w:rPr>
          <w:spacing w:val="2"/>
          <w:sz w:val="22"/>
          <w:szCs w:val="22"/>
        </w:rPr>
        <w:t xml:space="preserve"> </w:t>
      </w:r>
      <w:r w:rsidRPr="00356697">
        <w:rPr>
          <w:spacing w:val="-1"/>
          <w:sz w:val="22"/>
          <w:szCs w:val="22"/>
        </w:rPr>
        <w:t>tohto</w:t>
      </w:r>
      <w:r w:rsidRPr="00356697">
        <w:rPr>
          <w:spacing w:val="2"/>
          <w:sz w:val="22"/>
          <w:szCs w:val="22"/>
        </w:rPr>
        <w:t xml:space="preserve"> </w:t>
      </w:r>
      <w:r w:rsidRPr="00356697">
        <w:rPr>
          <w:spacing w:val="-1"/>
          <w:sz w:val="22"/>
          <w:szCs w:val="22"/>
        </w:rPr>
        <w:t>článku</w:t>
      </w:r>
      <w:r w:rsidRPr="00356697">
        <w:rPr>
          <w:spacing w:val="65"/>
          <w:sz w:val="22"/>
          <w:szCs w:val="22"/>
        </w:rPr>
        <w:t xml:space="preserve"> </w:t>
      </w:r>
      <w:r w:rsidRPr="00356697">
        <w:rPr>
          <w:spacing w:val="-1"/>
          <w:sz w:val="22"/>
          <w:szCs w:val="22"/>
        </w:rPr>
        <w:t>rámcovej</w:t>
      </w:r>
      <w:r w:rsidRPr="00356697">
        <w:rPr>
          <w:spacing w:val="1"/>
          <w:sz w:val="22"/>
          <w:szCs w:val="22"/>
        </w:rPr>
        <w:t xml:space="preserve"> </w:t>
      </w:r>
      <w:r w:rsidRPr="00356697">
        <w:rPr>
          <w:spacing w:val="-1"/>
          <w:sz w:val="22"/>
          <w:szCs w:val="22"/>
        </w:rPr>
        <w:t>dohody je</w:t>
      </w:r>
      <w:r w:rsidRPr="00356697">
        <w:rPr>
          <w:spacing w:val="-2"/>
          <w:sz w:val="22"/>
          <w:szCs w:val="22"/>
        </w:rPr>
        <w:t xml:space="preserve"> </w:t>
      </w:r>
      <w:r w:rsidRPr="00356697">
        <w:rPr>
          <w:spacing w:val="-1"/>
          <w:sz w:val="22"/>
          <w:szCs w:val="22"/>
        </w:rPr>
        <w:t>konečná.</w:t>
      </w:r>
    </w:p>
    <w:p w14:paraId="44F4BE0C" w14:textId="77777777" w:rsidR="007B4875" w:rsidRPr="00356697" w:rsidRDefault="00BE2572" w:rsidP="009A7EB5">
      <w:pPr>
        <w:pStyle w:val="Zkladntext"/>
        <w:widowControl w:val="0"/>
        <w:numPr>
          <w:ilvl w:val="1"/>
          <w:numId w:val="20"/>
        </w:numPr>
        <w:tabs>
          <w:tab w:val="left" w:pos="446"/>
        </w:tabs>
        <w:ind w:left="426" w:right="108" w:hanging="426"/>
        <w:rPr>
          <w:spacing w:val="-1"/>
          <w:sz w:val="22"/>
          <w:szCs w:val="22"/>
        </w:rPr>
      </w:pPr>
      <w:r w:rsidRPr="00356697">
        <w:rPr>
          <w:spacing w:val="-1"/>
          <w:sz w:val="22"/>
          <w:szCs w:val="22"/>
        </w:rPr>
        <w:t>Dodávateľovi</w:t>
      </w:r>
      <w:r w:rsidRPr="00356697">
        <w:rPr>
          <w:spacing w:val="-2"/>
          <w:sz w:val="22"/>
          <w:szCs w:val="22"/>
        </w:rPr>
        <w:t xml:space="preserve"> </w:t>
      </w:r>
      <w:r w:rsidRPr="00356697">
        <w:rPr>
          <w:spacing w:val="-1"/>
          <w:sz w:val="22"/>
          <w:szCs w:val="22"/>
        </w:rPr>
        <w:t>nevzniká</w:t>
      </w:r>
      <w:r w:rsidRPr="00356697">
        <w:rPr>
          <w:spacing w:val="-5"/>
          <w:sz w:val="22"/>
          <w:szCs w:val="22"/>
        </w:rPr>
        <w:t xml:space="preserve"> </w:t>
      </w:r>
      <w:r w:rsidRPr="00356697">
        <w:rPr>
          <w:spacing w:val="-1"/>
          <w:sz w:val="22"/>
          <w:szCs w:val="22"/>
        </w:rPr>
        <w:t>nárok na</w:t>
      </w:r>
      <w:r w:rsidRPr="00356697">
        <w:rPr>
          <w:sz w:val="22"/>
          <w:szCs w:val="22"/>
        </w:rPr>
        <w:t xml:space="preserve"> </w:t>
      </w:r>
      <w:r w:rsidRPr="00356697">
        <w:rPr>
          <w:spacing w:val="-1"/>
          <w:sz w:val="22"/>
          <w:szCs w:val="22"/>
        </w:rPr>
        <w:t>úhradu</w:t>
      </w:r>
      <w:r w:rsidRPr="00356697">
        <w:rPr>
          <w:spacing w:val="-3"/>
          <w:sz w:val="22"/>
          <w:szCs w:val="22"/>
        </w:rPr>
        <w:t xml:space="preserve"> </w:t>
      </w:r>
      <w:r w:rsidRPr="00356697">
        <w:rPr>
          <w:spacing w:val="-1"/>
          <w:sz w:val="22"/>
          <w:szCs w:val="22"/>
        </w:rPr>
        <w:t>dodatočných</w:t>
      </w:r>
      <w:r w:rsidRPr="00356697">
        <w:rPr>
          <w:sz w:val="22"/>
          <w:szCs w:val="22"/>
        </w:rPr>
        <w:t xml:space="preserve"> </w:t>
      </w:r>
      <w:r w:rsidRPr="00356697">
        <w:rPr>
          <w:spacing w:val="-1"/>
          <w:sz w:val="22"/>
          <w:szCs w:val="22"/>
        </w:rPr>
        <w:t>nákladov,</w:t>
      </w:r>
      <w:r w:rsidRPr="00356697">
        <w:rPr>
          <w:spacing w:val="-2"/>
          <w:sz w:val="22"/>
          <w:szCs w:val="22"/>
        </w:rPr>
        <w:t xml:space="preserve"> </w:t>
      </w:r>
      <w:r w:rsidRPr="00356697">
        <w:rPr>
          <w:spacing w:val="-1"/>
          <w:sz w:val="22"/>
          <w:szCs w:val="22"/>
        </w:rPr>
        <w:t>ktoré</w:t>
      </w:r>
      <w:r w:rsidRPr="00356697">
        <w:rPr>
          <w:spacing w:val="-2"/>
          <w:sz w:val="22"/>
          <w:szCs w:val="22"/>
        </w:rPr>
        <w:t xml:space="preserve"> </w:t>
      </w:r>
      <w:r w:rsidRPr="00356697">
        <w:rPr>
          <w:sz w:val="22"/>
          <w:szCs w:val="22"/>
        </w:rPr>
        <w:t>si</w:t>
      </w:r>
      <w:r w:rsidRPr="00356697">
        <w:rPr>
          <w:spacing w:val="-2"/>
          <w:sz w:val="22"/>
          <w:szCs w:val="22"/>
        </w:rPr>
        <w:t xml:space="preserve"> </w:t>
      </w:r>
      <w:r w:rsidRPr="00356697">
        <w:rPr>
          <w:spacing w:val="-1"/>
          <w:sz w:val="22"/>
          <w:szCs w:val="22"/>
        </w:rPr>
        <w:t>nezapočítal</w:t>
      </w:r>
      <w:r w:rsidRPr="00356697">
        <w:rPr>
          <w:spacing w:val="-3"/>
          <w:sz w:val="22"/>
          <w:szCs w:val="22"/>
        </w:rPr>
        <w:t xml:space="preserve"> </w:t>
      </w:r>
      <w:r w:rsidRPr="00356697">
        <w:rPr>
          <w:spacing w:val="-1"/>
          <w:sz w:val="22"/>
          <w:szCs w:val="22"/>
        </w:rPr>
        <w:t>do</w:t>
      </w:r>
      <w:r w:rsidRPr="00356697">
        <w:rPr>
          <w:sz w:val="22"/>
          <w:szCs w:val="22"/>
        </w:rPr>
        <w:t xml:space="preserve"> </w:t>
      </w:r>
      <w:r w:rsidRPr="00356697">
        <w:rPr>
          <w:spacing w:val="-1"/>
          <w:sz w:val="22"/>
          <w:szCs w:val="22"/>
        </w:rPr>
        <w:t>ceny</w:t>
      </w:r>
      <w:r w:rsidRPr="00356697">
        <w:rPr>
          <w:spacing w:val="-2"/>
          <w:sz w:val="22"/>
          <w:szCs w:val="22"/>
        </w:rPr>
        <w:t xml:space="preserve"> </w:t>
      </w:r>
      <w:r w:rsidRPr="00356697">
        <w:rPr>
          <w:spacing w:val="-1"/>
          <w:sz w:val="22"/>
          <w:szCs w:val="22"/>
        </w:rPr>
        <w:t>podľa</w:t>
      </w:r>
      <w:r w:rsidR="007B4875" w:rsidRPr="00356697">
        <w:rPr>
          <w:spacing w:val="-1"/>
          <w:sz w:val="22"/>
          <w:szCs w:val="22"/>
        </w:rPr>
        <w:t xml:space="preserve"> </w:t>
      </w:r>
      <w:r w:rsidRPr="00356697">
        <w:rPr>
          <w:spacing w:val="-1"/>
          <w:sz w:val="22"/>
          <w:szCs w:val="22"/>
        </w:rPr>
        <w:t>tohto</w:t>
      </w:r>
      <w:r w:rsidRPr="00356697">
        <w:rPr>
          <w:spacing w:val="1"/>
          <w:sz w:val="22"/>
          <w:szCs w:val="22"/>
        </w:rPr>
        <w:t xml:space="preserve"> </w:t>
      </w:r>
      <w:r w:rsidRPr="00356697">
        <w:rPr>
          <w:spacing w:val="-1"/>
          <w:sz w:val="22"/>
          <w:szCs w:val="22"/>
        </w:rPr>
        <w:t>článku</w:t>
      </w:r>
      <w:r w:rsidRPr="00356697">
        <w:rPr>
          <w:spacing w:val="-3"/>
          <w:sz w:val="22"/>
          <w:szCs w:val="22"/>
        </w:rPr>
        <w:t xml:space="preserve"> </w:t>
      </w:r>
      <w:r w:rsidRPr="00356697">
        <w:rPr>
          <w:spacing w:val="-1"/>
          <w:sz w:val="22"/>
          <w:szCs w:val="22"/>
        </w:rPr>
        <w:t>rámcovej</w:t>
      </w:r>
      <w:r w:rsidRPr="00356697">
        <w:rPr>
          <w:spacing w:val="-2"/>
          <w:sz w:val="22"/>
          <w:szCs w:val="22"/>
        </w:rPr>
        <w:t xml:space="preserve"> </w:t>
      </w:r>
      <w:r w:rsidRPr="00356697">
        <w:rPr>
          <w:spacing w:val="-1"/>
          <w:sz w:val="22"/>
          <w:szCs w:val="22"/>
        </w:rPr>
        <w:t>dohody.</w:t>
      </w:r>
      <w:r w:rsidRPr="00356697">
        <w:rPr>
          <w:spacing w:val="1"/>
          <w:sz w:val="22"/>
          <w:szCs w:val="22"/>
        </w:rPr>
        <w:t xml:space="preserve"> </w:t>
      </w:r>
      <w:r w:rsidRPr="00356697">
        <w:rPr>
          <w:spacing w:val="-1"/>
          <w:sz w:val="22"/>
          <w:szCs w:val="22"/>
        </w:rPr>
        <w:t>Cena</w:t>
      </w:r>
      <w:r w:rsidRPr="00356697">
        <w:rPr>
          <w:sz w:val="22"/>
          <w:szCs w:val="22"/>
        </w:rPr>
        <w:t xml:space="preserve"> </w:t>
      </w:r>
      <w:r w:rsidRPr="00356697">
        <w:rPr>
          <w:spacing w:val="-1"/>
          <w:sz w:val="22"/>
          <w:szCs w:val="22"/>
        </w:rPr>
        <w:t>zohľadňuje</w:t>
      </w:r>
      <w:r w:rsidRPr="00356697">
        <w:rPr>
          <w:spacing w:val="1"/>
          <w:sz w:val="22"/>
          <w:szCs w:val="22"/>
        </w:rPr>
        <w:t xml:space="preserve"> </w:t>
      </w:r>
      <w:r w:rsidRPr="00356697">
        <w:rPr>
          <w:spacing w:val="-1"/>
          <w:sz w:val="22"/>
          <w:szCs w:val="22"/>
        </w:rPr>
        <w:t>preukázateľné</w:t>
      </w:r>
      <w:r w:rsidRPr="00356697">
        <w:rPr>
          <w:spacing w:val="1"/>
          <w:sz w:val="22"/>
          <w:szCs w:val="22"/>
        </w:rPr>
        <w:t xml:space="preserve"> </w:t>
      </w:r>
      <w:r w:rsidRPr="00356697">
        <w:rPr>
          <w:spacing w:val="-1"/>
          <w:sz w:val="22"/>
          <w:szCs w:val="22"/>
        </w:rPr>
        <w:t>náklady</w:t>
      </w:r>
      <w:r w:rsidRPr="00356697">
        <w:rPr>
          <w:spacing w:val="1"/>
          <w:sz w:val="22"/>
          <w:szCs w:val="22"/>
        </w:rPr>
        <w:t xml:space="preserve"> </w:t>
      </w:r>
      <w:r w:rsidRPr="00356697">
        <w:rPr>
          <w:sz w:val="22"/>
          <w:szCs w:val="22"/>
        </w:rPr>
        <w:t>a</w:t>
      </w:r>
      <w:r w:rsidRPr="00356697">
        <w:rPr>
          <w:spacing w:val="-2"/>
          <w:sz w:val="22"/>
          <w:szCs w:val="22"/>
        </w:rPr>
        <w:t xml:space="preserve"> </w:t>
      </w:r>
      <w:r w:rsidRPr="00356697">
        <w:rPr>
          <w:spacing w:val="-1"/>
          <w:sz w:val="22"/>
          <w:szCs w:val="22"/>
        </w:rPr>
        <w:t>primeraný</w:t>
      </w:r>
      <w:r w:rsidRPr="00356697">
        <w:rPr>
          <w:spacing w:val="1"/>
          <w:sz w:val="22"/>
          <w:szCs w:val="22"/>
        </w:rPr>
        <w:t xml:space="preserve"> </w:t>
      </w:r>
      <w:r w:rsidRPr="00356697">
        <w:rPr>
          <w:spacing w:val="-1"/>
          <w:sz w:val="22"/>
          <w:szCs w:val="22"/>
        </w:rPr>
        <w:t>zisk</w:t>
      </w:r>
      <w:r w:rsidRPr="00356697">
        <w:rPr>
          <w:spacing w:val="1"/>
          <w:sz w:val="22"/>
          <w:szCs w:val="22"/>
        </w:rPr>
        <w:t xml:space="preserve"> </w:t>
      </w:r>
      <w:r w:rsidRPr="00356697">
        <w:rPr>
          <w:spacing w:val="-1"/>
          <w:sz w:val="22"/>
          <w:szCs w:val="22"/>
        </w:rPr>
        <w:t>dodávateľa.</w:t>
      </w:r>
    </w:p>
    <w:p w14:paraId="33B8D40D" w14:textId="4FF35445" w:rsidR="00BE2572" w:rsidRPr="00356697" w:rsidRDefault="00BE2572" w:rsidP="009A7EB5">
      <w:pPr>
        <w:pStyle w:val="Zkladntext"/>
        <w:widowControl w:val="0"/>
        <w:numPr>
          <w:ilvl w:val="1"/>
          <w:numId w:val="20"/>
        </w:numPr>
        <w:tabs>
          <w:tab w:val="left" w:pos="446"/>
        </w:tabs>
        <w:ind w:left="426" w:right="108" w:hanging="426"/>
        <w:rPr>
          <w:spacing w:val="-1"/>
          <w:sz w:val="22"/>
          <w:szCs w:val="22"/>
        </w:rPr>
      </w:pPr>
      <w:r w:rsidRPr="00356697">
        <w:rPr>
          <w:spacing w:val="-1"/>
          <w:sz w:val="22"/>
          <w:szCs w:val="22"/>
        </w:rPr>
        <w:t>Dodávateľ</w:t>
      </w:r>
      <w:r w:rsidRPr="00356697">
        <w:rPr>
          <w:spacing w:val="31"/>
          <w:sz w:val="22"/>
          <w:szCs w:val="22"/>
        </w:rPr>
        <w:t xml:space="preserve"> </w:t>
      </w:r>
      <w:r w:rsidRPr="00356697">
        <w:rPr>
          <w:spacing w:val="-1"/>
          <w:sz w:val="22"/>
          <w:szCs w:val="22"/>
        </w:rPr>
        <w:t>bude</w:t>
      </w:r>
      <w:r w:rsidRPr="00356697">
        <w:rPr>
          <w:spacing w:val="32"/>
          <w:sz w:val="22"/>
          <w:szCs w:val="22"/>
        </w:rPr>
        <w:t xml:space="preserve"> </w:t>
      </w:r>
      <w:r w:rsidRPr="00356697">
        <w:rPr>
          <w:spacing w:val="-1"/>
          <w:sz w:val="22"/>
          <w:szCs w:val="22"/>
        </w:rPr>
        <w:t>účtovať</w:t>
      </w:r>
      <w:r w:rsidRPr="00356697">
        <w:rPr>
          <w:spacing w:val="33"/>
          <w:sz w:val="22"/>
          <w:szCs w:val="22"/>
        </w:rPr>
        <w:t xml:space="preserve"> </w:t>
      </w:r>
      <w:r w:rsidRPr="00356697">
        <w:rPr>
          <w:spacing w:val="-1"/>
          <w:sz w:val="22"/>
          <w:szCs w:val="22"/>
        </w:rPr>
        <w:t>DPH</w:t>
      </w:r>
      <w:r w:rsidRPr="00356697">
        <w:rPr>
          <w:spacing w:val="30"/>
          <w:sz w:val="22"/>
          <w:szCs w:val="22"/>
        </w:rPr>
        <w:t xml:space="preserve"> </w:t>
      </w:r>
      <w:r w:rsidRPr="00356697">
        <w:rPr>
          <w:sz w:val="22"/>
          <w:szCs w:val="22"/>
        </w:rPr>
        <w:t>a</w:t>
      </w:r>
      <w:r w:rsidRPr="00356697">
        <w:rPr>
          <w:spacing w:val="32"/>
          <w:sz w:val="22"/>
          <w:szCs w:val="22"/>
        </w:rPr>
        <w:t xml:space="preserve"> </w:t>
      </w:r>
      <w:r w:rsidRPr="00356697">
        <w:rPr>
          <w:spacing w:val="-1"/>
          <w:sz w:val="22"/>
          <w:szCs w:val="22"/>
        </w:rPr>
        <w:t>spotrebnú</w:t>
      </w:r>
      <w:r w:rsidRPr="00356697">
        <w:rPr>
          <w:spacing w:val="31"/>
          <w:sz w:val="22"/>
          <w:szCs w:val="22"/>
        </w:rPr>
        <w:t xml:space="preserve"> </w:t>
      </w:r>
      <w:r w:rsidRPr="00356697">
        <w:rPr>
          <w:spacing w:val="-1"/>
          <w:sz w:val="22"/>
          <w:szCs w:val="22"/>
        </w:rPr>
        <w:t>daň</w:t>
      </w:r>
      <w:r w:rsidRPr="00356697">
        <w:rPr>
          <w:spacing w:val="31"/>
          <w:sz w:val="22"/>
          <w:szCs w:val="22"/>
        </w:rPr>
        <w:t xml:space="preserve"> </w:t>
      </w:r>
      <w:r w:rsidRPr="00356697">
        <w:rPr>
          <w:spacing w:val="-1"/>
          <w:sz w:val="22"/>
          <w:szCs w:val="22"/>
        </w:rPr>
        <w:t>podľa</w:t>
      </w:r>
      <w:r w:rsidRPr="00356697">
        <w:rPr>
          <w:spacing w:val="31"/>
          <w:sz w:val="22"/>
          <w:szCs w:val="22"/>
        </w:rPr>
        <w:t xml:space="preserve"> </w:t>
      </w:r>
      <w:r w:rsidRPr="00356697">
        <w:rPr>
          <w:spacing w:val="-1"/>
          <w:sz w:val="22"/>
          <w:szCs w:val="22"/>
        </w:rPr>
        <w:t>príslušných</w:t>
      </w:r>
      <w:r w:rsidRPr="00356697">
        <w:rPr>
          <w:spacing w:val="31"/>
          <w:sz w:val="22"/>
          <w:szCs w:val="22"/>
        </w:rPr>
        <w:t xml:space="preserve"> </w:t>
      </w:r>
      <w:r w:rsidRPr="00356697">
        <w:rPr>
          <w:spacing w:val="-1"/>
          <w:sz w:val="22"/>
          <w:szCs w:val="22"/>
        </w:rPr>
        <w:t>právnych</w:t>
      </w:r>
      <w:r w:rsidRPr="00356697">
        <w:rPr>
          <w:spacing w:val="29"/>
          <w:sz w:val="22"/>
          <w:szCs w:val="22"/>
        </w:rPr>
        <w:t xml:space="preserve"> </w:t>
      </w:r>
      <w:r w:rsidRPr="00356697">
        <w:rPr>
          <w:spacing w:val="-1"/>
          <w:sz w:val="22"/>
          <w:szCs w:val="22"/>
        </w:rPr>
        <w:t>predpisov</w:t>
      </w:r>
      <w:r w:rsidRPr="00356697">
        <w:rPr>
          <w:spacing w:val="30"/>
          <w:sz w:val="22"/>
          <w:szCs w:val="22"/>
        </w:rPr>
        <w:t xml:space="preserve"> </w:t>
      </w:r>
      <w:r w:rsidRPr="00356697">
        <w:rPr>
          <w:spacing w:val="-1"/>
          <w:sz w:val="22"/>
          <w:szCs w:val="22"/>
        </w:rPr>
        <w:t>vo</w:t>
      </w:r>
      <w:r w:rsidRPr="00356697">
        <w:rPr>
          <w:spacing w:val="30"/>
          <w:sz w:val="22"/>
          <w:szCs w:val="22"/>
        </w:rPr>
        <w:t xml:space="preserve"> </w:t>
      </w:r>
      <w:r w:rsidRPr="00356697">
        <w:rPr>
          <w:spacing w:val="-1"/>
          <w:sz w:val="22"/>
          <w:szCs w:val="22"/>
        </w:rPr>
        <w:t>výške</w:t>
      </w:r>
      <w:r w:rsidR="007B4875" w:rsidRPr="00356697">
        <w:rPr>
          <w:sz w:val="22"/>
          <w:szCs w:val="22"/>
        </w:rPr>
        <w:t xml:space="preserve"> </w:t>
      </w:r>
      <w:r w:rsidRPr="00356697">
        <w:rPr>
          <w:spacing w:val="-1"/>
          <w:sz w:val="22"/>
          <w:szCs w:val="22"/>
        </w:rPr>
        <w:t>sadzby</w:t>
      </w:r>
      <w:r w:rsidRPr="00356697">
        <w:rPr>
          <w:spacing w:val="1"/>
          <w:sz w:val="22"/>
          <w:szCs w:val="22"/>
        </w:rPr>
        <w:t xml:space="preserve"> </w:t>
      </w:r>
      <w:r w:rsidRPr="00356697">
        <w:rPr>
          <w:spacing w:val="-1"/>
          <w:sz w:val="22"/>
          <w:szCs w:val="22"/>
        </w:rPr>
        <w:t>platnej</w:t>
      </w:r>
      <w:r w:rsidRPr="00356697">
        <w:rPr>
          <w:spacing w:val="-2"/>
          <w:sz w:val="22"/>
          <w:szCs w:val="22"/>
        </w:rPr>
        <w:t xml:space="preserve"> </w:t>
      </w:r>
      <w:r w:rsidRPr="00356697">
        <w:rPr>
          <w:sz w:val="22"/>
          <w:szCs w:val="22"/>
        </w:rPr>
        <w:t>v</w:t>
      </w:r>
      <w:r w:rsidRPr="00356697">
        <w:rPr>
          <w:spacing w:val="1"/>
          <w:sz w:val="22"/>
          <w:szCs w:val="22"/>
        </w:rPr>
        <w:t xml:space="preserve"> </w:t>
      </w:r>
      <w:r w:rsidRPr="00356697">
        <w:rPr>
          <w:spacing w:val="-1"/>
          <w:sz w:val="22"/>
          <w:szCs w:val="22"/>
        </w:rPr>
        <w:t>čase</w:t>
      </w:r>
      <w:r w:rsidRPr="00356697">
        <w:rPr>
          <w:spacing w:val="1"/>
          <w:sz w:val="22"/>
          <w:szCs w:val="22"/>
        </w:rPr>
        <w:t xml:space="preserve"> </w:t>
      </w:r>
      <w:r w:rsidRPr="00356697">
        <w:rPr>
          <w:spacing w:val="-2"/>
          <w:sz w:val="22"/>
          <w:szCs w:val="22"/>
        </w:rPr>
        <w:t>dodania</w:t>
      </w:r>
      <w:r w:rsidRPr="00356697">
        <w:rPr>
          <w:sz w:val="22"/>
          <w:szCs w:val="22"/>
        </w:rPr>
        <w:t xml:space="preserve"> </w:t>
      </w:r>
      <w:r w:rsidRPr="00356697">
        <w:rPr>
          <w:spacing w:val="-1"/>
          <w:sz w:val="22"/>
          <w:szCs w:val="22"/>
        </w:rPr>
        <w:t>zemného</w:t>
      </w:r>
      <w:r w:rsidRPr="00356697">
        <w:rPr>
          <w:spacing w:val="2"/>
          <w:sz w:val="22"/>
          <w:szCs w:val="22"/>
        </w:rPr>
        <w:t xml:space="preserve"> </w:t>
      </w:r>
      <w:r w:rsidRPr="00356697">
        <w:rPr>
          <w:spacing w:val="-1"/>
          <w:sz w:val="22"/>
          <w:szCs w:val="22"/>
        </w:rPr>
        <w:t>plynu.</w:t>
      </w:r>
    </w:p>
    <w:p w14:paraId="54ABBD4E" w14:textId="77777777" w:rsidR="00BE2572" w:rsidRPr="00356697" w:rsidRDefault="00BE2572" w:rsidP="009D36F7">
      <w:pPr>
        <w:rPr>
          <w:rFonts w:eastAsia="Calibri"/>
          <w:sz w:val="22"/>
          <w:szCs w:val="22"/>
        </w:rPr>
      </w:pPr>
    </w:p>
    <w:p w14:paraId="0EF21A75" w14:textId="77777777" w:rsidR="00F93FAD" w:rsidRPr="00356697" w:rsidRDefault="00F93FAD" w:rsidP="009D36F7">
      <w:pPr>
        <w:rPr>
          <w:rFonts w:eastAsia="Calibri"/>
          <w:sz w:val="22"/>
          <w:szCs w:val="22"/>
        </w:rPr>
      </w:pPr>
    </w:p>
    <w:p w14:paraId="5B8A3738" w14:textId="77777777" w:rsidR="00BE2572" w:rsidRPr="00356697" w:rsidRDefault="00BE2572" w:rsidP="00384F73">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Článok IX.</w:t>
      </w:r>
    </w:p>
    <w:p w14:paraId="60755009" w14:textId="77777777" w:rsidR="00BE2572" w:rsidRPr="00356697" w:rsidRDefault="00BE2572" w:rsidP="00384F73">
      <w:pPr>
        <w:pStyle w:val="Nadpis1"/>
        <w:spacing w:before="0"/>
        <w:ind w:left="426" w:right="-46" w:hanging="42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Platobné podmienky a fakturácia</w:t>
      </w:r>
    </w:p>
    <w:p w14:paraId="03842F11" w14:textId="5DBDE8EE" w:rsidR="00384F73" w:rsidRPr="00356697" w:rsidRDefault="00BE2572" w:rsidP="009A7EB5">
      <w:pPr>
        <w:pStyle w:val="Zkladntext"/>
        <w:widowControl w:val="0"/>
        <w:numPr>
          <w:ilvl w:val="1"/>
          <w:numId w:val="12"/>
        </w:numPr>
        <w:tabs>
          <w:tab w:val="left" w:pos="511"/>
        </w:tabs>
        <w:ind w:left="426" w:right="113" w:hanging="426"/>
        <w:rPr>
          <w:sz w:val="22"/>
          <w:szCs w:val="22"/>
        </w:rPr>
      </w:pPr>
      <w:r w:rsidRPr="00356697">
        <w:rPr>
          <w:spacing w:val="-1"/>
          <w:sz w:val="22"/>
          <w:szCs w:val="22"/>
        </w:rPr>
        <w:t>Faktúry</w:t>
      </w:r>
      <w:r w:rsidRPr="00356697">
        <w:rPr>
          <w:spacing w:val="14"/>
          <w:sz w:val="22"/>
          <w:szCs w:val="22"/>
        </w:rPr>
        <w:t xml:space="preserve"> </w:t>
      </w:r>
      <w:r w:rsidRPr="00356697">
        <w:rPr>
          <w:spacing w:val="-1"/>
          <w:sz w:val="22"/>
          <w:szCs w:val="22"/>
        </w:rPr>
        <w:t>za</w:t>
      </w:r>
      <w:r w:rsidRPr="00356697">
        <w:rPr>
          <w:spacing w:val="13"/>
          <w:sz w:val="22"/>
          <w:szCs w:val="22"/>
        </w:rPr>
        <w:t xml:space="preserve"> </w:t>
      </w:r>
      <w:r w:rsidRPr="00356697">
        <w:rPr>
          <w:spacing w:val="-1"/>
          <w:sz w:val="22"/>
          <w:szCs w:val="22"/>
        </w:rPr>
        <w:t>združenú</w:t>
      </w:r>
      <w:r w:rsidRPr="00356697">
        <w:rPr>
          <w:spacing w:val="12"/>
          <w:sz w:val="22"/>
          <w:szCs w:val="22"/>
        </w:rPr>
        <w:t xml:space="preserve"> </w:t>
      </w:r>
      <w:r w:rsidRPr="00356697">
        <w:rPr>
          <w:spacing w:val="-1"/>
          <w:sz w:val="22"/>
          <w:szCs w:val="22"/>
        </w:rPr>
        <w:t>dodávku</w:t>
      </w:r>
      <w:r w:rsidRPr="00356697">
        <w:rPr>
          <w:spacing w:val="13"/>
          <w:sz w:val="22"/>
          <w:szCs w:val="22"/>
        </w:rPr>
        <w:t xml:space="preserve"> </w:t>
      </w:r>
      <w:r w:rsidRPr="00356697">
        <w:rPr>
          <w:spacing w:val="-1"/>
          <w:sz w:val="22"/>
          <w:szCs w:val="22"/>
        </w:rPr>
        <w:t>plynu</w:t>
      </w:r>
      <w:r w:rsidRPr="00356697">
        <w:rPr>
          <w:spacing w:val="11"/>
          <w:sz w:val="22"/>
          <w:szCs w:val="22"/>
        </w:rPr>
        <w:t xml:space="preserve"> </w:t>
      </w:r>
      <w:r w:rsidRPr="00356697">
        <w:rPr>
          <w:spacing w:val="-1"/>
          <w:sz w:val="22"/>
          <w:szCs w:val="22"/>
        </w:rPr>
        <w:t>budú</w:t>
      </w:r>
      <w:r w:rsidRPr="00356697">
        <w:rPr>
          <w:spacing w:val="12"/>
          <w:sz w:val="22"/>
          <w:szCs w:val="22"/>
        </w:rPr>
        <w:t xml:space="preserve"> </w:t>
      </w:r>
      <w:r w:rsidRPr="00356697">
        <w:rPr>
          <w:spacing w:val="-1"/>
          <w:sz w:val="22"/>
          <w:szCs w:val="22"/>
        </w:rPr>
        <w:t>vystavené</w:t>
      </w:r>
      <w:r w:rsidRPr="00356697">
        <w:rPr>
          <w:spacing w:val="14"/>
          <w:sz w:val="22"/>
          <w:szCs w:val="22"/>
        </w:rPr>
        <w:t xml:space="preserve"> </w:t>
      </w:r>
      <w:r w:rsidRPr="00356697">
        <w:rPr>
          <w:spacing w:val="-1"/>
          <w:sz w:val="22"/>
          <w:szCs w:val="22"/>
        </w:rPr>
        <w:t>samostatne</w:t>
      </w:r>
      <w:r w:rsidRPr="00356697">
        <w:rPr>
          <w:spacing w:val="13"/>
          <w:sz w:val="22"/>
          <w:szCs w:val="22"/>
        </w:rPr>
        <w:t xml:space="preserve"> </w:t>
      </w:r>
      <w:r w:rsidRPr="00356697">
        <w:rPr>
          <w:spacing w:val="-1"/>
          <w:sz w:val="22"/>
          <w:szCs w:val="22"/>
        </w:rPr>
        <w:t>za</w:t>
      </w:r>
      <w:r w:rsidRPr="00356697">
        <w:rPr>
          <w:spacing w:val="13"/>
          <w:sz w:val="22"/>
          <w:szCs w:val="22"/>
        </w:rPr>
        <w:t xml:space="preserve"> </w:t>
      </w:r>
      <w:r w:rsidRPr="00356697">
        <w:rPr>
          <w:spacing w:val="-1"/>
          <w:sz w:val="22"/>
          <w:szCs w:val="22"/>
        </w:rPr>
        <w:t>každé</w:t>
      </w:r>
      <w:r w:rsidRPr="00356697">
        <w:rPr>
          <w:spacing w:val="13"/>
          <w:sz w:val="22"/>
          <w:szCs w:val="22"/>
        </w:rPr>
        <w:t xml:space="preserve"> </w:t>
      </w:r>
      <w:r w:rsidRPr="00356697">
        <w:rPr>
          <w:spacing w:val="-1"/>
          <w:sz w:val="22"/>
          <w:szCs w:val="22"/>
        </w:rPr>
        <w:t>odberné</w:t>
      </w:r>
      <w:r w:rsidRPr="00356697">
        <w:rPr>
          <w:spacing w:val="11"/>
          <w:sz w:val="22"/>
          <w:szCs w:val="22"/>
        </w:rPr>
        <w:t xml:space="preserve"> </w:t>
      </w:r>
      <w:r w:rsidRPr="00356697">
        <w:rPr>
          <w:spacing w:val="-1"/>
          <w:sz w:val="22"/>
          <w:szCs w:val="22"/>
        </w:rPr>
        <w:t>miesto</w:t>
      </w:r>
      <w:r w:rsidRPr="00356697">
        <w:rPr>
          <w:spacing w:val="65"/>
          <w:sz w:val="22"/>
          <w:szCs w:val="22"/>
        </w:rPr>
        <w:t xml:space="preserve"> </w:t>
      </w:r>
      <w:r w:rsidRPr="00356697">
        <w:rPr>
          <w:spacing w:val="-1"/>
          <w:sz w:val="22"/>
          <w:szCs w:val="22"/>
        </w:rPr>
        <w:t>odberateľa,</w:t>
      </w:r>
      <w:r w:rsidRPr="00356697">
        <w:rPr>
          <w:spacing w:val="40"/>
          <w:sz w:val="22"/>
          <w:szCs w:val="22"/>
        </w:rPr>
        <w:t xml:space="preserve"> </w:t>
      </w:r>
      <w:r w:rsidRPr="00356697">
        <w:rPr>
          <w:sz w:val="22"/>
          <w:szCs w:val="22"/>
        </w:rPr>
        <w:t>a</w:t>
      </w:r>
      <w:r w:rsidRPr="00356697">
        <w:rPr>
          <w:spacing w:val="39"/>
          <w:sz w:val="22"/>
          <w:szCs w:val="22"/>
        </w:rPr>
        <w:t xml:space="preserve"> </w:t>
      </w:r>
      <w:r w:rsidRPr="00356697">
        <w:rPr>
          <w:sz w:val="22"/>
          <w:szCs w:val="22"/>
        </w:rPr>
        <w:t>to</w:t>
      </w:r>
      <w:r w:rsidRPr="00356697">
        <w:rPr>
          <w:spacing w:val="38"/>
          <w:sz w:val="22"/>
          <w:szCs w:val="22"/>
        </w:rPr>
        <w:t xml:space="preserve"> </w:t>
      </w:r>
      <w:r w:rsidRPr="00356697">
        <w:rPr>
          <w:sz w:val="22"/>
          <w:szCs w:val="22"/>
        </w:rPr>
        <w:t>v</w:t>
      </w:r>
      <w:r w:rsidRPr="00356697">
        <w:rPr>
          <w:spacing w:val="41"/>
          <w:sz w:val="22"/>
          <w:szCs w:val="22"/>
        </w:rPr>
        <w:t xml:space="preserve"> </w:t>
      </w:r>
      <w:r w:rsidRPr="00356697">
        <w:rPr>
          <w:spacing w:val="-1"/>
          <w:sz w:val="22"/>
          <w:szCs w:val="22"/>
        </w:rPr>
        <w:t>členení</w:t>
      </w:r>
      <w:r w:rsidRPr="00356697">
        <w:rPr>
          <w:spacing w:val="39"/>
          <w:sz w:val="22"/>
          <w:szCs w:val="22"/>
        </w:rPr>
        <w:t xml:space="preserve"> </w:t>
      </w:r>
      <w:r w:rsidRPr="00356697">
        <w:rPr>
          <w:spacing w:val="-1"/>
          <w:sz w:val="22"/>
          <w:szCs w:val="22"/>
        </w:rPr>
        <w:t>podľa</w:t>
      </w:r>
      <w:r w:rsidRPr="00356697">
        <w:rPr>
          <w:spacing w:val="41"/>
          <w:sz w:val="22"/>
          <w:szCs w:val="22"/>
        </w:rPr>
        <w:t xml:space="preserve"> </w:t>
      </w:r>
      <w:r w:rsidRPr="00356697">
        <w:rPr>
          <w:sz w:val="22"/>
          <w:szCs w:val="22"/>
        </w:rPr>
        <w:t>§</w:t>
      </w:r>
      <w:r w:rsidRPr="00356697">
        <w:rPr>
          <w:spacing w:val="39"/>
          <w:sz w:val="22"/>
          <w:szCs w:val="22"/>
        </w:rPr>
        <w:t xml:space="preserve"> </w:t>
      </w:r>
      <w:r w:rsidR="00A25836" w:rsidRPr="00356697">
        <w:rPr>
          <w:spacing w:val="-1"/>
          <w:sz w:val="22"/>
          <w:szCs w:val="22"/>
        </w:rPr>
        <w:t>19</w:t>
      </w:r>
      <w:r w:rsidRPr="00356697">
        <w:rPr>
          <w:spacing w:val="39"/>
          <w:sz w:val="22"/>
          <w:szCs w:val="22"/>
        </w:rPr>
        <w:t xml:space="preserve"> </w:t>
      </w:r>
      <w:r w:rsidRPr="00356697">
        <w:rPr>
          <w:spacing w:val="-1"/>
          <w:sz w:val="22"/>
          <w:szCs w:val="22"/>
        </w:rPr>
        <w:t>ods.</w:t>
      </w:r>
      <w:r w:rsidRPr="00356697">
        <w:rPr>
          <w:spacing w:val="38"/>
          <w:sz w:val="22"/>
          <w:szCs w:val="22"/>
        </w:rPr>
        <w:t xml:space="preserve"> </w:t>
      </w:r>
      <w:r w:rsidRPr="00356697">
        <w:rPr>
          <w:sz w:val="22"/>
          <w:szCs w:val="22"/>
        </w:rPr>
        <w:t>7</w:t>
      </w:r>
      <w:r w:rsidR="00FF64DD" w:rsidRPr="00356697">
        <w:rPr>
          <w:sz w:val="22"/>
          <w:szCs w:val="22"/>
        </w:rPr>
        <w:t xml:space="preserve"> Vyhlášky Úradu pre reguláciu sieťových odvetví, </w:t>
      </w:r>
      <w:r w:rsidR="00FF64DD" w:rsidRPr="00356697">
        <w:rPr>
          <w:sz w:val="22"/>
          <w:szCs w:val="22"/>
        </w:rPr>
        <w:t>ktorou sa ustanovujú pravidlá pre fungovanie vnútorného trhu s plynom, obsahové náležitosti prevádzkového poriadku prevádzkovateľa siete a prevádzkovateľa zásobníka a rozsah obchodných podmienok, ktoré sú súčasťou prevádzkového poriadku prevádzkovateľa siete</w:t>
      </w:r>
      <w:r w:rsidRPr="00356697">
        <w:rPr>
          <w:spacing w:val="42"/>
          <w:sz w:val="22"/>
          <w:szCs w:val="22"/>
        </w:rPr>
        <w:t xml:space="preserve"> </w:t>
      </w:r>
      <w:r w:rsidR="00FF64DD" w:rsidRPr="00356697">
        <w:rPr>
          <w:spacing w:val="42"/>
          <w:sz w:val="22"/>
          <w:szCs w:val="22"/>
        </w:rPr>
        <w:t>(</w:t>
      </w:r>
      <w:r w:rsidR="00FF64DD" w:rsidRPr="00356697">
        <w:rPr>
          <w:sz w:val="22"/>
          <w:szCs w:val="22"/>
        </w:rPr>
        <w:t xml:space="preserve">ďalej </w:t>
      </w:r>
      <w:proofErr w:type="spellStart"/>
      <w:r w:rsidR="00FF64DD" w:rsidRPr="00356697">
        <w:rPr>
          <w:sz w:val="22"/>
          <w:szCs w:val="22"/>
        </w:rPr>
        <w:t>aj</w:t>
      </w:r>
      <w:proofErr w:type="spellEnd"/>
      <w:r w:rsidR="00FF64DD" w:rsidRPr="00356697">
        <w:rPr>
          <w:spacing w:val="42"/>
          <w:sz w:val="22"/>
          <w:szCs w:val="22"/>
        </w:rPr>
        <w:t xml:space="preserve"> „</w:t>
      </w:r>
      <w:r w:rsidRPr="00356697">
        <w:rPr>
          <w:sz w:val="22"/>
          <w:szCs w:val="22"/>
        </w:rPr>
        <w:t>V</w:t>
      </w:r>
      <w:r w:rsidRPr="00356697">
        <w:rPr>
          <w:spacing w:val="37"/>
          <w:sz w:val="22"/>
          <w:szCs w:val="22"/>
        </w:rPr>
        <w:t xml:space="preserve"> </w:t>
      </w:r>
      <w:r w:rsidRPr="00356697">
        <w:rPr>
          <w:spacing w:val="-1"/>
          <w:sz w:val="22"/>
          <w:szCs w:val="22"/>
        </w:rPr>
        <w:t>2</w:t>
      </w:r>
      <w:r w:rsidR="1774021A" w:rsidRPr="00356697">
        <w:rPr>
          <w:spacing w:val="-1"/>
          <w:sz w:val="22"/>
          <w:szCs w:val="22"/>
        </w:rPr>
        <w:t>08/2023</w:t>
      </w:r>
      <w:r w:rsidR="00FF64DD" w:rsidRPr="00356697">
        <w:rPr>
          <w:spacing w:val="-1"/>
          <w:sz w:val="22"/>
          <w:szCs w:val="22"/>
        </w:rPr>
        <w:t>“)</w:t>
      </w:r>
      <w:r w:rsidRPr="00356697">
        <w:rPr>
          <w:spacing w:val="-1"/>
          <w:sz w:val="22"/>
          <w:szCs w:val="22"/>
        </w:rPr>
        <w:t>.</w:t>
      </w:r>
      <w:r w:rsidRPr="00356697">
        <w:rPr>
          <w:spacing w:val="42"/>
          <w:sz w:val="22"/>
          <w:szCs w:val="22"/>
        </w:rPr>
        <w:t xml:space="preserve"> </w:t>
      </w:r>
      <w:r w:rsidRPr="00356697">
        <w:rPr>
          <w:spacing w:val="-1"/>
          <w:sz w:val="22"/>
          <w:szCs w:val="22"/>
        </w:rPr>
        <w:t>Spôsob</w:t>
      </w:r>
      <w:r w:rsidRPr="00356697">
        <w:rPr>
          <w:spacing w:val="41"/>
          <w:sz w:val="22"/>
          <w:szCs w:val="22"/>
        </w:rPr>
        <w:t xml:space="preserve"> </w:t>
      </w:r>
      <w:r w:rsidRPr="00356697">
        <w:rPr>
          <w:spacing w:val="-1"/>
          <w:sz w:val="22"/>
          <w:szCs w:val="22"/>
        </w:rPr>
        <w:t>úhrady</w:t>
      </w:r>
      <w:r w:rsidRPr="00356697">
        <w:rPr>
          <w:spacing w:val="42"/>
          <w:sz w:val="22"/>
          <w:szCs w:val="22"/>
        </w:rPr>
        <w:t xml:space="preserve"> </w:t>
      </w:r>
      <w:r w:rsidRPr="00356697">
        <w:rPr>
          <w:spacing w:val="-1"/>
          <w:sz w:val="22"/>
          <w:szCs w:val="22"/>
        </w:rPr>
        <w:t>faktúr</w:t>
      </w:r>
      <w:r w:rsidRPr="00356697">
        <w:rPr>
          <w:spacing w:val="40"/>
          <w:sz w:val="22"/>
          <w:szCs w:val="22"/>
        </w:rPr>
        <w:t xml:space="preserve"> </w:t>
      </w:r>
      <w:r w:rsidRPr="00356697">
        <w:rPr>
          <w:spacing w:val="-1"/>
          <w:sz w:val="22"/>
          <w:szCs w:val="22"/>
        </w:rPr>
        <w:t>bude</w:t>
      </w:r>
      <w:r w:rsidRPr="00356697">
        <w:rPr>
          <w:spacing w:val="42"/>
          <w:sz w:val="22"/>
          <w:szCs w:val="22"/>
        </w:rPr>
        <w:t xml:space="preserve"> </w:t>
      </w:r>
      <w:r w:rsidRPr="00356697">
        <w:rPr>
          <w:spacing w:val="-1"/>
          <w:sz w:val="22"/>
          <w:szCs w:val="22"/>
        </w:rPr>
        <w:t>realizovaný</w:t>
      </w:r>
      <w:r w:rsidRPr="00356697">
        <w:rPr>
          <w:spacing w:val="55"/>
          <w:sz w:val="22"/>
          <w:szCs w:val="22"/>
        </w:rPr>
        <w:t xml:space="preserve"> </w:t>
      </w:r>
      <w:r w:rsidRPr="00356697">
        <w:rPr>
          <w:spacing w:val="-1"/>
          <w:sz w:val="22"/>
          <w:szCs w:val="22"/>
        </w:rPr>
        <w:t>bankovým</w:t>
      </w:r>
      <w:r w:rsidRPr="00356697">
        <w:rPr>
          <w:spacing w:val="1"/>
          <w:sz w:val="22"/>
          <w:szCs w:val="22"/>
        </w:rPr>
        <w:t xml:space="preserve"> </w:t>
      </w:r>
      <w:r w:rsidRPr="00356697">
        <w:rPr>
          <w:spacing w:val="-1"/>
          <w:sz w:val="22"/>
          <w:szCs w:val="22"/>
        </w:rPr>
        <w:t>prevodom.</w:t>
      </w:r>
    </w:p>
    <w:p w14:paraId="140B4E6E" w14:textId="0BAE38C4" w:rsidR="00BE2572" w:rsidRPr="00356697" w:rsidRDefault="00D55A57" w:rsidP="009A7EB5">
      <w:pPr>
        <w:pStyle w:val="Zkladntext"/>
        <w:widowControl w:val="0"/>
        <w:numPr>
          <w:ilvl w:val="1"/>
          <w:numId w:val="12"/>
        </w:numPr>
        <w:tabs>
          <w:tab w:val="left" w:pos="511"/>
        </w:tabs>
        <w:ind w:left="426" w:right="113" w:hanging="426"/>
        <w:rPr>
          <w:sz w:val="22"/>
          <w:szCs w:val="22"/>
        </w:rPr>
      </w:pPr>
      <w:r w:rsidRPr="00356697">
        <w:rPr>
          <w:spacing w:val="-1"/>
          <w:sz w:val="22"/>
          <w:szCs w:val="22"/>
        </w:rPr>
        <w:t xml:space="preserve">V prípade mesačného odpočtu plynomeru, vystaví </w:t>
      </w:r>
      <w:r w:rsidR="00BE2572" w:rsidRPr="00356697">
        <w:rPr>
          <w:spacing w:val="-1"/>
          <w:sz w:val="22"/>
          <w:szCs w:val="22"/>
        </w:rPr>
        <w:t>Dodávateľ</w:t>
      </w:r>
      <w:r w:rsidR="00AF4395" w:rsidRPr="00356697">
        <w:rPr>
          <w:spacing w:val="3"/>
          <w:sz w:val="22"/>
          <w:szCs w:val="22"/>
        </w:rPr>
        <w:t xml:space="preserve"> </w:t>
      </w:r>
      <w:r w:rsidR="00CD1E90" w:rsidRPr="00356697">
        <w:rPr>
          <w:spacing w:val="3"/>
          <w:sz w:val="22"/>
          <w:szCs w:val="22"/>
        </w:rPr>
        <w:t xml:space="preserve">mesačné </w:t>
      </w:r>
      <w:r w:rsidR="00BE2572" w:rsidRPr="00356697">
        <w:rPr>
          <w:spacing w:val="-1"/>
          <w:sz w:val="22"/>
          <w:szCs w:val="22"/>
        </w:rPr>
        <w:t>faktúry</w:t>
      </w:r>
      <w:r w:rsidR="00BE2572" w:rsidRPr="00356697">
        <w:rPr>
          <w:spacing w:val="3"/>
          <w:sz w:val="22"/>
          <w:szCs w:val="22"/>
        </w:rPr>
        <w:t xml:space="preserve"> </w:t>
      </w:r>
      <w:r w:rsidR="00BE2572" w:rsidRPr="00356697">
        <w:rPr>
          <w:spacing w:val="-1"/>
          <w:sz w:val="22"/>
          <w:szCs w:val="22"/>
        </w:rPr>
        <w:t>jednotlivo</w:t>
      </w:r>
      <w:r w:rsidR="00BE2572" w:rsidRPr="00356697">
        <w:rPr>
          <w:spacing w:val="4"/>
          <w:sz w:val="22"/>
          <w:szCs w:val="22"/>
        </w:rPr>
        <w:t xml:space="preserve"> </w:t>
      </w:r>
      <w:r w:rsidR="00BE2572" w:rsidRPr="00356697">
        <w:rPr>
          <w:spacing w:val="-2"/>
          <w:sz w:val="22"/>
          <w:szCs w:val="22"/>
        </w:rPr>
        <w:t>pre</w:t>
      </w:r>
      <w:r w:rsidR="00BE2572" w:rsidRPr="00356697">
        <w:rPr>
          <w:spacing w:val="1"/>
          <w:sz w:val="22"/>
          <w:szCs w:val="22"/>
        </w:rPr>
        <w:t xml:space="preserve"> </w:t>
      </w:r>
      <w:r w:rsidR="00BE2572" w:rsidRPr="00356697">
        <w:rPr>
          <w:spacing w:val="-1"/>
          <w:sz w:val="22"/>
          <w:szCs w:val="22"/>
        </w:rPr>
        <w:t>každé</w:t>
      </w:r>
      <w:r w:rsidR="6DC41129" w:rsidRPr="00356697">
        <w:rPr>
          <w:spacing w:val="-1"/>
          <w:sz w:val="22"/>
          <w:szCs w:val="22"/>
        </w:rPr>
        <w:t>ho</w:t>
      </w:r>
      <w:r w:rsidR="00BE2572" w:rsidRPr="00356697">
        <w:rPr>
          <w:spacing w:val="3"/>
          <w:sz w:val="22"/>
          <w:szCs w:val="22"/>
        </w:rPr>
        <w:t xml:space="preserve"> </w:t>
      </w:r>
      <w:r w:rsidR="00BE2572" w:rsidRPr="00356697">
        <w:rPr>
          <w:spacing w:val="-1"/>
          <w:sz w:val="22"/>
          <w:szCs w:val="22"/>
        </w:rPr>
        <w:t>odberateľa,</w:t>
      </w:r>
      <w:r w:rsidR="00BE2572" w:rsidRPr="00356697">
        <w:rPr>
          <w:spacing w:val="1"/>
          <w:sz w:val="22"/>
          <w:szCs w:val="22"/>
        </w:rPr>
        <w:t xml:space="preserve"> </w:t>
      </w:r>
      <w:r w:rsidR="00BE2572" w:rsidRPr="00356697">
        <w:rPr>
          <w:spacing w:val="-1"/>
          <w:sz w:val="22"/>
          <w:szCs w:val="22"/>
        </w:rPr>
        <w:t>vrátane</w:t>
      </w:r>
      <w:r w:rsidR="00BE2572" w:rsidRPr="00356697">
        <w:rPr>
          <w:spacing w:val="1"/>
          <w:sz w:val="22"/>
          <w:szCs w:val="22"/>
        </w:rPr>
        <w:t xml:space="preserve"> </w:t>
      </w:r>
      <w:r w:rsidR="00BE2572" w:rsidRPr="00356697">
        <w:rPr>
          <w:spacing w:val="-1"/>
          <w:sz w:val="22"/>
          <w:szCs w:val="22"/>
        </w:rPr>
        <w:t>DPH</w:t>
      </w:r>
      <w:r w:rsidRPr="00356697">
        <w:rPr>
          <w:spacing w:val="83"/>
          <w:sz w:val="22"/>
          <w:szCs w:val="22"/>
        </w:rPr>
        <w:t xml:space="preserve"> </w:t>
      </w:r>
      <w:r w:rsidR="00BE2572" w:rsidRPr="00356697">
        <w:rPr>
          <w:sz w:val="22"/>
          <w:szCs w:val="22"/>
        </w:rPr>
        <w:t>a</w:t>
      </w:r>
      <w:r w:rsidR="00BE2572" w:rsidRPr="00356697">
        <w:rPr>
          <w:spacing w:val="-2"/>
          <w:sz w:val="22"/>
          <w:szCs w:val="22"/>
        </w:rPr>
        <w:t xml:space="preserve"> </w:t>
      </w:r>
      <w:r w:rsidR="00BE2572" w:rsidRPr="00356697">
        <w:rPr>
          <w:spacing w:val="-1"/>
          <w:sz w:val="22"/>
          <w:szCs w:val="22"/>
        </w:rPr>
        <w:t>spotrebnej</w:t>
      </w:r>
      <w:r w:rsidR="00BE2572" w:rsidRPr="00356697">
        <w:rPr>
          <w:spacing w:val="-2"/>
          <w:sz w:val="22"/>
          <w:szCs w:val="22"/>
        </w:rPr>
        <w:t xml:space="preserve"> </w:t>
      </w:r>
      <w:r w:rsidR="00BE2572" w:rsidRPr="00356697">
        <w:rPr>
          <w:spacing w:val="-1"/>
          <w:sz w:val="22"/>
          <w:szCs w:val="22"/>
        </w:rPr>
        <w:t>dane,</w:t>
      </w:r>
      <w:r w:rsidR="00BE2572" w:rsidRPr="00356697">
        <w:rPr>
          <w:spacing w:val="-2"/>
          <w:sz w:val="22"/>
          <w:szCs w:val="22"/>
        </w:rPr>
        <w:t xml:space="preserve"> </w:t>
      </w:r>
      <w:r w:rsidR="00BE2572" w:rsidRPr="00356697">
        <w:rPr>
          <w:spacing w:val="-1"/>
          <w:sz w:val="22"/>
          <w:szCs w:val="22"/>
        </w:rPr>
        <w:t>za</w:t>
      </w:r>
      <w:r w:rsidR="00BE2572" w:rsidRPr="00356697">
        <w:rPr>
          <w:spacing w:val="-5"/>
          <w:sz w:val="22"/>
          <w:szCs w:val="22"/>
        </w:rPr>
        <w:t xml:space="preserve"> </w:t>
      </w:r>
      <w:r w:rsidR="00BE2572" w:rsidRPr="00356697">
        <w:rPr>
          <w:spacing w:val="-1"/>
          <w:sz w:val="22"/>
          <w:szCs w:val="22"/>
        </w:rPr>
        <w:t>opakované dodanie</w:t>
      </w:r>
      <w:r w:rsidR="00BE2572" w:rsidRPr="00356697">
        <w:rPr>
          <w:spacing w:val="-4"/>
          <w:sz w:val="22"/>
          <w:szCs w:val="22"/>
        </w:rPr>
        <w:t xml:space="preserve"> </w:t>
      </w:r>
      <w:r w:rsidR="00BE2572" w:rsidRPr="00356697">
        <w:rPr>
          <w:spacing w:val="-1"/>
          <w:sz w:val="22"/>
          <w:szCs w:val="22"/>
        </w:rPr>
        <w:t>zemného plynu</w:t>
      </w:r>
      <w:r w:rsidR="00BE2572" w:rsidRPr="00356697">
        <w:rPr>
          <w:spacing w:val="-3"/>
          <w:sz w:val="22"/>
          <w:szCs w:val="22"/>
        </w:rPr>
        <w:t xml:space="preserve"> </w:t>
      </w:r>
      <w:r w:rsidR="00BE2572" w:rsidRPr="00356697">
        <w:rPr>
          <w:spacing w:val="-1"/>
          <w:sz w:val="22"/>
          <w:szCs w:val="22"/>
        </w:rPr>
        <w:t>na</w:t>
      </w:r>
      <w:r w:rsidR="00BE2572" w:rsidRPr="00356697">
        <w:rPr>
          <w:spacing w:val="-2"/>
          <w:sz w:val="22"/>
          <w:szCs w:val="22"/>
        </w:rPr>
        <w:t xml:space="preserve"> </w:t>
      </w:r>
      <w:r w:rsidR="00BE2572" w:rsidRPr="00356697">
        <w:rPr>
          <w:spacing w:val="-1"/>
          <w:sz w:val="22"/>
          <w:szCs w:val="22"/>
        </w:rPr>
        <w:t>základe</w:t>
      </w:r>
      <w:r w:rsidR="00BE2572" w:rsidRPr="00356697">
        <w:rPr>
          <w:spacing w:val="-4"/>
          <w:sz w:val="22"/>
          <w:szCs w:val="22"/>
        </w:rPr>
        <w:t xml:space="preserve"> </w:t>
      </w:r>
      <w:r w:rsidR="00BE2572" w:rsidRPr="00356697">
        <w:rPr>
          <w:spacing w:val="-1"/>
          <w:sz w:val="22"/>
          <w:szCs w:val="22"/>
        </w:rPr>
        <w:t>mesačného</w:t>
      </w:r>
      <w:r w:rsidR="00BE2572" w:rsidRPr="00356697">
        <w:rPr>
          <w:spacing w:val="-3"/>
          <w:sz w:val="22"/>
          <w:szCs w:val="22"/>
        </w:rPr>
        <w:t xml:space="preserve"> </w:t>
      </w:r>
      <w:r w:rsidR="00BE2572" w:rsidRPr="00356697">
        <w:rPr>
          <w:spacing w:val="-1"/>
          <w:sz w:val="22"/>
          <w:szCs w:val="22"/>
        </w:rPr>
        <w:t>odpočtu</w:t>
      </w:r>
      <w:r w:rsidR="00BE2572" w:rsidRPr="00356697">
        <w:rPr>
          <w:spacing w:val="-2"/>
          <w:sz w:val="22"/>
          <w:szCs w:val="22"/>
        </w:rPr>
        <w:t xml:space="preserve"> </w:t>
      </w:r>
      <w:r w:rsidR="00BE2572" w:rsidRPr="00356697">
        <w:rPr>
          <w:spacing w:val="-1"/>
          <w:sz w:val="22"/>
          <w:szCs w:val="22"/>
        </w:rPr>
        <w:t>plynomeru.</w:t>
      </w:r>
    </w:p>
    <w:p w14:paraId="42B56B26" w14:textId="3642BF1B" w:rsidR="00384F73" w:rsidRPr="00356697" w:rsidRDefault="00BE2572" w:rsidP="009A7EB5">
      <w:pPr>
        <w:pStyle w:val="Zkladntext"/>
        <w:widowControl w:val="0"/>
        <w:numPr>
          <w:ilvl w:val="1"/>
          <w:numId w:val="12"/>
        </w:numPr>
        <w:tabs>
          <w:tab w:val="left" w:pos="451"/>
        </w:tabs>
        <w:ind w:left="426" w:hanging="426"/>
        <w:rPr>
          <w:sz w:val="22"/>
          <w:szCs w:val="22"/>
        </w:rPr>
      </w:pPr>
      <w:r w:rsidRPr="00356697">
        <w:rPr>
          <w:spacing w:val="-1"/>
          <w:sz w:val="22"/>
          <w:szCs w:val="22"/>
        </w:rPr>
        <w:t>Splatnosť</w:t>
      </w:r>
      <w:r w:rsidRPr="00356697">
        <w:rPr>
          <w:spacing w:val="-2"/>
          <w:sz w:val="22"/>
          <w:szCs w:val="22"/>
        </w:rPr>
        <w:t xml:space="preserve"> </w:t>
      </w:r>
      <w:r w:rsidRPr="00356697">
        <w:rPr>
          <w:spacing w:val="-1"/>
          <w:sz w:val="22"/>
          <w:szCs w:val="22"/>
        </w:rPr>
        <w:t>faktúry</w:t>
      </w:r>
      <w:r w:rsidRPr="00356697">
        <w:rPr>
          <w:spacing w:val="1"/>
          <w:sz w:val="22"/>
          <w:szCs w:val="22"/>
        </w:rPr>
        <w:t xml:space="preserve"> </w:t>
      </w:r>
      <w:r w:rsidRPr="00356697">
        <w:rPr>
          <w:spacing w:val="-1"/>
          <w:sz w:val="22"/>
          <w:szCs w:val="22"/>
        </w:rPr>
        <w:t>je</w:t>
      </w:r>
      <w:r w:rsidRPr="00356697">
        <w:rPr>
          <w:spacing w:val="-2"/>
          <w:sz w:val="22"/>
          <w:szCs w:val="22"/>
        </w:rPr>
        <w:t xml:space="preserve"> </w:t>
      </w:r>
      <w:r w:rsidR="36236BC1" w:rsidRPr="00356697">
        <w:rPr>
          <w:spacing w:val="-1"/>
          <w:sz w:val="22"/>
          <w:szCs w:val="22"/>
        </w:rPr>
        <w:t>15</w:t>
      </w:r>
      <w:r w:rsidRPr="00356697">
        <w:rPr>
          <w:spacing w:val="-1"/>
          <w:sz w:val="22"/>
          <w:szCs w:val="22"/>
        </w:rPr>
        <w:t xml:space="preserve"> kalendárnych</w:t>
      </w:r>
      <w:r w:rsidRPr="00356697">
        <w:rPr>
          <w:sz w:val="22"/>
          <w:szCs w:val="22"/>
        </w:rPr>
        <w:t xml:space="preserve"> </w:t>
      </w:r>
      <w:r w:rsidRPr="00356697">
        <w:rPr>
          <w:spacing w:val="-1"/>
          <w:sz w:val="22"/>
          <w:szCs w:val="22"/>
        </w:rPr>
        <w:t>dní</w:t>
      </w:r>
      <w:r w:rsidRPr="00356697">
        <w:rPr>
          <w:spacing w:val="-3"/>
          <w:sz w:val="22"/>
          <w:szCs w:val="22"/>
        </w:rPr>
        <w:t xml:space="preserve"> </w:t>
      </w:r>
      <w:r w:rsidRPr="00356697">
        <w:rPr>
          <w:sz w:val="22"/>
          <w:szCs w:val="22"/>
        </w:rPr>
        <w:t>od</w:t>
      </w:r>
      <w:r w:rsidRPr="00356697">
        <w:rPr>
          <w:spacing w:val="-1"/>
          <w:sz w:val="22"/>
          <w:szCs w:val="22"/>
        </w:rPr>
        <w:t xml:space="preserve"> dátumu</w:t>
      </w:r>
      <w:r w:rsidRPr="00356697">
        <w:rPr>
          <w:sz w:val="22"/>
          <w:szCs w:val="22"/>
        </w:rPr>
        <w:t xml:space="preserve"> </w:t>
      </w:r>
      <w:r w:rsidRPr="00356697">
        <w:rPr>
          <w:spacing w:val="-1"/>
          <w:sz w:val="22"/>
          <w:szCs w:val="22"/>
        </w:rPr>
        <w:t>jej</w:t>
      </w:r>
      <w:r w:rsidRPr="00356697">
        <w:rPr>
          <w:spacing w:val="1"/>
          <w:sz w:val="22"/>
          <w:szCs w:val="22"/>
        </w:rPr>
        <w:t xml:space="preserve"> </w:t>
      </w:r>
      <w:r w:rsidRPr="00356697">
        <w:rPr>
          <w:spacing w:val="-1"/>
          <w:sz w:val="22"/>
          <w:szCs w:val="22"/>
        </w:rPr>
        <w:t>doručenia.</w:t>
      </w:r>
    </w:p>
    <w:p w14:paraId="3E248F53" w14:textId="77777777" w:rsidR="00384F73" w:rsidRPr="00356697" w:rsidRDefault="00BE2572" w:rsidP="009A7EB5">
      <w:pPr>
        <w:pStyle w:val="Zkladntext"/>
        <w:widowControl w:val="0"/>
        <w:numPr>
          <w:ilvl w:val="1"/>
          <w:numId w:val="12"/>
        </w:numPr>
        <w:tabs>
          <w:tab w:val="left" w:pos="436"/>
        </w:tabs>
        <w:ind w:left="426" w:hanging="426"/>
        <w:rPr>
          <w:sz w:val="22"/>
          <w:szCs w:val="22"/>
        </w:rPr>
      </w:pPr>
      <w:r w:rsidRPr="00356697">
        <w:rPr>
          <w:spacing w:val="-1"/>
          <w:sz w:val="22"/>
          <w:szCs w:val="22"/>
        </w:rPr>
        <w:t>Faktúra</w:t>
      </w:r>
      <w:r w:rsidRPr="00356697">
        <w:rPr>
          <w:spacing w:val="2"/>
          <w:sz w:val="22"/>
          <w:szCs w:val="22"/>
        </w:rPr>
        <w:t xml:space="preserve"> </w:t>
      </w:r>
      <w:r w:rsidRPr="00356697">
        <w:rPr>
          <w:spacing w:val="-1"/>
          <w:sz w:val="22"/>
          <w:szCs w:val="22"/>
        </w:rPr>
        <w:t>musí</w:t>
      </w:r>
      <w:r w:rsidRPr="00356697">
        <w:rPr>
          <w:sz w:val="22"/>
          <w:szCs w:val="22"/>
        </w:rPr>
        <w:t xml:space="preserve"> </w:t>
      </w:r>
      <w:r w:rsidRPr="00356697">
        <w:rPr>
          <w:spacing w:val="-1"/>
          <w:sz w:val="22"/>
          <w:szCs w:val="22"/>
        </w:rPr>
        <w:t>obsahovať</w:t>
      </w:r>
      <w:r w:rsidRPr="00356697">
        <w:rPr>
          <w:spacing w:val="4"/>
          <w:sz w:val="22"/>
          <w:szCs w:val="22"/>
        </w:rPr>
        <w:t xml:space="preserve"> </w:t>
      </w:r>
      <w:r w:rsidRPr="00356697">
        <w:rPr>
          <w:spacing w:val="-1"/>
          <w:sz w:val="22"/>
          <w:szCs w:val="22"/>
        </w:rPr>
        <w:t>náležitosti</w:t>
      </w:r>
      <w:r w:rsidRPr="00356697">
        <w:rPr>
          <w:spacing w:val="3"/>
          <w:sz w:val="22"/>
          <w:szCs w:val="22"/>
        </w:rPr>
        <w:t xml:space="preserve"> </w:t>
      </w:r>
      <w:r w:rsidRPr="00356697">
        <w:rPr>
          <w:sz w:val="22"/>
          <w:szCs w:val="22"/>
        </w:rPr>
        <w:t>v</w:t>
      </w:r>
      <w:r w:rsidRPr="00356697">
        <w:rPr>
          <w:spacing w:val="4"/>
          <w:sz w:val="22"/>
          <w:szCs w:val="22"/>
        </w:rPr>
        <w:t xml:space="preserve"> </w:t>
      </w:r>
      <w:r w:rsidRPr="00356697">
        <w:rPr>
          <w:spacing w:val="-2"/>
          <w:sz w:val="22"/>
          <w:szCs w:val="22"/>
        </w:rPr>
        <w:t>zmysle</w:t>
      </w:r>
      <w:r w:rsidRPr="00356697">
        <w:rPr>
          <w:spacing w:val="1"/>
          <w:sz w:val="22"/>
          <w:szCs w:val="22"/>
        </w:rPr>
        <w:t xml:space="preserve"> </w:t>
      </w:r>
      <w:r w:rsidRPr="00356697">
        <w:rPr>
          <w:spacing w:val="-1"/>
          <w:sz w:val="22"/>
          <w:szCs w:val="22"/>
        </w:rPr>
        <w:t>všeobecne</w:t>
      </w:r>
      <w:r w:rsidRPr="00356697">
        <w:rPr>
          <w:spacing w:val="4"/>
          <w:sz w:val="22"/>
          <w:szCs w:val="22"/>
        </w:rPr>
        <w:t xml:space="preserve"> </w:t>
      </w:r>
      <w:r w:rsidRPr="00356697">
        <w:rPr>
          <w:spacing w:val="-1"/>
          <w:sz w:val="22"/>
          <w:szCs w:val="22"/>
        </w:rPr>
        <w:t>záväzných</w:t>
      </w:r>
      <w:r w:rsidRPr="00356697">
        <w:rPr>
          <w:spacing w:val="2"/>
          <w:sz w:val="22"/>
          <w:szCs w:val="22"/>
        </w:rPr>
        <w:t xml:space="preserve"> </w:t>
      </w:r>
      <w:r w:rsidRPr="00356697">
        <w:rPr>
          <w:spacing w:val="-1"/>
          <w:sz w:val="22"/>
          <w:szCs w:val="22"/>
        </w:rPr>
        <w:t>právnych</w:t>
      </w:r>
      <w:r w:rsidRPr="00356697">
        <w:rPr>
          <w:spacing w:val="2"/>
          <w:sz w:val="22"/>
          <w:szCs w:val="22"/>
        </w:rPr>
        <w:t xml:space="preserve"> </w:t>
      </w:r>
      <w:r w:rsidRPr="00356697">
        <w:rPr>
          <w:spacing w:val="-1"/>
          <w:sz w:val="22"/>
          <w:szCs w:val="22"/>
        </w:rPr>
        <w:t>predpisov</w:t>
      </w:r>
      <w:r w:rsidRPr="00356697">
        <w:rPr>
          <w:spacing w:val="2"/>
          <w:sz w:val="22"/>
          <w:szCs w:val="22"/>
        </w:rPr>
        <w:t xml:space="preserve"> </w:t>
      </w:r>
      <w:r w:rsidRPr="00356697">
        <w:rPr>
          <w:spacing w:val="-1"/>
          <w:sz w:val="22"/>
          <w:szCs w:val="22"/>
        </w:rPr>
        <w:t>platných</w:t>
      </w:r>
      <w:r w:rsidRPr="00356697">
        <w:rPr>
          <w:spacing w:val="2"/>
          <w:sz w:val="22"/>
          <w:szCs w:val="22"/>
        </w:rPr>
        <w:t xml:space="preserve"> </w:t>
      </w:r>
      <w:r w:rsidRPr="00356697">
        <w:rPr>
          <w:spacing w:val="-1"/>
          <w:sz w:val="22"/>
          <w:szCs w:val="22"/>
        </w:rPr>
        <w:t>aj</w:t>
      </w:r>
      <w:r w:rsidRPr="00356697">
        <w:rPr>
          <w:spacing w:val="82"/>
          <w:sz w:val="22"/>
          <w:szCs w:val="22"/>
        </w:rPr>
        <w:t xml:space="preserve"> </w:t>
      </w:r>
      <w:r w:rsidRPr="00356697">
        <w:rPr>
          <w:spacing w:val="-1"/>
          <w:sz w:val="22"/>
          <w:szCs w:val="22"/>
        </w:rPr>
        <w:t>pre</w:t>
      </w:r>
      <w:r w:rsidRPr="00356697">
        <w:rPr>
          <w:spacing w:val="-9"/>
          <w:sz w:val="22"/>
          <w:szCs w:val="22"/>
        </w:rPr>
        <w:t xml:space="preserve"> </w:t>
      </w:r>
      <w:r w:rsidRPr="00356697">
        <w:rPr>
          <w:spacing w:val="-1"/>
          <w:sz w:val="22"/>
          <w:szCs w:val="22"/>
        </w:rPr>
        <w:t>fakturáciu</w:t>
      </w:r>
      <w:r w:rsidRPr="00356697">
        <w:rPr>
          <w:spacing w:val="-10"/>
          <w:sz w:val="22"/>
          <w:szCs w:val="22"/>
        </w:rPr>
        <w:t xml:space="preserve"> </w:t>
      </w:r>
      <w:r w:rsidRPr="00356697">
        <w:rPr>
          <w:spacing w:val="-1"/>
          <w:sz w:val="22"/>
          <w:szCs w:val="22"/>
        </w:rPr>
        <w:t>zemného</w:t>
      </w:r>
      <w:r w:rsidRPr="00356697">
        <w:rPr>
          <w:spacing w:val="-8"/>
          <w:sz w:val="22"/>
          <w:szCs w:val="22"/>
        </w:rPr>
        <w:t xml:space="preserve"> </w:t>
      </w:r>
      <w:r w:rsidRPr="00356697">
        <w:rPr>
          <w:spacing w:val="-1"/>
          <w:sz w:val="22"/>
          <w:szCs w:val="22"/>
        </w:rPr>
        <w:t>plynu.</w:t>
      </w:r>
      <w:r w:rsidRPr="00356697">
        <w:rPr>
          <w:spacing w:val="-10"/>
          <w:sz w:val="22"/>
          <w:szCs w:val="22"/>
        </w:rPr>
        <w:t xml:space="preserve"> </w:t>
      </w:r>
      <w:r w:rsidRPr="00356697">
        <w:rPr>
          <w:sz w:val="22"/>
          <w:szCs w:val="22"/>
        </w:rPr>
        <w:t>V</w:t>
      </w:r>
      <w:r w:rsidRPr="00356697">
        <w:rPr>
          <w:spacing w:val="-10"/>
          <w:sz w:val="22"/>
          <w:szCs w:val="22"/>
        </w:rPr>
        <w:t xml:space="preserve"> </w:t>
      </w:r>
      <w:r w:rsidRPr="00356697">
        <w:rPr>
          <w:spacing w:val="-1"/>
          <w:sz w:val="22"/>
          <w:szCs w:val="22"/>
        </w:rPr>
        <w:t>prípade,</w:t>
      </w:r>
      <w:r w:rsidRPr="00356697">
        <w:rPr>
          <w:spacing w:val="-9"/>
          <w:sz w:val="22"/>
          <w:szCs w:val="22"/>
        </w:rPr>
        <w:t xml:space="preserve"> </w:t>
      </w:r>
      <w:r w:rsidRPr="00356697">
        <w:rPr>
          <w:spacing w:val="-1"/>
          <w:sz w:val="22"/>
          <w:szCs w:val="22"/>
        </w:rPr>
        <w:t>že</w:t>
      </w:r>
      <w:r w:rsidRPr="00356697">
        <w:rPr>
          <w:spacing w:val="-11"/>
          <w:sz w:val="22"/>
          <w:szCs w:val="22"/>
        </w:rPr>
        <w:t xml:space="preserve"> </w:t>
      </w:r>
      <w:r w:rsidRPr="00356697">
        <w:rPr>
          <w:sz w:val="22"/>
          <w:szCs w:val="22"/>
        </w:rPr>
        <w:t>faktúra</w:t>
      </w:r>
      <w:r w:rsidRPr="00356697">
        <w:rPr>
          <w:spacing w:val="-12"/>
          <w:sz w:val="22"/>
          <w:szCs w:val="22"/>
        </w:rPr>
        <w:t xml:space="preserve"> </w:t>
      </w:r>
      <w:r w:rsidRPr="00356697">
        <w:rPr>
          <w:spacing w:val="-1"/>
          <w:sz w:val="22"/>
          <w:szCs w:val="22"/>
        </w:rPr>
        <w:t>nebude</w:t>
      </w:r>
      <w:r w:rsidRPr="00356697">
        <w:rPr>
          <w:spacing w:val="-9"/>
          <w:sz w:val="22"/>
          <w:szCs w:val="22"/>
        </w:rPr>
        <w:t xml:space="preserve"> </w:t>
      </w:r>
      <w:r w:rsidRPr="00356697">
        <w:rPr>
          <w:spacing w:val="-1"/>
          <w:sz w:val="22"/>
          <w:szCs w:val="22"/>
        </w:rPr>
        <w:t>obsahovať</w:t>
      </w:r>
      <w:r w:rsidRPr="00356697">
        <w:rPr>
          <w:spacing w:val="-8"/>
          <w:sz w:val="22"/>
          <w:szCs w:val="22"/>
        </w:rPr>
        <w:t xml:space="preserve"> </w:t>
      </w:r>
      <w:r w:rsidRPr="00356697">
        <w:rPr>
          <w:spacing w:val="-1"/>
          <w:sz w:val="22"/>
          <w:szCs w:val="22"/>
        </w:rPr>
        <w:t>potrebné</w:t>
      </w:r>
      <w:r w:rsidRPr="00356697">
        <w:rPr>
          <w:spacing w:val="-14"/>
          <w:sz w:val="22"/>
          <w:szCs w:val="22"/>
        </w:rPr>
        <w:t xml:space="preserve"> </w:t>
      </w:r>
      <w:r w:rsidRPr="00356697">
        <w:rPr>
          <w:spacing w:val="-1"/>
          <w:sz w:val="22"/>
          <w:szCs w:val="22"/>
        </w:rPr>
        <w:t>náležitosti,</w:t>
      </w:r>
      <w:r w:rsidRPr="00356697">
        <w:rPr>
          <w:spacing w:val="-13"/>
          <w:sz w:val="22"/>
          <w:szCs w:val="22"/>
        </w:rPr>
        <w:t xml:space="preserve"> </w:t>
      </w:r>
      <w:r w:rsidRPr="00356697">
        <w:rPr>
          <w:spacing w:val="-1"/>
          <w:sz w:val="22"/>
          <w:szCs w:val="22"/>
        </w:rPr>
        <w:t>odberateľ</w:t>
      </w:r>
      <w:r w:rsidRPr="00356697">
        <w:rPr>
          <w:spacing w:val="77"/>
          <w:sz w:val="22"/>
          <w:szCs w:val="22"/>
        </w:rPr>
        <w:t xml:space="preserve"> </w:t>
      </w:r>
      <w:r w:rsidRPr="00356697">
        <w:rPr>
          <w:spacing w:val="-1"/>
          <w:sz w:val="22"/>
          <w:szCs w:val="22"/>
        </w:rPr>
        <w:t>je</w:t>
      </w:r>
      <w:r w:rsidRPr="00356697">
        <w:rPr>
          <w:spacing w:val="29"/>
          <w:sz w:val="22"/>
          <w:szCs w:val="22"/>
        </w:rPr>
        <w:t xml:space="preserve"> </w:t>
      </w:r>
      <w:r w:rsidRPr="00356697">
        <w:rPr>
          <w:spacing w:val="-1"/>
          <w:sz w:val="22"/>
          <w:szCs w:val="22"/>
        </w:rPr>
        <w:t>oprávnený</w:t>
      </w:r>
      <w:r w:rsidRPr="00356697">
        <w:rPr>
          <w:spacing w:val="27"/>
          <w:sz w:val="22"/>
          <w:szCs w:val="22"/>
        </w:rPr>
        <w:t xml:space="preserve"> </w:t>
      </w:r>
      <w:r w:rsidRPr="00356697">
        <w:rPr>
          <w:sz w:val="22"/>
          <w:szCs w:val="22"/>
        </w:rPr>
        <w:t>vrátiť</w:t>
      </w:r>
      <w:r w:rsidRPr="00356697">
        <w:rPr>
          <w:spacing w:val="29"/>
          <w:sz w:val="22"/>
          <w:szCs w:val="22"/>
        </w:rPr>
        <w:t xml:space="preserve"> </w:t>
      </w:r>
      <w:r w:rsidRPr="00356697">
        <w:rPr>
          <w:spacing w:val="-1"/>
          <w:sz w:val="22"/>
          <w:szCs w:val="22"/>
        </w:rPr>
        <w:t>faktúru</w:t>
      </w:r>
      <w:r w:rsidRPr="00356697">
        <w:rPr>
          <w:spacing w:val="28"/>
          <w:sz w:val="22"/>
          <w:szCs w:val="22"/>
        </w:rPr>
        <w:t xml:space="preserve"> </w:t>
      </w:r>
      <w:r w:rsidRPr="00356697">
        <w:rPr>
          <w:spacing w:val="-1"/>
          <w:sz w:val="22"/>
          <w:szCs w:val="22"/>
        </w:rPr>
        <w:t>dodávateľovi</w:t>
      </w:r>
      <w:r w:rsidRPr="00356697">
        <w:rPr>
          <w:spacing w:val="29"/>
          <w:sz w:val="22"/>
          <w:szCs w:val="22"/>
        </w:rPr>
        <w:t xml:space="preserve"> </w:t>
      </w:r>
      <w:r w:rsidRPr="00356697">
        <w:rPr>
          <w:spacing w:val="-1"/>
          <w:sz w:val="22"/>
          <w:szCs w:val="22"/>
        </w:rPr>
        <w:t>na</w:t>
      </w:r>
      <w:r w:rsidRPr="00356697">
        <w:rPr>
          <w:spacing w:val="29"/>
          <w:sz w:val="22"/>
          <w:szCs w:val="22"/>
        </w:rPr>
        <w:t xml:space="preserve"> </w:t>
      </w:r>
      <w:r w:rsidRPr="00356697">
        <w:rPr>
          <w:spacing w:val="-1"/>
          <w:sz w:val="22"/>
          <w:szCs w:val="22"/>
        </w:rPr>
        <w:t>doplnenie,</w:t>
      </w:r>
      <w:r w:rsidRPr="00356697">
        <w:rPr>
          <w:spacing w:val="29"/>
          <w:sz w:val="22"/>
          <w:szCs w:val="22"/>
        </w:rPr>
        <w:t xml:space="preserve"> </w:t>
      </w:r>
      <w:r w:rsidRPr="00356697">
        <w:rPr>
          <w:sz w:val="22"/>
          <w:szCs w:val="22"/>
        </w:rPr>
        <w:t>a</w:t>
      </w:r>
      <w:r w:rsidRPr="00356697">
        <w:rPr>
          <w:spacing w:val="29"/>
          <w:sz w:val="22"/>
          <w:szCs w:val="22"/>
        </w:rPr>
        <w:t xml:space="preserve"> </w:t>
      </w:r>
      <w:r w:rsidRPr="00356697">
        <w:rPr>
          <w:sz w:val="22"/>
          <w:szCs w:val="22"/>
        </w:rPr>
        <w:t>to</w:t>
      </w:r>
      <w:r w:rsidRPr="00356697">
        <w:rPr>
          <w:spacing w:val="30"/>
          <w:sz w:val="22"/>
          <w:szCs w:val="22"/>
        </w:rPr>
        <w:t xml:space="preserve"> </w:t>
      </w:r>
      <w:r w:rsidRPr="00356697">
        <w:rPr>
          <w:spacing w:val="-1"/>
          <w:sz w:val="22"/>
          <w:szCs w:val="22"/>
        </w:rPr>
        <w:t>najneskôr</w:t>
      </w:r>
      <w:r w:rsidRPr="00356697">
        <w:rPr>
          <w:spacing w:val="27"/>
          <w:sz w:val="22"/>
          <w:szCs w:val="22"/>
        </w:rPr>
        <w:t xml:space="preserve"> </w:t>
      </w:r>
      <w:r w:rsidRPr="00356697">
        <w:rPr>
          <w:sz w:val="22"/>
          <w:szCs w:val="22"/>
        </w:rPr>
        <w:t>v</w:t>
      </w:r>
      <w:r w:rsidRPr="00356697">
        <w:rPr>
          <w:spacing w:val="29"/>
          <w:sz w:val="22"/>
          <w:szCs w:val="22"/>
        </w:rPr>
        <w:t xml:space="preserve"> </w:t>
      </w:r>
      <w:r w:rsidRPr="00356697">
        <w:rPr>
          <w:spacing w:val="-1"/>
          <w:sz w:val="22"/>
          <w:szCs w:val="22"/>
        </w:rPr>
        <w:t>deň</w:t>
      </w:r>
      <w:r w:rsidRPr="00356697">
        <w:rPr>
          <w:spacing w:val="29"/>
          <w:sz w:val="22"/>
          <w:szCs w:val="22"/>
        </w:rPr>
        <w:t xml:space="preserve"> </w:t>
      </w:r>
      <w:r w:rsidRPr="00356697">
        <w:rPr>
          <w:spacing w:val="-1"/>
          <w:sz w:val="22"/>
          <w:szCs w:val="22"/>
        </w:rPr>
        <w:t>jej</w:t>
      </w:r>
      <w:r w:rsidRPr="00356697">
        <w:rPr>
          <w:spacing w:val="30"/>
          <w:sz w:val="22"/>
          <w:szCs w:val="22"/>
        </w:rPr>
        <w:t xml:space="preserve"> </w:t>
      </w:r>
      <w:r w:rsidRPr="00356697">
        <w:rPr>
          <w:spacing w:val="-1"/>
          <w:sz w:val="22"/>
          <w:szCs w:val="22"/>
        </w:rPr>
        <w:t>splatnosti.</w:t>
      </w:r>
      <w:r w:rsidRPr="00356697">
        <w:rPr>
          <w:spacing w:val="30"/>
          <w:sz w:val="22"/>
          <w:szCs w:val="22"/>
        </w:rPr>
        <w:t xml:space="preserve"> </w:t>
      </w:r>
      <w:r w:rsidRPr="00356697">
        <w:rPr>
          <w:spacing w:val="-1"/>
          <w:sz w:val="22"/>
          <w:szCs w:val="22"/>
        </w:rPr>
        <w:t>Lehota</w:t>
      </w:r>
      <w:r w:rsidRPr="00356697">
        <w:rPr>
          <w:spacing w:val="69"/>
          <w:sz w:val="22"/>
          <w:szCs w:val="22"/>
        </w:rPr>
        <w:t xml:space="preserve"> </w:t>
      </w:r>
      <w:r w:rsidRPr="00356697">
        <w:rPr>
          <w:spacing w:val="-1"/>
          <w:sz w:val="22"/>
          <w:szCs w:val="22"/>
        </w:rPr>
        <w:t>splatnosti</w:t>
      </w:r>
      <w:r w:rsidRPr="00356697">
        <w:rPr>
          <w:spacing w:val="-2"/>
          <w:sz w:val="22"/>
          <w:szCs w:val="22"/>
        </w:rPr>
        <w:t xml:space="preserve"> </w:t>
      </w:r>
      <w:r w:rsidRPr="00356697">
        <w:rPr>
          <w:spacing w:val="-1"/>
          <w:sz w:val="22"/>
          <w:szCs w:val="22"/>
        </w:rPr>
        <w:t>opravenej</w:t>
      </w:r>
      <w:r w:rsidRPr="00356697">
        <w:rPr>
          <w:spacing w:val="-2"/>
          <w:sz w:val="22"/>
          <w:szCs w:val="22"/>
        </w:rPr>
        <w:t xml:space="preserve"> </w:t>
      </w:r>
      <w:r w:rsidRPr="00356697">
        <w:rPr>
          <w:spacing w:val="-1"/>
          <w:sz w:val="22"/>
          <w:szCs w:val="22"/>
        </w:rPr>
        <w:t>faktúry</w:t>
      </w:r>
      <w:r w:rsidRPr="00356697">
        <w:rPr>
          <w:spacing w:val="2"/>
          <w:sz w:val="22"/>
          <w:szCs w:val="22"/>
        </w:rPr>
        <w:t xml:space="preserve"> </w:t>
      </w:r>
      <w:r w:rsidRPr="00356697">
        <w:rPr>
          <w:spacing w:val="-1"/>
          <w:sz w:val="22"/>
          <w:szCs w:val="22"/>
        </w:rPr>
        <w:t>začne</w:t>
      </w:r>
      <w:r w:rsidRPr="00356697">
        <w:rPr>
          <w:spacing w:val="1"/>
          <w:sz w:val="22"/>
          <w:szCs w:val="22"/>
        </w:rPr>
        <w:t xml:space="preserve"> </w:t>
      </w:r>
      <w:r w:rsidRPr="00356697">
        <w:rPr>
          <w:spacing w:val="-1"/>
          <w:sz w:val="22"/>
          <w:szCs w:val="22"/>
        </w:rPr>
        <w:t>plynúť</w:t>
      </w:r>
      <w:r w:rsidRPr="00356697">
        <w:rPr>
          <w:spacing w:val="-2"/>
          <w:sz w:val="22"/>
          <w:szCs w:val="22"/>
        </w:rPr>
        <w:t xml:space="preserve"> </w:t>
      </w:r>
      <w:r w:rsidRPr="00356697">
        <w:rPr>
          <w:sz w:val="22"/>
          <w:szCs w:val="22"/>
        </w:rPr>
        <w:t>od</w:t>
      </w:r>
      <w:r w:rsidRPr="00356697">
        <w:rPr>
          <w:spacing w:val="-1"/>
          <w:sz w:val="22"/>
          <w:szCs w:val="22"/>
        </w:rPr>
        <w:t xml:space="preserve"> jej</w:t>
      </w:r>
      <w:r w:rsidRPr="00356697">
        <w:rPr>
          <w:spacing w:val="-2"/>
          <w:sz w:val="22"/>
          <w:szCs w:val="22"/>
        </w:rPr>
        <w:t xml:space="preserve"> </w:t>
      </w:r>
      <w:r w:rsidRPr="00356697">
        <w:rPr>
          <w:spacing w:val="-1"/>
          <w:sz w:val="22"/>
          <w:szCs w:val="22"/>
        </w:rPr>
        <w:t>doručenia</w:t>
      </w:r>
      <w:r w:rsidRPr="00356697">
        <w:rPr>
          <w:sz w:val="22"/>
          <w:szCs w:val="22"/>
        </w:rPr>
        <w:t xml:space="preserve"> </w:t>
      </w:r>
      <w:r w:rsidRPr="00356697">
        <w:rPr>
          <w:spacing w:val="-1"/>
          <w:sz w:val="22"/>
          <w:szCs w:val="22"/>
        </w:rPr>
        <w:t>odberateľovi.</w:t>
      </w:r>
    </w:p>
    <w:p w14:paraId="4EA81FFB" w14:textId="3704F450" w:rsidR="00BE2572" w:rsidRPr="00356697" w:rsidRDefault="00BE2572" w:rsidP="009A7EB5">
      <w:pPr>
        <w:pStyle w:val="Zkladntext"/>
        <w:widowControl w:val="0"/>
        <w:numPr>
          <w:ilvl w:val="1"/>
          <w:numId w:val="12"/>
        </w:numPr>
        <w:tabs>
          <w:tab w:val="left" w:pos="436"/>
        </w:tabs>
        <w:ind w:left="426" w:hanging="426"/>
        <w:rPr>
          <w:sz w:val="22"/>
          <w:szCs w:val="22"/>
        </w:rPr>
      </w:pPr>
      <w:r w:rsidRPr="00356697">
        <w:rPr>
          <w:spacing w:val="-1"/>
          <w:sz w:val="22"/>
          <w:szCs w:val="22"/>
        </w:rPr>
        <w:t>Faktúry</w:t>
      </w:r>
      <w:r w:rsidRPr="00356697">
        <w:rPr>
          <w:spacing w:val="-14"/>
          <w:sz w:val="22"/>
          <w:szCs w:val="22"/>
        </w:rPr>
        <w:t xml:space="preserve"> </w:t>
      </w:r>
      <w:r w:rsidRPr="00356697">
        <w:rPr>
          <w:spacing w:val="-1"/>
          <w:sz w:val="22"/>
          <w:szCs w:val="22"/>
        </w:rPr>
        <w:t>vystavené</w:t>
      </w:r>
      <w:r w:rsidRPr="00356697">
        <w:rPr>
          <w:spacing w:val="-14"/>
          <w:sz w:val="22"/>
          <w:szCs w:val="22"/>
        </w:rPr>
        <w:t xml:space="preserve"> </w:t>
      </w:r>
      <w:r w:rsidRPr="00356697">
        <w:rPr>
          <w:spacing w:val="-1"/>
          <w:sz w:val="22"/>
          <w:szCs w:val="22"/>
        </w:rPr>
        <w:t>dodávateľom</w:t>
      </w:r>
      <w:r w:rsidRPr="00356697">
        <w:rPr>
          <w:spacing w:val="-10"/>
          <w:sz w:val="22"/>
          <w:szCs w:val="22"/>
        </w:rPr>
        <w:t xml:space="preserve"> </w:t>
      </w:r>
      <w:r w:rsidRPr="00356697">
        <w:rPr>
          <w:spacing w:val="-1"/>
          <w:sz w:val="22"/>
          <w:szCs w:val="22"/>
        </w:rPr>
        <w:t>jednotlivo</w:t>
      </w:r>
      <w:r w:rsidRPr="00356697">
        <w:rPr>
          <w:spacing w:val="-13"/>
          <w:sz w:val="22"/>
          <w:szCs w:val="22"/>
        </w:rPr>
        <w:t xml:space="preserve"> </w:t>
      </w:r>
      <w:r w:rsidRPr="00356697">
        <w:rPr>
          <w:spacing w:val="-1"/>
          <w:sz w:val="22"/>
          <w:szCs w:val="22"/>
        </w:rPr>
        <w:t>pre</w:t>
      </w:r>
      <w:r w:rsidRPr="00356697">
        <w:rPr>
          <w:spacing w:val="-14"/>
          <w:sz w:val="22"/>
          <w:szCs w:val="22"/>
        </w:rPr>
        <w:t xml:space="preserve"> </w:t>
      </w:r>
      <w:r w:rsidR="00D12E6A" w:rsidRPr="00356697">
        <w:rPr>
          <w:spacing w:val="-1"/>
          <w:sz w:val="22"/>
          <w:szCs w:val="22"/>
        </w:rPr>
        <w:t>každého</w:t>
      </w:r>
      <w:r w:rsidRPr="00356697">
        <w:rPr>
          <w:spacing w:val="-12"/>
          <w:sz w:val="22"/>
          <w:szCs w:val="22"/>
        </w:rPr>
        <w:t xml:space="preserve"> </w:t>
      </w:r>
      <w:r w:rsidRPr="00356697">
        <w:rPr>
          <w:spacing w:val="-1"/>
          <w:sz w:val="22"/>
          <w:szCs w:val="22"/>
        </w:rPr>
        <w:t>odberateľa</w:t>
      </w:r>
      <w:r w:rsidRPr="00356697">
        <w:rPr>
          <w:spacing w:val="-14"/>
          <w:sz w:val="22"/>
          <w:szCs w:val="22"/>
        </w:rPr>
        <w:t xml:space="preserve"> </w:t>
      </w:r>
      <w:r w:rsidRPr="00356697">
        <w:rPr>
          <w:spacing w:val="-1"/>
          <w:sz w:val="22"/>
          <w:szCs w:val="22"/>
        </w:rPr>
        <w:t>budú</w:t>
      </w:r>
      <w:r w:rsidRPr="00356697">
        <w:rPr>
          <w:spacing w:val="68"/>
          <w:sz w:val="22"/>
          <w:szCs w:val="22"/>
        </w:rPr>
        <w:t xml:space="preserve"> </w:t>
      </w:r>
      <w:r w:rsidRPr="00356697">
        <w:rPr>
          <w:spacing w:val="-1"/>
          <w:sz w:val="22"/>
          <w:szCs w:val="22"/>
        </w:rPr>
        <w:t>doručované</w:t>
      </w:r>
      <w:r w:rsidRPr="00356697">
        <w:rPr>
          <w:spacing w:val="29"/>
          <w:sz w:val="22"/>
          <w:szCs w:val="22"/>
        </w:rPr>
        <w:t xml:space="preserve"> </w:t>
      </w:r>
      <w:r w:rsidRPr="00356697">
        <w:rPr>
          <w:spacing w:val="-1"/>
          <w:sz w:val="22"/>
          <w:szCs w:val="22"/>
        </w:rPr>
        <w:t>na</w:t>
      </w:r>
      <w:r w:rsidRPr="00356697">
        <w:rPr>
          <w:spacing w:val="29"/>
          <w:sz w:val="22"/>
          <w:szCs w:val="22"/>
        </w:rPr>
        <w:t xml:space="preserve"> </w:t>
      </w:r>
      <w:r w:rsidRPr="00356697">
        <w:rPr>
          <w:spacing w:val="-1"/>
          <w:sz w:val="22"/>
          <w:szCs w:val="22"/>
        </w:rPr>
        <w:t>adresu</w:t>
      </w:r>
      <w:r w:rsidRPr="00356697">
        <w:rPr>
          <w:spacing w:val="26"/>
          <w:sz w:val="22"/>
          <w:szCs w:val="22"/>
        </w:rPr>
        <w:t xml:space="preserve"> </w:t>
      </w:r>
      <w:r w:rsidRPr="00356697">
        <w:rPr>
          <w:spacing w:val="-1"/>
          <w:sz w:val="22"/>
          <w:szCs w:val="22"/>
        </w:rPr>
        <w:lastRenderedPageBreak/>
        <w:t>odberateľa</w:t>
      </w:r>
      <w:r w:rsidRPr="00356697">
        <w:rPr>
          <w:spacing w:val="29"/>
          <w:sz w:val="22"/>
          <w:szCs w:val="22"/>
        </w:rPr>
        <w:t xml:space="preserve"> </w:t>
      </w:r>
      <w:r w:rsidRPr="00356697">
        <w:rPr>
          <w:spacing w:val="-1"/>
          <w:sz w:val="22"/>
          <w:szCs w:val="22"/>
        </w:rPr>
        <w:t>uvedenú</w:t>
      </w:r>
      <w:r w:rsidRPr="00356697">
        <w:rPr>
          <w:spacing w:val="28"/>
          <w:sz w:val="22"/>
          <w:szCs w:val="22"/>
        </w:rPr>
        <w:t xml:space="preserve"> </w:t>
      </w:r>
      <w:r w:rsidRPr="00356697">
        <w:rPr>
          <w:sz w:val="22"/>
          <w:szCs w:val="22"/>
        </w:rPr>
        <w:t>v</w:t>
      </w:r>
      <w:r w:rsidRPr="00356697">
        <w:rPr>
          <w:spacing w:val="30"/>
          <w:sz w:val="22"/>
          <w:szCs w:val="22"/>
        </w:rPr>
        <w:t xml:space="preserve"> </w:t>
      </w:r>
      <w:r w:rsidRPr="00356697">
        <w:rPr>
          <w:spacing w:val="-1"/>
          <w:sz w:val="22"/>
          <w:szCs w:val="22"/>
        </w:rPr>
        <w:t>článku</w:t>
      </w:r>
      <w:r w:rsidRPr="00356697">
        <w:rPr>
          <w:spacing w:val="27"/>
          <w:sz w:val="22"/>
          <w:szCs w:val="22"/>
        </w:rPr>
        <w:t xml:space="preserve"> </w:t>
      </w:r>
      <w:r w:rsidRPr="00356697">
        <w:rPr>
          <w:sz w:val="22"/>
          <w:szCs w:val="22"/>
        </w:rPr>
        <w:t>I</w:t>
      </w:r>
      <w:r w:rsidRPr="00356697">
        <w:rPr>
          <w:spacing w:val="28"/>
          <w:sz w:val="22"/>
          <w:szCs w:val="22"/>
        </w:rPr>
        <w:t xml:space="preserve"> </w:t>
      </w:r>
      <w:r w:rsidRPr="00356697">
        <w:rPr>
          <w:spacing w:val="-1"/>
          <w:sz w:val="22"/>
          <w:szCs w:val="22"/>
        </w:rPr>
        <w:t>realizačnej</w:t>
      </w:r>
      <w:r w:rsidRPr="00356697">
        <w:rPr>
          <w:spacing w:val="30"/>
          <w:sz w:val="22"/>
          <w:szCs w:val="22"/>
        </w:rPr>
        <w:t xml:space="preserve"> </w:t>
      </w:r>
      <w:r w:rsidRPr="00356697">
        <w:rPr>
          <w:spacing w:val="-1"/>
          <w:sz w:val="22"/>
          <w:szCs w:val="22"/>
        </w:rPr>
        <w:t>zmluvy</w:t>
      </w:r>
      <w:r w:rsidRPr="00356697">
        <w:rPr>
          <w:spacing w:val="30"/>
          <w:sz w:val="22"/>
          <w:szCs w:val="22"/>
        </w:rPr>
        <w:t xml:space="preserve"> </w:t>
      </w:r>
      <w:r w:rsidRPr="00356697">
        <w:rPr>
          <w:spacing w:val="-1"/>
          <w:sz w:val="22"/>
          <w:szCs w:val="22"/>
        </w:rPr>
        <w:t>elektronicky</w:t>
      </w:r>
      <w:r w:rsidRPr="00356697">
        <w:rPr>
          <w:spacing w:val="30"/>
          <w:sz w:val="22"/>
          <w:szCs w:val="22"/>
        </w:rPr>
        <w:t xml:space="preserve"> </w:t>
      </w:r>
      <w:r w:rsidRPr="00356697">
        <w:rPr>
          <w:spacing w:val="-1"/>
          <w:sz w:val="22"/>
          <w:szCs w:val="22"/>
        </w:rPr>
        <w:t>emailom.</w:t>
      </w:r>
      <w:r w:rsidRPr="00356697">
        <w:rPr>
          <w:spacing w:val="29"/>
          <w:sz w:val="22"/>
          <w:szCs w:val="22"/>
        </w:rPr>
        <w:t xml:space="preserve"> </w:t>
      </w:r>
      <w:r w:rsidRPr="00356697">
        <w:rPr>
          <w:spacing w:val="-1"/>
          <w:sz w:val="22"/>
          <w:szCs w:val="22"/>
        </w:rPr>
        <w:t>Za</w:t>
      </w:r>
      <w:r w:rsidRPr="00356697">
        <w:rPr>
          <w:spacing w:val="84"/>
          <w:sz w:val="22"/>
          <w:szCs w:val="22"/>
        </w:rPr>
        <w:t xml:space="preserve"> </w:t>
      </w:r>
      <w:r w:rsidRPr="00356697">
        <w:rPr>
          <w:spacing w:val="-1"/>
          <w:sz w:val="22"/>
          <w:szCs w:val="22"/>
        </w:rPr>
        <w:t>rozhodujúci</w:t>
      </w:r>
      <w:r w:rsidRPr="00356697">
        <w:rPr>
          <w:spacing w:val="19"/>
          <w:sz w:val="22"/>
          <w:szCs w:val="22"/>
        </w:rPr>
        <w:t xml:space="preserve"> </w:t>
      </w:r>
      <w:r w:rsidRPr="00356697">
        <w:rPr>
          <w:spacing w:val="-1"/>
          <w:sz w:val="22"/>
          <w:szCs w:val="22"/>
        </w:rPr>
        <w:t>deň</w:t>
      </w:r>
      <w:r w:rsidRPr="00356697">
        <w:rPr>
          <w:spacing w:val="17"/>
          <w:sz w:val="22"/>
          <w:szCs w:val="22"/>
        </w:rPr>
        <w:t xml:space="preserve"> </w:t>
      </w:r>
      <w:r w:rsidRPr="00356697">
        <w:rPr>
          <w:spacing w:val="-1"/>
          <w:sz w:val="22"/>
          <w:szCs w:val="22"/>
        </w:rPr>
        <w:t>pre</w:t>
      </w:r>
      <w:r w:rsidRPr="00356697">
        <w:rPr>
          <w:spacing w:val="20"/>
          <w:sz w:val="22"/>
          <w:szCs w:val="22"/>
        </w:rPr>
        <w:t xml:space="preserve"> </w:t>
      </w:r>
      <w:r w:rsidRPr="00356697">
        <w:rPr>
          <w:spacing w:val="-1"/>
          <w:sz w:val="22"/>
          <w:szCs w:val="22"/>
        </w:rPr>
        <w:t>doručenie</w:t>
      </w:r>
      <w:r w:rsidRPr="00356697">
        <w:rPr>
          <w:spacing w:val="20"/>
          <w:sz w:val="22"/>
          <w:szCs w:val="22"/>
        </w:rPr>
        <w:t xml:space="preserve"> </w:t>
      </w:r>
      <w:r w:rsidRPr="00356697">
        <w:rPr>
          <w:spacing w:val="-1"/>
          <w:sz w:val="22"/>
          <w:szCs w:val="22"/>
        </w:rPr>
        <w:t>faktúry</w:t>
      </w:r>
      <w:r w:rsidRPr="00356697">
        <w:rPr>
          <w:spacing w:val="17"/>
          <w:sz w:val="22"/>
          <w:szCs w:val="22"/>
        </w:rPr>
        <w:t xml:space="preserve"> </w:t>
      </w:r>
      <w:r w:rsidRPr="00356697">
        <w:rPr>
          <w:spacing w:val="-1"/>
          <w:sz w:val="22"/>
          <w:szCs w:val="22"/>
        </w:rPr>
        <w:t>odberateľovi</w:t>
      </w:r>
      <w:r w:rsidRPr="00356697">
        <w:rPr>
          <w:spacing w:val="17"/>
          <w:sz w:val="22"/>
          <w:szCs w:val="22"/>
        </w:rPr>
        <w:t xml:space="preserve"> </w:t>
      </w:r>
      <w:r w:rsidRPr="00356697">
        <w:rPr>
          <w:sz w:val="22"/>
          <w:szCs w:val="22"/>
        </w:rPr>
        <w:t>sa</w:t>
      </w:r>
      <w:r w:rsidRPr="00356697">
        <w:rPr>
          <w:spacing w:val="19"/>
          <w:sz w:val="22"/>
          <w:szCs w:val="22"/>
        </w:rPr>
        <w:t xml:space="preserve"> </w:t>
      </w:r>
      <w:r w:rsidRPr="00356697">
        <w:rPr>
          <w:spacing w:val="-1"/>
          <w:sz w:val="22"/>
          <w:szCs w:val="22"/>
        </w:rPr>
        <w:t>považuje</w:t>
      </w:r>
      <w:r w:rsidRPr="00356697">
        <w:rPr>
          <w:spacing w:val="20"/>
          <w:sz w:val="22"/>
          <w:szCs w:val="22"/>
        </w:rPr>
        <w:t xml:space="preserve"> </w:t>
      </w:r>
      <w:r w:rsidRPr="00356697">
        <w:rPr>
          <w:spacing w:val="-1"/>
          <w:sz w:val="22"/>
          <w:szCs w:val="22"/>
        </w:rPr>
        <w:t>deň</w:t>
      </w:r>
      <w:r w:rsidRPr="00356697">
        <w:rPr>
          <w:spacing w:val="17"/>
          <w:sz w:val="22"/>
          <w:szCs w:val="22"/>
        </w:rPr>
        <w:t xml:space="preserve"> </w:t>
      </w:r>
      <w:r w:rsidRPr="00356697">
        <w:rPr>
          <w:spacing w:val="-1"/>
          <w:sz w:val="22"/>
          <w:szCs w:val="22"/>
        </w:rPr>
        <w:t>doručenia</w:t>
      </w:r>
      <w:r w:rsidRPr="00356697">
        <w:rPr>
          <w:spacing w:val="17"/>
          <w:sz w:val="22"/>
          <w:szCs w:val="22"/>
        </w:rPr>
        <w:t xml:space="preserve"> </w:t>
      </w:r>
      <w:r w:rsidRPr="00356697">
        <w:rPr>
          <w:spacing w:val="-1"/>
          <w:sz w:val="22"/>
          <w:szCs w:val="22"/>
        </w:rPr>
        <w:t>elektronickej</w:t>
      </w:r>
      <w:r w:rsidRPr="00356697">
        <w:rPr>
          <w:spacing w:val="18"/>
          <w:sz w:val="22"/>
          <w:szCs w:val="22"/>
        </w:rPr>
        <w:t xml:space="preserve"> </w:t>
      </w:r>
      <w:r w:rsidRPr="00356697">
        <w:rPr>
          <w:spacing w:val="-1"/>
          <w:sz w:val="22"/>
          <w:szCs w:val="22"/>
        </w:rPr>
        <w:t>pošty.</w:t>
      </w:r>
      <w:r w:rsidRPr="00356697">
        <w:rPr>
          <w:spacing w:val="83"/>
          <w:sz w:val="22"/>
          <w:szCs w:val="22"/>
        </w:rPr>
        <w:t xml:space="preserve"> </w:t>
      </w:r>
      <w:r w:rsidRPr="00356697">
        <w:rPr>
          <w:spacing w:val="-1"/>
          <w:sz w:val="22"/>
          <w:szCs w:val="22"/>
        </w:rPr>
        <w:t>Dodávateľ</w:t>
      </w:r>
      <w:r w:rsidRPr="00356697">
        <w:rPr>
          <w:spacing w:val="40"/>
          <w:sz w:val="22"/>
          <w:szCs w:val="22"/>
        </w:rPr>
        <w:t xml:space="preserve"> </w:t>
      </w:r>
      <w:r w:rsidRPr="00356697">
        <w:rPr>
          <w:spacing w:val="-1"/>
          <w:sz w:val="22"/>
          <w:szCs w:val="22"/>
        </w:rPr>
        <w:t>zabezpečí</w:t>
      </w:r>
      <w:r w:rsidRPr="00356697">
        <w:rPr>
          <w:spacing w:val="42"/>
          <w:sz w:val="22"/>
          <w:szCs w:val="22"/>
        </w:rPr>
        <w:t xml:space="preserve"> </w:t>
      </w:r>
      <w:r w:rsidRPr="00356697">
        <w:rPr>
          <w:spacing w:val="-1"/>
          <w:sz w:val="22"/>
          <w:szCs w:val="22"/>
        </w:rPr>
        <w:t>na</w:t>
      </w:r>
      <w:r w:rsidRPr="00356697">
        <w:rPr>
          <w:spacing w:val="39"/>
          <w:sz w:val="22"/>
          <w:szCs w:val="22"/>
        </w:rPr>
        <w:t xml:space="preserve"> </w:t>
      </w:r>
      <w:r w:rsidRPr="00356697">
        <w:rPr>
          <w:spacing w:val="-1"/>
          <w:sz w:val="22"/>
          <w:szCs w:val="22"/>
        </w:rPr>
        <w:t>internetovej</w:t>
      </w:r>
      <w:r w:rsidRPr="00356697">
        <w:rPr>
          <w:spacing w:val="41"/>
          <w:sz w:val="22"/>
          <w:szCs w:val="22"/>
        </w:rPr>
        <w:t xml:space="preserve"> </w:t>
      </w:r>
      <w:r w:rsidRPr="00356697">
        <w:rPr>
          <w:spacing w:val="-1"/>
          <w:sz w:val="22"/>
          <w:szCs w:val="22"/>
        </w:rPr>
        <w:t>stránke</w:t>
      </w:r>
      <w:r w:rsidRPr="00356697">
        <w:rPr>
          <w:spacing w:val="40"/>
          <w:sz w:val="22"/>
          <w:szCs w:val="22"/>
        </w:rPr>
        <w:t xml:space="preserve"> </w:t>
      </w:r>
      <w:r w:rsidRPr="00356697">
        <w:rPr>
          <w:spacing w:val="-1"/>
          <w:sz w:val="22"/>
          <w:szCs w:val="22"/>
        </w:rPr>
        <w:t>možnosť</w:t>
      </w:r>
      <w:r w:rsidRPr="00356697">
        <w:rPr>
          <w:spacing w:val="42"/>
          <w:sz w:val="22"/>
          <w:szCs w:val="22"/>
        </w:rPr>
        <w:t xml:space="preserve"> </w:t>
      </w:r>
      <w:r w:rsidRPr="00356697">
        <w:rPr>
          <w:spacing w:val="-1"/>
          <w:sz w:val="22"/>
          <w:szCs w:val="22"/>
        </w:rPr>
        <w:t>kontroly</w:t>
      </w:r>
      <w:r w:rsidRPr="00356697">
        <w:rPr>
          <w:spacing w:val="40"/>
          <w:sz w:val="22"/>
          <w:szCs w:val="22"/>
        </w:rPr>
        <w:t xml:space="preserve"> </w:t>
      </w:r>
      <w:r w:rsidRPr="00356697">
        <w:rPr>
          <w:spacing w:val="-1"/>
          <w:sz w:val="22"/>
          <w:szCs w:val="22"/>
        </w:rPr>
        <w:t>vystavených</w:t>
      </w:r>
      <w:r w:rsidRPr="00356697">
        <w:rPr>
          <w:spacing w:val="40"/>
          <w:sz w:val="22"/>
          <w:szCs w:val="22"/>
        </w:rPr>
        <w:t xml:space="preserve"> </w:t>
      </w:r>
      <w:r w:rsidRPr="00356697">
        <w:rPr>
          <w:sz w:val="22"/>
          <w:szCs w:val="22"/>
        </w:rPr>
        <w:t>a</w:t>
      </w:r>
      <w:r w:rsidRPr="00356697">
        <w:rPr>
          <w:spacing w:val="39"/>
          <w:sz w:val="22"/>
          <w:szCs w:val="22"/>
        </w:rPr>
        <w:t xml:space="preserve"> </w:t>
      </w:r>
      <w:r w:rsidRPr="00356697">
        <w:rPr>
          <w:spacing w:val="-1"/>
          <w:sz w:val="22"/>
          <w:szCs w:val="22"/>
        </w:rPr>
        <w:t>zaplatených</w:t>
      </w:r>
      <w:r w:rsidRPr="00356697">
        <w:rPr>
          <w:spacing w:val="39"/>
          <w:sz w:val="22"/>
          <w:szCs w:val="22"/>
        </w:rPr>
        <w:t xml:space="preserve"> </w:t>
      </w:r>
      <w:r w:rsidRPr="00356697">
        <w:rPr>
          <w:spacing w:val="-1"/>
          <w:sz w:val="22"/>
          <w:szCs w:val="22"/>
        </w:rPr>
        <w:t>faktúr,</w:t>
      </w:r>
      <w:r w:rsidRPr="00356697">
        <w:rPr>
          <w:spacing w:val="85"/>
          <w:sz w:val="22"/>
          <w:szCs w:val="22"/>
        </w:rPr>
        <w:t xml:space="preserve"> </w:t>
      </w:r>
      <w:r w:rsidRPr="00356697">
        <w:rPr>
          <w:spacing w:val="-1"/>
          <w:sz w:val="22"/>
          <w:szCs w:val="22"/>
        </w:rPr>
        <w:t>spotreby,</w:t>
      </w:r>
      <w:r w:rsidRPr="00356697">
        <w:rPr>
          <w:spacing w:val="-2"/>
          <w:sz w:val="22"/>
          <w:szCs w:val="22"/>
        </w:rPr>
        <w:t xml:space="preserve"> </w:t>
      </w:r>
      <w:r w:rsidRPr="00356697">
        <w:rPr>
          <w:spacing w:val="-1"/>
          <w:sz w:val="22"/>
          <w:szCs w:val="22"/>
        </w:rPr>
        <w:t>možnosť nahlásenia</w:t>
      </w:r>
      <w:r w:rsidRPr="00356697">
        <w:rPr>
          <w:sz w:val="22"/>
          <w:szCs w:val="22"/>
        </w:rPr>
        <w:t xml:space="preserve"> </w:t>
      </w:r>
      <w:r w:rsidRPr="00356697">
        <w:rPr>
          <w:spacing w:val="-1"/>
          <w:sz w:val="22"/>
          <w:szCs w:val="22"/>
        </w:rPr>
        <w:t>odpočtu,</w:t>
      </w:r>
      <w:r w:rsidRPr="00356697">
        <w:rPr>
          <w:sz w:val="22"/>
          <w:szCs w:val="22"/>
        </w:rPr>
        <w:t xml:space="preserve"> </w:t>
      </w:r>
      <w:r w:rsidRPr="00356697">
        <w:rPr>
          <w:spacing w:val="-1"/>
          <w:sz w:val="22"/>
          <w:szCs w:val="22"/>
        </w:rPr>
        <w:t>nahlasovania</w:t>
      </w:r>
      <w:r w:rsidRPr="00356697">
        <w:rPr>
          <w:spacing w:val="-3"/>
          <w:sz w:val="22"/>
          <w:szCs w:val="22"/>
        </w:rPr>
        <w:t xml:space="preserve"> </w:t>
      </w:r>
      <w:r w:rsidRPr="00356697">
        <w:rPr>
          <w:spacing w:val="-1"/>
          <w:sz w:val="22"/>
          <w:szCs w:val="22"/>
        </w:rPr>
        <w:t xml:space="preserve">sťažností </w:t>
      </w:r>
      <w:r w:rsidRPr="00356697">
        <w:rPr>
          <w:sz w:val="22"/>
          <w:szCs w:val="22"/>
        </w:rPr>
        <w:t xml:space="preserve">a </w:t>
      </w:r>
      <w:r w:rsidRPr="00356697">
        <w:rPr>
          <w:spacing w:val="-1"/>
          <w:sz w:val="22"/>
          <w:szCs w:val="22"/>
        </w:rPr>
        <w:t>iných</w:t>
      </w:r>
      <w:r w:rsidRPr="00356697">
        <w:rPr>
          <w:spacing w:val="-3"/>
          <w:sz w:val="22"/>
          <w:szCs w:val="22"/>
        </w:rPr>
        <w:t xml:space="preserve"> </w:t>
      </w:r>
      <w:r w:rsidRPr="00356697">
        <w:rPr>
          <w:spacing w:val="-1"/>
          <w:sz w:val="22"/>
          <w:szCs w:val="22"/>
        </w:rPr>
        <w:t>oznamov.</w:t>
      </w:r>
    </w:p>
    <w:p w14:paraId="527F39D7" w14:textId="77777777" w:rsidR="00356697" w:rsidRPr="00356697" w:rsidRDefault="00356697" w:rsidP="00356697">
      <w:pPr>
        <w:pStyle w:val="Zkladntext"/>
        <w:widowControl w:val="0"/>
        <w:tabs>
          <w:tab w:val="left" w:pos="436"/>
        </w:tabs>
        <w:ind w:left="426"/>
        <w:rPr>
          <w:sz w:val="22"/>
          <w:szCs w:val="22"/>
        </w:rPr>
      </w:pPr>
    </w:p>
    <w:p w14:paraId="22DFBCF2" w14:textId="77777777" w:rsidR="00BE2572" w:rsidRPr="00356697" w:rsidRDefault="00BE2572" w:rsidP="009A7EB5">
      <w:pPr>
        <w:pStyle w:val="Zkladntext"/>
        <w:widowControl w:val="0"/>
        <w:numPr>
          <w:ilvl w:val="1"/>
          <w:numId w:val="12"/>
        </w:numPr>
        <w:tabs>
          <w:tab w:val="left" w:pos="436"/>
        </w:tabs>
        <w:ind w:left="426" w:hanging="426"/>
        <w:rPr>
          <w:spacing w:val="-1"/>
          <w:sz w:val="22"/>
          <w:szCs w:val="22"/>
        </w:rPr>
      </w:pPr>
      <w:r w:rsidRPr="00356697">
        <w:rPr>
          <w:spacing w:val="-1"/>
          <w:sz w:val="22"/>
          <w:szCs w:val="22"/>
        </w:rPr>
        <w:t>Odberné miesto s mesačným odpočtovým cyklom:</w:t>
      </w:r>
    </w:p>
    <w:p w14:paraId="7C6064CE" w14:textId="720F159C" w:rsidR="00BE2572" w:rsidRPr="00356697" w:rsidRDefault="00BE2572" w:rsidP="009A7EB5">
      <w:pPr>
        <w:pStyle w:val="Zkladntext"/>
        <w:widowControl w:val="0"/>
        <w:numPr>
          <w:ilvl w:val="2"/>
          <w:numId w:val="21"/>
        </w:numPr>
        <w:tabs>
          <w:tab w:val="left" w:pos="567"/>
        </w:tabs>
        <w:ind w:left="567" w:right="114" w:hanging="567"/>
        <w:rPr>
          <w:sz w:val="22"/>
          <w:szCs w:val="22"/>
        </w:rPr>
      </w:pPr>
      <w:r w:rsidRPr="00356697">
        <w:rPr>
          <w:spacing w:val="-1"/>
          <w:sz w:val="22"/>
          <w:szCs w:val="22"/>
        </w:rPr>
        <w:t>Odberateľ</w:t>
      </w:r>
      <w:r w:rsidRPr="00356697">
        <w:rPr>
          <w:spacing w:val="40"/>
          <w:sz w:val="22"/>
          <w:szCs w:val="22"/>
        </w:rPr>
        <w:t xml:space="preserve"> </w:t>
      </w:r>
      <w:r w:rsidRPr="00356697">
        <w:rPr>
          <w:sz w:val="22"/>
          <w:szCs w:val="22"/>
        </w:rPr>
        <w:t>sa</w:t>
      </w:r>
      <w:r w:rsidRPr="00356697">
        <w:rPr>
          <w:spacing w:val="41"/>
          <w:sz w:val="22"/>
          <w:szCs w:val="22"/>
        </w:rPr>
        <w:t xml:space="preserve"> </w:t>
      </w:r>
      <w:r w:rsidRPr="00356697">
        <w:rPr>
          <w:spacing w:val="-2"/>
          <w:sz w:val="22"/>
          <w:szCs w:val="22"/>
        </w:rPr>
        <w:t>zaväzuje</w:t>
      </w:r>
      <w:r w:rsidRPr="00356697">
        <w:rPr>
          <w:spacing w:val="42"/>
          <w:sz w:val="22"/>
          <w:szCs w:val="22"/>
        </w:rPr>
        <w:t xml:space="preserve"> </w:t>
      </w:r>
      <w:r w:rsidRPr="00356697">
        <w:rPr>
          <w:spacing w:val="-1"/>
          <w:sz w:val="22"/>
          <w:szCs w:val="22"/>
        </w:rPr>
        <w:t>platiť</w:t>
      </w:r>
      <w:r w:rsidRPr="00356697">
        <w:rPr>
          <w:spacing w:val="38"/>
          <w:sz w:val="22"/>
          <w:szCs w:val="22"/>
        </w:rPr>
        <w:t xml:space="preserve"> </w:t>
      </w:r>
      <w:r w:rsidRPr="00356697">
        <w:rPr>
          <w:spacing w:val="-1"/>
          <w:sz w:val="22"/>
          <w:szCs w:val="22"/>
        </w:rPr>
        <w:t>mesačné</w:t>
      </w:r>
      <w:r w:rsidRPr="00356697">
        <w:rPr>
          <w:spacing w:val="42"/>
          <w:sz w:val="22"/>
          <w:szCs w:val="22"/>
        </w:rPr>
        <w:t xml:space="preserve"> </w:t>
      </w:r>
      <w:r w:rsidRPr="00356697">
        <w:rPr>
          <w:spacing w:val="-1"/>
          <w:sz w:val="22"/>
          <w:szCs w:val="22"/>
        </w:rPr>
        <w:t>preddavky</w:t>
      </w:r>
      <w:r w:rsidRPr="00356697">
        <w:rPr>
          <w:spacing w:val="42"/>
          <w:sz w:val="22"/>
          <w:szCs w:val="22"/>
        </w:rPr>
        <w:t xml:space="preserve"> </w:t>
      </w:r>
      <w:r w:rsidRPr="00356697">
        <w:rPr>
          <w:sz w:val="22"/>
          <w:szCs w:val="22"/>
        </w:rPr>
        <w:t>z</w:t>
      </w:r>
      <w:r w:rsidRPr="00356697">
        <w:rPr>
          <w:spacing w:val="41"/>
          <w:sz w:val="22"/>
          <w:szCs w:val="22"/>
        </w:rPr>
        <w:t xml:space="preserve"> </w:t>
      </w:r>
      <w:r w:rsidRPr="00356697">
        <w:rPr>
          <w:spacing w:val="-1"/>
          <w:sz w:val="22"/>
          <w:szCs w:val="22"/>
        </w:rPr>
        <w:t>predpokladaného</w:t>
      </w:r>
      <w:r w:rsidRPr="00356697">
        <w:rPr>
          <w:spacing w:val="41"/>
          <w:sz w:val="22"/>
          <w:szCs w:val="22"/>
        </w:rPr>
        <w:t xml:space="preserve"> </w:t>
      </w:r>
      <w:r w:rsidRPr="00356697">
        <w:rPr>
          <w:spacing w:val="-2"/>
          <w:sz w:val="22"/>
          <w:szCs w:val="22"/>
        </w:rPr>
        <w:t>zmluvne</w:t>
      </w:r>
      <w:r w:rsidRPr="00356697">
        <w:rPr>
          <w:spacing w:val="42"/>
          <w:sz w:val="22"/>
          <w:szCs w:val="22"/>
        </w:rPr>
        <w:t xml:space="preserve"> </w:t>
      </w:r>
      <w:r w:rsidRPr="00356697">
        <w:rPr>
          <w:spacing w:val="-1"/>
          <w:sz w:val="22"/>
          <w:szCs w:val="22"/>
        </w:rPr>
        <w:t>dohodnutého</w:t>
      </w:r>
      <w:r w:rsidRPr="00356697">
        <w:rPr>
          <w:spacing w:val="89"/>
          <w:sz w:val="22"/>
          <w:szCs w:val="22"/>
        </w:rPr>
        <w:t xml:space="preserve"> </w:t>
      </w:r>
      <w:r w:rsidRPr="00356697">
        <w:rPr>
          <w:spacing w:val="-1"/>
          <w:sz w:val="22"/>
          <w:szCs w:val="22"/>
        </w:rPr>
        <w:t>ročného množstva</w:t>
      </w:r>
      <w:r w:rsidRPr="00356697">
        <w:rPr>
          <w:spacing w:val="1"/>
          <w:sz w:val="22"/>
          <w:szCs w:val="22"/>
        </w:rPr>
        <w:t xml:space="preserve"> </w:t>
      </w:r>
      <w:r w:rsidRPr="00356697">
        <w:rPr>
          <w:spacing w:val="-1"/>
          <w:sz w:val="22"/>
          <w:szCs w:val="22"/>
        </w:rPr>
        <w:t>za</w:t>
      </w:r>
      <w:r w:rsidRPr="00356697">
        <w:rPr>
          <w:spacing w:val="-2"/>
          <w:sz w:val="22"/>
          <w:szCs w:val="22"/>
        </w:rPr>
        <w:t xml:space="preserve"> </w:t>
      </w:r>
      <w:r w:rsidRPr="00356697">
        <w:rPr>
          <w:spacing w:val="-1"/>
          <w:sz w:val="22"/>
          <w:szCs w:val="22"/>
        </w:rPr>
        <w:t>združenú</w:t>
      </w:r>
      <w:r w:rsidRPr="00356697">
        <w:rPr>
          <w:sz w:val="22"/>
          <w:szCs w:val="22"/>
        </w:rPr>
        <w:t xml:space="preserve"> </w:t>
      </w:r>
      <w:r w:rsidRPr="00356697">
        <w:rPr>
          <w:spacing w:val="-1"/>
          <w:sz w:val="22"/>
          <w:szCs w:val="22"/>
        </w:rPr>
        <w:t>dodávku</w:t>
      </w:r>
      <w:r w:rsidRPr="00356697">
        <w:rPr>
          <w:sz w:val="22"/>
          <w:szCs w:val="22"/>
        </w:rPr>
        <w:t xml:space="preserve"> </w:t>
      </w:r>
      <w:r w:rsidRPr="00356697">
        <w:rPr>
          <w:spacing w:val="-1"/>
          <w:sz w:val="22"/>
          <w:szCs w:val="22"/>
        </w:rPr>
        <w:t xml:space="preserve">zemného plynu </w:t>
      </w:r>
      <w:r w:rsidRPr="00356697">
        <w:rPr>
          <w:sz w:val="22"/>
          <w:szCs w:val="22"/>
        </w:rPr>
        <w:t>v</w:t>
      </w:r>
      <w:r w:rsidRPr="00356697">
        <w:rPr>
          <w:spacing w:val="2"/>
          <w:sz w:val="22"/>
          <w:szCs w:val="22"/>
        </w:rPr>
        <w:t xml:space="preserve"> </w:t>
      </w:r>
      <w:r w:rsidRPr="00356697">
        <w:rPr>
          <w:spacing w:val="-1"/>
          <w:sz w:val="22"/>
          <w:szCs w:val="22"/>
        </w:rPr>
        <w:t xml:space="preserve">kalendárnom </w:t>
      </w:r>
      <w:r w:rsidRPr="00356697">
        <w:rPr>
          <w:sz w:val="22"/>
          <w:szCs w:val="22"/>
        </w:rPr>
        <w:t>mesiaci</w:t>
      </w:r>
      <w:r w:rsidRPr="00356697">
        <w:rPr>
          <w:spacing w:val="-5"/>
          <w:sz w:val="22"/>
          <w:szCs w:val="22"/>
        </w:rPr>
        <w:t xml:space="preserve"> </w:t>
      </w:r>
      <w:r w:rsidRPr="00356697">
        <w:rPr>
          <w:spacing w:val="-1"/>
          <w:sz w:val="22"/>
          <w:szCs w:val="22"/>
        </w:rPr>
        <w:t>nasledovne:</w:t>
      </w:r>
    </w:p>
    <w:p w14:paraId="19082B53" w14:textId="77777777" w:rsidR="00BE2572" w:rsidRPr="00356697" w:rsidRDefault="00BE2572" w:rsidP="009D36F7">
      <w:pPr>
        <w:rPr>
          <w:rFonts w:eastAsia="Calibri"/>
          <w:sz w:val="22"/>
          <w:szCs w:val="22"/>
        </w:rPr>
      </w:pPr>
    </w:p>
    <w:tbl>
      <w:tblPr>
        <w:tblStyle w:val="TableNormal1"/>
        <w:tblW w:w="0" w:type="auto"/>
        <w:tblInd w:w="845" w:type="dxa"/>
        <w:tblLayout w:type="fixed"/>
        <w:tblLook w:val="01E0" w:firstRow="1" w:lastRow="1" w:firstColumn="1" w:lastColumn="1" w:noHBand="0" w:noVBand="0"/>
      </w:tblPr>
      <w:tblGrid>
        <w:gridCol w:w="4678"/>
        <w:gridCol w:w="3519"/>
      </w:tblGrid>
      <w:tr w:rsidR="00BE2572" w:rsidRPr="00356697" w14:paraId="70BFC5E8" w14:textId="77777777" w:rsidTr="000804D4">
        <w:trPr>
          <w:trHeight w:hRule="exact" w:val="310"/>
        </w:trPr>
        <w:tc>
          <w:tcPr>
            <w:tcW w:w="46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72C59F" w14:textId="2D4ECCE7" w:rsidR="00BE2572" w:rsidRPr="00356697" w:rsidRDefault="00527E62" w:rsidP="009D36F7">
            <w:pPr>
              <w:pStyle w:val="TableParagraph"/>
              <w:ind w:left="66"/>
              <w:rPr>
                <w:rFonts w:ascii="Times New Roman" w:eastAsia="Times New Roman" w:hAnsi="Times New Roman" w:cs="Times New Roman"/>
                <w:lang w:val="sk-SK"/>
              </w:rPr>
            </w:pPr>
            <w:r w:rsidRPr="00356697">
              <w:rPr>
                <w:rFonts w:ascii="Times New Roman" w:eastAsia="Times New Roman" w:hAnsi="Times New Roman" w:cs="Times New Roman"/>
                <w:spacing w:val="-1"/>
                <w:lang w:val="sk-SK"/>
              </w:rPr>
              <w:t>Kalendárny deň v mesiaci – splatnosť preddavku</w:t>
            </w:r>
          </w:p>
        </w:tc>
        <w:tc>
          <w:tcPr>
            <w:tcW w:w="3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1466FC" w14:textId="77777777" w:rsidR="00BE2572" w:rsidRPr="00356697" w:rsidRDefault="00BE2572" w:rsidP="009D36F7">
            <w:pPr>
              <w:pStyle w:val="TableParagraph"/>
              <w:ind w:left="63"/>
              <w:rPr>
                <w:rFonts w:ascii="Times New Roman" w:eastAsia="Times New Roman" w:hAnsi="Times New Roman" w:cs="Times New Roman"/>
                <w:lang w:val="sk-SK"/>
              </w:rPr>
            </w:pPr>
            <w:r w:rsidRPr="00356697">
              <w:rPr>
                <w:rFonts w:ascii="Times New Roman" w:eastAsia="Times New Roman" w:hAnsi="Times New Roman" w:cs="Times New Roman"/>
                <w:spacing w:val="-1"/>
                <w:lang w:val="sk-SK"/>
              </w:rPr>
              <w:t>Dohodnutá výška</w:t>
            </w:r>
            <w:r w:rsidRPr="00356697">
              <w:rPr>
                <w:rFonts w:ascii="Times New Roman" w:eastAsia="Times New Roman" w:hAnsi="Times New Roman" w:cs="Times New Roman"/>
                <w:lang w:val="sk-SK"/>
              </w:rPr>
              <w:t xml:space="preserve"> </w:t>
            </w:r>
            <w:r w:rsidRPr="00356697">
              <w:rPr>
                <w:rFonts w:ascii="Times New Roman" w:eastAsia="Times New Roman" w:hAnsi="Times New Roman" w:cs="Times New Roman"/>
                <w:spacing w:val="-1"/>
                <w:lang w:val="sk-SK"/>
              </w:rPr>
              <w:t>preddavku</w:t>
            </w:r>
          </w:p>
        </w:tc>
      </w:tr>
      <w:tr w:rsidR="00BE2572" w:rsidRPr="00356697" w14:paraId="2C3A1E13" w14:textId="77777777" w:rsidTr="000804D4">
        <w:trPr>
          <w:trHeight w:hRule="exact" w:val="312"/>
        </w:trPr>
        <w:tc>
          <w:tcPr>
            <w:tcW w:w="46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1858EF" w14:textId="20DBF5E5" w:rsidR="00BE2572" w:rsidRPr="00356697" w:rsidRDefault="00527E62" w:rsidP="009D36F7">
            <w:pPr>
              <w:pStyle w:val="TableParagraph"/>
              <w:ind w:left="3"/>
              <w:jc w:val="center"/>
              <w:rPr>
                <w:rFonts w:ascii="Times New Roman" w:eastAsia="Times New Roman" w:hAnsi="Times New Roman" w:cs="Times New Roman"/>
                <w:lang w:val="sk-SK"/>
              </w:rPr>
            </w:pPr>
            <w:r w:rsidRPr="00356697">
              <w:rPr>
                <w:rFonts w:ascii="Times New Roman" w:eastAsia="Times New Roman" w:hAnsi="Times New Roman" w:cs="Times New Roman"/>
                <w:lang w:val="sk-SK"/>
              </w:rPr>
              <w:t>10.</w:t>
            </w:r>
          </w:p>
        </w:tc>
        <w:tc>
          <w:tcPr>
            <w:tcW w:w="3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1881D9" w14:textId="77777777" w:rsidR="00BE2572" w:rsidRPr="00356697" w:rsidRDefault="00BE2572" w:rsidP="009D36F7">
            <w:pPr>
              <w:pStyle w:val="TableParagraph"/>
              <w:ind w:left="1"/>
              <w:jc w:val="center"/>
              <w:rPr>
                <w:rFonts w:ascii="Times New Roman" w:eastAsia="Times New Roman" w:hAnsi="Times New Roman" w:cs="Times New Roman"/>
                <w:lang w:val="sk-SK"/>
              </w:rPr>
            </w:pPr>
            <w:r w:rsidRPr="00356697">
              <w:rPr>
                <w:rFonts w:ascii="Times New Roman" w:eastAsia="Times New Roman" w:hAnsi="Times New Roman" w:cs="Times New Roman"/>
                <w:spacing w:val="-1"/>
                <w:lang w:val="sk-SK"/>
              </w:rPr>
              <w:t>70%</w:t>
            </w:r>
          </w:p>
        </w:tc>
      </w:tr>
    </w:tbl>
    <w:p w14:paraId="4CA09A3D" w14:textId="77777777" w:rsidR="00BE2572" w:rsidRPr="00356697" w:rsidRDefault="00BE2572" w:rsidP="009D36F7">
      <w:pPr>
        <w:rPr>
          <w:rFonts w:eastAsia="Calibri"/>
          <w:sz w:val="22"/>
          <w:szCs w:val="22"/>
        </w:rPr>
      </w:pPr>
    </w:p>
    <w:p w14:paraId="6E840105" w14:textId="77777777" w:rsidR="000804D4" w:rsidRPr="00356697" w:rsidRDefault="00BE2572" w:rsidP="00C31A5C">
      <w:pPr>
        <w:pStyle w:val="Zkladntext"/>
        <w:widowControl w:val="0"/>
        <w:numPr>
          <w:ilvl w:val="2"/>
          <w:numId w:val="21"/>
        </w:numPr>
        <w:ind w:left="567" w:right="114" w:hanging="567"/>
        <w:rPr>
          <w:sz w:val="22"/>
          <w:szCs w:val="22"/>
        </w:rPr>
      </w:pPr>
      <w:r w:rsidRPr="00356697">
        <w:rPr>
          <w:spacing w:val="-1"/>
          <w:sz w:val="22"/>
          <w:szCs w:val="22"/>
        </w:rPr>
        <w:t>Zmluvné</w:t>
      </w:r>
      <w:r w:rsidRPr="00356697">
        <w:rPr>
          <w:spacing w:val="36"/>
          <w:sz w:val="22"/>
          <w:szCs w:val="22"/>
        </w:rPr>
        <w:t xml:space="preserve"> </w:t>
      </w:r>
      <w:r w:rsidRPr="00356697">
        <w:rPr>
          <w:spacing w:val="-1"/>
          <w:sz w:val="22"/>
          <w:szCs w:val="22"/>
        </w:rPr>
        <w:t>strany</w:t>
      </w:r>
      <w:r w:rsidRPr="00356697">
        <w:rPr>
          <w:spacing w:val="37"/>
          <w:sz w:val="22"/>
          <w:szCs w:val="22"/>
        </w:rPr>
        <w:t xml:space="preserve"> </w:t>
      </w:r>
      <w:r w:rsidRPr="00356697">
        <w:rPr>
          <w:sz w:val="22"/>
          <w:szCs w:val="22"/>
        </w:rPr>
        <w:t>sa</w:t>
      </w:r>
      <w:r w:rsidRPr="00356697">
        <w:rPr>
          <w:spacing w:val="39"/>
          <w:sz w:val="22"/>
          <w:szCs w:val="22"/>
        </w:rPr>
        <w:t xml:space="preserve"> </w:t>
      </w:r>
      <w:r w:rsidRPr="00356697">
        <w:rPr>
          <w:spacing w:val="-1"/>
          <w:sz w:val="22"/>
          <w:szCs w:val="22"/>
        </w:rPr>
        <w:t>dohodli,</w:t>
      </w:r>
      <w:r w:rsidRPr="00356697">
        <w:rPr>
          <w:spacing w:val="38"/>
          <w:sz w:val="22"/>
          <w:szCs w:val="22"/>
        </w:rPr>
        <w:t xml:space="preserve"> </w:t>
      </w:r>
      <w:r w:rsidRPr="00356697">
        <w:rPr>
          <w:spacing w:val="-1"/>
          <w:sz w:val="22"/>
          <w:szCs w:val="22"/>
        </w:rPr>
        <w:t>že</w:t>
      </w:r>
      <w:r w:rsidRPr="00356697">
        <w:rPr>
          <w:spacing w:val="37"/>
          <w:sz w:val="22"/>
          <w:szCs w:val="22"/>
        </w:rPr>
        <w:t xml:space="preserve"> </w:t>
      </w:r>
      <w:r w:rsidRPr="00356697">
        <w:rPr>
          <w:spacing w:val="-1"/>
          <w:sz w:val="22"/>
          <w:szCs w:val="22"/>
        </w:rPr>
        <w:t>dodávateľ</w:t>
      </w:r>
      <w:r w:rsidRPr="00356697">
        <w:rPr>
          <w:spacing w:val="36"/>
          <w:sz w:val="22"/>
          <w:szCs w:val="22"/>
        </w:rPr>
        <w:t xml:space="preserve"> </w:t>
      </w:r>
      <w:r w:rsidRPr="00356697">
        <w:rPr>
          <w:spacing w:val="-1"/>
          <w:sz w:val="22"/>
          <w:szCs w:val="22"/>
        </w:rPr>
        <w:t>nevystavuje</w:t>
      </w:r>
      <w:r w:rsidRPr="00356697">
        <w:rPr>
          <w:spacing w:val="40"/>
          <w:sz w:val="22"/>
          <w:szCs w:val="22"/>
        </w:rPr>
        <w:t xml:space="preserve"> </w:t>
      </w:r>
      <w:r w:rsidRPr="00356697">
        <w:rPr>
          <w:spacing w:val="-1"/>
          <w:sz w:val="22"/>
          <w:szCs w:val="22"/>
        </w:rPr>
        <w:t>na</w:t>
      </w:r>
      <w:r w:rsidRPr="00356697">
        <w:rPr>
          <w:spacing w:val="36"/>
          <w:sz w:val="22"/>
          <w:szCs w:val="22"/>
        </w:rPr>
        <w:t xml:space="preserve"> </w:t>
      </w:r>
      <w:r w:rsidRPr="00356697">
        <w:rPr>
          <w:spacing w:val="-1"/>
          <w:sz w:val="22"/>
          <w:szCs w:val="22"/>
        </w:rPr>
        <w:t>úhradu</w:t>
      </w:r>
      <w:r w:rsidRPr="00356697">
        <w:rPr>
          <w:spacing w:val="38"/>
          <w:sz w:val="22"/>
          <w:szCs w:val="22"/>
        </w:rPr>
        <w:t xml:space="preserve"> </w:t>
      </w:r>
      <w:r w:rsidRPr="00356697">
        <w:rPr>
          <w:spacing w:val="-1"/>
          <w:sz w:val="22"/>
          <w:szCs w:val="22"/>
        </w:rPr>
        <w:t>preddavku</w:t>
      </w:r>
      <w:r w:rsidRPr="00356697">
        <w:rPr>
          <w:spacing w:val="38"/>
          <w:sz w:val="22"/>
          <w:szCs w:val="22"/>
        </w:rPr>
        <w:t xml:space="preserve"> </w:t>
      </w:r>
      <w:r w:rsidRPr="00356697">
        <w:rPr>
          <w:spacing w:val="-1"/>
          <w:sz w:val="22"/>
          <w:szCs w:val="22"/>
        </w:rPr>
        <w:t>zálohové</w:t>
      </w:r>
      <w:r w:rsidRPr="00356697">
        <w:rPr>
          <w:spacing w:val="37"/>
          <w:sz w:val="22"/>
          <w:szCs w:val="22"/>
        </w:rPr>
        <w:t xml:space="preserve"> </w:t>
      </w:r>
      <w:r w:rsidRPr="00356697">
        <w:rPr>
          <w:spacing w:val="-1"/>
          <w:sz w:val="22"/>
          <w:szCs w:val="22"/>
        </w:rPr>
        <w:t>faktúry.</w:t>
      </w:r>
      <w:r w:rsidR="00CA5D3B" w:rsidRPr="00356697">
        <w:rPr>
          <w:spacing w:val="36"/>
          <w:sz w:val="22"/>
          <w:szCs w:val="22"/>
        </w:rPr>
        <w:t xml:space="preserve"> </w:t>
      </w:r>
      <w:r w:rsidRPr="00356697">
        <w:rPr>
          <w:sz w:val="22"/>
          <w:szCs w:val="22"/>
        </w:rPr>
        <w:t>Pre</w:t>
      </w:r>
      <w:r w:rsidRPr="00356697">
        <w:rPr>
          <w:spacing w:val="57"/>
          <w:sz w:val="22"/>
          <w:szCs w:val="22"/>
        </w:rPr>
        <w:t xml:space="preserve"> </w:t>
      </w:r>
      <w:r w:rsidRPr="00356697">
        <w:rPr>
          <w:spacing w:val="-1"/>
          <w:sz w:val="22"/>
          <w:szCs w:val="22"/>
        </w:rPr>
        <w:t>vylúčenie</w:t>
      </w:r>
      <w:r w:rsidRPr="00356697">
        <w:rPr>
          <w:spacing w:val="15"/>
          <w:sz w:val="22"/>
          <w:szCs w:val="22"/>
        </w:rPr>
        <w:t xml:space="preserve"> </w:t>
      </w:r>
      <w:r w:rsidRPr="00356697">
        <w:rPr>
          <w:spacing w:val="-1"/>
          <w:sz w:val="22"/>
          <w:szCs w:val="22"/>
        </w:rPr>
        <w:t>pochybností</w:t>
      </w:r>
      <w:r w:rsidRPr="00356697">
        <w:rPr>
          <w:spacing w:val="13"/>
          <w:sz w:val="22"/>
          <w:szCs w:val="22"/>
        </w:rPr>
        <w:t xml:space="preserve"> </w:t>
      </w:r>
      <w:r w:rsidRPr="00356697">
        <w:rPr>
          <w:sz w:val="22"/>
          <w:szCs w:val="22"/>
        </w:rPr>
        <w:t>sa</w:t>
      </w:r>
      <w:r w:rsidRPr="00356697">
        <w:rPr>
          <w:spacing w:val="12"/>
          <w:sz w:val="22"/>
          <w:szCs w:val="22"/>
        </w:rPr>
        <w:t xml:space="preserve"> </w:t>
      </w:r>
      <w:r w:rsidRPr="00356697">
        <w:rPr>
          <w:spacing w:val="-1"/>
          <w:sz w:val="22"/>
          <w:szCs w:val="22"/>
        </w:rPr>
        <w:t>zmluvné</w:t>
      </w:r>
      <w:r w:rsidRPr="00356697">
        <w:rPr>
          <w:spacing w:val="14"/>
          <w:sz w:val="22"/>
          <w:szCs w:val="22"/>
        </w:rPr>
        <w:t xml:space="preserve"> </w:t>
      </w:r>
      <w:r w:rsidRPr="00356697">
        <w:rPr>
          <w:spacing w:val="-1"/>
          <w:sz w:val="22"/>
          <w:szCs w:val="22"/>
        </w:rPr>
        <w:t>strany</w:t>
      </w:r>
      <w:r w:rsidRPr="00356697">
        <w:rPr>
          <w:spacing w:val="13"/>
          <w:sz w:val="22"/>
          <w:szCs w:val="22"/>
        </w:rPr>
        <w:t xml:space="preserve"> </w:t>
      </w:r>
      <w:r w:rsidRPr="00356697">
        <w:rPr>
          <w:spacing w:val="-1"/>
          <w:sz w:val="22"/>
          <w:szCs w:val="22"/>
        </w:rPr>
        <w:t>dohodli,</w:t>
      </w:r>
      <w:r w:rsidRPr="00356697">
        <w:rPr>
          <w:spacing w:val="15"/>
          <w:sz w:val="22"/>
          <w:szCs w:val="22"/>
        </w:rPr>
        <w:t xml:space="preserve"> </w:t>
      </w:r>
      <w:r w:rsidRPr="00356697">
        <w:rPr>
          <w:spacing w:val="-1"/>
          <w:sz w:val="22"/>
          <w:szCs w:val="22"/>
        </w:rPr>
        <w:t>že</w:t>
      </w:r>
      <w:r w:rsidRPr="00356697">
        <w:rPr>
          <w:spacing w:val="10"/>
          <w:sz w:val="22"/>
          <w:szCs w:val="22"/>
        </w:rPr>
        <w:t xml:space="preserve"> </w:t>
      </w:r>
      <w:r w:rsidRPr="00356697">
        <w:rPr>
          <w:spacing w:val="-1"/>
          <w:sz w:val="22"/>
          <w:szCs w:val="22"/>
        </w:rPr>
        <w:t>odberateľ</w:t>
      </w:r>
      <w:r w:rsidRPr="00356697">
        <w:rPr>
          <w:spacing w:val="15"/>
          <w:sz w:val="22"/>
          <w:szCs w:val="22"/>
        </w:rPr>
        <w:t xml:space="preserve"> </w:t>
      </w:r>
      <w:r w:rsidRPr="00356697">
        <w:rPr>
          <w:spacing w:val="-1"/>
          <w:sz w:val="22"/>
          <w:szCs w:val="22"/>
        </w:rPr>
        <w:t>bude</w:t>
      </w:r>
      <w:r w:rsidRPr="00356697">
        <w:rPr>
          <w:spacing w:val="13"/>
          <w:sz w:val="22"/>
          <w:szCs w:val="22"/>
        </w:rPr>
        <w:t xml:space="preserve"> </w:t>
      </w:r>
      <w:r w:rsidRPr="00356697">
        <w:rPr>
          <w:spacing w:val="-1"/>
          <w:sz w:val="22"/>
          <w:szCs w:val="22"/>
        </w:rPr>
        <w:t>hradiť</w:t>
      </w:r>
      <w:r w:rsidRPr="00356697">
        <w:rPr>
          <w:spacing w:val="12"/>
          <w:sz w:val="22"/>
          <w:szCs w:val="22"/>
        </w:rPr>
        <w:t xml:space="preserve"> </w:t>
      </w:r>
      <w:r w:rsidRPr="00356697">
        <w:rPr>
          <w:spacing w:val="-1"/>
          <w:sz w:val="22"/>
          <w:szCs w:val="22"/>
        </w:rPr>
        <w:t>výšku</w:t>
      </w:r>
      <w:r w:rsidRPr="00356697">
        <w:rPr>
          <w:spacing w:val="14"/>
          <w:sz w:val="22"/>
          <w:szCs w:val="22"/>
        </w:rPr>
        <w:t xml:space="preserve"> </w:t>
      </w:r>
      <w:r w:rsidRPr="00356697">
        <w:rPr>
          <w:spacing w:val="-1"/>
          <w:sz w:val="22"/>
          <w:szCs w:val="22"/>
        </w:rPr>
        <w:t>preddavkov</w:t>
      </w:r>
      <w:r w:rsidRPr="00356697">
        <w:rPr>
          <w:spacing w:val="16"/>
          <w:sz w:val="22"/>
          <w:szCs w:val="22"/>
        </w:rPr>
        <w:t xml:space="preserve"> </w:t>
      </w:r>
      <w:r w:rsidRPr="00356697">
        <w:rPr>
          <w:spacing w:val="-1"/>
          <w:sz w:val="22"/>
          <w:szCs w:val="22"/>
        </w:rPr>
        <w:t>podľa</w:t>
      </w:r>
      <w:r w:rsidRPr="00356697">
        <w:rPr>
          <w:spacing w:val="59"/>
          <w:sz w:val="22"/>
          <w:szCs w:val="22"/>
        </w:rPr>
        <w:t xml:space="preserve"> </w:t>
      </w:r>
      <w:r w:rsidRPr="00356697">
        <w:rPr>
          <w:spacing w:val="-1"/>
          <w:sz w:val="22"/>
          <w:szCs w:val="22"/>
        </w:rPr>
        <w:t>splátkového</w:t>
      </w:r>
      <w:r w:rsidRPr="00356697">
        <w:rPr>
          <w:spacing w:val="30"/>
          <w:sz w:val="22"/>
          <w:szCs w:val="22"/>
        </w:rPr>
        <w:t xml:space="preserve"> </w:t>
      </w:r>
      <w:r w:rsidRPr="00356697">
        <w:rPr>
          <w:spacing w:val="-1"/>
          <w:sz w:val="22"/>
          <w:szCs w:val="22"/>
        </w:rPr>
        <w:t>kalendára</w:t>
      </w:r>
      <w:r w:rsidRPr="00356697">
        <w:rPr>
          <w:spacing w:val="30"/>
          <w:sz w:val="22"/>
          <w:szCs w:val="22"/>
        </w:rPr>
        <w:t xml:space="preserve"> </w:t>
      </w:r>
      <w:r w:rsidRPr="00356697">
        <w:rPr>
          <w:spacing w:val="-1"/>
          <w:sz w:val="22"/>
          <w:szCs w:val="22"/>
        </w:rPr>
        <w:t>vystaveného</w:t>
      </w:r>
      <w:r w:rsidRPr="00356697">
        <w:rPr>
          <w:spacing w:val="31"/>
          <w:sz w:val="22"/>
          <w:szCs w:val="22"/>
        </w:rPr>
        <w:t xml:space="preserve"> </w:t>
      </w:r>
      <w:r w:rsidRPr="00356697">
        <w:rPr>
          <w:spacing w:val="-1"/>
          <w:sz w:val="22"/>
          <w:szCs w:val="22"/>
        </w:rPr>
        <w:t>dodávateľom,</w:t>
      </w:r>
      <w:r w:rsidRPr="00356697">
        <w:rPr>
          <w:spacing w:val="27"/>
          <w:sz w:val="22"/>
          <w:szCs w:val="22"/>
        </w:rPr>
        <w:t xml:space="preserve"> </w:t>
      </w:r>
      <w:r w:rsidRPr="00356697">
        <w:rPr>
          <w:sz w:val="22"/>
          <w:szCs w:val="22"/>
        </w:rPr>
        <w:t>v</w:t>
      </w:r>
      <w:r w:rsidRPr="00356697">
        <w:rPr>
          <w:spacing w:val="31"/>
          <w:sz w:val="22"/>
          <w:szCs w:val="22"/>
        </w:rPr>
        <w:t xml:space="preserve"> </w:t>
      </w:r>
      <w:r w:rsidRPr="00356697">
        <w:rPr>
          <w:spacing w:val="-1"/>
          <w:sz w:val="22"/>
          <w:szCs w:val="22"/>
        </w:rPr>
        <w:t>súlade</w:t>
      </w:r>
      <w:r w:rsidRPr="00356697">
        <w:rPr>
          <w:spacing w:val="31"/>
          <w:sz w:val="22"/>
          <w:szCs w:val="22"/>
        </w:rPr>
        <w:t xml:space="preserve"> </w:t>
      </w:r>
      <w:r w:rsidRPr="00356697">
        <w:rPr>
          <w:sz w:val="22"/>
          <w:szCs w:val="22"/>
        </w:rPr>
        <w:t>s</w:t>
      </w:r>
      <w:r w:rsidRPr="00356697">
        <w:rPr>
          <w:spacing w:val="28"/>
          <w:sz w:val="22"/>
          <w:szCs w:val="22"/>
        </w:rPr>
        <w:t xml:space="preserve"> </w:t>
      </w:r>
      <w:r w:rsidRPr="00356697">
        <w:rPr>
          <w:spacing w:val="-1"/>
          <w:sz w:val="22"/>
          <w:szCs w:val="22"/>
        </w:rPr>
        <w:t>odberom</w:t>
      </w:r>
      <w:r w:rsidRPr="00356697">
        <w:rPr>
          <w:spacing w:val="30"/>
          <w:sz w:val="22"/>
          <w:szCs w:val="22"/>
        </w:rPr>
        <w:t xml:space="preserve"> </w:t>
      </w:r>
      <w:r w:rsidRPr="00356697">
        <w:rPr>
          <w:spacing w:val="-1"/>
          <w:sz w:val="22"/>
          <w:szCs w:val="22"/>
        </w:rPr>
        <w:t>zemného</w:t>
      </w:r>
      <w:r w:rsidRPr="00356697">
        <w:rPr>
          <w:spacing w:val="32"/>
          <w:sz w:val="22"/>
          <w:szCs w:val="22"/>
        </w:rPr>
        <w:t xml:space="preserve"> </w:t>
      </w:r>
      <w:r w:rsidRPr="00356697">
        <w:rPr>
          <w:spacing w:val="-1"/>
          <w:sz w:val="22"/>
          <w:szCs w:val="22"/>
        </w:rPr>
        <w:t>plynu</w:t>
      </w:r>
      <w:r w:rsidRPr="00356697">
        <w:rPr>
          <w:spacing w:val="29"/>
          <w:sz w:val="22"/>
          <w:szCs w:val="22"/>
        </w:rPr>
        <w:t xml:space="preserve"> </w:t>
      </w:r>
      <w:r w:rsidRPr="00356697">
        <w:rPr>
          <w:spacing w:val="-1"/>
          <w:sz w:val="22"/>
          <w:szCs w:val="22"/>
        </w:rPr>
        <w:t>podľa</w:t>
      </w:r>
      <w:r w:rsidRPr="00356697">
        <w:rPr>
          <w:spacing w:val="59"/>
          <w:sz w:val="22"/>
          <w:szCs w:val="22"/>
        </w:rPr>
        <w:t xml:space="preserve"> </w:t>
      </w:r>
      <w:r w:rsidRPr="00356697">
        <w:rPr>
          <w:spacing w:val="-1"/>
          <w:sz w:val="22"/>
          <w:szCs w:val="22"/>
        </w:rPr>
        <w:t>mesiacov.</w:t>
      </w:r>
      <w:r w:rsidR="0056187D" w:rsidRPr="00356697">
        <w:rPr>
          <w:spacing w:val="-1"/>
          <w:sz w:val="22"/>
          <w:szCs w:val="22"/>
        </w:rPr>
        <w:t xml:space="preserve"> </w:t>
      </w:r>
    </w:p>
    <w:p w14:paraId="5B34EB5D" w14:textId="2D3BE314" w:rsidR="00BE2572" w:rsidRPr="00356697" w:rsidRDefault="00BE2572" w:rsidP="00C31A5C">
      <w:pPr>
        <w:pStyle w:val="Zkladntext"/>
        <w:widowControl w:val="0"/>
        <w:numPr>
          <w:ilvl w:val="2"/>
          <w:numId w:val="21"/>
        </w:numPr>
        <w:ind w:left="567" w:right="114" w:hanging="567"/>
        <w:rPr>
          <w:sz w:val="22"/>
          <w:szCs w:val="22"/>
        </w:rPr>
      </w:pPr>
      <w:r w:rsidRPr="00356697">
        <w:rPr>
          <w:spacing w:val="-1"/>
          <w:sz w:val="22"/>
          <w:szCs w:val="22"/>
        </w:rPr>
        <w:t xml:space="preserve">Dodávateľ vystaví vyúčtovacie faktúry na úhradu ceny za skutočnú dodávku a distribúciu zemného plynu spätne, za príslušný kalendárny mesiac na základe riadneho  odpočtu meradla k poslednému dňu príslušného mesiaca. Výška uhradených zálohových preddavkov bude zohľadnená vo vyúčtovacej faktúre za skutočný odber zemného plynu. Faktúru za dodávku a distribúciu zemného plynu za predchádzajúci kalendárny mesiac s vyúčtovaním uhradeného preddavku vystaví dodávateľ </w:t>
      </w:r>
      <w:r w:rsidRPr="00750BB0">
        <w:rPr>
          <w:spacing w:val="-1"/>
          <w:sz w:val="22"/>
          <w:szCs w:val="22"/>
        </w:rPr>
        <w:t xml:space="preserve">do  12.  (dvanásteho)  kalendárneho  dňa  nasledujúceho  kalendárneho  mesiaca  so  splatnosťou </w:t>
      </w:r>
      <w:r w:rsidR="3EEF4005" w:rsidRPr="00750BB0">
        <w:rPr>
          <w:spacing w:val="-1"/>
          <w:sz w:val="22"/>
          <w:szCs w:val="22"/>
        </w:rPr>
        <w:t>15</w:t>
      </w:r>
      <w:r w:rsidR="00384F73" w:rsidRPr="00750BB0">
        <w:rPr>
          <w:spacing w:val="-1"/>
          <w:sz w:val="22"/>
          <w:szCs w:val="22"/>
        </w:rPr>
        <w:t xml:space="preserve"> </w:t>
      </w:r>
      <w:r w:rsidRPr="00750BB0">
        <w:rPr>
          <w:spacing w:val="-1"/>
          <w:sz w:val="22"/>
          <w:szCs w:val="22"/>
        </w:rPr>
        <w:t>kalendárnych dní. Faktúra bude</w:t>
      </w:r>
      <w:r w:rsidRPr="00356697">
        <w:rPr>
          <w:spacing w:val="-1"/>
          <w:sz w:val="22"/>
          <w:szCs w:val="22"/>
        </w:rPr>
        <w:t xml:space="preserve"> zaslaná odberateľovi elektronicky. Za rozhodujúci deň pre doručenie faktúry odberateľovi sa považuje deň doručenia elektronickej pošty.</w:t>
      </w:r>
    </w:p>
    <w:p w14:paraId="18364733" w14:textId="145FA1DB" w:rsidR="00BE2572" w:rsidRDefault="00BE2572" w:rsidP="009A7EB5">
      <w:pPr>
        <w:pStyle w:val="Zkladntext"/>
        <w:widowControl w:val="0"/>
        <w:numPr>
          <w:ilvl w:val="2"/>
          <w:numId w:val="21"/>
        </w:numPr>
        <w:tabs>
          <w:tab w:val="left" w:pos="567"/>
        </w:tabs>
        <w:ind w:left="567" w:right="114" w:hanging="567"/>
        <w:rPr>
          <w:spacing w:val="-1"/>
          <w:sz w:val="22"/>
          <w:szCs w:val="22"/>
        </w:rPr>
      </w:pPr>
      <w:r w:rsidRPr="00356697">
        <w:rPr>
          <w:spacing w:val="-1"/>
          <w:sz w:val="22"/>
          <w:szCs w:val="22"/>
        </w:rPr>
        <w:t>Dodávateľ má právo sprístupňovať alebo doručovať písomnosti vrátane faktúry elektronickou formou a to na e-mailovú adresu určenú odberateľom. Odberateľ vyhlasuje, že súhlasí s podmienkami poskytovania služieb súvisiacich s elektronickým sprístupňovaním alebo doručovaním. Faktúra doručovaná elektronicky sa v zmysle § 71 ods. 1 a 3 zákona o dani z pridanej hodnoty považuje za daňový doklad, a teda je plnohodnotnou náhradou faktúry v papierovej forme.</w:t>
      </w:r>
    </w:p>
    <w:p w14:paraId="1A797FED" w14:textId="77777777" w:rsidR="00356697" w:rsidRPr="00356697" w:rsidRDefault="00356697" w:rsidP="00356697">
      <w:pPr>
        <w:pStyle w:val="Zkladntext"/>
        <w:widowControl w:val="0"/>
        <w:tabs>
          <w:tab w:val="left" w:pos="567"/>
        </w:tabs>
        <w:ind w:left="567" w:right="114"/>
        <w:rPr>
          <w:spacing w:val="-1"/>
          <w:sz w:val="22"/>
          <w:szCs w:val="22"/>
        </w:rPr>
      </w:pPr>
    </w:p>
    <w:p w14:paraId="75561F07" w14:textId="77777777" w:rsidR="00BE2572" w:rsidRPr="00356697" w:rsidRDefault="00BE2572" w:rsidP="009A7EB5">
      <w:pPr>
        <w:pStyle w:val="Zkladntext"/>
        <w:widowControl w:val="0"/>
        <w:numPr>
          <w:ilvl w:val="1"/>
          <w:numId w:val="12"/>
        </w:numPr>
        <w:tabs>
          <w:tab w:val="left" w:pos="436"/>
        </w:tabs>
        <w:ind w:left="447" w:hanging="447"/>
        <w:rPr>
          <w:spacing w:val="-1"/>
          <w:sz w:val="22"/>
          <w:szCs w:val="22"/>
        </w:rPr>
      </w:pPr>
      <w:r w:rsidRPr="00356697">
        <w:rPr>
          <w:spacing w:val="-1"/>
          <w:sz w:val="22"/>
          <w:szCs w:val="22"/>
        </w:rPr>
        <w:t>Odberné miesto s iným ako mesačným odpočtovým cyklom:</w:t>
      </w:r>
    </w:p>
    <w:p w14:paraId="03F155E5" w14:textId="6ED20D98" w:rsidR="00BE2572" w:rsidRPr="00356697" w:rsidRDefault="00FF7E4E" w:rsidP="009A7EB5">
      <w:pPr>
        <w:pStyle w:val="Zkladntext"/>
        <w:widowControl w:val="0"/>
        <w:numPr>
          <w:ilvl w:val="2"/>
          <w:numId w:val="22"/>
        </w:numPr>
        <w:tabs>
          <w:tab w:val="left" w:pos="567"/>
        </w:tabs>
        <w:ind w:left="567" w:right="109" w:hanging="567"/>
        <w:rPr>
          <w:sz w:val="22"/>
          <w:szCs w:val="22"/>
        </w:rPr>
      </w:pPr>
      <w:r w:rsidRPr="00356697">
        <w:rPr>
          <w:spacing w:val="-1"/>
          <w:sz w:val="22"/>
          <w:szCs w:val="22"/>
        </w:rPr>
        <w:t>M</w:t>
      </w:r>
      <w:r w:rsidR="00BE2572" w:rsidRPr="00356697">
        <w:rPr>
          <w:spacing w:val="-1"/>
          <w:sz w:val="22"/>
          <w:szCs w:val="22"/>
        </w:rPr>
        <w:t>esačné</w:t>
      </w:r>
      <w:r w:rsidR="00BE2572" w:rsidRPr="00356697">
        <w:rPr>
          <w:spacing w:val="48"/>
          <w:sz w:val="22"/>
          <w:szCs w:val="22"/>
        </w:rPr>
        <w:t xml:space="preserve"> </w:t>
      </w:r>
      <w:r w:rsidR="00BE2572" w:rsidRPr="00356697">
        <w:rPr>
          <w:spacing w:val="-1"/>
          <w:sz w:val="22"/>
          <w:szCs w:val="22"/>
        </w:rPr>
        <w:t>preddavky</w:t>
      </w:r>
      <w:r w:rsidR="00BE2572" w:rsidRPr="00356697">
        <w:rPr>
          <w:spacing w:val="48"/>
          <w:sz w:val="22"/>
          <w:szCs w:val="22"/>
        </w:rPr>
        <w:t xml:space="preserve"> </w:t>
      </w:r>
      <w:r w:rsidR="00BE2572" w:rsidRPr="00356697">
        <w:rPr>
          <w:spacing w:val="-1"/>
          <w:sz w:val="22"/>
          <w:szCs w:val="22"/>
        </w:rPr>
        <w:t>za</w:t>
      </w:r>
      <w:r w:rsidR="00BE2572" w:rsidRPr="00356697">
        <w:rPr>
          <w:spacing w:val="46"/>
          <w:sz w:val="22"/>
          <w:szCs w:val="22"/>
        </w:rPr>
        <w:t xml:space="preserve"> </w:t>
      </w:r>
      <w:r w:rsidR="00BE2572" w:rsidRPr="00356697">
        <w:rPr>
          <w:spacing w:val="-1"/>
          <w:sz w:val="22"/>
          <w:szCs w:val="22"/>
        </w:rPr>
        <w:t>opakovanú</w:t>
      </w:r>
      <w:r w:rsidR="00BE2572" w:rsidRPr="00356697">
        <w:rPr>
          <w:spacing w:val="33"/>
          <w:sz w:val="22"/>
          <w:szCs w:val="22"/>
        </w:rPr>
        <w:t xml:space="preserve"> </w:t>
      </w:r>
      <w:r w:rsidR="00BE2572" w:rsidRPr="00356697">
        <w:rPr>
          <w:spacing w:val="-1"/>
          <w:sz w:val="22"/>
          <w:szCs w:val="22"/>
        </w:rPr>
        <w:t>dodávku</w:t>
      </w:r>
      <w:r w:rsidR="00BE2572" w:rsidRPr="00356697">
        <w:rPr>
          <w:spacing w:val="35"/>
          <w:sz w:val="22"/>
          <w:szCs w:val="22"/>
        </w:rPr>
        <w:t xml:space="preserve"> </w:t>
      </w:r>
      <w:r w:rsidR="00BE2572" w:rsidRPr="00356697">
        <w:rPr>
          <w:sz w:val="22"/>
          <w:szCs w:val="22"/>
        </w:rPr>
        <w:t>a</w:t>
      </w:r>
      <w:r w:rsidR="00BE2572" w:rsidRPr="00356697">
        <w:rPr>
          <w:spacing w:val="37"/>
          <w:sz w:val="22"/>
          <w:szCs w:val="22"/>
        </w:rPr>
        <w:t xml:space="preserve"> </w:t>
      </w:r>
      <w:r w:rsidR="00BE2572" w:rsidRPr="00356697">
        <w:rPr>
          <w:spacing w:val="-1"/>
          <w:sz w:val="22"/>
          <w:szCs w:val="22"/>
        </w:rPr>
        <w:t>distribúciu</w:t>
      </w:r>
      <w:r w:rsidR="00BE2572" w:rsidRPr="00356697">
        <w:rPr>
          <w:spacing w:val="36"/>
          <w:sz w:val="22"/>
          <w:szCs w:val="22"/>
        </w:rPr>
        <w:t xml:space="preserve"> </w:t>
      </w:r>
      <w:r w:rsidR="00BE2572" w:rsidRPr="00356697">
        <w:rPr>
          <w:spacing w:val="-1"/>
          <w:sz w:val="22"/>
          <w:szCs w:val="22"/>
        </w:rPr>
        <w:t>zemného</w:t>
      </w:r>
      <w:r w:rsidR="00BE2572" w:rsidRPr="00356697">
        <w:rPr>
          <w:spacing w:val="36"/>
          <w:sz w:val="22"/>
          <w:szCs w:val="22"/>
        </w:rPr>
        <w:t xml:space="preserve"> </w:t>
      </w:r>
      <w:r w:rsidR="00BE2572" w:rsidRPr="00356697">
        <w:rPr>
          <w:spacing w:val="-1"/>
          <w:sz w:val="22"/>
          <w:szCs w:val="22"/>
        </w:rPr>
        <w:t>plynu</w:t>
      </w:r>
      <w:r w:rsidR="00BE2572" w:rsidRPr="00356697">
        <w:rPr>
          <w:spacing w:val="33"/>
          <w:sz w:val="22"/>
          <w:szCs w:val="22"/>
        </w:rPr>
        <w:t xml:space="preserve"> </w:t>
      </w:r>
      <w:r w:rsidR="00BE2572" w:rsidRPr="00356697">
        <w:rPr>
          <w:spacing w:val="-1"/>
          <w:sz w:val="22"/>
          <w:szCs w:val="22"/>
        </w:rPr>
        <w:t>stanovia</w:t>
      </w:r>
      <w:r w:rsidR="00BE2572" w:rsidRPr="00356697">
        <w:rPr>
          <w:spacing w:val="35"/>
          <w:sz w:val="22"/>
          <w:szCs w:val="22"/>
        </w:rPr>
        <w:t xml:space="preserve"> </w:t>
      </w:r>
      <w:r w:rsidR="00BE2572" w:rsidRPr="00356697">
        <w:rPr>
          <w:spacing w:val="-2"/>
          <w:sz w:val="22"/>
          <w:szCs w:val="22"/>
        </w:rPr>
        <w:t>so</w:t>
      </w:r>
      <w:r w:rsidR="00BE2572" w:rsidRPr="00356697">
        <w:rPr>
          <w:spacing w:val="37"/>
          <w:sz w:val="22"/>
          <w:szCs w:val="22"/>
        </w:rPr>
        <w:t xml:space="preserve"> </w:t>
      </w:r>
      <w:r w:rsidR="00BE2572" w:rsidRPr="00356697">
        <w:rPr>
          <w:spacing w:val="-1"/>
          <w:sz w:val="22"/>
          <w:szCs w:val="22"/>
        </w:rPr>
        <w:t>zohľadnením</w:t>
      </w:r>
      <w:r w:rsidR="00BE2572" w:rsidRPr="00356697">
        <w:rPr>
          <w:spacing w:val="38"/>
          <w:sz w:val="22"/>
          <w:szCs w:val="22"/>
        </w:rPr>
        <w:t xml:space="preserve"> </w:t>
      </w:r>
      <w:r w:rsidR="00BE2572" w:rsidRPr="00356697">
        <w:rPr>
          <w:spacing w:val="-1"/>
          <w:sz w:val="22"/>
          <w:szCs w:val="22"/>
        </w:rPr>
        <w:t>histórie</w:t>
      </w:r>
      <w:r w:rsidR="00BE2572" w:rsidRPr="00356697">
        <w:rPr>
          <w:spacing w:val="36"/>
          <w:sz w:val="22"/>
          <w:szCs w:val="22"/>
        </w:rPr>
        <w:t xml:space="preserve"> </w:t>
      </w:r>
      <w:r w:rsidR="00BE2572" w:rsidRPr="00356697">
        <w:rPr>
          <w:spacing w:val="-1"/>
          <w:sz w:val="22"/>
          <w:szCs w:val="22"/>
        </w:rPr>
        <w:t>spotreby</w:t>
      </w:r>
      <w:r w:rsidR="00BE2572" w:rsidRPr="00356697">
        <w:rPr>
          <w:spacing w:val="57"/>
          <w:sz w:val="22"/>
          <w:szCs w:val="22"/>
        </w:rPr>
        <w:t xml:space="preserve"> </w:t>
      </w:r>
      <w:r w:rsidR="00BE2572" w:rsidRPr="00356697">
        <w:rPr>
          <w:spacing w:val="-1"/>
          <w:sz w:val="22"/>
          <w:szCs w:val="22"/>
        </w:rPr>
        <w:t>odberateľa</w:t>
      </w:r>
      <w:r w:rsidR="00BE2572" w:rsidRPr="00356697">
        <w:rPr>
          <w:spacing w:val="42"/>
          <w:sz w:val="22"/>
          <w:szCs w:val="22"/>
        </w:rPr>
        <w:t xml:space="preserve"> </w:t>
      </w:r>
      <w:r w:rsidR="00BE2572" w:rsidRPr="00356697">
        <w:rPr>
          <w:spacing w:val="-1"/>
          <w:sz w:val="22"/>
          <w:szCs w:val="22"/>
        </w:rPr>
        <w:t>poskytnutej</w:t>
      </w:r>
      <w:r w:rsidR="00BE2572" w:rsidRPr="00356697">
        <w:rPr>
          <w:spacing w:val="42"/>
          <w:sz w:val="22"/>
          <w:szCs w:val="22"/>
        </w:rPr>
        <w:t xml:space="preserve"> </w:t>
      </w:r>
      <w:r w:rsidR="00BE2572" w:rsidRPr="00356697">
        <w:rPr>
          <w:spacing w:val="-1"/>
          <w:sz w:val="22"/>
          <w:szCs w:val="22"/>
        </w:rPr>
        <w:t>prevádzkovateľom</w:t>
      </w:r>
      <w:r w:rsidR="00BE2572" w:rsidRPr="00356697">
        <w:rPr>
          <w:spacing w:val="44"/>
          <w:sz w:val="22"/>
          <w:szCs w:val="22"/>
        </w:rPr>
        <w:t xml:space="preserve"> </w:t>
      </w:r>
      <w:r w:rsidR="00BE2572" w:rsidRPr="00356697">
        <w:rPr>
          <w:spacing w:val="-1"/>
          <w:sz w:val="22"/>
          <w:szCs w:val="22"/>
        </w:rPr>
        <w:t>distribučnej</w:t>
      </w:r>
      <w:r w:rsidR="00BE2572" w:rsidRPr="00356697">
        <w:rPr>
          <w:spacing w:val="43"/>
          <w:sz w:val="22"/>
          <w:szCs w:val="22"/>
        </w:rPr>
        <w:t xml:space="preserve"> </w:t>
      </w:r>
      <w:r w:rsidR="00BE2572" w:rsidRPr="00356697">
        <w:rPr>
          <w:spacing w:val="-1"/>
          <w:sz w:val="22"/>
          <w:szCs w:val="22"/>
        </w:rPr>
        <w:t>siete,</w:t>
      </w:r>
      <w:r w:rsidR="00BE2572" w:rsidRPr="00356697">
        <w:rPr>
          <w:spacing w:val="42"/>
          <w:sz w:val="22"/>
          <w:szCs w:val="22"/>
        </w:rPr>
        <w:t xml:space="preserve"> </w:t>
      </w:r>
      <w:r w:rsidR="00BE2572" w:rsidRPr="00356697">
        <w:rPr>
          <w:spacing w:val="-1"/>
          <w:sz w:val="22"/>
          <w:szCs w:val="22"/>
        </w:rPr>
        <w:t>za</w:t>
      </w:r>
      <w:r w:rsidR="00BE2572" w:rsidRPr="00356697">
        <w:rPr>
          <w:spacing w:val="44"/>
          <w:sz w:val="22"/>
          <w:szCs w:val="22"/>
        </w:rPr>
        <w:t xml:space="preserve"> </w:t>
      </w:r>
      <w:r w:rsidR="00BE2572" w:rsidRPr="00356697">
        <w:rPr>
          <w:spacing w:val="-1"/>
          <w:sz w:val="22"/>
          <w:szCs w:val="22"/>
        </w:rPr>
        <w:t>predchádzajúci</w:t>
      </w:r>
      <w:r w:rsidR="00BE2572" w:rsidRPr="00356697">
        <w:rPr>
          <w:spacing w:val="43"/>
          <w:sz w:val="22"/>
          <w:szCs w:val="22"/>
        </w:rPr>
        <w:t xml:space="preserve"> </w:t>
      </w:r>
      <w:r w:rsidR="00BE2572" w:rsidRPr="00356697">
        <w:rPr>
          <w:spacing w:val="-1"/>
          <w:sz w:val="22"/>
          <w:szCs w:val="22"/>
        </w:rPr>
        <w:t>odpočtový</w:t>
      </w:r>
      <w:r w:rsidR="00BE2572" w:rsidRPr="00356697">
        <w:rPr>
          <w:spacing w:val="44"/>
          <w:sz w:val="22"/>
          <w:szCs w:val="22"/>
        </w:rPr>
        <w:t xml:space="preserve"> </w:t>
      </w:r>
      <w:r w:rsidR="00BE2572" w:rsidRPr="00356697">
        <w:rPr>
          <w:spacing w:val="-1"/>
          <w:sz w:val="22"/>
          <w:szCs w:val="22"/>
        </w:rPr>
        <w:t>cyklus,</w:t>
      </w:r>
      <w:r w:rsidR="00BE2572" w:rsidRPr="00356697">
        <w:rPr>
          <w:spacing w:val="64"/>
          <w:sz w:val="22"/>
          <w:szCs w:val="22"/>
        </w:rPr>
        <w:t xml:space="preserve"> </w:t>
      </w:r>
      <w:r w:rsidR="00BE2572" w:rsidRPr="00356697">
        <w:rPr>
          <w:sz w:val="22"/>
          <w:szCs w:val="22"/>
        </w:rPr>
        <w:t>pokiaľ</w:t>
      </w:r>
      <w:r w:rsidR="00BE2572" w:rsidRPr="00356697">
        <w:rPr>
          <w:spacing w:val="9"/>
          <w:sz w:val="22"/>
          <w:szCs w:val="22"/>
        </w:rPr>
        <w:t xml:space="preserve"> </w:t>
      </w:r>
      <w:r w:rsidR="00BE2572" w:rsidRPr="00356697">
        <w:rPr>
          <w:sz w:val="22"/>
          <w:szCs w:val="22"/>
        </w:rPr>
        <w:t>sa</w:t>
      </w:r>
      <w:r w:rsidR="00BE2572" w:rsidRPr="00356697">
        <w:rPr>
          <w:spacing w:val="10"/>
          <w:sz w:val="22"/>
          <w:szCs w:val="22"/>
        </w:rPr>
        <w:t xml:space="preserve"> </w:t>
      </w:r>
      <w:r w:rsidR="00BE2572" w:rsidRPr="00356697">
        <w:rPr>
          <w:spacing w:val="-1"/>
          <w:sz w:val="22"/>
          <w:szCs w:val="22"/>
        </w:rPr>
        <w:t>zmluvné</w:t>
      </w:r>
      <w:r w:rsidR="00BE2572" w:rsidRPr="00356697">
        <w:rPr>
          <w:spacing w:val="8"/>
          <w:sz w:val="22"/>
          <w:szCs w:val="22"/>
        </w:rPr>
        <w:t xml:space="preserve"> </w:t>
      </w:r>
      <w:r w:rsidR="00BE2572" w:rsidRPr="00356697">
        <w:rPr>
          <w:spacing w:val="-2"/>
          <w:sz w:val="22"/>
          <w:szCs w:val="22"/>
        </w:rPr>
        <w:t>strany</w:t>
      </w:r>
      <w:r w:rsidR="00BE2572" w:rsidRPr="00356697">
        <w:rPr>
          <w:spacing w:val="11"/>
          <w:sz w:val="22"/>
          <w:szCs w:val="22"/>
        </w:rPr>
        <w:t xml:space="preserve"> </w:t>
      </w:r>
      <w:r w:rsidR="00BE2572" w:rsidRPr="00356697">
        <w:rPr>
          <w:spacing w:val="-1"/>
          <w:sz w:val="22"/>
          <w:szCs w:val="22"/>
        </w:rPr>
        <w:t>nedohodnú</w:t>
      </w:r>
      <w:r w:rsidR="00BE2572" w:rsidRPr="00356697">
        <w:rPr>
          <w:spacing w:val="10"/>
          <w:sz w:val="22"/>
          <w:szCs w:val="22"/>
        </w:rPr>
        <w:t xml:space="preserve"> </w:t>
      </w:r>
      <w:r w:rsidR="00BE2572" w:rsidRPr="00356697">
        <w:rPr>
          <w:spacing w:val="-1"/>
          <w:sz w:val="22"/>
          <w:szCs w:val="22"/>
        </w:rPr>
        <w:t>inak.</w:t>
      </w:r>
      <w:r w:rsidR="00BE2572" w:rsidRPr="00356697">
        <w:rPr>
          <w:spacing w:val="7"/>
          <w:sz w:val="22"/>
          <w:szCs w:val="22"/>
        </w:rPr>
        <w:t xml:space="preserve"> </w:t>
      </w:r>
      <w:r w:rsidR="00BE2572" w:rsidRPr="00356697">
        <w:rPr>
          <w:spacing w:val="-1"/>
          <w:sz w:val="22"/>
          <w:szCs w:val="22"/>
        </w:rPr>
        <w:t>Odberateľ</w:t>
      </w:r>
      <w:r w:rsidR="00BE2572" w:rsidRPr="00356697">
        <w:rPr>
          <w:spacing w:val="7"/>
          <w:sz w:val="22"/>
          <w:szCs w:val="22"/>
        </w:rPr>
        <w:t xml:space="preserve"> </w:t>
      </w:r>
      <w:r w:rsidR="00BE2572" w:rsidRPr="00356697">
        <w:rPr>
          <w:sz w:val="22"/>
          <w:szCs w:val="22"/>
        </w:rPr>
        <w:t>sa</w:t>
      </w:r>
      <w:r w:rsidR="00BE2572" w:rsidRPr="00356697">
        <w:rPr>
          <w:spacing w:val="10"/>
          <w:sz w:val="22"/>
          <w:szCs w:val="22"/>
        </w:rPr>
        <w:t xml:space="preserve"> </w:t>
      </w:r>
      <w:r w:rsidR="00BE2572" w:rsidRPr="00356697">
        <w:rPr>
          <w:spacing w:val="-1"/>
          <w:sz w:val="22"/>
          <w:szCs w:val="22"/>
        </w:rPr>
        <w:t>zaväzuje</w:t>
      </w:r>
      <w:r w:rsidR="00BE2572" w:rsidRPr="00356697">
        <w:rPr>
          <w:spacing w:val="11"/>
          <w:sz w:val="22"/>
          <w:szCs w:val="22"/>
        </w:rPr>
        <w:t xml:space="preserve"> </w:t>
      </w:r>
      <w:r w:rsidR="00BE2572" w:rsidRPr="00356697">
        <w:rPr>
          <w:spacing w:val="-1"/>
          <w:sz w:val="22"/>
          <w:szCs w:val="22"/>
        </w:rPr>
        <w:t>platiť</w:t>
      </w:r>
      <w:r w:rsidR="00BE2572" w:rsidRPr="00356697">
        <w:rPr>
          <w:spacing w:val="8"/>
          <w:sz w:val="22"/>
          <w:szCs w:val="22"/>
        </w:rPr>
        <w:t xml:space="preserve"> </w:t>
      </w:r>
      <w:r w:rsidR="00BE2572" w:rsidRPr="00356697">
        <w:rPr>
          <w:spacing w:val="-1"/>
          <w:sz w:val="22"/>
          <w:szCs w:val="22"/>
        </w:rPr>
        <w:t>mesačné</w:t>
      </w:r>
      <w:r w:rsidR="00BE2572" w:rsidRPr="00356697">
        <w:rPr>
          <w:spacing w:val="8"/>
          <w:sz w:val="22"/>
          <w:szCs w:val="22"/>
        </w:rPr>
        <w:t xml:space="preserve"> </w:t>
      </w:r>
      <w:r w:rsidR="00BE2572" w:rsidRPr="00356697">
        <w:rPr>
          <w:spacing w:val="-1"/>
          <w:sz w:val="22"/>
          <w:szCs w:val="22"/>
        </w:rPr>
        <w:t>preddavky,</w:t>
      </w:r>
      <w:r w:rsidR="00BE2572" w:rsidRPr="00356697">
        <w:rPr>
          <w:spacing w:val="11"/>
          <w:sz w:val="22"/>
          <w:szCs w:val="22"/>
        </w:rPr>
        <w:t xml:space="preserve"> </w:t>
      </w:r>
      <w:r w:rsidR="00BE2572" w:rsidRPr="00356697">
        <w:rPr>
          <w:spacing w:val="-1"/>
          <w:sz w:val="22"/>
          <w:szCs w:val="22"/>
        </w:rPr>
        <w:t>ktoré</w:t>
      </w:r>
      <w:r w:rsidR="00BE2572" w:rsidRPr="00356697">
        <w:rPr>
          <w:spacing w:val="10"/>
          <w:sz w:val="22"/>
          <w:szCs w:val="22"/>
        </w:rPr>
        <w:t xml:space="preserve"> </w:t>
      </w:r>
      <w:r w:rsidR="00BE2572" w:rsidRPr="00356697">
        <w:rPr>
          <w:sz w:val="22"/>
          <w:szCs w:val="22"/>
        </w:rPr>
        <w:t>sa</w:t>
      </w:r>
      <w:r w:rsidR="00BE2572" w:rsidRPr="00356697">
        <w:rPr>
          <w:spacing w:val="69"/>
          <w:sz w:val="22"/>
          <w:szCs w:val="22"/>
        </w:rPr>
        <w:t xml:space="preserve"> </w:t>
      </w:r>
      <w:r w:rsidR="00BE2572" w:rsidRPr="00356697">
        <w:rPr>
          <w:spacing w:val="-1"/>
          <w:sz w:val="22"/>
          <w:szCs w:val="22"/>
        </w:rPr>
        <w:t>vypočítajú</w:t>
      </w:r>
      <w:r w:rsidR="00BE2572" w:rsidRPr="00356697">
        <w:rPr>
          <w:spacing w:val="-12"/>
          <w:sz w:val="22"/>
          <w:szCs w:val="22"/>
        </w:rPr>
        <w:t xml:space="preserve"> </w:t>
      </w:r>
      <w:r w:rsidR="00BE2572" w:rsidRPr="00356697">
        <w:rPr>
          <w:spacing w:val="-1"/>
          <w:sz w:val="22"/>
          <w:szCs w:val="22"/>
        </w:rPr>
        <w:t>na</w:t>
      </w:r>
      <w:r w:rsidR="00BE2572" w:rsidRPr="00356697">
        <w:rPr>
          <w:spacing w:val="-10"/>
          <w:sz w:val="22"/>
          <w:szCs w:val="22"/>
        </w:rPr>
        <w:t xml:space="preserve"> </w:t>
      </w:r>
      <w:r w:rsidR="00BE2572" w:rsidRPr="00356697">
        <w:rPr>
          <w:spacing w:val="-1"/>
          <w:sz w:val="22"/>
          <w:szCs w:val="22"/>
        </w:rPr>
        <w:t>základe</w:t>
      </w:r>
      <w:r w:rsidR="00BE2572" w:rsidRPr="00356697">
        <w:rPr>
          <w:spacing w:val="-9"/>
          <w:sz w:val="22"/>
          <w:szCs w:val="22"/>
        </w:rPr>
        <w:t xml:space="preserve"> </w:t>
      </w:r>
      <w:r w:rsidR="00BE2572" w:rsidRPr="00356697">
        <w:rPr>
          <w:spacing w:val="-1"/>
          <w:sz w:val="22"/>
          <w:szCs w:val="22"/>
        </w:rPr>
        <w:t>podielu</w:t>
      </w:r>
      <w:r w:rsidR="00BE2572" w:rsidRPr="00356697">
        <w:rPr>
          <w:spacing w:val="-10"/>
          <w:sz w:val="22"/>
          <w:szCs w:val="22"/>
        </w:rPr>
        <w:t xml:space="preserve"> </w:t>
      </w:r>
      <w:r w:rsidR="00BE2572" w:rsidRPr="00356697">
        <w:rPr>
          <w:spacing w:val="-1"/>
          <w:sz w:val="22"/>
          <w:szCs w:val="22"/>
        </w:rPr>
        <w:t>1/12</w:t>
      </w:r>
      <w:r w:rsidR="00BE2572" w:rsidRPr="00356697">
        <w:rPr>
          <w:spacing w:val="-8"/>
          <w:sz w:val="22"/>
          <w:szCs w:val="22"/>
        </w:rPr>
        <w:t xml:space="preserve"> </w:t>
      </w:r>
      <w:r w:rsidR="00BE2572" w:rsidRPr="00356697">
        <w:rPr>
          <w:sz w:val="22"/>
          <w:szCs w:val="22"/>
        </w:rPr>
        <w:t>z</w:t>
      </w:r>
      <w:r w:rsidR="00BE2572" w:rsidRPr="00356697">
        <w:rPr>
          <w:spacing w:val="-13"/>
          <w:sz w:val="22"/>
          <w:szCs w:val="22"/>
        </w:rPr>
        <w:t xml:space="preserve"> </w:t>
      </w:r>
      <w:r w:rsidR="00BE2572" w:rsidRPr="00356697">
        <w:rPr>
          <w:spacing w:val="-1"/>
          <w:sz w:val="22"/>
          <w:szCs w:val="22"/>
        </w:rPr>
        <w:t>ceny</w:t>
      </w:r>
      <w:r w:rsidR="00BE2572" w:rsidRPr="00356697">
        <w:rPr>
          <w:spacing w:val="-9"/>
          <w:sz w:val="22"/>
          <w:szCs w:val="22"/>
        </w:rPr>
        <w:t xml:space="preserve"> </w:t>
      </w:r>
      <w:r w:rsidR="00BE2572" w:rsidRPr="00356697">
        <w:rPr>
          <w:spacing w:val="-1"/>
          <w:sz w:val="22"/>
          <w:szCs w:val="22"/>
        </w:rPr>
        <w:t>predpokladaného</w:t>
      </w:r>
      <w:r w:rsidR="00BE2572" w:rsidRPr="00356697">
        <w:rPr>
          <w:spacing w:val="-8"/>
          <w:sz w:val="22"/>
          <w:szCs w:val="22"/>
        </w:rPr>
        <w:t xml:space="preserve"> </w:t>
      </w:r>
      <w:r w:rsidR="00BE2572" w:rsidRPr="00356697">
        <w:rPr>
          <w:spacing w:val="-1"/>
          <w:sz w:val="22"/>
          <w:szCs w:val="22"/>
        </w:rPr>
        <w:t>ročného</w:t>
      </w:r>
      <w:r w:rsidR="00BE2572" w:rsidRPr="00356697">
        <w:rPr>
          <w:spacing w:val="-11"/>
          <w:sz w:val="22"/>
          <w:szCs w:val="22"/>
        </w:rPr>
        <w:t xml:space="preserve"> </w:t>
      </w:r>
      <w:r w:rsidR="00BE2572" w:rsidRPr="00356697">
        <w:rPr>
          <w:spacing w:val="-1"/>
          <w:sz w:val="22"/>
          <w:szCs w:val="22"/>
        </w:rPr>
        <w:t>množstva</w:t>
      </w:r>
      <w:r w:rsidR="00BE2572" w:rsidRPr="00356697">
        <w:rPr>
          <w:spacing w:val="-11"/>
          <w:sz w:val="22"/>
          <w:szCs w:val="22"/>
        </w:rPr>
        <w:t xml:space="preserve"> </w:t>
      </w:r>
      <w:r w:rsidR="00BE2572" w:rsidRPr="00356697">
        <w:rPr>
          <w:spacing w:val="-1"/>
          <w:sz w:val="22"/>
          <w:szCs w:val="22"/>
        </w:rPr>
        <w:t>(má</w:t>
      </w:r>
      <w:r w:rsidR="00BE2572" w:rsidRPr="00356697">
        <w:rPr>
          <w:spacing w:val="-10"/>
          <w:sz w:val="22"/>
          <w:szCs w:val="22"/>
        </w:rPr>
        <w:t xml:space="preserve"> </w:t>
      </w:r>
      <w:r w:rsidR="00BE2572" w:rsidRPr="00356697">
        <w:rPr>
          <w:sz w:val="22"/>
          <w:szCs w:val="22"/>
        </w:rPr>
        <w:t>sa</w:t>
      </w:r>
      <w:r w:rsidR="00BE2572" w:rsidRPr="00356697">
        <w:rPr>
          <w:spacing w:val="-12"/>
          <w:sz w:val="22"/>
          <w:szCs w:val="22"/>
        </w:rPr>
        <w:t xml:space="preserve"> </w:t>
      </w:r>
      <w:r w:rsidR="00BE2572" w:rsidRPr="00356697">
        <w:rPr>
          <w:spacing w:val="-1"/>
          <w:sz w:val="22"/>
          <w:szCs w:val="22"/>
        </w:rPr>
        <w:t>na</w:t>
      </w:r>
      <w:r w:rsidR="00BE2572" w:rsidRPr="00356697">
        <w:rPr>
          <w:spacing w:val="-11"/>
          <w:sz w:val="22"/>
          <w:szCs w:val="22"/>
        </w:rPr>
        <w:t xml:space="preserve"> </w:t>
      </w:r>
      <w:r w:rsidR="00BE2572" w:rsidRPr="00356697">
        <w:rPr>
          <w:spacing w:val="-1"/>
          <w:sz w:val="22"/>
          <w:szCs w:val="22"/>
        </w:rPr>
        <w:t>mysli</w:t>
      </w:r>
      <w:r w:rsidR="00BE2572" w:rsidRPr="00356697">
        <w:rPr>
          <w:spacing w:val="-10"/>
          <w:sz w:val="22"/>
          <w:szCs w:val="22"/>
        </w:rPr>
        <w:t xml:space="preserve"> </w:t>
      </w:r>
      <w:r w:rsidR="00BE2572" w:rsidRPr="00356697">
        <w:rPr>
          <w:spacing w:val="-2"/>
          <w:sz w:val="22"/>
          <w:szCs w:val="22"/>
        </w:rPr>
        <w:t>dvanásť</w:t>
      </w:r>
      <w:r w:rsidR="007C5146">
        <w:rPr>
          <w:spacing w:val="61"/>
          <w:sz w:val="22"/>
          <w:szCs w:val="22"/>
        </w:rPr>
        <w:t xml:space="preserve"> </w:t>
      </w:r>
      <w:r w:rsidR="00BE2572" w:rsidRPr="00356697">
        <w:rPr>
          <w:spacing w:val="-1"/>
          <w:sz w:val="22"/>
          <w:szCs w:val="22"/>
        </w:rPr>
        <w:t>po</w:t>
      </w:r>
      <w:r w:rsidR="00BE2572" w:rsidRPr="00356697">
        <w:rPr>
          <w:spacing w:val="14"/>
          <w:sz w:val="22"/>
          <w:szCs w:val="22"/>
        </w:rPr>
        <w:t xml:space="preserve"> </w:t>
      </w:r>
      <w:r w:rsidR="00BE2572" w:rsidRPr="00356697">
        <w:rPr>
          <w:spacing w:val="-1"/>
          <w:sz w:val="22"/>
          <w:szCs w:val="22"/>
        </w:rPr>
        <w:t>sebe</w:t>
      </w:r>
      <w:r w:rsidR="00BE2572" w:rsidRPr="00356697">
        <w:rPr>
          <w:spacing w:val="11"/>
          <w:sz w:val="22"/>
          <w:szCs w:val="22"/>
        </w:rPr>
        <w:t xml:space="preserve"> </w:t>
      </w:r>
      <w:r w:rsidR="00BE2572" w:rsidRPr="00356697">
        <w:rPr>
          <w:spacing w:val="-1"/>
          <w:sz w:val="22"/>
          <w:szCs w:val="22"/>
        </w:rPr>
        <w:t>nasledujúcich</w:t>
      </w:r>
      <w:r w:rsidR="00BE2572" w:rsidRPr="00356697">
        <w:rPr>
          <w:spacing w:val="10"/>
          <w:sz w:val="22"/>
          <w:szCs w:val="22"/>
        </w:rPr>
        <w:t xml:space="preserve"> </w:t>
      </w:r>
      <w:r w:rsidR="00BE2572" w:rsidRPr="00356697">
        <w:rPr>
          <w:spacing w:val="-1"/>
          <w:sz w:val="22"/>
          <w:szCs w:val="22"/>
        </w:rPr>
        <w:t>mesiacov)</w:t>
      </w:r>
      <w:r w:rsidR="00BE2572" w:rsidRPr="00356697">
        <w:rPr>
          <w:spacing w:val="12"/>
          <w:sz w:val="22"/>
          <w:szCs w:val="22"/>
        </w:rPr>
        <w:t xml:space="preserve"> </w:t>
      </w:r>
      <w:r w:rsidR="00BE2572" w:rsidRPr="00356697">
        <w:rPr>
          <w:spacing w:val="-1"/>
          <w:sz w:val="22"/>
          <w:szCs w:val="22"/>
        </w:rPr>
        <w:t>dodávky</w:t>
      </w:r>
      <w:r w:rsidR="00BE2572" w:rsidRPr="00356697">
        <w:rPr>
          <w:spacing w:val="14"/>
          <w:sz w:val="22"/>
          <w:szCs w:val="22"/>
        </w:rPr>
        <w:t xml:space="preserve"> </w:t>
      </w:r>
      <w:r w:rsidR="00BE2572" w:rsidRPr="00356697">
        <w:rPr>
          <w:sz w:val="22"/>
          <w:szCs w:val="22"/>
        </w:rPr>
        <w:t>a</w:t>
      </w:r>
      <w:r w:rsidR="00BE2572" w:rsidRPr="00356697">
        <w:rPr>
          <w:spacing w:val="10"/>
          <w:sz w:val="22"/>
          <w:szCs w:val="22"/>
        </w:rPr>
        <w:t xml:space="preserve"> </w:t>
      </w:r>
      <w:r w:rsidR="00BE2572" w:rsidRPr="00356697">
        <w:rPr>
          <w:spacing w:val="-1"/>
          <w:sz w:val="22"/>
          <w:szCs w:val="22"/>
        </w:rPr>
        <w:t>distribúcie</w:t>
      </w:r>
      <w:r w:rsidR="00BE2572" w:rsidRPr="00356697">
        <w:rPr>
          <w:spacing w:val="13"/>
          <w:sz w:val="22"/>
          <w:szCs w:val="22"/>
        </w:rPr>
        <w:t xml:space="preserve"> </w:t>
      </w:r>
      <w:r w:rsidR="00BE2572" w:rsidRPr="00356697">
        <w:rPr>
          <w:spacing w:val="-1"/>
          <w:sz w:val="22"/>
          <w:szCs w:val="22"/>
        </w:rPr>
        <w:t>zemného</w:t>
      </w:r>
      <w:r w:rsidR="00BE2572" w:rsidRPr="00356697">
        <w:rPr>
          <w:spacing w:val="14"/>
          <w:sz w:val="22"/>
          <w:szCs w:val="22"/>
        </w:rPr>
        <w:t xml:space="preserve"> </w:t>
      </w:r>
      <w:r w:rsidR="00BE2572" w:rsidRPr="00356697">
        <w:rPr>
          <w:spacing w:val="-1"/>
          <w:sz w:val="22"/>
          <w:szCs w:val="22"/>
        </w:rPr>
        <w:t>plynu</w:t>
      </w:r>
      <w:r w:rsidR="00BE2572" w:rsidRPr="00356697">
        <w:rPr>
          <w:spacing w:val="12"/>
          <w:sz w:val="22"/>
          <w:szCs w:val="22"/>
        </w:rPr>
        <w:t xml:space="preserve"> </w:t>
      </w:r>
      <w:r w:rsidR="00BE2572" w:rsidRPr="00356697">
        <w:rPr>
          <w:sz w:val="22"/>
          <w:szCs w:val="22"/>
        </w:rPr>
        <w:t>v</w:t>
      </w:r>
      <w:r w:rsidR="00BE2572" w:rsidRPr="00356697">
        <w:rPr>
          <w:spacing w:val="12"/>
          <w:sz w:val="22"/>
          <w:szCs w:val="22"/>
        </w:rPr>
        <w:t xml:space="preserve"> </w:t>
      </w:r>
      <w:r w:rsidR="00BE2572" w:rsidRPr="00356697">
        <w:rPr>
          <w:spacing w:val="-1"/>
          <w:sz w:val="22"/>
          <w:szCs w:val="22"/>
        </w:rPr>
        <w:t>kalendárnom</w:t>
      </w:r>
      <w:r w:rsidR="00BE2572" w:rsidRPr="00356697">
        <w:rPr>
          <w:spacing w:val="10"/>
          <w:sz w:val="22"/>
          <w:szCs w:val="22"/>
        </w:rPr>
        <w:t xml:space="preserve"> </w:t>
      </w:r>
      <w:r w:rsidR="00BE2572" w:rsidRPr="00356697">
        <w:rPr>
          <w:spacing w:val="-1"/>
          <w:sz w:val="22"/>
          <w:szCs w:val="22"/>
        </w:rPr>
        <w:t>mesiaci</w:t>
      </w:r>
      <w:r w:rsidR="00BE2572" w:rsidRPr="00356697">
        <w:rPr>
          <w:spacing w:val="59"/>
          <w:sz w:val="22"/>
          <w:szCs w:val="22"/>
        </w:rPr>
        <w:t xml:space="preserve"> </w:t>
      </w:r>
      <w:r w:rsidR="00BE2572" w:rsidRPr="00356697">
        <w:rPr>
          <w:spacing w:val="-1"/>
          <w:sz w:val="22"/>
          <w:szCs w:val="22"/>
        </w:rPr>
        <w:t>nasledovne:</w:t>
      </w:r>
    </w:p>
    <w:p w14:paraId="5C78D987" w14:textId="77777777" w:rsidR="00BE2572" w:rsidRPr="00356697" w:rsidRDefault="00BE2572" w:rsidP="009D36F7">
      <w:pPr>
        <w:rPr>
          <w:rFonts w:eastAsia="Calibri"/>
          <w:sz w:val="22"/>
          <w:szCs w:val="22"/>
        </w:rPr>
      </w:pPr>
    </w:p>
    <w:tbl>
      <w:tblPr>
        <w:tblStyle w:val="TableNormal1"/>
        <w:tblW w:w="8055" w:type="dxa"/>
        <w:tblInd w:w="845" w:type="dxa"/>
        <w:tblLayout w:type="fixed"/>
        <w:tblLook w:val="01E0" w:firstRow="1" w:lastRow="1" w:firstColumn="1" w:lastColumn="1" w:noHBand="0" w:noVBand="0"/>
      </w:tblPr>
      <w:tblGrid>
        <w:gridCol w:w="3588"/>
        <w:gridCol w:w="4467"/>
      </w:tblGrid>
      <w:tr w:rsidR="00491C13" w:rsidRPr="00356697" w14:paraId="7675D178" w14:textId="77777777" w:rsidTr="00491C13">
        <w:trPr>
          <w:trHeight w:hRule="exact" w:val="756"/>
        </w:trPr>
        <w:tc>
          <w:tcPr>
            <w:tcW w:w="35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49972D" w14:textId="52E5C32E" w:rsidR="00491C13" w:rsidRPr="00356697" w:rsidRDefault="00491C13" w:rsidP="00491C13">
            <w:pPr>
              <w:pStyle w:val="TableParagraph"/>
              <w:ind w:left="66"/>
              <w:jc w:val="center"/>
              <w:rPr>
                <w:rFonts w:ascii="Times New Roman" w:eastAsia="Times New Roman" w:hAnsi="Times New Roman" w:cs="Times New Roman"/>
                <w:spacing w:val="-1"/>
                <w:lang w:val="sk-SK"/>
              </w:rPr>
            </w:pPr>
            <w:r w:rsidRPr="00356697">
              <w:rPr>
                <w:rFonts w:ascii="Times New Roman" w:eastAsia="Times New Roman" w:hAnsi="Times New Roman" w:cs="Times New Roman"/>
                <w:spacing w:val="-1"/>
                <w:lang w:val="sk-SK"/>
              </w:rPr>
              <w:t>Kalendárny deň v mesiaci – splatnosť preddavku</w:t>
            </w:r>
          </w:p>
        </w:tc>
        <w:tc>
          <w:tcPr>
            <w:tcW w:w="44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9D8F17" w14:textId="77777777" w:rsidR="00491C13" w:rsidRPr="00356697" w:rsidRDefault="00491C13" w:rsidP="00491C13">
            <w:pPr>
              <w:pStyle w:val="TableParagraph"/>
              <w:ind w:left="66"/>
              <w:rPr>
                <w:rFonts w:ascii="Times New Roman" w:eastAsia="Times New Roman" w:hAnsi="Times New Roman" w:cs="Times New Roman"/>
                <w:lang w:val="sk-SK"/>
              </w:rPr>
            </w:pPr>
            <w:r w:rsidRPr="00356697">
              <w:rPr>
                <w:rFonts w:ascii="Times New Roman" w:eastAsia="Times New Roman" w:hAnsi="Times New Roman" w:cs="Times New Roman"/>
                <w:spacing w:val="-1"/>
                <w:lang w:val="sk-SK"/>
              </w:rPr>
              <w:t>Dohodnutá výška</w:t>
            </w:r>
            <w:r w:rsidRPr="00356697">
              <w:rPr>
                <w:rFonts w:ascii="Times New Roman" w:eastAsia="Times New Roman" w:hAnsi="Times New Roman" w:cs="Times New Roman"/>
                <w:lang w:val="sk-SK"/>
              </w:rPr>
              <w:t xml:space="preserve"> </w:t>
            </w:r>
            <w:r w:rsidRPr="00356697">
              <w:rPr>
                <w:rFonts w:ascii="Times New Roman" w:eastAsia="Times New Roman" w:hAnsi="Times New Roman" w:cs="Times New Roman"/>
                <w:spacing w:val="-1"/>
                <w:lang w:val="sk-SK"/>
              </w:rPr>
              <w:t xml:space="preserve">preddavku </w:t>
            </w:r>
            <w:r w:rsidRPr="00356697">
              <w:rPr>
                <w:rFonts w:ascii="Times New Roman" w:eastAsia="Times New Roman" w:hAnsi="Times New Roman" w:cs="Times New Roman"/>
                <w:lang w:val="sk-SK"/>
              </w:rPr>
              <w:t>z</w:t>
            </w:r>
            <w:r w:rsidRPr="00356697">
              <w:rPr>
                <w:rFonts w:ascii="Times New Roman" w:eastAsia="Times New Roman" w:hAnsi="Times New Roman" w:cs="Times New Roman"/>
                <w:spacing w:val="-1"/>
                <w:lang w:val="sk-SK"/>
              </w:rPr>
              <w:t xml:space="preserve"> 1/12 </w:t>
            </w:r>
            <w:r w:rsidRPr="00356697">
              <w:rPr>
                <w:rFonts w:ascii="Times New Roman" w:eastAsia="Times New Roman" w:hAnsi="Times New Roman" w:cs="Times New Roman"/>
                <w:lang w:val="sk-SK"/>
              </w:rPr>
              <w:t>z</w:t>
            </w:r>
            <w:r w:rsidRPr="00356697">
              <w:rPr>
                <w:rFonts w:ascii="Times New Roman" w:eastAsia="Times New Roman" w:hAnsi="Times New Roman" w:cs="Times New Roman"/>
                <w:spacing w:val="-1"/>
                <w:lang w:val="sk-SK"/>
              </w:rPr>
              <w:t xml:space="preserve"> ceny</w:t>
            </w:r>
          </w:p>
          <w:p w14:paraId="24875287" w14:textId="77777777" w:rsidR="00491C13" w:rsidRPr="00356697" w:rsidRDefault="00491C13" w:rsidP="00491C13">
            <w:pPr>
              <w:pStyle w:val="TableParagraph"/>
              <w:ind w:left="66"/>
              <w:rPr>
                <w:rFonts w:ascii="Times New Roman" w:eastAsia="Times New Roman" w:hAnsi="Times New Roman" w:cs="Times New Roman"/>
                <w:lang w:val="sk-SK"/>
              </w:rPr>
            </w:pPr>
            <w:r w:rsidRPr="00356697">
              <w:rPr>
                <w:rFonts w:ascii="Times New Roman" w:eastAsia="Times New Roman" w:hAnsi="Times New Roman" w:cs="Times New Roman"/>
                <w:spacing w:val="-1"/>
                <w:lang w:val="sk-SK"/>
              </w:rPr>
              <w:t>predpokladaného</w:t>
            </w:r>
            <w:r w:rsidRPr="00356697">
              <w:rPr>
                <w:rFonts w:ascii="Times New Roman" w:eastAsia="Times New Roman" w:hAnsi="Times New Roman" w:cs="Times New Roman"/>
                <w:spacing w:val="2"/>
                <w:lang w:val="sk-SK"/>
              </w:rPr>
              <w:t xml:space="preserve"> </w:t>
            </w:r>
            <w:r w:rsidRPr="00356697">
              <w:rPr>
                <w:rFonts w:ascii="Times New Roman" w:eastAsia="Times New Roman" w:hAnsi="Times New Roman" w:cs="Times New Roman"/>
                <w:spacing w:val="-1"/>
                <w:lang w:val="sk-SK"/>
              </w:rPr>
              <w:t>ročného množstva</w:t>
            </w:r>
          </w:p>
        </w:tc>
      </w:tr>
      <w:tr w:rsidR="00491C13" w:rsidRPr="00356697" w14:paraId="3A87F197" w14:textId="77777777" w:rsidTr="00491C13">
        <w:trPr>
          <w:trHeight w:hRule="exact" w:val="494"/>
        </w:trPr>
        <w:tc>
          <w:tcPr>
            <w:tcW w:w="35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4D0B9C" w14:textId="537D8BF5" w:rsidR="00491C13" w:rsidRPr="00356697" w:rsidRDefault="00491C13" w:rsidP="00491C13">
            <w:pPr>
              <w:pStyle w:val="TableParagraph"/>
              <w:ind w:left="7"/>
              <w:jc w:val="center"/>
              <w:rPr>
                <w:rFonts w:ascii="Times New Roman" w:eastAsia="Times New Roman" w:hAnsi="Times New Roman" w:cs="Times New Roman"/>
                <w:lang w:val="sk-SK"/>
              </w:rPr>
            </w:pPr>
            <w:r w:rsidRPr="00356697">
              <w:rPr>
                <w:rFonts w:ascii="Times New Roman" w:eastAsia="Times New Roman" w:hAnsi="Times New Roman" w:cs="Times New Roman"/>
                <w:lang w:val="sk-SK"/>
              </w:rPr>
              <w:t>10.</w:t>
            </w:r>
          </w:p>
        </w:tc>
        <w:tc>
          <w:tcPr>
            <w:tcW w:w="44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4F5BF6" w14:textId="77777777" w:rsidR="00491C13" w:rsidRPr="00356697" w:rsidRDefault="00491C13" w:rsidP="00491C13">
            <w:pPr>
              <w:pStyle w:val="TableParagraph"/>
              <w:ind w:left="3"/>
              <w:jc w:val="center"/>
              <w:rPr>
                <w:rFonts w:ascii="Times New Roman" w:eastAsia="Times New Roman" w:hAnsi="Times New Roman" w:cs="Times New Roman"/>
                <w:lang w:val="sk-SK"/>
              </w:rPr>
            </w:pPr>
            <w:r w:rsidRPr="00356697">
              <w:rPr>
                <w:rFonts w:ascii="Times New Roman" w:eastAsia="Times New Roman" w:hAnsi="Times New Roman" w:cs="Times New Roman"/>
                <w:spacing w:val="-1"/>
                <w:lang w:val="sk-SK"/>
              </w:rPr>
              <w:t>70%</w:t>
            </w:r>
          </w:p>
        </w:tc>
      </w:tr>
    </w:tbl>
    <w:p w14:paraId="26E004D2" w14:textId="77777777" w:rsidR="00384F73" w:rsidRPr="00356697" w:rsidRDefault="00384F73" w:rsidP="00384F73">
      <w:pPr>
        <w:pStyle w:val="Zkladntext"/>
        <w:ind w:left="426" w:right="110"/>
        <w:rPr>
          <w:spacing w:val="-1"/>
          <w:sz w:val="22"/>
          <w:szCs w:val="22"/>
        </w:rPr>
      </w:pPr>
    </w:p>
    <w:p w14:paraId="0C4C0633" w14:textId="708E870E" w:rsidR="00BE2572" w:rsidRPr="00356697" w:rsidRDefault="00BE2572" w:rsidP="00CF4D72">
      <w:pPr>
        <w:pStyle w:val="Zkladntext"/>
        <w:ind w:left="567" w:right="110"/>
        <w:rPr>
          <w:sz w:val="22"/>
          <w:szCs w:val="22"/>
        </w:rPr>
      </w:pPr>
      <w:r w:rsidRPr="00356697">
        <w:rPr>
          <w:spacing w:val="-1"/>
          <w:sz w:val="22"/>
          <w:szCs w:val="22"/>
        </w:rPr>
        <w:t>Zmluvné</w:t>
      </w:r>
      <w:r w:rsidRPr="00356697">
        <w:rPr>
          <w:spacing w:val="26"/>
          <w:sz w:val="22"/>
          <w:szCs w:val="22"/>
        </w:rPr>
        <w:t xml:space="preserve"> </w:t>
      </w:r>
      <w:r w:rsidRPr="00356697">
        <w:rPr>
          <w:spacing w:val="-1"/>
          <w:sz w:val="22"/>
          <w:szCs w:val="22"/>
        </w:rPr>
        <w:t>strany</w:t>
      </w:r>
      <w:r w:rsidRPr="00356697">
        <w:rPr>
          <w:spacing w:val="27"/>
          <w:sz w:val="22"/>
          <w:szCs w:val="22"/>
        </w:rPr>
        <w:t xml:space="preserve"> </w:t>
      </w:r>
      <w:r w:rsidRPr="00356697">
        <w:rPr>
          <w:sz w:val="22"/>
          <w:szCs w:val="22"/>
        </w:rPr>
        <w:t>sa</w:t>
      </w:r>
      <w:r w:rsidRPr="00356697">
        <w:rPr>
          <w:spacing w:val="27"/>
          <w:sz w:val="22"/>
          <w:szCs w:val="22"/>
        </w:rPr>
        <w:t xml:space="preserve"> </w:t>
      </w:r>
      <w:r w:rsidRPr="00356697">
        <w:rPr>
          <w:sz w:val="22"/>
          <w:szCs w:val="22"/>
        </w:rPr>
        <w:t>môžu</w:t>
      </w:r>
      <w:r w:rsidRPr="00356697">
        <w:rPr>
          <w:spacing w:val="26"/>
          <w:sz w:val="22"/>
          <w:szCs w:val="22"/>
        </w:rPr>
        <w:t xml:space="preserve"> </w:t>
      </w:r>
      <w:r w:rsidRPr="00356697">
        <w:rPr>
          <w:sz w:val="22"/>
          <w:szCs w:val="22"/>
        </w:rPr>
        <w:t>v</w:t>
      </w:r>
      <w:r w:rsidRPr="00356697">
        <w:rPr>
          <w:spacing w:val="28"/>
          <w:sz w:val="22"/>
          <w:szCs w:val="22"/>
        </w:rPr>
        <w:t xml:space="preserve"> </w:t>
      </w:r>
      <w:r w:rsidRPr="00356697">
        <w:rPr>
          <w:spacing w:val="-1"/>
          <w:sz w:val="22"/>
          <w:szCs w:val="22"/>
        </w:rPr>
        <w:t>realizačnej</w:t>
      </w:r>
      <w:r w:rsidRPr="00356697">
        <w:rPr>
          <w:spacing w:val="30"/>
          <w:sz w:val="22"/>
          <w:szCs w:val="22"/>
        </w:rPr>
        <w:t xml:space="preserve"> </w:t>
      </w:r>
      <w:r w:rsidRPr="00356697">
        <w:rPr>
          <w:spacing w:val="-1"/>
          <w:sz w:val="22"/>
          <w:szCs w:val="22"/>
        </w:rPr>
        <w:t>zmluve</w:t>
      </w:r>
      <w:r w:rsidRPr="00356697">
        <w:rPr>
          <w:spacing w:val="30"/>
          <w:sz w:val="22"/>
          <w:szCs w:val="22"/>
        </w:rPr>
        <w:t xml:space="preserve"> </w:t>
      </w:r>
      <w:r w:rsidRPr="00356697">
        <w:rPr>
          <w:spacing w:val="-2"/>
          <w:sz w:val="22"/>
          <w:szCs w:val="22"/>
        </w:rPr>
        <w:t>dohodnúť</w:t>
      </w:r>
      <w:r w:rsidRPr="00356697">
        <w:rPr>
          <w:spacing w:val="29"/>
          <w:sz w:val="22"/>
          <w:szCs w:val="22"/>
        </w:rPr>
        <w:t xml:space="preserve"> </w:t>
      </w:r>
      <w:r w:rsidRPr="00356697">
        <w:rPr>
          <w:spacing w:val="-1"/>
          <w:sz w:val="22"/>
          <w:szCs w:val="22"/>
        </w:rPr>
        <w:t>aj</w:t>
      </w:r>
      <w:r w:rsidRPr="00356697">
        <w:rPr>
          <w:spacing w:val="29"/>
          <w:sz w:val="22"/>
          <w:szCs w:val="22"/>
        </w:rPr>
        <w:t xml:space="preserve"> </w:t>
      </w:r>
      <w:r w:rsidRPr="00356697">
        <w:rPr>
          <w:spacing w:val="-1"/>
          <w:sz w:val="22"/>
          <w:szCs w:val="22"/>
        </w:rPr>
        <w:t>na</w:t>
      </w:r>
      <w:r w:rsidRPr="00356697">
        <w:rPr>
          <w:spacing w:val="29"/>
          <w:sz w:val="22"/>
          <w:szCs w:val="22"/>
        </w:rPr>
        <w:t xml:space="preserve"> </w:t>
      </w:r>
      <w:r w:rsidRPr="00356697">
        <w:rPr>
          <w:spacing w:val="-1"/>
          <w:sz w:val="22"/>
          <w:szCs w:val="22"/>
        </w:rPr>
        <w:t>inej</w:t>
      </w:r>
      <w:r w:rsidRPr="00356697">
        <w:rPr>
          <w:spacing w:val="29"/>
          <w:sz w:val="22"/>
          <w:szCs w:val="22"/>
        </w:rPr>
        <w:t xml:space="preserve"> </w:t>
      </w:r>
      <w:r w:rsidRPr="00356697">
        <w:rPr>
          <w:spacing w:val="-1"/>
          <w:sz w:val="22"/>
          <w:szCs w:val="22"/>
        </w:rPr>
        <w:t>výške</w:t>
      </w:r>
      <w:r w:rsidRPr="00356697">
        <w:rPr>
          <w:spacing w:val="30"/>
          <w:sz w:val="22"/>
          <w:szCs w:val="22"/>
        </w:rPr>
        <w:t xml:space="preserve"> </w:t>
      </w:r>
      <w:r w:rsidRPr="00356697">
        <w:rPr>
          <w:spacing w:val="-1"/>
          <w:sz w:val="22"/>
          <w:szCs w:val="22"/>
        </w:rPr>
        <w:t>preddavkových</w:t>
      </w:r>
      <w:r w:rsidRPr="00356697">
        <w:rPr>
          <w:spacing w:val="30"/>
          <w:sz w:val="22"/>
          <w:szCs w:val="22"/>
        </w:rPr>
        <w:t xml:space="preserve"> </w:t>
      </w:r>
      <w:r w:rsidRPr="00356697">
        <w:rPr>
          <w:spacing w:val="-1"/>
          <w:sz w:val="22"/>
          <w:szCs w:val="22"/>
        </w:rPr>
        <w:t>platieb</w:t>
      </w:r>
      <w:r w:rsidRPr="00356697">
        <w:rPr>
          <w:spacing w:val="28"/>
          <w:sz w:val="22"/>
          <w:szCs w:val="22"/>
        </w:rPr>
        <w:t xml:space="preserve"> </w:t>
      </w:r>
      <w:r w:rsidRPr="00356697">
        <w:rPr>
          <w:spacing w:val="-1"/>
          <w:sz w:val="22"/>
          <w:szCs w:val="22"/>
        </w:rPr>
        <w:t>za</w:t>
      </w:r>
      <w:r w:rsidRPr="00356697">
        <w:rPr>
          <w:spacing w:val="72"/>
          <w:sz w:val="22"/>
          <w:szCs w:val="22"/>
        </w:rPr>
        <w:t xml:space="preserve"> </w:t>
      </w:r>
      <w:r w:rsidRPr="00356697">
        <w:rPr>
          <w:spacing w:val="-1"/>
          <w:sz w:val="22"/>
          <w:szCs w:val="22"/>
        </w:rPr>
        <w:t>dodávku</w:t>
      </w:r>
      <w:r w:rsidRPr="00356697">
        <w:rPr>
          <w:spacing w:val="5"/>
          <w:sz w:val="22"/>
          <w:szCs w:val="22"/>
        </w:rPr>
        <w:t xml:space="preserve"> </w:t>
      </w:r>
      <w:r w:rsidRPr="00356697">
        <w:rPr>
          <w:spacing w:val="-1"/>
          <w:sz w:val="22"/>
          <w:szCs w:val="22"/>
        </w:rPr>
        <w:t>zemného</w:t>
      </w:r>
      <w:r w:rsidRPr="00356697">
        <w:rPr>
          <w:spacing w:val="7"/>
          <w:sz w:val="22"/>
          <w:szCs w:val="22"/>
        </w:rPr>
        <w:t xml:space="preserve"> </w:t>
      </w:r>
      <w:r w:rsidRPr="00356697">
        <w:rPr>
          <w:spacing w:val="-1"/>
          <w:sz w:val="22"/>
          <w:szCs w:val="22"/>
        </w:rPr>
        <w:t>plynu.</w:t>
      </w:r>
      <w:r w:rsidRPr="00356697">
        <w:rPr>
          <w:spacing w:val="4"/>
          <w:sz w:val="22"/>
          <w:szCs w:val="22"/>
        </w:rPr>
        <w:t xml:space="preserve"> </w:t>
      </w:r>
      <w:r w:rsidRPr="00356697">
        <w:rPr>
          <w:spacing w:val="-1"/>
          <w:sz w:val="22"/>
          <w:szCs w:val="22"/>
        </w:rPr>
        <w:t>Pre</w:t>
      </w:r>
      <w:r w:rsidRPr="00356697">
        <w:rPr>
          <w:spacing w:val="6"/>
          <w:sz w:val="22"/>
          <w:szCs w:val="22"/>
        </w:rPr>
        <w:t xml:space="preserve"> </w:t>
      </w:r>
      <w:r w:rsidRPr="00356697">
        <w:rPr>
          <w:spacing w:val="-1"/>
          <w:sz w:val="22"/>
          <w:szCs w:val="22"/>
        </w:rPr>
        <w:t>zamedzenie</w:t>
      </w:r>
      <w:r w:rsidRPr="00356697">
        <w:rPr>
          <w:spacing w:val="6"/>
          <w:sz w:val="22"/>
          <w:szCs w:val="22"/>
        </w:rPr>
        <w:t xml:space="preserve"> </w:t>
      </w:r>
      <w:r w:rsidRPr="00356697">
        <w:rPr>
          <w:spacing w:val="-1"/>
          <w:sz w:val="22"/>
          <w:szCs w:val="22"/>
        </w:rPr>
        <w:t>pochybností,</w:t>
      </w:r>
      <w:r w:rsidRPr="00356697">
        <w:rPr>
          <w:spacing w:val="5"/>
          <w:sz w:val="22"/>
          <w:szCs w:val="22"/>
        </w:rPr>
        <w:t xml:space="preserve"> </w:t>
      </w:r>
      <w:r w:rsidRPr="00356697">
        <w:rPr>
          <w:sz w:val="22"/>
          <w:szCs w:val="22"/>
        </w:rPr>
        <w:t>pokiaľ</w:t>
      </w:r>
      <w:r w:rsidRPr="00356697">
        <w:rPr>
          <w:spacing w:val="5"/>
          <w:sz w:val="22"/>
          <w:szCs w:val="22"/>
        </w:rPr>
        <w:t xml:space="preserve"> </w:t>
      </w:r>
      <w:r w:rsidRPr="00356697">
        <w:rPr>
          <w:sz w:val="22"/>
          <w:szCs w:val="22"/>
        </w:rPr>
        <w:t>sa</w:t>
      </w:r>
      <w:r w:rsidRPr="00356697">
        <w:rPr>
          <w:spacing w:val="5"/>
          <w:sz w:val="22"/>
          <w:szCs w:val="22"/>
        </w:rPr>
        <w:t xml:space="preserve"> </w:t>
      </w:r>
      <w:r w:rsidRPr="00356697">
        <w:rPr>
          <w:spacing w:val="-1"/>
          <w:sz w:val="22"/>
          <w:szCs w:val="22"/>
        </w:rPr>
        <w:t>zmluvné</w:t>
      </w:r>
      <w:r w:rsidRPr="00356697">
        <w:rPr>
          <w:spacing w:val="6"/>
          <w:sz w:val="22"/>
          <w:szCs w:val="22"/>
        </w:rPr>
        <w:t xml:space="preserve"> </w:t>
      </w:r>
      <w:r w:rsidRPr="00356697">
        <w:rPr>
          <w:spacing w:val="-1"/>
          <w:sz w:val="22"/>
          <w:szCs w:val="22"/>
        </w:rPr>
        <w:t>strany</w:t>
      </w:r>
      <w:r w:rsidRPr="00356697">
        <w:rPr>
          <w:spacing w:val="3"/>
          <w:sz w:val="22"/>
          <w:szCs w:val="22"/>
        </w:rPr>
        <w:t xml:space="preserve"> </w:t>
      </w:r>
      <w:r w:rsidRPr="00356697">
        <w:rPr>
          <w:sz w:val="22"/>
          <w:szCs w:val="22"/>
        </w:rPr>
        <w:t>v</w:t>
      </w:r>
      <w:r w:rsidRPr="00356697">
        <w:rPr>
          <w:spacing w:val="6"/>
          <w:sz w:val="22"/>
          <w:szCs w:val="22"/>
        </w:rPr>
        <w:t xml:space="preserve"> </w:t>
      </w:r>
      <w:r w:rsidRPr="00356697">
        <w:rPr>
          <w:spacing w:val="-1"/>
          <w:sz w:val="22"/>
          <w:szCs w:val="22"/>
        </w:rPr>
        <w:t>realizačnej</w:t>
      </w:r>
      <w:r w:rsidRPr="00356697">
        <w:rPr>
          <w:spacing w:val="6"/>
          <w:sz w:val="22"/>
          <w:szCs w:val="22"/>
        </w:rPr>
        <w:t xml:space="preserve"> </w:t>
      </w:r>
      <w:r w:rsidRPr="00356697">
        <w:rPr>
          <w:spacing w:val="-1"/>
          <w:sz w:val="22"/>
          <w:szCs w:val="22"/>
        </w:rPr>
        <w:t>zmluve</w:t>
      </w:r>
      <w:r w:rsidRPr="00356697">
        <w:rPr>
          <w:spacing w:val="59"/>
          <w:sz w:val="22"/>
          <w:szCs w:val="22"/>
        </w:rPr>
        <w:t xml:space="preserve"> </w:t>
      </w:r>
      <w:r w:rsidRPr="00356697">
        <w:rPr>
          <w:spacing w:val="-1"/>
          <w:sz w:val="22"/>
          <w:szCs w:val="22"/>
        </w:rPr>
        <w:t>nedohodnú</w:t>
      </w:r>
      <w:r w:rsidRPr="00356697">
        <w:rPr>
          <w:sz w:val="22"/>
          <w:szCs w:val="22"/>
        </w:rPr>
        <w:t xml:space="preserve"> </w:t>
      </w:r>
      <w:r w:rsidRPr="00356697">
        <w:rPr>
          <w:spacing w:val="-1"/>
          <w:sz w:val="22"/>
          <w:szCs w:val="22"/>
        </w:rPr>
        <w:t>inak,</w:t>
      </w:r>
      <w:r w:rsidRPr="00356697">
        <w:rPr>
          <w:spacing w:val="-2"/>
          <w:sz w:val="22"/>
          <w:szCs w:val="22"/>
        </w:rPr>
        <w:t xml:space="preserve"> </w:t>
      </w:r>
      <w:r w:rsidRPr="00356697">
        <w:rPr>
          <w:spacing w:val="-1"/>
          <w:sz w:val="22"/>
          <w:szCs w:val="22"/>
        </w:rPr>
        <w:t>preddavok</w:t>
      </w:r>
      <w:r w:rsidRPr="00356697">
        <w:rPr>
          <w:spacing w:val="1"/>
          <w:sz w:val="22"/>
          <w:szCs w:val="22"/>
        </w:rPr>
        <w:t xml:space="preserve"> </w:t>
      </w:r>
      <w:r w:rsidRPr="00356697">
        <w:rPr>
          <w:spacing w:val="-1"/>
          <w:sz w:val="22"/>
          <w:szCs w:val="22"/>
        </w:rPr>
        <w:t>bude</w:t>
      </w:r>
      <w:r w:rsidRPr="00356697">
        <w:rPr>
          <w:spacing w:val="1"/>
          <w:sz w:val="22"/>
          <w:szCs w:val="22"/>
        </w:rPr>
        <w:t xml:space="preserve"> </w:t>
      </w:r>
      <w:r w:rsidRPr="00356697">
        <w:rPr>
          <w:spacing w:val="-1"/>
          <w:sz w:val="22"/>
          <w:szCs w:val="22"/>
        </w:rPr>
        <w:t>stanovený</w:t>
      </w:r>
      <w:r w:rsidRPr="00356697">
        <w:rPr>
          <w:spacing w:val="-2"/>
          <w:sz w:val="22"/>
          <w:szCs w:val="22"/>
        </w:rPr>
        <w:t xml:space="preserve"> </w:t>
      </w:r>
      <w:r w:rsidRPr="00356697">
        <w:rPr>
          <w:spacing w:val="-1"/>
          <w:sz w:val="22"/>
          <w:szCs w:val="22"/>
        </w:rPr>
        <w:t>vo výške</w:t>
      </w:r>
      <w:r w:rsidRPr="00356697">
        <w:rPr>
          <w:spacing w:val="-2"/>
          <w:sz w:val="22"/>
          <w:szCs w:val="22"/>
        </w:rPr>
        <w:t xml:space="preserve"> </w:t>
      </w:r>
      <w:r w:rsidRPr="00356697">
        <w:rPr>
          <w:spacing w:val="-1"/>
          <w:sz w:val="22"/>
          <w:szCs w:val="22"/>
        </w:rPr>
        <w:t>podľa</w:t>
      </w:r>
      <w:r w:rsidRPr="00356697">
        <w:rPr>
          <w:sz w:val="22"/>
          <w:szCs w:val="22"/>
        </w:rPr>
        <w:t xml:space="preserve"> </w:t>
      </w:r>
      <w:r w:rsidRPr="00356697">
        <w:rPr>
          <w:spacing w:val="-1"/>
          <w:sz w:val="22"/>
          <w:szCs w:val="22"/>
        </w:rPr>
        <w:t xml:space="preserve">tabuľky </w:t>
      </w:r>
      <w:r w:rsidRPr="00356697">
        <w:rPr>
          <w:sz w:val="22"/>
          <w:szCs w:val="22"/>
        </w:rPr>
        <w:t>v</w:t>
      </w:r>
      <w:r w:rsidRPr="00356697">
        <w:rPr>
          <w:spacing w:val="-1"/>
          <w:sz w:val="22"/>
          <w:szCs w:val="22"/>
        </w:rPr>
        <w:t xml:space="preserve"> tomto</w:t>
      </w:r>
      <w:r w:rsidRPr="00356697">
        <w:rPr>
          <w:spacing w:val="2"/>
          <w:sz w:val="22"/>
          <w:szCs w:val="22"/>
        </w:rPr>
        <w:t xml:space="preserve"> </w:t>
      </w:r>
      <w:r w:rsidRPr="00356697">
        <w:rPr>
          <w:spacing w:val="-2"/>
          <w:sz w:val="22"/>
          <w:szCs w:val="22"/>
        </w:rPr>
        <w:t>bode</w:t>
      </w:r>
      <w:r w:rsidRPr="00356697">
        <w:rPr>
          <w:spacing w:val="1"/>
          <w:sz w:val="22"/>
          <w:szCs w:val="22"/>
        </w:rPr>
        <w:t xml:space="preserve"> </w:t>
      </w:r>
      <w:r w:rsidRPr="00356697">
        <w:rPr>
          <w:spacing w:val="-1"/>
          <w:sz w:val="22"/>
          <w:szCs w:val="22"/>
        </w:rPr>
        <w:t>rámcovej dohody.</w:t>
      </w:r>
    </w:p>
    <w:p w14:paraId="5B968BEC" w14:textId="2C37E33D" w:rsidR="00BE2572" w:rsidRPr="00356697" w:rsidRDefault="00BE2572" w:rsidP="009A7EB5">
      <w:pPr>
        <w:pStyle w:val="Zkladntext"/>
        <w:widowControl w:val="0"/>
        <w:numPr>
          <w:ilvl w:val="2"/>
          <w:numId w:val="22"/>
        </w:numPr>
        <w:tabs>
          <w:tab w:val="left" w:pos="567"/>
        </w:tabs>
        <w:ind w:left="567" w:right="109" w:hanging="567"/>
        <w:rPr>
          <w:sz w:val="22"/>
          <w:szCs w:val="22"/>
        </w:rPr>
      </w:pPr>
      <w:r w:rsidRPr="00356697">
        <w:rPr>
          <w:sz w:val="22"/>
          <w:szCs w:val="22"/>
        </w:rPr>
        <w:t xml:space="preserve">Zúčtovacie obdobie je dvanásť po sebe nasledujúcich mesiacov alebo iné časové obdobie stanovené prevádzkovým poriadkom  prevádzkovateľa distribučnej siete. Dodávateľ sa zaväzuje v súlade s riadnym odpočtom meradla odberného miesta s iným ako mesačným odpočtovým cyklom vystaviť vyúčtovaciu faktúru za celé zúčtovacie obdobie najneskôr do 15 kalendárnych dní po skončení zúčtovacieho obdobia. Výška uhradených mesačných zálohových preddavkov bude zohľadnená vo vyúčtovacej faktúre za skutočný odber zemného plynu. Splatnosť vyúčtovacej faktúry bude do </w:t>
      </w:r>
      <w:r w:rsidR="3EEF4005" w:rsidRPr="00356697">
        <w:rPr>
          <w:sz w:val="22"/>
          <w:szCs w:val="22"/>
        </w:rPr>
        <w:t>15</w:t>
      </w:r>
      <w:r w:rsidRPr="00356697">
        <w:rPr>
          <w:sz w:val="22"/>
          <w:szCs w:val="22"/>
        </w:rPr>
        <w:t xml:space="preserve"> kalendárnych dní od dátumu jej doručenia. Dodávateľ sa zaväzuje doručiť faktúru odberateľovi </w:t>
      </w:r>
      <w:r w:rsidRPr="00356697">
        <w:rPr>
          <w:sz w:val="22"/>
          <w:szCs w:val="22"/>
        </w:rPr>
        <w:lastRenderedPageBreak/>
        <w:t xml:space="preserve">elektronicky. Za rozhodujúci deň pre doručenie faktúry odberateľovi sa považuje deň doručenia faktúry odberateľom prostredníctvom elektronickej pošty. V prípade, ak zúčtovacie obdobie stanovené prevádzkovým poriadkom prevádzkovateľa distribučnej siete bude dlhšie ako dvanásť po sebe nasledujúcich mesiacov, je dodávateľ oprávnený vystaviť predbežnú vyúčtovaciu faktúru s odhadovanou ročnou spotrebou odberateľa za obdobie kalendárneho roka (ďalej len „predbežné ročné vyúčtovanie“), a to do 15 kalendárnych dní od skončenia kalendárneho roka, so splatnosťou do </w:t>
      </w:r>
      <w:r w:rsidR="1793460B" w:rsidRPr="00356697">
        <w:rPr>
          <w:sz w:val="22"/>
          <w:szCs w:val="22"/>
        </w:rPr>
        <w:t>15</w:t>
      </w:r>
      <w:r w:rsidRPr="00356697">
        <w:rPr>
          <w:sz w:val="22"/>
          <w:szCs w:val="22"/>
        </w:rPr>
        <w:t xml:space="preserve"> kalendárnych dní od dátumu jej doručenia. Úhrada mesačných preddavkov nie je týmto dotknutá. Po uskutočnení odpočtu meradla odberné miesto  za celé  zúčtovacie obdobie, vystaví dodávateľ záverečnú vyúčtovaciu faktúru so zohľadnením úhrad mesačných preddavkov a úhrady predbežného ročného vyúčtovania.</w:t>
      </w:r>
    </w:p>
    <w:p w14:paraId="3982BBD2" w14:textId="4D5441CA" w:rsidR="00BE2572" w:rsidRDefault="00BE2572" w:rsidP="009A7EB5">
      <w:pPr>
        <w:pStyle w:val="Zkladntext"/>
        <w:widowControl w:val="0"/>
        <w:numPr>
          <w:ilvl w:val="2"/>
          <w:numId w:val="22"/>
        </w:numPr>
        <w:tabs>
          <w:tab w:val="left" w:pos="567"/>
        </w:tabs>
        <w:ind w:left="567" w:right="109" w:hanging="567"/>
        <w:rPr>
          <w:sz w:val="22"/>
          <w:szCs w:val="22"/>
        </w:rPr>
      </w:pPr>
      <w:r w:rsidRPr="00356697">
        <w:rPr>
          <w:sz w:val="22"/>
          <w:szCs w:val="22"/>
        </w:rPr>
        <w:t xml:space="preserve">Odberateľ uhradí vyfakturovaný nedoplatok dodávateľovi v lehote splatnosti faktúry. Vyfakturovaný preplatok dodávateľ vráti </w:t>
      </w:r>
      <w:r w:rsidR="00AB055B" w:rsidRPr="00356697">
        <w:rPr>
          <w:sz w:val="22"/>
          <w:szCs w:val="22"/>
        </w:rPr>
        <w:t xml:space="preserve">príslušnému </w:t>
      </w:r>
      <w:r w:rsidRPr="00356697">
        <w:rPr>
          <w:sz w:val="22"/>
          <w:szCs w:val="22"/>
        </w:rPr>
        <w:t>odberateľovi na jeho účet v lehote do 30 dní od vystavenia faktúry za spotrebu plynu.</w:t>
      </w:r>
    </w:p>
    <w:p w14:paraId="72675B88" w14:textId="77777777" w:rsidR="00AC5965" w:rsidRPr="00356697" w:rsidRDefault="00AC5965" w:rsidP="00AC5965">
      <w:pPr>
        <w:pStyle w:val="Zkladntext"/>
        <w:widowControl w:val="0"/>
        <w:tabs>
          <w:tab w:val="left" w:pos="567"/>
        </w:tabs>
        <w:ind w:left="567" w:right="109"/>
        <w:rPr>
          <w:sz w:val="22"/>
          <w:szCs w:val="22"/>
        </w:rPr>
      </w:pPr>
    </w:p>
    <w:p w14:paraId="676C2E05" w14:textId="77777777" w:rsidR="00BE2572" w:rsidRPr="00356697" w:rsidRDefault="00BE2572" w:rsidP="009A7EB5">
      <w:pPr>
        <w:pStyle w:val="Zkladntext"/>
        <w:widowControl w:val="0"/>
        <w:numPr>
          <w:ilvl w:val="1"/>
          <w:numId w:val="12"/>
        </w:numPr>
        <w:tabs>
          <w:tab w:val="left" w:pos="436"/>
        </w:tabs>
        <w:ind w:left="447" w:hanging="447"/>
        <w:rPr>
          <w:spacing w:val="-1"/>
          <w:sz w:val="22"/>
          <w:szCs w:val="22"/>
        </w:rPr>
      </w:pPr>
      <w:r w:rsidRPr="00356697">
        <w:rPr>
          <w:spacing w:val="-1"/>
          <w:sz w:val="22"/>
          <w:szCs w:val="22"/>
        </w:rPr>
        <w:t>Ak pripadne dátum splatnosti  faktúry na deň pracovného  voľna, je dňom splatnosti faktúry nasledujúci pracovný deň.</w:t>
      </w:r>
    </w:p>
    <w:p w14:paraId="5A6492AA" w14:textId="28644148" w:rsidR="00BE2572" w:rsidRPr="00B249C5" w:rsidRDefault="00BE2572" w:rsidP="009A7EB5">
      <w:pPr>
        <w:pStyle w:val="Zkladntext"/>
        <w:widowControl w:val="0"/>
        <w:numPr>
          <w:ilvl w:val="1"/>
          <w:numId w:val="12"/>
        </w:numPr>
        <w:tabs>
          <w:tab w:val="left" w:pos="436"/>
        </w:tabs>
        <w:ind w:left="447" w:hanging="447"/>
        <w:rPr>
          <w:spacing w:val="-1"/>
          <w:sz w:val="22"/>
          <w:szCs w:val="22"/>
        </w:rPr>
      </w:pPr>
      <w:r w:rsidRPr="00B249C5">
        <w:rPr>
          <w:spacing w:val="-1"/>
          <w:sz w:val="22"/>
          <w:szCs w:val="22"/>
        </w:rPr>
        <w:t>Dodávateľ je povinný oznámiť príslušnému odberateľovi výšku preddavkových platieb na dvanásť</w:t>
      </w:r>
      <w:r w:rsidR="00384F73" w:rsidRPr="00B249C5">
        <w:rPr>
          <w:spacing w:val="-1"/>
          <w:sz w:val="22"/>
          <w:szCs w:val="22"/>
        </w:rPr>
        <w:t xml:space="preserve"> </w:t>
      </w:r>
      <w:r w:rsidRPr="00B249C5">
        <w:rPr>
          <w:spacing w:val="-1"/>
          <w:sz w:val="22"/>
          <w:szCs w:val="22"/>
        </w:rPr>
        <w:t>po sebe nasledujúcich mesiacov vopred.</w:t>
      </w:r>
    </w:p>
    <w:p w14:paraId="6E9E1F8A" w14:textId="0407E026" w:rsidR="00CF4D72" w:rsidRPr="00356697" w:rsidRDefault="00BE2572" w:rsidP="009A7EB5">
      <w:pPr>
        <w:pStyle w:val="Zkladntext"/>
        <w:widowControl w:val="0"/>
        <w:numPr>
          <w:ilvl w:val="1"/>
          <w:numId w:val="12"/>
        </w:numPr>
        <w:tabs>
          <w:tab w:val="left" w:pos="436"/>
        </w:tabs>
        <w:ind w:left="447" w:hanging="447"/>
        <w:rPr>
          <w:spacing w:val="-1"/>
          <w:sz w:val="22"/>
          <w:szCs w:val="22"/>
        </w:rPr>
      </w:pPr>
      <w:r w:rsidRPr="00B249C5">
        <w:rPr>
          <w:spacing w:val="-1"/>
          <w:sz w:val="22"/>
          <w:szCs w:val="22"/>
        </w:rPr>
        <w:t>Omeškanie odberateľa s úhradou platby za</w:t>
      </w:r>
      <w:r w:rsidRPr="00356697">
        <w:rPr>
          <w:spacing w:val="-1"/>
          <w:sz w:val="22"/>
          <w:szCs w:val="22"/>
        </w:rPr>
        <w:t xml:space="preserve"> opakovanú dodávku plynu alebo nedoplatku z vyúčtovacej faktúry s</w:t>
      </w:r>
      <w:r w:rsidR="00384F73" w:rsidRPr="00356697">
        <w:rPr>
          <w:spacing w:val="-1"/>
          <w:sz w:val="22"/>
          <w:szCs w:val="22"/>
        </w:rPr>
        <w:t xml:space="preserve">a </w:t>
      </w:r>
      <w:r w:rsidRPr="00356697">
        <w:rPr>
          <w:spacing w:val="-1"/>
          <w:sz w:val="22"/>
          <w:szCs w:val="22"/>
        </w:rPr>
        <w:t>považuje za nedodržanie zmluvne dohodnutých platobných podmienok, a teda za neoprávnený odber v zmysle príslušných ustanovení zákona o energetike. Ak odberateľ neuhradí fakturovanú sumu uvedenú vo faktúre za opakované dodávky plynu alebo vo vyúčtovacej faktúre, resp.</w:t>
      </w:r>
      <w:r w:rsidR="00CF4D72" w:rsidRPr="00356697">
        <w:rPr>
          <w:spacing w:val="-1"/>
          <w:sz w:val="22"/>
          <w:szCs w:val="22"/>
        </w:rPr>
        <w:t xml:space="preserve"> </w:t>
      </w:r>
      <w:r w:rsidRPr="00356697">
        <w:rPr>
          <w:sz w:val="22"/>
          <w:szCs w:val="22"/>
        </w:rPr>
        <w:t>v</w:t>
      </w:r>
      <w:r w:rsidRPr="00356697">
        <w:rPr>
          <w:spacing w:val="1"/>
          <w:sz w:val="22"/>
          <w:szCs w:val="22"/>
        </w:rPr>
        <w:t xml:space="preserve"> </w:t>
      </w:r>
      <w:r w:rsidRPr="00356697">
        <w:rPr>
          <w:spacing w:val="-1"/>
          <w:sz w:val="22"/>
          <w:szCs w:val="22"/>
        </w:rPr>
        <w:t>spoločnej</w:t>
      </w:r>
      <w:r w:rsidRPr="00356697">
        <w:rPr>
          <w:sz w:val="22"/>
          <w:szCs w:val="22"/>
        </w:rPr>
        <w:t xml:space="preserve"> </w:t>
      </w:r>
      <w:r w:rsidRPr="00356697">
        <w:rPr>
          <w:spacing w:val="-1"/>
          <w:sz w:val="22"/>
          <w:szCs w:val="22"/>
        </w:rPr>
        <w:t>faktúre</w:t>
      </w:r>
      <w:r w:rsidRPr="00356697">
        <w:rPr>
          <w:spacing w:val="1"/>
          <w:sz w:val="22"/>
          <w:szCs w:val="22"/>
        </w:rPr>
        <w:t xml:space="preserve"> </w:t>
      </w:r>
      <w:r w:rsidRPr="00356697">
        <w:rPr>
          <w:spacing w:val="-1"/>
          <w:sz w:val="22"/>
          <w:szCs w:val="22"/>
        </w:rPr>
        <w:t>za</w:t>
      </w:r>
      <w:r w:rsidRPr="00356697">
        <w:rPr>
          <w:spacing w:val="-2"/>
          <w:sz w:val="22"/>
          <w:szCs w:val="22"/>
        </w:rPr>
        <w:t xml:space="preserve"> </w:t>
      </w:r>
      <w:r w:rsidRPr="00356697">
        <w:rPr>
          <w:spacing w:val="-1"/>
          <w:sz w:val="22"/>
          <w:szCs w:val="22"/>
        </w:rPr>
        <w:t>opakované</w:t>
      </w:r>
      <w:r w:rsidRPr="00356697">
        <w:rPr>
          <w:spacing w:val="2"/>
          <w:sz w:val="22"/>
          <w:szCs w:val="22"/>
        </w:rPr>
        <w:t xml:space="preserve"> </w:t>
      </w:r>
      <w:r w:rsidRPr="00356697">
        <w:rPr>
          <w:spacing w:val="-1"/>
          <w:sz w:val="22"/>
          <w:szCs w:val="22"/>
        </w:rPr>
        <w:t xml:space="preserve">dodávky alebo </w:t>
      </w:r>
      <w:r w:rsidRPr="00356697">
        <w:rPr>
          <w:sz w:val="22"/>
          <w:szCs w:val="22"/>
        </w:rPr>
        <w:t>v</w:t>
      </w:r>
      <w:r w:rsidRPr="00356697">
        <w:rPr>
          <w:spacing w:val="1"/>
          <w:sz w:val="22"/>
          <w:szCs w:val="22"/>
        </w:rPr>
        <w:t xml:space="preserve"> </w:t>
      </w:r>
      <w:r w:rsidRPr="00356697">
        <w:rPr>
          <w:spacing w:val="-1"/>
          <w:sz w:val="22"/>
          <w:szCs w:val="22"/>
        </w:rPr>
        <w:t>spoločnej</w:t>
      </w:r>
      <w:r w:rsidRPr="00356697">
        <w:rPr>
          <w:spacing w:val="-2"/>
          <w:sz w:val="22"/>
          <w:szCs w:val="22"/>
        </w:rPr>
        <w:t xml:space="preserve"> </w:t>
      </w:r>
      <w:r w:rsidRPr="00356697">
        <w:rPr>
          <w:spacing w:val="-1"/>
          <w:sz w:val="22"/>
          <w:szCs w:val="22"/>
        </w:rPr>
        <w:t>vyúčtovacej</w:t>
      </w:r>
      <w:r w:rsidRPr="00356697">
        <w:rPr>
          <w:spacing w:val="1"/>
          <w:sz w:val="22"/>
          <w:szCs w:val="22"/>
        </w:rPr>
        <w:t xml:space="preserve"> </w:t>
      </w:r>
      <w:r w:rsidRPr="00356697">
        <w:rPr>
          <w:spacing w:val="-1"/>
          <w:sz w:val="22"/>
          <w:szCs w:val="22"/>
        </w:rPr>
        <w:t>faktúre</w:t>
      </w:r>
      <w:r w:rsidRPr="00356697">
        <w:rPr>
          <w:spacing w:val="-2"/>
          <w:sz w:val="22"/>
          <w:szCs w:val="22"/>
        </w:rPr>
        <w:t xml:space="preserve"> </w:t>
      </w:r>
      <w:r w:rsidRPr="00356697">
        <w:rPr>
          <w:sz w:val="22"/>
          <w:szCs w:val="22"/>
        </w:rPr>
        <w:t>v</w:t>
      </w:r>
      <w:r w:rsidRPr="00356697">
        <w:rPr>
          <w:spacing w:val="1"/>
          <w:sz w:val="22"/>
          <w:szCs w:val="22"/>
        </w:rPr>
        <w:t xml:space="preserve"> </w:t>
      </w:r>
      <w:r w:rsidRPr="00356697">
        <w:rPr>
          <w:spacing w:val="-1"/>
          <w:sz w:val="22"/>
          <w:szCs w:val="22"/>
        </w:rPr>
        <w:t>stanovenej</w:t>
      </w:r>
      <w:r w:rsidRPr="00356697">
        <w:rPr>
          <w:spacing w:val="-2"/>
          <w:sz w:val="22"/>
          <w:szCs w:val="22"/>
        </w:rPr>
        <w:t xml:space="preserve"> </w:t>
      </w:r>
      <w:r w:rsidRPr="00356697">
        <w:rPr>
          <w:spacing w:val="-1"/>
          <w:sz w:val="22"/>
          <w:szCs w:val="22"/>
        </w:rPr>
        <w:t>výške</w:t>
      </w:r>
      <w:r w:rsidRPr="00356697">
        <w:rPr>
          <w:spacing w:val="1"/>
          <w:sz w:val="22"/>
          <w:szCs w:val="22"/>
        </w:rPr>
        <w:t xml:space="preserve"> </w:t>
      </w:r>
      <w:r w:rsidRPr="00356697">
        <w:rPr>
          <w:sz w:val="22"/>
          <w:szCs w:val="22"/>
        </w:rPr>
        <w:t>a</w:t>
      </w:r>
      <w:r w:rsidRPr="00356697">
        <w:rPr>
          <w:spacing w:val="73"/>
          <w:sz w:val="22"/>
          <w:szCs w:val="22"/>
        </w:rPr>
        <w:t xml:space="preserve"> </w:t>
      </w:r>
      <w:r w:rsidRPr="00356697">
        <w:rPr>
          <w:spacing w:val="-1"/>
          <w:sz w:val="22"/>
          <w:szCs w:val="22"/>
        </w:rPr>
        <w:t>lehote</w:t>
      </w:r>
      <w:r w:rsidRPr="00356697">
        <w:rPr>
          <w:spacing w:val="20"/>
          <w:sz w:val="22"/>
          <w:szCs w:val="22"/>
        </w:rPr>
        <w:t xml:space="preserve"> </w:t>
      </w:r>
      <w:r w:rsidRPr="00356697">
        <w:rPr>
          <w:spacing w:val="-1"/>
          <w:sz w:val="22"/>
          <w:szCs w:val="22"/>
        </w:rPr>
        <w:t>splatnosti,</w:t>
      </w:r>
      <w:r w:rsidRPr="00356697">
        <w:rPr>
          <w:spacing w:val="20"/>
          <w:sz w:val="22"/>
          <w:szCs w:val="22"/>
        </w:rPr>
        <w:t xml:space="preserve"> </w:t>
      </w:r>
      <w:r w:rsidRPr="00356697">
        <w:rPr>
          <w:spacing w:val="-1"/>
          <w:sz w:val="22"/>
          <w:szCs w:val="22"/>
        </w:rPr>
        <w:t>dodávateľ</w:t>
      </w:r>
      <w:r w:rsidRPr="00356697">
        <w:rPr>
          <w:spacing w:val="20"/>
          <w:sz w:val="22"/>
          <w:szCs w:val="22"/>
        </w:rPr>
        <w:t xml:space="preserve"> </w:t>
      </w:r>
      <w:r w:rsidRPr="00356697">
        <w:rPr>
          <w:spacing w:val="-1"/>
          <w:sz w:val="22"/>
          <w:szCs w:val="22"/>
        </w:rPr>
        <w:t>je</w:t>
      </w:r>
      <w:r w:rsidRPr="00356697">
        <w:rPr>
          <w:spacing w:val="18"/>
          <w:sz w:val="22"/>
          <w:szCs w:val="22"/>
        </w:rPr>
        <w:t xml:space="preserve"> </w:t>
      </w:r>
      <w:r w:rsidRPr="00356697">
        <w:rPr>
          <w:spacing w:val="-1"/>
          <w:sz w:val="22"/>
          <w:szCs w:val="22"/>
        </w:rPr>
        <w:t>oprávnený</w:t>
      </w:r>
      <w:r w:rsidRPr="00356697">
        <w:rPr>
          <w:spacing w:val="20"/>
          <w:sz w:val="22"/>
          <w:szCs w:val="22"/>
        </w:rPr>
        <w:t xml:space="preserve"> </w:t>
      </w:r>
      <w:r w:rsidRPr="00356697">
        <w:rPr>
          <w:spacing w:val="-1"/>
          <w:sz w:val="22"/>
          <w:szCs w:val="22"/>
        </w:rPr>
        <w:t>prerušiť</w:t>
      </w:r>
      <w:r w:rsidRPr="00356697">
        <w:rPr>
          <w:spacing w:val="20"/>
          <w:sz w:val="22"/>
          <w:szCs w:val="22"/>
        </w:rPr>
        <w:t xml:space="preserve"> </w:t>
      </w:r>
      <w:r w:rsidRPr="00356697">
        <w:rPr>
          <w:spacing w:val="-1"/>
          <w:sz w:val="22"/>
          <w:szCs w:val="22"/>
        </w:rPr>
        <w:t>alebo</w:t>
      </w:r>
      <w:r w:rsidRPr="00356697">
        <w:rPr>
          <w:spacing w:val="18"/>
          <w:sz w:val="22"/>
          <w:szCs w:val="22"/>
        </w:rPr>
        <w:t xml:space="preserve"> </w:t>
      </w:r>
      <w:r w:rsidRPr="00356697">
        <w:rPr>
          <w:spacing w:val="-1"/>
          <w:sz w:val="22"/>
          <w:szCs w:val="22"/>
        </w:rPr>
        <w:t>obmedziť</w:t>
      </w:r>
      <w:r w:rsidRPr="00356697">
        <w:rPr>
          <w:spacing w:val="20"/>
          <w:sz w:val="22"/>
          <w:szCs w:val="22"/>
        </w:rPr>
        <w:t xml:space="preserve"> </w:t>
      </w:r>
      <w:r w:rsidRPr="00356697">
        <w:rPr>
          <w:spacing w:val="-1"/>
          <w:sz w:val="22"/>
          <w:szCs w:val="22"/>
        </w:rPr>
        <w:t>dodávku</w:t>
      </w:r>
      <w:r w:rsidRPr="00356697">
        <w:rPr>
          <w:spacing w:val="19"/>
          <w:sz w:val="22"/>
          <w:szCs w:val="22"/>
        </w:rPr>
        <w:t xml:space="preserve"> </w:t>
      </w:r>
      <w:r w:rsidRPr="00356697">
        <w:rPr>
          <w:spacing w:val="-1"/>
          <w:sz w:val="22"/>
          <w:szCs w:val="22"/>
        </w:rPr>
        <w:t>plynu</w:t>
      </w:r>
      <w:r w:rsidRPr="00356697">
        <w:rPr>
          <w:spacing w:val="18"/>
          <w:sz w:val="22"/>
          <w:szCs w:val="22"/>
        </w:rPr>
        <w:t xml:space="preserve"> </w:t>
      </w:r>
      <w:r w:rsidRPr="00356697">
        <w:rPr>
          <w:sz w:val="22"/>
          <w:szCs w:val="22"/>
        </w:rPr>
        <w:t>a</w:t>
      </w:r>
      <w:r w:rsidRPr="00356697">
        <w:rPr>
          <w:spacing w:val="19"/>
          <w:sz w:val="22"/>
          <w:szCs w:val="22"/>
        </w:rPr>
        <w:t xml:space="preserve"> </w:t>
      </w:r>
      <w:r w:rsidRPr="00356697">
        <w:rPr>
          <w:spacing w:val="-1"/>
          <w:sz w:val="22"/>
          <w:szCs w:val="22"/>
        </w:rPr>
        <w:t>požiadať</w:t>
      </w:r>
      <w:r w:rsidRPr="00356697">
        <w:rPr>
          <w:spacing w:val="18"/>
          <w:sz w:val="22"/>
          <w:szCs w:val="22"/>
        </w:rPr>
        <w:t xml:space="preserve"> </w:t>
      </w:r>
      <w:r w:rsidRPr="00356697">
        <w:rPr>
          <w:sz w:val="22"/>
          <w:szCs w:val="22"/>
        </w:rPr>
        <w:t>PDS</w:t>
      </w:r>
      <w:r w:rsidRPr="00356697">
        <w:rPr>
          <w:spacing w:val="16"/>
          <w:sz w:val="22"/>
          <w:szCs w:val="22"/>
        </w:rPr>
        <w:t xml:space="preserve"> </w:t>
      </w:r>
      <w:r w:rsidRPr="00356697">
        <w:rPr>
          <w:sz w:val="22"/>
          <w:szCs w:val="22"/>
        </w:rPr>
        <w:t>o</w:t>
      </w:r>
      <w:r w:rsidR="00F3336A" w:rsidRPr="00356697">
        <w:rPr>
          <w:spacing w:val="67"/>
          <w:sz w:val="22"/>
          <w:szCs w:val="22"/>
        </w:rPr>
        <w:t xml:space="preserve"> </w:t>
      </w:r>
      <w:r w:rsidRPr="00356697">
        <w:rPr>
          <w:spacing w:val="-1"/>
          <w:sz w:val="22"/>
          <w:szCs w:val="22"/>
        </w:rPr>
        <w:t>prerušenie</w:t>
      </w:r>
      <w:r w:rsidRPr="00356697">
        <w:rPr>
          <w:sz w:val="22"/>
          <w:szCs w:val="22"/>
        </w:rPr>
        <w:t xml:space="preserve"> </w:t>
      </w:r>
      <w:r w:rsidRPr="00356697">
        <w:rPr>
          <w:spacing w:val="-1"/>
          <w:sz w:val="22"/>
          <w:szCs w:val="22"/>
        </w:rPr>
        <w:t>alebo</w:t>
      </w:r>
      <w:r w:rsidRPr="00356697">
        <w:rPr>
          <w:spacing w:val="-2"/>
          <w:sz w:val="22"/>
          <w:szCs w:val="22"/>
        </w:rPr>
        <w:t xml:space="preserve"> </w:t>
      </w:r>
      <w:r w:rsidRPr="00356697">
        <w:rPr>
          <w:spacing w:val="-1"/>
          <w:sz w:val="22"/>
          <w:szCs w:val="22"/>
        </w:rPr>
        <w:t>obmedzenie</w:t>
      </w:r>
      <w:r w:rsidRPr="00356697">
        <w:rPr>
          <w:spacing w:val="1"/>
          <w:sz w:val="22"/>
          <w:szCs w:val="22"/>
        </w:rPr>
        <w:t xml:space="preserve"> </w:t>
      </w:r>
      <w:r w:rsidRPr="00356697">
        <w:rPr>
          <w:spacing w:val="-1"/>
          <w:sz w:val="22"/>
          <w:szCs w:val="22"/>
        </w:rPr>
        <w:t>distribúcie</w:t>
      </w:r>
      <w:r w:rsidRPr="00356697">
        <w:rPr>
          <w:sz w:val="22"/>
          <w:szCs w:val="22"/>
        </w:rPr>
        <w:t xml:space="preserve"> </w:t>
      </w:r>
      <w:r w:rsidRPr="00356697">
        <w:rPr>
          <w:spacing w:val="-1"/>
          <w:sz w:val="22"/>
          <w:szCs w:val="22"/>
        </w:rPr>
        <w:t>plynu do všetkých</w:t>
      </w:r>
      <w:r w:rsidRPr="00356697">
        <w:rPr>
          <w:spacing w:val="-2"/>
          <w:sz w:val="22"/>
          <w:szCs w:val="22"/>
        </w:rPr>
        <w:t xml:space="preserve"> </w:t>
      </w:r>
      <w:r w:rsidRPr="00356697">
        <w:rPr>
          <w:sz w:val="22"/>
          <w:szCs w:val="22"/>
        </w:rPr>
        <w:t>OM</w:t>
      </w:r>
      <w:r w:rsidRPr="00356697">
        <w:rPr>
          <w:spacing w:val="-1"/>
          <w:sz w:val="22"/>
          <w:szCs w:val="22"/>
        </w:rPr>
        <w:t xml:space="preserve"> odberateľa.</w:t>
      </w:r>
    </w:p>
    <w:p w14:paraId="37C2DB54" w14:textId="77777777" w:rsidR="00CF4D72" w:rsidRPr="00356697" w:rsidRDefault="00BE2572" w:rsidP="009A7EB5">
      <w:pPr>
        <w:pStyle w:val="Zkladntext"/>
        <w:widowControl w:val="0"/>
        <w:numPr>
          <w:ilvl w:val="1"/>
          <w:numId w:val="12"/>
        </w:numPr>
        <w:tabs>
          <w:tab w:val="left" w:pos="436"/>
        </w:tabs>
        <w:ind w:left="447" w:hanging="447"/>
        <w:rPr>
          <w:spacing w:val="-1"/>
          <w:sz w:val="22"/>
          <w:szCs w:val="22"/>
        </w:rPr>
      </w:pPr>
      <w:r w:rsidRPr="00356697">
        <w:rPr>
          <w:spacing w:val="-1"/>
          <w:sz w:val="22"/>
          <w:szCs w:val="22"/>
        </w:rPr>
        <w:t>Akúkoľvek</w:t>
      </w:r>
      <w:r w:rsidRPr="00356697">
        <w:rPr>
          <w:spacing w:val="18"/>
          <w:sz w:val="22"/>
          <w:szCs w:val="22"/>
        </w:rPr>
        <w:t xml:space="preserve"> </w:t>
      </w:r>
      <w:r w:rsidRPr="00356697">
        <w:rPr>
          <w:spacing w:val="-1"/>
          <w:sz w:val="22"/>
          <w:szCs w:val="22"/>
        </w:rPr>
        <w:t>inú</w:t>
      </w:r>
      <w:r w:rsidRPr="00356697">
        <w:rPr>
          <w:spacing w:val="19"/>
          <w:sz w:val="22"/>
          <w:szCs w:val="22"/>
        </w:rPr>
        <w:t xml:space="preserve"> </w:t>
      </w:r>
      <w:r w:rsidRPr="00356697">
        <w:rPr>
          <w:spacing w:val="-1"/>
          <w:sz w:val="22"/>
          <w:szCs w:val="22"/>
        </w:rPr>
        <w:t>pohľadávku</w:t>
      </w:r>
      <w:r w:rsidRPr="00356697">
        <w:rPr>
          <w:spacing w:val="17"/>
          <w:sz w:val="22"/>
          <w:szCs w:val="22"/>
        </w:rPr>
        <w:t xml:space="preserve"> </w:t>
      </w:r>
      <w:r w:rsidRPr="00356697">
        <w:rPr>
          <w:spacing w:val="-1"/>
          <w:sz w:val="22"/>
          <w:szCs w:val="22"/>
        </w:rPr>
        <w:t>voči</w:t>
      </w:r>
      <w:r w:rsidRPr="00356697">
        <w:rPr>
          <w:spacing w:val="19"/>
          <w:sz w:val="22"/>
          <w:szCs w:val="22"/>
        </w:rPr>
        <w:t xml:space="preserve"> </w:t>
      </w:r>
      <w:r w:rsidRPr="00356697">
        <w:rPr>
          <w:spacing w:val="-1"/>
          <w:sz w:val="22"/>
          <w:szCs w:val="22"/>
        </w:rPr>
        <w:t>druhej</w:t>
      </w:r>
      <w:r w:rsidRPr="00356697">
        <w:rPr>
          <w:spacing w:val="17"/>
          <w:sz w:val="22"/>
          <w:szCs w:val="22"/>
        </w:rPr>
        <w:t xml:space="preserve"> </w:t>
      </w:r>
      <w:r w:rsidRPr="00356697">
        <w:rPr>
          <w:spacing w:val="-1"/>
          <w:sz w:val="22"/>
          <w:szCs w:val="22"/>
        </w:rPr>
        <w:t>zmluvnej</w:t>
      </w:r>
      <w:r w:rsidRPr="00356697">
        <w:rPr>
          <w:spacing w:val="18"/>
          <w:sz w:val="22"/>
          <w:szCs w:val="22"/>
        </w:rPr>
        <w:t xml:space="preserve"> </w:t>
      </w:r>
      <w:r w:rsidRPr="00356697">
        <w:rPr>
          <w:spacing w:val="-1"/>
          <w:sz w:val="22"/>
          <w:szCs w:val="22"/>
        </w:rPr>
        <w:t>strane,</w:t>
      </w:r>
      <w:r w:rsidRPr="00356697">
        <w:rPr>
          <w:spacing w:val="18"/>
          <w:sz w:val="22"/>
          <w:szCs w:val="22"/>
        </w:rPr>
        <w:t xml:space="preserve"> </w:t>
      </w:r>
      <w:r w:rsidRPr="00356697">
        <w:rPr>
          <w:spacing w:val="-1"/>
          <w:sz w:val="22"/>
          <w:szCs w:val="22"/>
        </w:rPr>
        <w:t>okrem</w:t>
      </w:r>
      <w:r w:rsidRPr="00356697">
        <w:rPr>
          <w:spacing w:val="18"/>
          <w:sz w:val="22"/>
          <w:szCs w:val="22"/>
        </w:rPr>
        <w:t xml:space="preserve"> </w:t>
      </w:r>
      <w:r w:rsidRPr="00356697">
        <w:rPr>
          <w:spacing w:val="-1"/>
          <w:sz w:val="22"/>
          <w:szCs w:val="22"/>
        </w:rPr>
        <w:t>vyúčtovacej</w:t>
      </w:r>
      <w:r w:rsidRPr="00356697">
        <w:rPr>
          <w:spacing w:val="18"/>
          <w:sz w:val="22"/>
          <w:szCs w:val="22"/>
        </w:rPr>
        <w:t xml:space="preserve"> </w:t>
      </w:r>
      <w:r w:rsidRPr="00356697">
        <w:rPr>
          <w:spacing w:val="-1"/>
          <w:sz w:val="22"/>
          <w:szCs w:val="22"/>
        </w:rPr>
        <w:t>faktúry</w:t>
      </w:r>
      <w:r w:rsidRPr="00356697">
        <w:rPr>
          <w:spacing w:val="21"/>
          <w:sz w:val="22"/>
          <w:szCs w:val="22"/>
        </w:rPr>
        <w:t xml:space="preserve"> </w:t>
      </w:r>
      <w:r w:rsidRPr="00356697">
        <w:rPr>
          <w:spacing w:val="-1"/>
          <w:sz w:val="22"/>
          <w:szCs w:val="22"/>
        </w:rPr>
        <w:t>za</w:t>
      </w:r>
      <w:r w:rsidRPr="00356697">
        <w:rPr>
          <w:spacing w:val="19"/>
          <w:sz w:val="22"/>
          <w:szCs w:val="22"/>
        </w:rPr>
        <w:t xml:space="preserve"> </w:t>
      </w:r>
      <w:r w:rsidRPr="00356697">
        <w:rPr>
          <w:spacing w:val="-1"/>
          <w:sz w:val="22"/>
          <w:szCs w:val="22"/>
        </w:rPr>
        <w:t>dodávku</w:t>
      </w:r>
      <w:r w:rsidRPr="00356697">
        <w:rPr>
          <w:spacing w:val="59"/>
          <w:sz w:val="22"/>
          <w:szCs w:val="22"/>
        </w:rPr>
        <w:t xml:space="preserve"> </w:t>
      </w:r>
      <w:r w:rsidRPr="00356697">
        <w:rPr>
          <w:spacing w:val="-1"/>
          <w:sz w:val="22"/>
          <w:szCs w:val="22"/>
        </w:rPr>
        <w:t>plynu</w:t>
      </w:r>
      <w:r w:rsidRPr="00356697">
        <w:rPr>
          <w:spacing w:val="1"/>
          <w:sz w:val="22"/>
          <w:szCs w:val="22"/>
        </w:rPr>
        <w:t xml:space="preserve"> </w:t>
      </w:r>
      <w:r w:rsidRPr="00356697">
        <w:rPr>
          <w:sz w:val="22"/>
          <w:szCs w:val="22"/>
        </w:rPr>
        <w:t>a</w:t>
      </w:r>
      <w:r w:rsidRPr="00356697">
        <w:rPr>
          <w:spacing w:val="2"/>
          <w:sz w:val="22"/>
          <w:szCs w:val="22"/>
        </w:rPr>
        <w:t xml:space="preserve"> </w:t>
      </w:r>
      <w:r w:rsidRPr="00356697">
        <w:rPr>
          <w:spacing w:val="-1"/>
          <w:sz w:val="22"/>
          <w:szCs w:val="22"/>
        </w:rPr>
        <w:t>platby</w:t>
      </w:r>
      <w:r w:rsidRPr="00356697">
        <w:rPr>
          <w:spacing w:val="3"/>
          <w:sz w:val="22"/>
          <w:szCs w:val="22"/>
        </w:rPr>
        <w:t xml:space="preserve"> </w:t>
      </w:r>
      <w:r w:rsidRPr="00356697">
        <w:rPr>
          <w:spacing w:val="-1"/>
          <w:sz w:val="22"/>
          <w:szCs w:val="22"/>
        </w:rPr>
        <w:t>za</w:t>
      </w:r>
      <w:r w:rsidRPr="00356697">
        <w:rPr>
          <w:spacing w:val="2"/>
          <w:sz w:val="22"/>
          <w:szCs w:val="22"/>
        </w:rPr>
        <w:t xml:space="preserve"> </w:t>
      </w:r>
      <w:r w:rsidRPr="00356697">
        <w:rPr>
          <w:spacing w:val="-1"/>
          <w:sz w:val="22"/>
          <w:szCs w:val="22"/>
        </w:rPr>
        <w:t>opakovanú</w:t>
      </w:r>
      <w:r w:rsidRPr="00356697">
        <w:rPr>
          <w:spacing w:val="3"/>
          <w:sz w:val="22"/>
          <w:szCs w:val="22"/>
        </w:rPr>
        <w:t xml:space="preserve"> </w:t>
      </w:r>
      <w:r w:rsidRPr="00356697">
        <w:rPr>
          <w:spacing w:val="-1"/>
          <w:sz w:val="22"/>
          <w:szCs w:val="22"/>
        </w:rPr>
        <w:t>dodávku</w:t>
      </w:r>
      <w:r w:rsidRPr="00356697">
        <w:rPr>
          <w:spacing w:val="2"/>
          <w:sz w:val="22"/>
          <w:szCs w:val="22"/>
        </w:rPr>
        <w:t xml:space="preserve"> </w:t>
      </w:r>
      <w:r w:rsidRPr="00356697">
        <w:rPr>
          <w:spacing w:val="-1"/>
          <w:sz w:val="22"/>
          <w:szCs w:val="22"/>
        </w:rPr>
        <w:t>plynu,</w:t>
      </w:r>
      <w:r w:rsidRPr="00356697">
        <w:rPr>
          <w:spacing w:val="3"/>
          <w:sz w:val="22"/>
          <w:szCs w:val="22"/>
        </w:rPr>
        <w:t xml:space="preserve"> </w:t>
      </w:r>
      <w:r w:rsidRPr="00356697">
        <w:rPr>
          <w:spacing w:val="-1"/>
          <w:sz w:val="22"/>
          <w:szCs w:val="22"/>
        </w:rPr>
        <w:t>je</w:t>
      </w:r>
      <w:r w:rsidRPr="00356697">
        <w:rPr>
          <w:spacing w:val="1"/>
          <w:sz w:val="22"/>
          <w:szCs w:val="22"/>
        </w:rPr>
        <w:t xml:space="preserve"> </w:t>
      </w:r>
      <w:r w:rsidRPr="00356697">
        <w:rPr>
          <w:spacing w:val="-1"/>
          <w:sz w:val="22"/>
          <w:szCs w:val="22"/>
        </w:rPr>
        <w:t>oprávnená</w:t>
      </w:r>
      <w:r w:rsidRPr="00356697">
        <w:rPr>
          <w:spacing w:val="3"/>
          <w:sz w:val="22"/>
          <w:szCs w:val="22"/>
        </w:rPr>
        <w:t xml:space="preserve"> </w:t>
      </w:r>
      <w:r w:rsidRPr="00356697">
        <w:rPr>
          <w:spacing w:val="-1"/>
          <w:sz w:val="22"/>
          <w:szCs w:val="22"/>
        </w:rPr>
        <w:t>strana</w:t>
      </w:r>
      <w:r w:rsidRPr="00356697">
        <w:rPr>
          <w:spacing w:val="2"/>
          <w:sz w:val="22"/>
          <w:szCs w:val="22"/>
        </w:rPr>
        <w:t xml:space="preserve"> </w:t>
      </w:r>
      <w:r w:rsidRPr="00356697">
        <w:rPr>
          <w:spacing w:val="-1"/>
          <w:sz w:val="22"/>
          <w:szCs w:val="22"/>
        </w:rPr>
        <w:t>povinná</w:t>
      </w:r>
      <w:r w:rsidRPr="00356697">
        <w:rPr>
          <w:spacing w:val="2"/>
          <w:sz w:val="22"/>
          <w:szCs w:val="22"/>
        </w:rPr>
        <w:t xml:space="preserve"> </w:t>
      </w:r>
      <w:r w:rsidRPr="00356697">
        <w:rPr>
          <w:spacing w:val="-1"/>
          <w:sz w:val="22"/>
          <w:szCs w:val="22"/>
        </w:rPr>
        <w:t>uplatniť</w:t>
      </w:r>
      <w:r w:rsidRPr="00356697">
        <w:rPr>
          <w:spacing w:val="3"/>
          <w:sz w:val="22"/>
          <w:szCs w:val="22"/>
        </w:rPr>
        <w:t xml:space="preserve"> </w:t>
      </w:r>
      <w:r w:rsidRPr="00356697">
        <w:rPr>
          <w:spacing w:val="-1"/>
          <w:sz w:val="22"/>
          <w:szCs w:val="22"/>
        </w:rPr>
        <w:t>písomnou</w:t>
      </w:r>
      <w:r w:rsidRPr="00356697">
        <w:rPr>
          <w:spacing w:val="3"/>
          <w:sz w:val="22"/>
          <w:szCs w:val="22"/>
        </w:rPr>
        <w:t xml:space="preserve"> </w:t>
      </w:r>
      <w:r w:rsidRPr="00356697">
        <w:rPr>
          <w:spacing w:val="-1"/>
          <w:sz w:val="22"/>
          <w:szCs w:val="22"/>
        </w:rPr>
        <w:t>formou,</w:t>
      </w:r>
      <w:r w:rsidRPr="00356697">
        <w:rPr>
          <w:spacing w:val="83"/>
          <w:sz w:val="22"/>
          <w:szCs w:val="22"/>
        </w:rPr>
        <w:t xml:space="preserve"> </w:t>
      </w:r>
      <w:r w:rsidRPr="00356697">
        <w:rPr>
          <w:spacing w:val="-1"/>
          <w:sz w:val="22"/>
          <w:szCs w:val="22"/>
        </w:rPr>
        <w:t>pričom takto uplatnená</w:t>
      </w:r>
      <w:r w:rsidRPr="00356697">
        <w:rPr>
          <w:sz w:val="22"/>
          <w:szCs w:val="22"/>
        </w:rPr>
        <w:t xml:space="preserve"> </w:t>
      </w:r>
      <w:r w:rsidRPr="00356697">
        <w:rPr>
          <w:spacing w:val="-1"/>
          <w:sz w:val="22"/>
          <w:szCs w:val="22"/>
        </w:rPr>
        <w:t>pohľadávka</w:t>
      </w:r>
      <w:r w:rsidRPr="00356697">
        <w:rPr>
          <w:spacing w:val="1"/>
          <w:sz w:val="22"/>
          <w:szCs w:val="22"/>
        </w:rPr>
        <w:t xml:space="preserve"> </w:t>
      </w:r>
      <w:r w:rsidRPr="00356697">
        <w:rPr>
          <w:spacing w:val="-1"/>
          <w:sz w:val="22"/>
          <w:szCs w:val="22"/>
        </w:rPr>
        <w:t>bude</w:t>
      </w:r>
      <w:r w:rsidRPr="00356697">
        <w:rPr>
          <w:spacing w:val="1"/>
          <w:sz w:val="22"/>
          <w:szCs w:val="22"/>
        </w:rPr>
        <w:t xml:space="preserve"> </w:t>
      </w:r>
      <w:r w:rsidRPr="00356697">
        <w:rPr>
          <w:spacing w:val="-1"/>
          <w:sz w:val="22"/>
          <w:szCs w:val="22"/>
        </w:rPr>
        <w:t>splatná</w:t>
      </w:r>
      <w:r w:rsidRPr="00356697">
        <w:rPr>
          <w:spacing w:val="-3"/>
          <w:sz w:val="22"/>
          <w:szCs w:val="22"/>
        </w:rPr>
        <w:t xml:space="preserve"> </w:t>
      </w:r>
      <w:r w:rsidRPr="00356697">
        <w:rPr>
          <w:spacing w:val="-1"/>
          <w:sz w:val="22"/>
          <w:szCs w:val="22"/>
        </w:rPr>
        <w:t>do 30</w:t>
      </w:r>
      <w:r w:rsidRPr="00356697">
        <w:rPr>
          <w:spacing w:val="1"/>
          <w:sz w:val="22"/>
          <w:szCs w:val="22"/>
        </w:rPr>
        <w:t xml:space="preserve"> </w:t>
      </w:r>
      <w:r w:rsidRPr="00356697">
        <w:rPr>
          <w:spacing w:val="-1"/>
          <w:sz w:val="22"/>
          <w:szCs w:val="22"/>
        </w:rPr>
        <w:t>dní</w:t>
      </w:r>
      <w:r w:rsidRPr="00356697">
        <w:rPr>
          <w:sz w:val="22"/>
          <w:szCs w:val="22"/>
        </w:rPr>
        <w:t xml:space="preserve"> </w:t>
      </w:r>
      <w:r w:rsidRPr="00356697">
        <w:rPr>
          <w:spacing w:val="-1"/>
          <w:sz w:val="22"/>
          <w:szCs w:val="22"/>
        </w:rPr>
        <w:t>odo</w:t>
      </w:r>
      <w:r w:rsidRPr="00356697">
        <w:rPr>
          <w:spacing w:val="1"/>
          <w:sz w:val="22"/>
          <w:szCs w:val="22"/>
        </w:rPr>
        <w:t xml:space="preserve"> </w:t>
      </w:r>
      <w:r w:rsidRPr="00356697">
        <w:rPr>
          <w:spacing w:val="-1"/>
          <w:sz w:val="22"/>
          <w:szCs w:val="22"/>
        </w:rPr>
        <w:t>dňa</w:t>
      </w:r>
      <w:r w:rsidRPr="00356697">
        <w:rPr>
          <w:sz w:val="22"/>
          <w:szCs w:val="22"/>
        </w:rPr>
        <w:t xml:space="preserve"> </w:t>
      </w:r>
      <w:r w:rsidRPr="00356697">
        <w:rPr>
          <w:spacing w:val="-1"/>
          <w:sz w:val="22"/>
          <w:szCs w:val="22"/>
        </w:rPr>
        <w:t>jej</w:t>
      </w:r>
      <w:r w:rsidRPr="00356697">
        <w:rPr>
          <w:spacing w:val="-2"/>
          <w:sz w:val="22"/>
          <w:szCs w:val="22"/>
        </w:rPr>
        <w:t xml:space="preserve"> </w:t>
      </w:r>
      <w:r w:rsidRPr="00356697">
        <w:rPr>
          <w:spacing w:val="-1"/>
          <w:sz w:val="22"/>
          <w:szCs w:val="22"/>
        </w:rPr>
        <w:t>vystavenia.</w:t>
      </w:r>
    </w:p>
    <w:p w14:paraId="25DF5A36" w14:textId="0AF26546" w:rsidR="00CF4D72" w:rsidRPr="00356697" w:rsidRDefault="00BE2572" w:rsidP="009A7EB5">
      <w:pPr>
        <w:pStyle w:val="Zkladntext"/>
        <w:widowControl w:val="0"/>
        <w:numPr>
          <w:ilvl w:val="1"/>
          <w:numId w:val="12"/>
        </w:numPr>
        <w:tabs>
          <w:tab w:val="left" w:pos="436"/>
        </w:tabs>
        <w:ind w:left="447" w:hanging="447"/>
        <w:rPr>
          <w:spacing w:val="-1"/>
          <w:sz w:val="22"/>
          <w:szCs w:val="22"/>
        </w:rPr>
      </w:pPr>
      <w:r w:rsidRPr="00356697">
        <w:rPr>
          <w:spacing w:val="-1"/>
          <w:sz w:val="22"/>
          <w:szCs w:val="22"/>
        </w:rPr>
        <w:t>Záväzok</w:t>
      </w:r>
      <w:r w:rsidRPr="00356697">
        <w:rPr>
          <w:spacing w:val="20"/>
          <w:sz w:val="22"/>
          <w:szCs w:val="22"/>
        </w:rPr>
        <w:t xml:space="preserve"> </w:t>
      </w:r>
      <w:r w:rsidRPr="00356697">
        <w:rPr>
          <w:spacing w:val="-1"/>
          <w:sz w:val="22"/>
          <w:szCs w:val="22"/>
        </w:rPr>
        <w:t>odberateľa</w:t>
      </w:r>
      <w:r w:rsidRPr="00356697">
        <w:rPr>
          <w:spacing w:val="21"/>
          <w:sz w:val="22"/>
          <w:szCs w:val="22"/>
        </w:rPr>
        <w:t xml:space="preserve"> </w:t>
      </w:r>
      <w:r w:rsidRPr="00356697">
        <w:rPr>
          <w:spacing w:val="-1"/>
          <w:sz w:val="22"/>
          <w:szCs w:val="22"/>
        </w:rPr>
        <w:t>zaplatiť</w:t>
      </w:r>
      <w:r w:rsidRPr="00356697">
        <w:rPr>
          <w:spacing w:val="22"/>
          <w:sz w:val="22"/>
          <w:szCs w:val="22"/>
        </w:rPr>
        <w:t xml:space="preserve"> </w:t>
      </w:r>
      <w:r w:rsidRPr="00356697">
        <w:rPr>
          <w:spacing w:val="-2"/>
          <w:sz w:val="22"/>
          <w:szCs w:val="22"/>
        </w:rPr>
        <w:t>je</w:t>
      </w:r>
      <w:r w:rsidRPr="00356697">
        <w:rPr>
          <w:spacing w:val="20"/>
          <w:sz w:val="22"/>
          <w:szCs w:val="22"/>
        </w:rPr>
        <w:t xml:space="preserve"> </w:t>
      </w:r>
      <w:r w:rsidRPr="00356697">
        <w:rPr>
          <w:sz w:val="22"/>
          <w:szCs w:val="22"/>
        </w:rPr>
        <w:t>v</w:t>
      </w:r>
      <w:r w:rsidRPr="00356697">
        <w:rPr>
          <w:spacing w:val="20"/>
          <w:sz w:val="22"/>
          <w:szCs w:val="22"/>
        </w:rPr>
        <w:t xml:space="preserve"> </w:t>
      </w:r>
      <w:r w:rsidRPr="00356697">
        <w:rPr>
          <w:spacing w:val="-1"/>
          <w:sz w:val="22"/>
          <w:szCs w:val="22"/>
        </w:rPr>
        <w:t>súlade</w:t>
      </w:r>
      <w:r w:rsidRPr="00356697">
        <w:rPr>
          <w:spacing w:val="20"/>
          <w:sz w:val="22"/>
          <w:szCs w:val="22"/>
        </w:rPr>
        <w:t xml:space="preserve"> </w:t>
      </w:r>
      <w:r w:rsidRPr="00356697">
        <w:rPr>
          <w:sz w:val="22"/>
          <w:szCs w:val="22"/>
        </w:rPr>
        <w:t>so</w:t>
      </w:r>
      <w:r w:rsidRPr="00356697">
        <w:rPr>
          <w:spacing w:val="21"/>
          <w:sz w:val="22"/>
          <w:szCs w:val="22"/>
        </w:rPr>
        <w:t xml:space="preserve"> </w:t>
      </w:r>
      <w:r w:rsidRPr="00356697">
        <w:rPr>
          <w:spacing w:val="-1"/>
          <w:sz w:val="22"/>
          <w:szCs w:val="22"/>
        </w:rPr>
        <w:t>zmluvne</w:t>
      </w:r>
      <w:r w:rsidRPr="00356697">
        <w:rPr>
          <w:spacing w:val="21"/>
          <w:sz w:val="22"/>
          <w:szCs w:val="22"/>
        </w:rPr>
        <w:t xml:space="preserve"> </w:t>
      </w:r>
      <w:r w:rsidRPr="00356697">
        <w:rPr>
          <w:spacing w:val="-1"/>
          <w:sz w:val="22"/>
          <w:szCs w:val="22"/>
        </w:rPr>
        <w:t>dohodnutými</w:t>
      </w:r>
      <w:r w:rsidRPr="00356697">
        <w:rPr>
          <w:spacing w:val="22"/>
          <w:sz w:val="22"/>
          <w:szCs w:val="22"/>
        </w:rPr>
        <w:t xml:space="preserve"> </w:t>
      </w:r>
      <w:r w:rsidRPr="00356697">
        <w:rPr>
          <w:spacing w:val="-1"/>
          <w:sz w:val="22"/>
          <w:szCs w:val="22"/>
        </w:rPr>
        <w:t>platobnými</w:t>
      </w:r>
      <w:r w:rsidRPr="00356697">
        <w:rPr>
          <w:spacing w:val="19"/>
          <w:sz w:val="22"/>
          <w:szCs w:val="22"/>
        </w:rPr>
        <w:t xml:space="preserve"> </w:t>
      </w:r>
      <w:r w:rsidRPr="00356697">
        <w:rPr>
          <w:spacing w:val="-1"/>
          <w:sz w:val="22"/>
          <w:szCs w:val="22"/>
        </w:rPr>
        <w:t>podmienkami,</w:t>
      </w:r>
      <w:r w:rsidRPr="00356697">
        <w:rPr>
          <w:spacing w:val="20"/>
          <w:sz w:val="22"/>
          <w:szCs w:val="22"/>
        </w:rPr>
        <w:t xml:space="preserve"> </w:t>
      </w:r>
      <w:r w:rsidRPr="00356697">
        <w:rPr>
          <w:sz w:val="22"/>
          <w:szCs w:val="22"/>
        </w:rPr>
        <w:t>a</w:t>
      </w:r>
      <w:r w:rsidRPr="00356697">
        <w:rPr>
          <w:spacing w:val="61"/>
          <w:sz w:val="22"/>
          <w:szCs w:val="22"/>
        </w:rPr>
        <w:t xml:space="preserve"> </w:t>
      </w:r>
      <w:r w:rsidRPr="00356697">
        <w:rPr>
          <w:spacing w:val="-1"/>
          <w:sz w:val="22"/>
          <w:szCs w:val="22"/>
        </w:rPr>
        <w:t>teda</w:t>
      </w:r>
      <w:r w:rsidRPr="00356697">
        <w:rPr>
          <w:spacing w:val="38"/>
          <w:sz w:val="22"/>
          <w:szCs w:val="22"/>
        </w:rPr>
        <w:t xml:space="preserve"> </w:t>
      </w:r>
      <w:r w:rsidRPr="00356697">
        <w:rPr>
          <w:spacing w:val="-2"/>
          <w:sz w:val="22"/>
          <w:szCs w:val="22"/>
        </w:rPr>
        <w:t>sa</w:t>
      </w:r>
      <w:r w:rsidRPr="00356697">
        <w:rPr>
          <w:spacing w:val="39"/>
          <w:sz w:val="22"/>
          <w:szCs w:val="22"/>
        </w:rPr>
        <w:t xml:space="preserve"> </w:t>
      </w:r>
      <w:r w:rsidRPr="00356697">
        <w:rPr>
          <w:spacing w:val="-1"/>
          <w:sz w:val="22"/>
          <w:szCs w:val="22"/>
        </w:rPr>
        <w:t>považuje</w:t>
      </w:r>
      <w:r w:rsidRPr="00356697">
        <w:rPr>
          <w:spacing w:val="39"/>
          <w:sz w:val="22"/>
          <w:szCs w:val="22"/>
        </w:rPr>
        <w:t xml:space="preserve"> </w:t>
      </w:r>
      <w:r w:rsidRPr="00356697">
        <w:rPr>
          <w:spacing w:val="-1"/>
          <w:sz w:val="22"/>
          <w:szCs w:val="22"/>
        </w:rPr>
        <w:t>za</w:t>
      </w:r>
      <w:r w:rsidRPr="00356697">
        <w:rPr>
          <w:spacing w:val="35"/>
          <w:sz w:val="22"/>
          <w:szCs w:val="22"/>
        </w:rPr>
        <w:t xml:space="preserve"> </w:t>
      </w:r>
      <w:r w:rsidRPr="00356697">
        <w:rPr>
          <w:spacing w:val="-1"/>
          <w:sz w:val="22"/>
          <w:szCs w:val="22"/>
        </w:rPr>
        <w:t>splnený</w:t>
      </w:r>
      <w:r w:rsidRPr="00356697">
        <w:rPr>
          <w:spacing w:val="40"/>
          <w:sz w:val="22"/>
          <w:szCs w:val="22"/>
        </w:rPr>
        <w:t xml:space="preserve"> </w:t>
      </w:r>
      <w:r w:rsidRPr="00356697">
        <w:rPr>
          <w:spacing w:val="-1"/>
          <w:sz w:val="22"/>
          <w:szCs w:val="22"/>
        </w:rPr>
        <w:t>riadne</w:t>
      </w:r>
      <w:r w:rsidRPr="00356697">
        <w:rPr>
          <w:spacing w:val="37"/>
          <w:sz w:val="22"/>
          <w:szCs w:val="22"/>
        </w:rPr>
        <w:t xml:space="preserve"> </w:t>
      </w:r>
      <w:r w:rsidRPr="00356697">
        <w:rPr>
          <w:sz w:val="22"/>
          <w:szCs w:val="22"/>
        </w:rPr>
        <w:t>a</w:t>
      </w:r>
      <w:r w:rsidRPr="00356697">
        <w:rPr>
          <w:spacing w:val="36"/>
          <w:sz w:val="22"/>
          <w:szCs w:val="22"/>
        </w:rPr>
        <w:t xml:space="preserve"> </w:t>
      </w:r>
      <w:r w:rsidRPr="00356697">
        <w:rPr>
          <w:spacing w:val="-1"/>
          <w:sz w:val="22"/>
          <w:szCs w:val="22"/>
        </w:rPr>
        <w:t>včas</w:t>
      </w:r>
      <w:r w:rsidRPr="00356697">
        <w:rPr>
          <w:spacing w:val="36"/>
          <w:sz w:val="22"/>
          <w:szCs w:val="22"/>
        </w:rPr>
        <w:t xml:space="preserve"> </w:t>
      </w:r>
      <w:r w:rsidRPr="00356697">
        <w:rPr>
          <w:spacing w:val="-1"/>
          <w:sz w:val="22"/>
          <w:szCs w:val="22"/>
        </w:rPr>
        <w:t>uhradený,</w:t>
      </w:r>
      <w:r w:rsidRPr="00356697">
        <w:rPr>
          <w:spacing w:val="39"/>
          <w:sz w:val="22"/>
          <w:szCs w:val="22"/>
        </w:rPr>
        <w:t xml:space="preserve"> </w:t>
      </w:r>
      <w:r w:rsidRPr="00356697">
        <w:rPr>
          <w:spacing w:val="-1"/>
          <w:sz w:val="22"/>
          <w:szCs w:val="22"/>
        </w:rPr>
        <w:t>iba</w:t>
      </w:r>
      <w:r w:rsidRPr="00356697">
        <w:rPr>
          <w:spacing w:val="37"/>
          <w:sz w:val="22"/>
          <w:szCs w:val="22"/>
        </w:rPr>
        <w:t xml:space="preserve"> </w:t>
      </w:r>
      <w:r w:rsidRPr="00356697">
        <w:rPr>
          <w:spacing w:val="-1"/>
          <w:sz w:val="22"/>
          <w:szCs w:val="22"/>
        </w:rPr>
        <w:t>ak</w:t>
      </w:r>
      <w:r w:rsidRPr="00356697">
        <w:rPr>
          <w:spacing w:val="34"/>
          <w:sz w:val="22"/>
          <w:szCs w:val="22"/>
        </w:rPr>
        <w:t xml:space="preserve"> </w:t>
      </w:r>
      <w:r w:rsidRPr="00356697">
        <w:rPr>
          <w:spacing w:val="-1"/>
          <w:sz w:val="22"/>
          <w:szCs w:val="22"/>
        </w:rPr>
        <w:t>odberateľ</w:t>
      </w:r>
      <w:r w:rsidRPr="00356697">
        <w:rPr>
          <w:spacing w:val="36"/>
          <w:sz w:val="22"/>
          <w:szCs w:val="22"/>
        </w:rPr>
        <w:t xml:space="preserve"> </w:t>
      </w:r>
      <w:r w:rsidRPr="00356697">
        <w:rPr>
          <w:sz w:val="22"/>
          <w:szCs w:val="22"/>
        </w:rPr>
        <w:t>v</w:t>
      </w:r>
      <w:r w:rsidRPr="00356697">
        <w:rPr>
          <w:spacing w:val="38"/>
          <w:sz w:val="22"/>
          <w:szCs w:val="22"/>
        </w:rPr>
        <w:t xml:space="preserve"> </w:t>
      </w:r>
      <w:r w:rsidRPr="00356697">
        <w:rPr>
          <w:spacing w:val="-1"/>
          <w:sz w:val="22"/>
          <w:szCs w:val="22"/>
        </w:rPr>
        <w:t>platobnom</w:t>
      </w:r>
      <w:r w:rsidRPr="00356697">
        <w:rPr>
          <w:spacing w:val="38"/>
          <w:sz w:val="22"/>
          <w:szCs w:val="22"/>
        </w:rPr>
        <w:t xml:space="preserve"> </w:t>
      </w:r>
      <w:r w:rsidRPr="00356697">
        <w:rPr>
          <w:spacing w:val="-1"/>
          <w:sz w:val="22"/>
          <w:szCs w:val="22"/>
        </w:rPr>
        <w:t>styku</w:t>
      </w:r>
      <w:r w:rsidRPr="00356697">
        <w:rPr>
          <w:spacing w:val="37"/>
          <w:sz w:val="22"/>
          <w:szCs w:val="22"/>
        </w:rPr>
        <w:t xml:space="preserve"> </w:t>
      </w:r>
      <w:r w:rsidRPr="00356697">
        <w:rPr>
          <w:spacing w:val="-1"/>
          <w:sz w:val="22"/>
          <w:szCs w:val="22"/>
        </w:rPr>
        <w:t>uvedie</w:t>
      </w:r>
      <w:r w:rsidRPr="00356697">
        <w:rPr>
          <w:spacing w:val="61"/>
          <w:sz w:val="22"/>
          <w:szCs w:val="22"/>
        </w:rPr>
        <w:t xml:space="preserve"> </w:t>
      </w:r>
      <w:r w:rsidRPr="00356697">
        <w:rPr>
          <w:spacing w:val="-1"/>
          <w:sz w:val="22"/>
          <w:szCs w:val="22"/>
        </w:rPr>
        <w:t>variabilný</w:t>
      </w:r>
      <w:r w:rsidRPr="00356697">
        <w:rPr>
          <w:spacing w:val="29"/>
          <w:sz w:val="22"/>
          <w:szCs w:val="22"/>
        </w:rPr>
        <w:t xml:space="preserve"> </w:t>
      </w:r>
      <w:r w:rsidRPr="00356697">
        <w:rPr>
          <w:spacing w:val="-1"/>
          <w:sz w:val="22"/>
          <w:szCs w:val="22"/>
        </w:rPr>
        <w:t>symbol</w:t>
      </w:r>
      <w:r w:rsidRPr="00356697">
        <w:rPr>
          <w:spacing w:val="30"/>
          <w:sz w:val="22"/>
          <w:szCs w:val="22"/>
        </w:rPr>
        <w:t xml:space="preserve"> </w:t>
      </w:r>
      <w:r w:rsidRPr="00356697">
        <w:rPr>
          <w:sz w:val="22"/>
          <w:szCs w:val="22"/>
        </w:rPr>
        <w:t>a</w:t>
      </w:r>
      <w:r w:rsidRPr="00356697">
        <w:rPr>
          <w:spacing w:val="29"/>
          <w:sz w:val="22"/>
          <w:szCs w:val="22"/>
        </w:rPr>
        <w:t xml:space="preserve"> </w:t>
      </w:r>
      <w:r w:rsidRPr="00356697">
        <w:rPr>
          <w:spacing w:val="-1"/>
          <w:sz w:val="22"/>
          <w:szCs w:val="22"/>
        </w:rPr>
        <w:t>číslo</w:t>
      </w:r>
      <w:r w:rsidRPr="00356697">
        <w:rPr>
          <w:spacing w:val="29"/>
          <w:sz w:val="22"/>
          <w:szCs w:val="22"/>
        </w:rPr>
        <w:t xml:space="preserve"> </w:t>
      </w:r>
      <w:r w:rsidRPr="00356697">
        <w:rPr>
          <w:spacing w:val="-1"/>
          <w:sz w:val="22"/>
          <w:szCs w:val="22"/>
        </w:rPr>
        <w:t>bankového</w:t>
      </w:r>
      <w:r w:rsidRPr="00356697">
        <w:rPr>
          <w:spacing w:val="29"/>
          <w:sz w:val="22"/>
          <w:szCs w:val="22"/>
        </w:rPr>
        <w:t xml:space="preserve"> </w:t>
      </w:r>
      <w:r w:rsidRPr="00356697">
        <w:rPr>
          <w:spacing w:val="-1"/>
          <w:sz w:val="22"/>
          <w:szCs w:val="22"/>
        </w:rPr>
        <w:t>účtu</w:t>
      </w:r>
      <w:r w:rsidRPr="00356697">
        <w:rPr>
          <w:spacing w:val="29"/>
          <w:sz w:val="22"/>
          <w:szCs w:val="22"/>
        </w:rPr>
        <w:t xml:space="preserve"> </w:t>
      </w:r>
      <w:r w:rsidRPr="00356697">
        <w:rPr>
          <w:sz w:val="22"/>
          <w:szCs w:val="22"/>
        </w:rPr>
        <w:t>z</w:t>
      </w:r>
      <w:r w:rsidRPr="00356697">
        <w:rPr>
          <w:spacing w:val="28"/>
          <w:sz w:val="22"/>
          <w:szCs w:val="22"/>
        </w:rPr>
        <w:t xml:space="preserve"> </w:t>
      </w:r>
      <w:r w:rsidRPr="00356697">
        <w:rPr>
          <w:spacing w:val="-1"/>
          <w:sz w:val="22"/>
          <w:szCs w:val="22"/>
        </w:rPr>
        <w:t>príslušného</w:t>
      </w:r>
      <w:r w:rsidRPr="00356697">
        <w:rPr>
          <w:spacing w:val="29"/>
          <w:sz w:val="22"/>
          <w:szCs w:val="22"/>
        </w:rPr>
        <w:t xml:space="preserve"> </w:t>
      </w:r>
      <w:r w:rsidRPr="00356697">
        <w:rPr>
          <w:spacing w:val="-1"/>
          <w:sz w:val="22"/>
          <w:szCs w:val="22"/>
        </w:rPr>
        <w:t>dokladu</w:t>
      </w:r>
      <w:r w:rsidRPr="00356697">
        <w:rPr>
          <w:spacing w:val="29"/>
          <w:sz w:val="22"/>
          <w:szCs w:val="22"/>
        </w:rPr>
        <w:t xml:space="preserve"> </w:t>
      </w:r>
      <w:r w:rsidRPr="00356697">
        <w:rPr>
          <w:spacing w:val="-1"/>
          <w:sz w:val="22"/>
          <w:szCs w:val="22"/>
        </w:rPr>
        <w:t>(vyúčtovacia</w:t>
      </w:r>
      <w:r w:rsidRPr="00356697">
        <w:rPr>
          <w:spacing w:val="29"/>
          <w:sz w:val="22"/>
          <w:szCs w:val="22"/>
        </w:rPr>
        <w:t xml:space="preserve"> </w:t>
      </w:r>
      <w:r w:rsidRPr="00356697">
        <w:rPr>
          <w:spacing w:val="-1"/>
          <w:sz w:val="22"/>
          <w:szCs w:val="22"/>
        </w:rPr>
        <w:t>faktúra,</w:t>
      </w:r>
      <w:r w:rsidRPr="00356697">
        <w:rPr>
          <w:spacing w:val="28"/>
          <w:sz w:val="22"/>
          <w:szCs w:val="22"/>
        </w:rPr>
        <w:t xml:space="preserve"> </w:t>
      </w:r>
      <w:r w:rsidRPr="00356697">
        <w:rPr>
          <w:spacing w:val="-1"/>
          <w:sz w:val="22"/>
          <w:szCs w:val="22"/>
        </w:rPr>
        <w:t>Oznámenie);</w:t>
      </w:r>
      <w:r w:rsidRPr="00356697">
        <w:rPr>
          <w:spacing w:val="67"/>
          <w:sz w:val="22"/>
          <w:szCs w:val="22"/>
        </w:rPr>
        <w:t xml:space="preserve"> </w:t>
      </w:r>
      <w:r w:rsidRPr="00356697">
        <w:rPr>
          <w:spacing w:val="-1"/>
          <w:sz w:val="22"/>
          <w:szCs w:val="22"/>
        </w:rPr>
        <w:t>nakoľko</w:t>
      </w:r>
      <w:r w:rsidRPr="00356697">
        <w:rPr>
          <w:spacing w:val="4"/>
          <w:sz w:val="22"/>
          <w:szCs w:val="22"/>
        </w:rPr>
        <w:t xml:space="preserve"> </w:t>
      </w:r>
      <w:r w:rsidRPr="00356697">
        <w:rPr>
          <w:spacing w:val="-1"/>
          <w:sz w:val="22"/>
          <w:szCs w:val="22"/>
        </w:rPr>
        <w:t>ide</w:t>
      </w:r>
      <w:r w:rsidRPr="00356697">
        <w:rPr>
          <w:spacing w:val="3"/>
          <w:sz w:val="22"/>
          <w:szCs w:val="22"/>
        </w:rPr>
        <w:t xml:space="preserve"> </w:t>
      </w:r>
      <w:r w:rsidRPr="00356697">
        <w:rPr>
          <w:sz w:val="22"/>
          <w:szCs w:val="22"/>
        </w:rPr>
        <w:t>o</w:t>
      </w:r>
      <w:r w:rsidRPr="00356697">
        <w:rPr>
          <w:spacing w:val="4"/>
          <w:sz w:val="22"/>
          <w:szCs w:val="22"/>
        </w:rPr>
        <w:t xml:space="preserve"> </w:t>
      </w:r>
      <w:r w:rsidRPr="00356697">
        <w:rPr>
          <w:spacing w:val="-1"/>
          <w:sz w:val="22"/>
          <w:szCs w:val="22"/>
        </w:rPr>
        <w:t>údaje</w:t>
      </w:r>
      <w:r w:rsidRPr="00356697">
        <w:rPr>
          <w:spacing w:val="3"/>
          <w:sz w:val="22"/>
          <w:szCs w:val="22"/>
        </w:rPr>
        <w:t xml:space="preserve"> </w:t>
      </w:r>
      <w:r w:rsidRPr="00356697">
        <w:rPr>
          <w:spacing w:val="-1"/>
          <w:sz w:val="22"/>
          <w:szCs w:val="22"/>
        </w:rPr>
        <w:t>nevyhnutné</w:t>
      </w:r>
      <w:r w:rsidRPr="00356697">
        <w:rPr>
          <w:spacing w:val="3"/>
          <w:sz w:val="22"/>
          <w:szCs w:val="22"/>
        </w:rPr>
        <w:t xml:space="preserve"> </w:t>
      </w:r>
      <w:r w:rsidRPr="00356697">
        <w:rPr>
          <w:spacing w:val="-1"/>
          <w:sz w:val="22"/>
          <w:szCs w:val="22"/>
        </w:rPr>
        <w:t>pre</w:t>
      </w:r>
      <w:r w:rsidRPr="00356697">
        <w:rPr>
          <w:spacing w:val="3"/>
          <w:sz w:val="22"/>
          <w:szCs w:val="22"/>
        </w:rPr>
        <w:t xml:space="preserve"> </w:t>
      </w:r>
      <w:r w:rsidRPr="00356697">
        <w:rPr>
          <w:spacing w:val="-1"/>
          <w:sz w:val="22"/>
          <w:szCs w:val="22"/>
        </w:rPr>
        <w:t>správnu</w:t>
      </w:r>
      <w:r w:rsidRPr="00356697">
        <w:rPr>
          <w:spacing w:val="2"/>
          <w:sz w:val="22"/>
          <w:szCs w:val="22"/>
        </w:rPr>
        <w:t xml:space="preserve"> </w:t>
      </w:r>
      <w:r w:rsidRPr="00356697">
        <w:rPr>
          <w:spacing w:val="-1"/>
          <w:sz w:val="22"/>
          <w:szCs w:val="22"/>
        </w:rPr>
        <w:t>identifikáciu</w:t>
      </w:r>
      <w:r w:rsidRPr="00356697">
        <w:rPr>
          <w:spacing w:val="2"/>
          <w:sz w:val="22"/>
          <w:szCs w:val="22"/>
        </w:rPr>
        <w:t xml:space="preserve"> </w:t>
      </w:r>
      <w:r w:rsidRPr="00356697">
        <w:rPr>
          <w:spacing w:val="-1"/>
          <w:sz w:val="22"/>
          <w:szCs w:val="22"/>
        </w:rPr>
        <w:t>platby</w:t>
      </w:r>
      <w:r w:rsidRPr="00356697">
        <w:rPr>
          <w:spacing w:val="3"/>
          <w:sz w:val="22"/>
          <w:szCs w:val="22"/>
        </w:rPr>
        <w:t xml:space="preserve"> </w:t>
      </w:r>
      <w:r w:rsidRPr="00356697">
        <w:rPr>
          <w:spacing w:val="-1"/>
          <w:sz w:val="22"/>
          <w:szCs w:val="22"/>
        </w:rPr>
        <w:t>dodávateľom.</w:t>
      </w:r>
      <w:r w:rsidRPr="00356697">
        <w:rPr>
          <w:spacing w:val="1"/>
          <w:sz w:val="22"/>
          <w:szCs w:val="22"/>
        </w:rPr>
        <w:t xml:space="preserve"> </w:t>
      </w:r>
      <w:r w:rsidRPr="00356697">
        <w:rPr>
          <w:spacing w:val="-1"/>
          <w:sz w:val="22"/>
          <w:szCs w:val="22"/>
        </w:rPr>
        <w:t>Nedodržanie</w:t>
      </w:r>
      <w:r w:rsidRPr="00356697">
        <w:rPr>
          <w:spacing w:val="4"/>
          <w:sz w:val="22"/>
          <w:szCs w:val="22"/>
        </w:rPr>
        <w:t xml:space="preserve"> </w:t>
      </w:r>
      <w:r w:rsidRPr="00356697">
        <w:rPr>
          <w:spacing w:val="-1"/>
          <w:sz w:val="22"/>
          <w:szCs w:val="22"/>
        </w:rPr>
        <w:t>zmluvne</w:t>
      </w:r>
      <w:r w:rsidRPr="00356697">
        <w:rPr>
          <w:spacing w:val="75"/>
          <w:sz w:val="22"/>
          <w:szCs w:val="22"/>
        </w:rPr>
        <w:t xml:space="preserve"> </w:t>
      </w:r>
      <w:r w:rsidRPr="00356697">
        <w:rPr>
          <w:spacing w:val="-1"/>
          <w:sz w:val="22"/>
          <w:szCs w:val="22"/>
        </w:rPr>
        <w:t>dohodnutých</w:t>
      </w:r>
      <w:r w:rsidRPr="00356697">
        <w:rPr>
          <w:spacing w:val="-8"/>
          <w:sz w:val="22"/>
          <w:szCs w:val="22"/>
        </w:rPr>
        <w:t xml:space="preserve"> </w:t>
      </w:r>
      <w:r w:rsidRPr="00356697">
        <w:rPr>
          <w:spacing w:val="-1"/>
          <w:sz w:val="22"/>
          <w:szCs w:val="22"/>
        </w:rPr>
        <w:t>platobných</w:t>
      </w:r>
      <w:r w:rsidRPr="00356697">
        <w:rPr>
          <w:spacing w:val="-7"/>
          <w:sz w:val="22"/>
          <w:szCs w:val="22"/>
        </w:rPr>
        <w:t xml:space="preserve"> </w:t>
      </w:r>
      <w:r w:rsidRPr="00356697">
        <w:rPr>
          <w:spacing w:val="-1"/>
          <w:sz w:val="22"/>
          <w:szCs w:val="22"/>
        </w:rPr>
        <w:t>podmienok</w:t>
      </w:r>
      <w:r w:rsidRPr="00356697">
        <w:rPr>
          <w:spacing w:val="-8"/>
          <w:sz w:val="22"/>
          <w:szCs w:val="22"/>
        </w:rPr>
        <w:t xml:space="preserve"> </w:t>
      </w:r>
      <w:r w:rsidRPr="00356697">
        <w:rPr>
          <w:sz w:val="22"/>
          <w:szCs w:val="22"/>
        </w:rPr>
        <w:t>v</w:t>
      </w:r>
      <w:r w:rsidRPr="00356697">
        <w:rPr>
          <w:spacing w:val="-8"/>
          <w:sz w:val="22"/>
          <w:szCs w:val="22"/>
        </w:rPr>
        <w:t xml:space="preserve"> </w:t>
      </w:r>
      <w:r w:rsidRPr="00356697">
        <w:rPr>
          <w:spacing w:val="-1"/>
          <w:sz w:val="22"/>
          <w:szCs w:val="22"/>
        </w:rPr>
        <w:t>zmysle</w:t>
      </w:r>
      <w:r w:rsidRPr="00356697">
        <w:rPr>
          <w:spacing w:val="-6"/>
          <w:sz w:val="22"/>
          <w:szCs w:val="22"/>
        </w:rPr>
        <w:t xml:space="preserve"> </w:t>
      </w:r>
      <w:r w:rsidRPr="00356697">
        <w:rPr>
          <w:spacing w:val="-1"/>
          <w:sz w:val="22"/>
          <w:szCs w:val="22"/>
        </w:rPr>
        <w:t>predchádzajúcej</w:t>
      </w:r>
      <w:r w:rsidRPr="00356697">
        <w:rPr>
          <w:spacing w:val="-6"/>
          <w:sz w:val="22"/>
          <w:szCs w:val="22"/>
        </w:rPr>
        <w:t xml:space="preserve"> </w:t>
      </w:r>
      <w:r w:rsidRPr="00356697">
        <w:rPr>
          <w:spacing w:val="-1"/>
          <w:sz w:val="22"/>
          <w:szCs w:val="22"/>
        </w:rPr>
        <w:t>vety</w:t>
      </w:r>
      <w:r w:rsidRPr="00356697">
        <w:rPr>
          <w:spacing w:val="-8"/>
          <w:sz w:val="22"/>
          <w:szCs w:val="22"/>
        </w:rPr>
        <w:t xml:space="preserve"> </w:t>
      </w:r>
      <w:r w:rsidRPr="00356697">
        <w:rPr>
          <w:spacing w:val="-1"/>
          <w:sz w:val="22"/>
          <w:szCs w:val="22"/>
        </w:rPr>
        <w:t>oprávňuje</w:t>
      </w:r>
      <w:r w:rsidRPr="00356697">
        <w:rPr>
          <w:spacing w:val="-6"/>
          <w:sz w:val="22"/>
          <w:szCs w:val="22"/>
        </w:rPr>
        <w:t xml:space="preserve"> </w:t>
      </w:r>
      <w:r w:rsidRPr="00356697">
        <w:rPr>
          <w:spacing w:val="-1"/>
          <w:sz w:val="22"/>
          <w:szCs w:val="22"/>
        </w:rPr>
        <w:t>dodávateľa</w:t>
      </w:r>
      <w:r w:rsidRPr="00356697">
        <w:rPr>
          <w:spacing w:val="-6"/>
          <w:sz w:val="22"/>
          <w:szCs w:val="22"/>
        </w:rPr>
        <w:t xml:space="preserve"> </w:t>
      </w:r>
      <w:r w:rsidRPr="00356697">
        <w:rPr>
          <w:spacing w:val="-1"/>
          <w:sz w:val="22"/>
          <w:szCs w:val="22"/>
        </w:rPr>
        <w:t>postupovať</w:t>
      </w:r>
      <w:r w:rsidRPr="00356697">
        <w:rPr>
          <w:spacing w:val="65"/>
          <w:sz w:val="22"/>
          <w:szCs w:val="22"/>
        </w:rPr>
        <w:t xml:space="preserve"> </w:t>
      </w:r>
      <w:r w:rsidRPr="00356697">
        <w:rPr>
          <w:spacing w:val="-1"/>
          <w:sz w:val="22"/>
          <w:szCs w:val="22"/>
        </w:rPr>
        <w:t>podľa</w:t>
      </w:r>
      <w:r w:rsidRPr="00356697">
        <w:rPr>
          <w:sz w:val="22"/>
          <w:szCs w:val="22"/>
        </w:rPr>
        <w:t xml:space="preserve"> </w:t>
      </w:r>
      <w:r w:rsidRPr="00356697">
        <w:rPr>
          <w:spacing w:val="-1"/>
          <w:sz w:val="22"/>
          <w:szCs w:val="22"/>
        </w:rPr>
        <w:t>bodu 9.1</w:t>
      </w:r>
      <w:r w:rsidR="00CF4D72" w:rsidRPr="00356697">
        <w:rPr>
          <w:spacing w:val="-1"/>
          <w:sz w:val="22"/>
          <w:szCs w:val="22"/>
        </w:rPr>
        <w:t>0</w:t>
      </w:r>
      <w:r w:rsidRPr="00356697">
        <w:rPr>
          <w:sz w:val="22"/>
          <w:szCs w:val="22"/>
        </w:rPr>
        <w:t>.</w:t>
      </w:r>
    </w:p>
    <w:p w14:paraId="2BAD19FF" w14:textId="77777777" w:rsidR="00CF4D72" w:rsidRPr="00356697" w:rsidRDefault="00BE2572" w:rsidP="009A7EB5">
      <w:pPr>
        <w:pStyle w:val="Zkladntext"/>
        <w:widowControl w:val="0"/>
        <w:numPr>
          <w:ilvl w:val="1"/>
          <w:numId w:val="12"/>
        </w:numPr>
        <w:tabs>
          <w:tab w:val="left" w:pos="436"/>
        </w:tabs>
        <w:ind w:left="447" w:hanging="447"/>
        <w:rPr>
          <w:spacing w:val="-1"/>
          <w:sz w:val="22"/>
          <w:szCs w:val="22"/>
        </w:rPr>
      </w:pPr>
      <w:r w:rsidRPr="00356697">
        <w:rPr>
          <w:spacing w:val="-1"/>
          <w:sz w:val="22"/>
          <w:szCs w:val="22"/>
        </w:rPr>
        <w:t>Ak</w:t>
      </w:r>
      <w:r w:rsidRPr="00356697">
        <w:rPr>
          <w:spacing w:val="15"/>
          <w:sz w:val="22"/>
          <w:szCs w:val="22"/>
        </w:rPr>
        <w:t xml:space="preserve"> </w:t>
      </w:r>
      <w:r w:rsidRPr="00356697">
        <w:rPr>
          <w:spacing w:val="-2"/>
          <w:sz w:val="22"/>
          <w:szCs w:val="22"/>
        </w:rPr>
        <w:t>je</w:t>
      </w:r>
      <w:r w:rsidRPr="00356697">
        <w:rPr>
          <w:spacing w:val="13"/>
          <w:sz w:val="22"/>
          <w:szCs w:val="22"/>
        </w:rPr>
        <w:t xml:space="preserve"> </w:t>
      </w:r>
      <w:r w:rsidRPr="00356697">
        <w:rPr>
          <w:spacing w:val="-1"/>
          <w:sz w:val="22"/>
          <w:szCs w:val="22"/>
        </w:rPr>
        <w:t>odberateľ</w:t>
      </w:r>
      <w:r w:rsidRPr="00356697">
        <w:rPr>
          <w:spacing w:val="14"/>
          <w:sz w:val="22"/>
          <w:szCs w:val="22"/>
        </w:rPr>
        <w:t xml:space="preserve"> </w:t>
      </w:r>
      <w:r w:rsidRPr="00356697">
        <w:rPr>
          <w:sz w:val="22"/>
          <w:szCs w:val="22"/>
        </w:rPr>
        <w:t>v</w:t>
      </w:r>
      <w:r w:rsidRPr="00356697">
        <w:rPr>
          <w:spacing w:val="13"/>
          <w:sz w:val="22"/>
          <w:szCs w:val="22"/>
        </w:rPr>
        <w:t xml:space="preserve"> </w:t>
      </w:r>
      <w:r w:rsidRPr="00356697">
        <w:rPr>
          <w:spacing w:val="-1"/>
          <w:sz w:val="22"/>
          <w:szCs w:val="22"/>
        </w:rPr>
        <w:t>omeškaní</w:t>
      </w:r>
      <w:r w:rsidRPr="00356697">
        <w:rPr>
          <w:spacing w:val="15"/>
          <w:sz w:val="22"/>
          <w:szCs w:val="22"/>
        </w:rPr>
        <w:t xml:space="preserve"> </w:t>
      </w:r>
      <w:r w:rsidRPr="00356697">
        <w:rPr>
          <w:sz w:val="22"/>
          <w:szCs w:val="22"/>
        </w:rPr>
        <w:t>s</w:t>
      </w:r>
      <w:r w:rsidRPr="00356697">
        <w:rPr>
          <w:spacing w:val="12"/>
          <w:sz w:val="22"/>
          <w:szCs w:val="22"/>
        </w:rPr>
        <w:t xml:space="preserve"> </w:t>
      </w:r>
      <w:r w:rsidRPr="00356697">
        <w:rPr>
          <w:spacing w:val="-1"/>
          <w:sz w:val="22"/>
          <w:szCs w:val="22"/>
        </w:rPr>
        <w:t>úhradou</w:t>
      </w:r>
      <w:r w:rsidRPr="00356697">
        <w:rPr>
          <w:spacing w:val="14"/>
          <w:sz w:val="22"/>
          <w:szCs w:val="22"/>
        </w:rPr>
        <w:t xml:space="preserve"> </w:t>
      </w:r>
      <w:r w:rsidRPr="00356697">
        <w:rPr>
          <w:spacing w:val="-1"/>
          <w:sz w:val="22"/>
          <w:szCs w:val="22"/>
        </w:rPr>
        <w:t>akejkoľvek</w:t>
      </w:r>
      <w:r w:rsidRPr="00356697">
        <w:rPr>
          <w:spacing w:val="15"/>
          <w:sz w:val="22"/>
          <w:szCs w:val="22"/>
        </w:rPr>
        <w:t xml:space="preserve"> </w:t>
      </w:r>
      <w:r w:rsidRPr="00356697">
        <w:rPr>
          <w:spacing w:val="-1"/>
          <w:sz w:val="22"/>
          <w:szCs w:val="22"/>
        </w:rPr>
        <w:t>splatnej</w:t>
      </w:r>
      <w:r w:rsidRPr="00356697">
        <w:rPr>
          <w:spacing w:val="13"/>
          <w:sz w:val="22"/>
          <w:szCs w:val="22"/>
        </w:rPr>
        <w:t xml:space="preserve"> </w:t>
      </w:r>
      <w:r w:rsidRPr="00356697">
        <w:rPr>
          <w:spacing w:val="-1"/>
          <w:sz w:val="22"/>
          <w:szCs w:val="22"/>
        </w:rPr>
        <w:t>pohľadávky</w:t>
      </w:r>
      <w:r w:rsidRPr="00356697">
        <w:rPr>
          <w:spacing w:val="16"/>
          <w:sz w:val="22"/>
          <w:szCs w:val="22"/>
        </w:rPr>
        <w:t xml:space="preserve"> </w:t>
      </w:r>
      <w:r w:rsidRPr="00356697">
        <w:rPr>
          <w:spacing w:val="-1"/>
          <w:sz w:val="22"/>
          <w:szCs w:val="22"/>
        </w:rPr>
        <w:t>dodávateľa</w:t>
      </w:r>
      <w:r w:rsidRPr="00356697">
        <w:rPr>
          <w:spacing w:val="13"/>
          <w:sz w:val="22"/>
          <w:szCs w:val="22"/>
        </w:rPr>
        <w:t xml:space="preserve"> </w:t>
      </w:r>
      <w:r w:rsidRPr="00356697">
        <w:rPr>
          <w:spacing w:val="-1"/>
          <w:sz w:val="22"/>
          <w:szCs w:val="22"/>
        </w:rPr>
        <w:t>podľa</w:t>
      </w:r>
      <w:r w:rsidRPr="00356697">
        <w:rPr>
          <w:spacing w:val="12"/>
          <w:sz w:val="22"/>
          <w:szCs w:val="22"/>
        </w:rPr>
        <w:t xml:space="preserve"> </w:t>
      </w:r>
      <w:r w:rsidRPr="00356697">
        <w:rPr>
          <w:spacing w:val="-1"/>
          <w:sz w:val="22"/>
          <w:szCs w:val="22"/>
        </w:rPr>
        <w:t>týchto</w:t>
      </w:r>
      <w:r w:rsidRPr="00356697">
        <w:rPr>
          <w:spacing w:val="71"/>
          <w:sz w:val="22"/>
          <w:szCs w:val="22"/>
        </w:rPr>
        <w:t xml:space="preserve"> </w:t>
      </w:r>
      <w:r w:rsidRPr="00356697">
        <w:rPr>
          <w:sz w:val="22"/>
          <w:szCs w:val="22"/>
        </w:rPr>
        <w:t>OP,</w:t>
      </w:r>
      <w:r w:rsidRPr="00356697">
        <w:rPr>
          <w:spacing w:val="-12"/>
          <w:sz w:val="22"/>
          <w:szCs w:val="22"/>
        </w:rPr>
        <w:t xml:space="preserve"> </w:t>
      </w:r>
      <w:r w:rsidRPr="00356697">
        <w:rPr>
          <w:spacing w:val="-1"/>
          <w:sz w:val="22"/>
          <w:szCs w:val="22"/>
        </w:rPr>
        <w:t>resp.</w:t>
      </w:r>
      <w:r w:rsidRPr="00356697">
        <w:rPr>
          <w:spacing w:val="-13"/>
          <w:sz w:val="22"/>
          <w:szCs w:val="22"/>
        </w:rPr>
        <w:t xml:space="preserve"> </w:t>
      </w:r>
      <w:r w:rsidRPr="00356697">
        <w:rPr>
          <w:spacing w:val="-1"/>
          <w:sz w:val="22"/>
          <w:szCs w:val="22"/>
        </w:rPr>
        <w:t>zmluvy,</w:t>
      </w:r>
      <w:r w:rsidRPr="00356697">
        <w:rPr>
          <w:spacing w:val="-13"/>
          <w:sz w:val="22"/>
          <w:szCs w:val="22"/>
        </w:rPr>
        <w:t xml:space="preserve"> </w:t>
      </w:r>
      <w:r w:rsidRPr="00356697">
        <w:rPr>
          <w:spacing w:val="-1"/>
          <w:sz w:val="22"/>
          <w:szCs w:val="22"/>
        </w:rPr>
        <w:t>je</w:t>
      </w:r>
      <w:r w:rsidRPr="00356697">
        <w:rPr>
          <w:spacing w:val="-14"/>
          <w:sz w:val="22"/>
          <w:szCs w:val="22"/>
        </w:rPr>
        <w:t xml:space="preserve"> </w:t>
      </w:r>
      <w:r w:rsidRPr="00356697">
        <w:rPr>
          <w:spacing w:val="-1"/>
          <w:sz w:val="22"/>
          <w:szCs w:val="22"/>
        </w:rPr>
        <w:t>odberateľ</w:t>
      </w:r>
      <w:r w:rsidRPr="00356697">
        <w:rPr>
          <w:spacing w:val="-12"/>
          <w:sz w:val="22"/>
          <w:szCs w:val="22"/>
        </w:rPr>
        <w:t xml:space="preserve"> </w:t>
      </w:r>
      <w:r w:rsidRPr="00356697">
        <w:rPr>
          <w:spacing w:val="-1"/>
          <w:sz w:val="22"/>
          <w:szCs w:val="22"/>
        </w:rPr>
        <w:t>ako</w:t>
      </w:r>
      <w:r w:rsidRPr="00356697">
        <w:rPr>
          <w:spacing w:val="-11"/>
          <w:sz w:val="22"/>
          <w:szCs w:val="22"/>
        </w:rPr>
        <w:t xml:space="preserve"> </w:t>
      </w:r>
      <w:r w:rsidRPr="00356697">
        <w:rPr>
          <w:spacing w:val="-1"/>
          <w:sz w:val="22"/>
          <w:szCs w:val="22"/>
        </w:rPr>
        <w:t>dlžník</w:t>
      </w:r>
      <w:r w:rsidRPr="00356697">
        <w:rPr>
          <w:spacing w:val="-12"/>
          <w:sz w:val="22"/>
          <w:szCs w:val="22"/>
        </w:rPr>
        <w:t xml:space="preserve"> </w:t>
      </w:r>
      <w:r w:rsidRPr="00356697">
        <w:rPr>
          <w:spacing w:val="-1"/>
          <w:sz w:val="22"/>
          <w:szCs w:val="22"/>
        </w:rPr>
        <w:t>povinný</w:t>
      </w:r>
      <w:r w:rsidRPr="00356697">
        <w:rPr>
          <w:spacing w:val="-11"/>
          <w:sz w:val="22"/>
          <w:szCs w:val="22"/>
        </w:rPr>
        <w:t xml:space="preserve"> </w:t>
      </w:r>
      <w:r w:rsidRPr="00356697">
        <w:rPr>
          <w:spacing w:val="-1"/>
          <w:sz w:val="22"/>
          <w:szCs w:val="22"/>
        </w:rPr>
        <w:t>zaplatiť</w:t>
      </w:r>
      <w:r w:rsidRPr="00356697">
        <w:rPr>
          <w:spacing w:val="-11"/>
          <w:sz w:val="22"/>
          <w:szCs w:val="22"/>
        </w:rPr>
        <w:t xml:space="preserve"> </w:t>
      </w:r>
      <w:r w:rsidRPr="00356697">
        <w:rPr>
          <w:spacing w:val="-1"/>
          <w:sz w:val="22"/>
          <w:szCs w:val="22"/>
        </w:rPr>
        <w:t>dodávateľovi</w:t>
      </w:r>
      <w:r w:rsidRPr="00356697">
        <w:rPr>
          <w:spacing w:val="-11"/>
          <w:sz w:val="22"/>
          <w:szCs w:val="22"/>
        </w:rPr>
        <w:t xml:space="preserve"> </w:t>
      </w:r>
      <w:r w:rsidRPr="00356697">
        <w:rPr>
          <w:spacing w:val="-1"/>
          <w:sz w:val="22"/>
          <w:szCs w:val="22"/>
        </w:rPr>
        <w:t>ako</w:t>
      </w:r>
      <w:r w:rsidRPr="00356697">
        <w:rPr>
          <w:spacing w:val="-13"/>
          <w:sz w:val="22"/>
          <w:szCs w:val="22"/>
        </w:rPr>
        <w:t xml:space="preserve"> </w:t>
      </w:r>
      <w:r w:rsidRPr="00356697">
        <w:rPr>
          <w:spacing w:val="-1"/>
          <w:sz w:val="22"/>
          <w:szCs w:val="22"/>
        </w:rPr>
        <w:t>veriteľovi</w:t>
      </w:r>
      <w:r w:rsidRPr="00356697">
        <w:rPr>
          <w:spacing w:val="-12"/>
          <w:sz w:val="22"/>
          <w:szCs w:val="22"/>
        </w:rPr>
        <w:t xml:space="preserve"> </w:t>
      </w:r>
      <w:r w:rsidRPr="00356697">
        <w:rPr>
          <w:spacing w:val="-1"/>
          <w:sz w:val="22"/>
          <w:szCs w:val="22"/>
        </w:rPr>
        <w:t>úrok</w:t>
      </w:r>
      <w:r w:rsidRPr="00356697">
        <w:rPr>
          <w:spacing w:val="-13"/>
          <w:sz w:val="22"/>
          <w:szCs w:val="22"/>
        </w:rPr>
        <w:t xml:space="preserve"> </w:t>
      </w:r>
      <w:r w:rsidRPr="00356697">
        <w:rPr>
          <w:sz w:val="22"/>
          <w:szCs w:val="22"/>
        </w:rPr>
        <w:t>z</w:t>
      </w:r>
      <w:r w:rsidRPr="00356697">
        <w:rPr>
          <w:spacing w:val="-13"/>
          <w:sz w:val="22"/>
          <w:szCs w:val="22"/>
        </w:rPr>
        <w:t xml:space="preserve"> </w:t>
      </w:r>
      <w:r w:rsidRPr="00356697">
        <w:rPr>
          <w:spacing w:val="-1"/>
          <w:sz w:val="22"/>
          <w:szCs w:val="22"/>
        </w:rPr>
        <w:t>omeškania,</w:t>
      </w:r>
      <w:r w:rsidRPr="00356697">
        <w:rPr>
          <w:spacing w:val="61"/>
          <w:sz w:val="22"/>
          <w:szCs w:val="22"/>
        </w:rPr>
        <w:t xml:space="preserve"> </w:t>
      </w:r>
      <w:r w:rsidRPr="00356697">
        <w:rPr>
          <w:sz w:val="22"/>
          <w:szCs w:val="22"/>
        </w:rPr>
        <w:t>a to</w:t>
      </w:r>
      <w:r w:rsidRPr="00356697">
        <w:rPr>
          <w:spacing w:val="-1"/>
          <w:sz w:val="22"/>
          <w:szCs w:val="22"/>
        </w:rPr>
        <w:t xml:space="preserve"> vo výške</w:t>
      </w:r>
      <w:r w:rsidRPr="00356697">
        <w:rPr>
          <w:spacing w:val="1"/>
          <w:sz w:val="22"/>
          <w:szCs w:val="22"/>
        </w:rPr>
        <w:t xml:space="preserve"> </w:t>
      </w:r>
      <w:r w:rsidRPr="00356697">
        <w:rPr>
          <w:spacing w:val="-1"/>
          <w:sz w:val="22"/>
          <w:szCs w:val="22"/>
        </w:rPr>
        <w:t>stanovenej</w:t>
      </w:r>
      <w:r w:rsidRPr="00356697">
        <w:rPr>
          <w:spacing w:val="1"/>
          <w:sz w:val="22"/>
          <w:szCs w:val="22"/>
        </w:rPr>
        <w:t xml:space="preserve"> </w:t>
      </w:r>
      <w:r w:rsidRPr="00356697">
        <w:rPr>
          <w:spacing w:val="-1"/>
          <w:sz w:val="22"/>
          <w:szCs w:val="22"/>
        </w:rPr>
        <w:t>príslušnými</w:t>
      </w:r>
      <w:r w:rsidRPr="00356697">
        <w:rPr>
          <w:sz w:val="22"/>
          <w:szCs w:val="22"/>
        </w:rPr>
        <w:t xml:space="preserve"> </w:t>
      </w:r>
      <w:r w:rsidRPr="00356697">
        <w:rPr>
          <w:spacing w:val="-1"/>
          <w:sz w:val="22"/>
          <w:szCs w:val="22"/>
        </w:rPr>
        <w:t>platnými</w:t>
      </w:r>
      <w:r w:rsidRPr="00356697">
        <w:rPr>
          <w:spacing w:val="-2"/>
          <w:sz w:val="22"/>
          <w:szCs w:val="22"/>
        </w:rPr>
        <w:t xml:space="preserve"> </w:t>
      </w:r>
      <w:r w:rsidRPr="00356697">
        <w:rPr>
          <w:spacing w:val="-1"/>
          <w:sz w:val="22"/>
          <w:szCs w:val="22"/>
        </w:rPr>
        <w:t>všeobecne</w:t>
      </w:r>
      <w:r w:rsidRPr="00356697">
        <w:rPr>
          <w:spacing w:val="1"/>
          <w:sz w:val="22"/>
          <w:szCs w:val="22"/>
        </w:rPr>
        <w:t xml:space="preserve"> </w:t>
      </w:r>
      <w:r w:rsidRPr="00356697">
        <w:rPr>
          <w:spacing w:val="-1"/>
          <w:sz w:val="22"/>
          <w:szCs w:val="22"/>
        </w:rPr>
        <w:t>záväznými</w:t>
      </w:r>
      <w:r w:rsidRPr="00356697">
        <w:rPr>
          <w:spacing w:val="1"/>
          <w:sz w:val="22"/>
          <w:szCs w:val="22"/>
        </w:rPr>
        <w:t xml:space="preserve"> </w:t>
      </w:r>
      <w:r w:rsidRPr="00356697">
        <w:rPr>
          <w:spacing w:val="-1"/>
          <w:sz w:val="22"/>
          <w:szCs w:val="22"/>
        </w:rPr>
        <w:t>právnymi</w:t>
      </w:r>
      <w:r w:rsidRPr="00356697">
        <w:rPr>
          <w:sz w:val="22"/>
          <w:szCs w:val="22"/>
        </w:rPr>
        <w:t xml:space="preserve"> </w:t>
      </w:r>
      <w:r w:rsidRPr="00356697">
        <w:rPr>
          <w:spacing w:val="-1"/>
          <w:sz w:val="22"/>
          <w:szCs w:val="22"/>
        </w:rPr>
        <w:t>predpismi.</w:t>
      </w:r>
    </w:p>
    <w:p w14:paraId="1FA38AC7" w14:textId="0A460A6B" w:rsidR="00BE2572" w:rsidRPr="00356697" w:rsidRDefault="00BE2572" w:rsidP="009A7EB5">
      <w:pPr>
        <w:pStyle w:val="Zkladntext"/>
        <w:widowControl w:val="0"/>
        <w:numPr>
          <w:ilvl w:val="1"/>
          <w:numId w:val="12"/>
        </w:numPr>
        <w:tabs>
          <w:tab w:val="left" w:pos="436"/>
        </w:tabs>
        <w:ind w:left="447" w:hanging="447"/>
        <w:rPr>
          <w:spacing w:val="-1"/>
          <w:sz w:val="22"/>
          <w:szCs w:val="22"/>
        </w:rPr>
      </w:pPr>
      <w:r w:rsidRPr="00356697">
        <w:rPr>
          <w:spacing w:val="-1"/>
          <w:sz w:val="22"/>
          <w:szCs w:val="22"/>
        </w:rPr>
        <w:t>Ak</w:t>
      </w:r>
      <w:r w:rsidRPr="00356697">
        <w:rPr>
          <w:spacing w:val="10"/>
          <w:sz w:val="22"/>
          <w:szCs w:val="22"/>
        </w:rPr>
        <w:t xml:space="preserve"> </w:t>
      </w:r>
      <w:r w:rsidRPr="00356697">
        <w:rPr>
          <w:spacing w:val="-1"/>
          <w:sz w:val="22"/>
          <w:szCs w:val="22"/>
        </w:rPr>
        <w:t>odberateľ</w:t>
      </w:r>
      <w:r w:rsidRPr="00356697">
        <w:rPr>
          <w:spacing w:val="12"/>
          <w:sz w:val="22"/>
          <w:szCs w:val="22"/>
        </w:rPr>
        <w:t xml:space="preserve"> </w:t>
      </w:r>
      <w:r w:rsidRPr="00356697">
        <w:rPr>
          <w:spacing w:val="-1"/>
          <w:sz w:val="22"/>
          <w:szCs w:val="22"/>
        </w:rPr>
        <w:t>jednoznačne</w:t>
      </w:r>
      <w:r w:rsidRPr="00356697">
        <w:rPr>
          <w:spacing w:val="13"/>
          <w:sz w:val="22"/>
          <w:szCs w:val="22"/>
        </w:rPr>
        <w:t xml:space="preserve"> </w:t>
      </w:r>
      <w:r w:rsidRPr="00356697">
        <w:rPr>
          <w:spacing w:val="-1"/>
          <w:sz w:val="22"/>
          <w:szCs w:val="22"/>
        </w:rPr>
        <w:t>neurčí,</w:t>
      </w:r>
      <w:r w:rsidRPr="00356697">
        <w:rPr>
          <w:spacing w:val="12"/>
          <w:sz w:val="22"/>
          <w:szCs w:val="22"/>
        </w:rPr>
        <w:t xml:space="preserve"> </w:t>
      </w:r>
      <w:r w:rsidRPr="00356697">
        <w:rPr>
          <w:spacing w:val="-1"/>
          <w:sz w:val="22"/>
          <w:szCs w:val="22"/>
        </w:rPr>
        <w:t>na</w:t>
      </w:r>
      <w:r w:rsidRPr="00356697">
        <w:rPr>
          <w:spacing w:val="10"/>
          <w:sz w:val="22"/>
          <w:szCs w:val="22"/>
        </w:rPr>
        <w:t xml:space="preserve"> </w:t>
      </w:r>
      <w:r w:rsidRPr="00356697">
        <w:rPr>
          <w:spacing w:val="-1"/>
          <w:sz w:val="22"/>
          <w:szCs w:val="22"/>
        </w:rPr>
        <w:t>úhradu</w:t>
      </w:r>
      <w:r w:rsidRPr="00356697">
        <w:rPr>
          <w:spacing w:val="11"/>
          <w:sz w:val="22"/>
          <w:szCs w:val="22"/>
        </w:rPr>
        <w:t xml:space="preserve"> </w:t>
      </w:r>
      <w:r w:rsidRPr="00356697">
        <w:rPr>
          <w:spacing w:val="-1"/>
          <w:sz w:val="22"/>
          <w:szCs w:val="22"/>
        </w:rPr>
        <w:t>ktorého</w:t>
      </w:r>
      <w:r w:rsidRPr="00356697">
        <w:rPr>
          <w:spacing w:val="13"/>
          <w:sz w:val="22"/>
          <w:szCs w:val="22"/>
        </w:rPr>
        <w:t xml:space="preserve"> </w:t>
      </w:r>
      <w:r w:rsidRPr="00356697">
        <w:rPr>
          <w:spacing w:val="-1"/>
          <w:sz w:val="22"/>
          <w:szCs w:val="22"/>
        </w:rPr>
        <w:t>záväzku</w:t>
      </w:r>
      <w:r w:rsidRPr="00356697">
        <w:rPr>
          <w:spacing w:val="12"/>
          <w:sz w:val="22"/>
          <w:szCs w:val="22"/>
        </w:rPr>
        <w:t xml:space="preserve"> </w:t>
      </w:r>
      <w:r w:rsidRPr="00356697">
        <w:rPr>
          <w:spacing w:val="-1"/>
          <w:sz w:val="22"/>
          <w:szCs w:val="22"/>
        </w:rPr>
        <w:t>je</w:t>
      </w:r>
      <w:r w:rsidRPr="00356697">
        <w:rPr>
          <w:spacing w:val="10"/>
          <w:sz w:val="22"/>
          <w:szCs w:val="22"/>
        </w:rPr>
        <w:t xml:space="preserve"> </w:t>
      </w:r>
      <w:r w:rsidRPr="00356697">
        <w:rPr>
          <w:spacing w:val="-2"/>
          <w:sz w:val="22"/>
          <w:szCs w:val="22"/>
        </w:rPr>
        <w:t>jeho</w:t>
      </w:r>
      <w:r w:rsidRPr="00356697">
        <w:rPr>
          <w:spacing w:val="13"/>
          <w:sz w:val="22"/>
          <w:szCs w:val="22"/>
        </w:rPr>
        <w:t xml:space="preserve"> </w:t>
      </w:r>
      <w:r w:rsidRPr="00356697">
        <w:rPr>
          <w:spacing w:val="-1"/>
          <w:sz w:val="22"/>
          <w:szCs w:val="22"/>
        </w:rPr>
        <w:t>platba</w:t>
      </w:r>
      <w:r w:rsidRPr="00356697">
        <w:rPr>
          <w:spacing w:val="12"/>
          <w:sz w:val="22"/>
          <w:szCs w:val="22"/>
        </w:rPr>
        <w:t xml:space="preserve"> </w:t>
      </w:r>
      <w:r w:rsidRPr="00356697">
        <w:rPr>
          <w:spacing w:val="-1"/>
          <w:sz w:val="22"/>
          <w:szCs w:val="22"/>
        </w:rPr>
        <w:t>určená,</w:t>
      </w:r>
      <w:r w:rsidRPr="00356697">
        <w:rPr>
          <w:spacing w:val="12"/>
          <w:sz w:val="22"/>
          <w:szCs w:val="22"/>
        </w:rPr>
        <w:t xml:space="preserve"> </w:t>
      </w:r>
      <w:r w:rsidRPr="00356697">
        <w:rPr>
          <w:spacing w:val="-1"/>
          <w:sz w:val="22"/>
          <w:szCs w:val="22"/>
        </w:rPr>
        <w:t>použije</w:t>
      </w:r>
      <w:r w:rsidRPr="00356697">
        <w:rPr>
          <w:spacing w:val="12"/>
          <w:sz w:val="22"/>
          <w:szCs w:val="22"/>
        </w:rPr>
        <w:t xml:space="preserve"> </w:t>
      </w:r>
      <w:r w:rsidRPr="00356697">
        <w:rPr>
          <w:sz w:val="22"/>
          <w:szCs w:val="22"/>
        </w:rPr>
        <w:t>sa</w:t>
      </w:r>
      <w:r w:rsidR="00755F9D" w:rsidRPr="00356697">
        <w:rPr>
          <w:spacing w:val="-1"/>
          <w:sz w:val="22"/>
          <w:szCs w:val="22"/>
        </w:rPr>
        <w:t xml:space="preserve"> </w:t>
      </w:r>
      <w:r w:rsidRPr="00356697">
        <w:rPr>
          <w:sz w:val="22"/>
          <w:szCs w:val="22"/>
        </w:rPr>
        <w:t>táto</w:t>
      </w:r>
      <w:r w:rsidRPr="00356697">
        <w:rPr>
          <w:spacing w:val="-1"/>
          <w:sz w:val="22"/>
          <w:szCs w:val="22"/>
        </w:rPr>
        <w:t xml:space="preserve"> platba</w:t>
      </w:r>
      <w:r w:rsidRPr="00356697">
        <w:rPr>
          <w:sz w:val="22"/>
          <w:szCs w:val="22"/>
        </w:rPr>
        <w:t xml:space="preserve"> </w:t>
      </w:r>
      <w:r w:rsidRPr="00356697">
        <w:rPr>
          <w:spacing w:val="-1"/>
          <w:sz w:val="22"/>
          <w:szCs w:val="22"/>
        </w:rPr>
        <w:t>na</w:t>
      </w:r>
      <w:r w:rsidRPr="00356697">
        <w:rPr>
          <w:sz w:val="22"/>
          <w:szCs w:val="22"/>
        </w:rPr>
        <w:t xml:space="preserve"> </w:t>
      </w:r>
      <w:r w:rsidRPr="00356697">
        <w:rPr>
          <w:spacing w:val="-1"/>
          <w:sz w:val="22"/>
          <w:szCs w:val="22"/>
        </w:rPr>
        <w:t>úhradu najskôr</w:t>
      </w:r>
      <w:r w:rsidRPr="00356697">
        <w:rPr>
          <w:spacing w:val="1"/>
          <w:sz w:val="22"/>
          <w:szCs w:val="22"/>
        </w:rPr>
        <w:t xml:space="preserve"> </w:t>
      </w:r>
      <w:r w:rsidRPr="00356697">
        <w:rPr>
          <w:spacing w:val="-1"/>
          <w:sz w:val="22"/>
          <w:szCs w:val="22"/>
        </w:rPr>
        <w:t>splatného záväzku</w:t>
      </w:r>
      <w:r w:rsidRPr="00356697">
        <w:rPr>
          <w:spacing w:val="-2"/>
          <w:sz w:val="22"/>
          <w:szCs w:val="22"/>
        </w:rPr>
        <w:t xml:space="preserve"> </w:t>
      </w:r>
      <w:r w:rsidRPr="00356697">
        <w:rPr>
          <w:spacing w:val="-1"/>
          <w:sz w:val="22"/>
          <w:szCs w:val="22"/>
        </w:rPr>
        <w:t>odberateľa.</w:t>
      </w:r>
    </w:p>
    <w:p w14:paraId="600FC43D" w14:textId="77777777" w:rsidR="00BE2572" w:rsidRPr="00356697" w:rsidRDefault="00BE2572" w:rsidP="009D36F7">
      <w:pPr>
        <w:rPr>
          <w:rFonts w:eastAsia="Calibri"/>
          <w:sz w:val="22"/>
          <w:szCs w:val="22"/>
        </w:rPr>
      </w:pPr>
    </w:p>
    <w:p w14:paraId="57E85118" w14:textId="77777777" w:rsidR="00BE2572" w:rsidRPr="00356697" w:rsidRDefault="00BE2572" w:rsidP="00755F9D">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Článok X.</w:t>
      </w:r>
    </w:p>
    <w:p w14:paraId="067BE601" w14:textId="5C8DFB74" w:rsidR="00BE2572" w:rsidRPr="00356697" w:rsidRDefault="00BE2572" w:rsidP="00755F9D">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Subdodávatelia a zápis v</w:t>
      </w:r>
      <w:r w:rsidR="000E3252" w:rsidRPr="00356697">
        <w:rPr>
          <w:rFonts w:ascii="Times New Roman" w:eastAsia="Times New Roman" w:hAnsi="Times New Roman" w:cs="Times New Roman"/>
          <w:b/>
          <w:color w:val="000000" w:themeColor="text1"/>
          <w:sz w:val="22"/>
          <w:szCs w:val="22"/>
        </w:rPr>
        <w:t> </w:t>
      </w:r>
      <w:r w:rsidRPr="00356697">
        <w:rPr>
          <w:rFonts w:ascii="Times New Roman" w:eastAsia="Times New Roman" w:hAnsi="Times New Roman" w:cs="Times New Roman"/>
          <w:b/>
          <w:color w:val="000000" w:themeColor="text1"/>
          <w:sz w:val="22"/>
          <w:szCs w:val="22"/>
        </w:rPr>
        <w:t>registri</w:t>
      </w:r>
    </w:p>
    <w:p w14:paraId="3A54E9E7" w14:textId="77777777" w:rsidR="000E3252" w:rsidRPr="00356697" w:rsidRDefault="000E3252" w:rsidP="000E3252">
      <w:pPr>
        <w:rPr>
          <w:rFonts w:eastAsia="Calibri"/>
          <w:sz w:val="22"/>
          <w:szCs w:val="22"/>
        </w:rPr>
      </w:pPr>
    </w:p>
    <w:p w14:paraId="5A33777F" w14:textId="2BC707C4" w:rsidR="00BE2572" w:rsidRPr="00356697" w:rsidRDefault="00BE2572" w:rsidP="009A7EB5">
      <w:pPr>
        <w:pStyle w:val="Zkladntext"/>
        <w:widowControl w:val="0"/>
        <w:numPr>
          <w:ilvl w:val="1"/>
          <w:numId w:val="11"/>
        </w:numPr>
        <w:tabs>
          <w:tab w:val="left" w:pos="436"/>
        </w:tabs>
        <w:ind w:left="426" w:hanging="426"/>
        <w:rPr>
          <w:spacing w:val="-1"/>
          <w:sz w:val="22"/>
          <w:szCs w:val="22"/>
        </w:rPr>
      </w:pPr>
      <w:r w:rsidRPr="00356697">
        <w:rPr>
          <w:spacing w:val="-1"/>
          <w:sz w:val="22"/>
          <w:szCs w:val="22"/>
        </w:rPr>
        <w:t xml:space="preserve">Dodávateľ sa zaväzuje zabezpečiť združenú dodávku plynu predovšetkým vlastnými kapacitami, príp. prostredníctvom subdodávateľov, ktorí sú uvedení v Prílohe č. </w:t>
      </w:r>
      <w:r w:rsidR="000F1B84" w:rsidRPr="00356697">
        <w:rPr>
          <w:spacing w:val="-1"/>
          <w:sz w:val="22"/>
          <w:szCs w:val="22"/>
        </w:rPr>
        <w:t xml:space="preserve">4 </w:t>
      </w:r>
      <w:r w:rsidRPr="00356697">
        <w:rPr>
          <w:spacing w:val="-1"/>
          <w:sz w:val="22"/>
          <w:szCs w:val="22"/>
        </w:rPr>
        <w:t>tejto rámcovej dohody - „</w:t>
      </w:r>
      <w:r w:rsidR="00206E39" w:rsidRPr="00356697">
        <w:rPr>
          <w:spacing w:val="-1"/>
          <w:sz w:val="22"/>
          <w:szCs w:val="22"/>
        </w:rPr>
        <w:t>Zoznam subdodávateľov</w:t>
      </w:r>
      <w:r w:rsidRPr="00356697">
        <w:rPr>
          <w:spacing w:val="-1"/>
          <w:sz w:val="22"/>
          <w:szCs w:val="22"/>
        </w:rPr>
        <w:t>“ (ďalej len „</w:t>
      </w:r>
      <w:r w:rsidR="00206E39" w:rsidRPr="00356697">
        <w:rPr>
          <w:spacing w:val="-1"/>
          <w:sz w:val="22"/>
          <w:szCs w:val="22"/>
        </w:rPr>
        <w:t>Zoznam</w:t>
      </w:r>
      <w:r w:rsidRPr="00356697">
        <w:rPr>
          <w:spacing w:val="-1"/>
          <w:sz w:val="22"/>
          <w:szCs w:val="22"/>
        </w:rPr>
        <w:t>“) alebo budú neskôr písomne oznámení dodávateľom a odsúhlasení Splnomocneným odberateľom.</w:t>
      </w:r>
    </w:p>
    <w:p w14:paraId="1CCB7650" w14:textId="6F49C405" w:rsidR="00206E39" w:rsidRPr="00356697" w:rsidRDefault="00BE2572" w:rsidP="009A7EB5">
      <w:pPr>
        <w:pStyle w:val="Zkladntext"/>
        <w:widowControl w:val="0"/>
        <w:numPr>
          <w:ilvl w:val="1"/>
          <w:numId w:val="11"/>
        </w:numPr>
        <w:tabs>
          <w:tab w:val="left" w:pos="436"/>
        </w:tabs>
        <w:ind w:left="426" w:hanging="426"/>
        <w:rPr>
          <w:spacing w:val="-1"/>
          <w:sz w:val="22"/>
          <w:szCs w:val="22"/>
        </w:rPr>
      </w:pPr>
      <w:r w:rsidRPr="00356697">
        <w:rPr>
          <w:spacing w:val="-1"/>
          <w:sz w:val="22"/>
          <w:szCs w:val="22"/>
        </w:rPr>
        <w:t>Dodávateľ je povinný písomne oznámiť Splnomocnenému odberateľovi akúkoľvek zmenu údajov o subdodávateľovi najneskôr do 3 pracovných dní odo dňa uskutočnenia tejto zmeny písomnou formou na adresu uvedenú v čl. I tejto rámcovej dohody.</w:t>
      </w:r>
      <w:r w:rsidR="00206E39" w:rsidRPr="00356697">
        <w:rPr>
          <w:spacing w:val="-1"/>
          <w:sz w:val="22"/>
          <w:szCs w:val="22"/>
        </w:rPr>
        <w:t xml:space="preserve"> </w:t>
      </w:r>
      <w:r w:rsidR="00E90CF2" w:rsidRPr="00356697">
        <w:rPr>
          <w:sz w:val="22"/>
          <w:szCs w:val="22"/>
        </w:rPr>
        <w:t>P</w:t>
      </w:r>
      <w:r w:rsidR="00206E39" w:rsidRPr="00356697">
        <w:rPr>
          <w:sz w:val="22"/>
          <w:szCs w:val="22"/>
        </w:rPr>
        <w:t>ísomné oznámenie o zmene subdodávateľa</w:t>
      </w:r>
      <w:r w:rsidR="006250BD" w:rsidRPr="00356697">
        <w:rPr>
          <w:sz w:val="22"/>
          <w:szCs w:val="22"/>
        </w:rPr>
        <w:t xml:space="preserve"> </w:t>
      </w:r>
      <w:r w:rsidR="00206E39" w:rsidRPr="00356697">
        <w:rPr>
          <w:sz w:val="22"/>
          <w:szCs w:val="22"/>
        </w:rPr>
        <w:t xml:space="preserve">bude obsahovať: </w:t>
      </w:r>
    </w:p>
    <w:p w14:paraId="44868BB1" w14:textId="77777777" w:rsidR="00206E39" w:rsidRPr="00356697" w:rsidRDefault="00206E39" w:rsidP="009A7EB5">
      <w:pPr>
        <w:pStyle w:val="Style4"/>
        <w:numPr>
          <w:ilvl w:val="0"/>
          <w:numId w:val="1"/>
        </w:numPr>
        <w:tabs>
          <w:tab w:val="left" w:pos="567"/>
        </w:tabs>
        <w:spacing w:after="0" w:line="240" w:lineRule="auto"/>
        <w:ind w:left="851" w:hanging="284"/>
        <w:jc w:val="both"/>
      </w:pPr>
      <w:r w:rsidRPr="00356697">
        <w:t xml:space="preserve">podiel zákazky, ktorý má Dodávateľ v úmysle zadať subdodávateľovi, </w:t>
      </w:r>
    </w:p>
    <w:p w14:paraId="78A9DAB7" w14:textId="77777777" w:rsidR="00206E39" w:rsidRPr="00356697" w:rsidRDefault="00206E39" w:rsidP="009A7EB5">
      <w:pPr>
        <w:pStyle w:val="Style4"/>
        <w:numPr>
          <w:ilvl w:val="0"/>
          <w:numId w:val="1"/>
        </w:numPr>
        <w:tabs>
          <w:tab w:val="left" w:pos="567"/>
        </w:tabs>
        <w:spacing w:after="0" w:line="240" w:lineRule="auto"/>
        <w:ind w:left="851" w:hanging="284"/>
        <w:jc w:val="both"/>
      </w:pPr>
      <w:r w:rsidRPr="00356697">
        <w:t xml:space="preserve">identifikačné údaje navrhovaného subdodávateľa a údaje o osobe oprávnenej konať za subdodávateľa v rozsahu meno a priezvisko, adresa pobytu, dátum narodenia, </w:t>
      </w:r>
    </w:p>
    <w:p w14:paraId="4293ECAA" w14:textId="77777777" w:rsidR="00206E39" w:rsidRPr="00356697" w:rsidRDefault="00206E39" w:rsidP="009A7EB5">
      <w:pPr>
        <w:pStyle w:val="Style4"/>
        <w:numPr>
          <w:ilvl w:val="0"/>
          <w:numId w:val="1"/>
        </w:numPr>
        <w:tabs>
          <w:tab w:val="left" w:pos="567"/>
        </w:tabs>
        <w:spacing w:after="0" w:line="240" w:lineRule="auto"/>
        <w:ind w:left="851" w:hanging="284"/>
        <w:jc w:val="both"/>
      </w:pPr>
      <w:r w:rsidRPr="00356697">
        <w:lastRenderedPageBreak/>
        <w:t>čestné vyhlásenie, že 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 Odberateľ si splnenie podmienky podľa tohto zákona u navrhovaného subdodávateľa overí v Registri partnerov verejného sektora. Ak navrhovaný subdodávateľ v stanovenej lehote nebude spĺňať túto podmienku, odberateľ nebude akceptovať tohto subdodávateľa,</w:t>
      </w:r>
    </w:p>
    <w:p w14:paraId="3FEB1B36" w14:textId="77777777" w:rsidR="00206E39" w:rsidRPr="00356697" w:rsidRDefault="00206E39" w:rsidP="009A7EB5">
      <w:pPr>
        <w:pStyle w:val="Style4"/>
        <w:numPr>
          <w:ilvl w:val="0"/>
          <w:numId w:val="1"/>
        </w:numPr>
        <w:tabs>
          <w:tab w:val="left" w:pos="567"/>
        </w:tabs>
        <w:spacing w:after="0" w:line="240" w:lineRule="auto"/>
        <w:ind w:left="851" w:hanging="284"/>
        <w:jc w:val="both"/>
      </w:pPr>
      <w:r w:rsidRPr="00356697">
        <w:t>čestné vyhlásenie, že navrhovaný subdodávateľ 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r w:rsidRPr="00356697">
        <w:rPr>
          <w:b/>
        </w:rPr>
        <w:t>:</w:t>
      </w:r>
    </w:p>
    <w:p w14:paraId="397FBE36" w14:textId="77777777" w:rsidR="00206E39" w:rsidRPr="00356697" w:rsidRDefault="00206E39" w:rsidP="3C85FBB0">
      <w:pPr>
        <w:pStyle w:val="Odsekzoznamu"/>
        <w:numPr>
          <w:ilvl w:val="3"/>
          <w:numId w:val="3"/>
        </w:numPr>
        <w:ind w:left="1560" w:hanging="284"/>
        <w:jc w:val="both"/>
        <w:rPr>
          <w:sz w:val="22"/>
          <w:szCs w:val="22"/>
        </w:rPr>
      </w:pPr>
      <w:r w:rsidRPr="00356697">
        <w:rPr>
          <w:sz w:val="22"/>
          <w:szCs w:val="22"/>
        </w:rPr>
        <w:t xml:space="preserve">nie je ruským alebo bieloruským štátnym príslušníkom alebo fyzickou alebo právnickou osobou, subjektom alebo orgánom usadeným v Ruskej federácii alebo Bieloruskej republike. </w:t>
      </w:r>
    </w:p>
    <w:p w14:paraId="74B0DE0D" w14:textId="77777777" w:rsidR="00206E39" w:rsidRPr="00356697" w:rsidRDefault="00206E39" w:rsidP="3C85FBB0">
      <w:pPr>
        <w:pStyle w:val="Odsekzoznamu"/>
        <w:numPr>
          <w:ilvl w:val="3"/>
          <w:numId w:val="3"/>
        </w:numPr>
        <w:ind w:left="1560" w:hanging="284"/>
        <w:jc w:val="both"/>
        <w:rPr>
          <w:sz w:val="22"/>
          <w:szCs w:val="22"/>
        </w:rPr>
      </w:pPr>
      <w:r w:rsidRPr="00356697">
        <w:rPr>
          <w:sz w:val="22"/>
          <w:szCs w:val="22"/>
        </w:rPr>
        <w:t>nie je vlastnený z viac ako 50 % priamo alebo nepriamo subjektom uvedeným v bode 1.</w:t>
      </w:r>
    </w:p>
    <w:p w14:paraId="4043A104" w14:textId="77777777" w:rsidR="00206E39" w:rsidRPr="00356697" w:rsidRDefault="00206E39" w:rsidP="3C85FBB0">
      <w:pPr>
        <w:pStyle w:val="Odsekzoznamu"/>
        <w:numPr>
          <w:ilvl w:val="3"/>
          <w:numId w:val="3"/>
        </w:numPr>
        <w:ind w:left="1560" w:hanging="284"/>
        <w:jc w:val="both"/>
        <w:rPr>
          <w:sz w:val="22"/>
          <w:szCs w:val="22"/>
        </w:rPr>
      </w:pPr>
      <w:r w:rsidRPr="00356697">
        <w:rPr>
          <w:sz w:val="22"/>
          <w:szCs w:val="22"/>
        </w:rPr>
        <w:t xml:space="preserve">nekoná v mene alebo na základe pokynov subjektu uvedeného v bode 1 alebo 2. </w:t>
      </w:r>
    </w:p>
    <w:p w14:paraId="7D84FFE0" w14:textId="77777777" w:rsidR="00206E39" w:rsidRPr="00356697" w:rsidRDefault="00206E39" w:rsidP="3C85FBB0">
      <w:pPr>
        <w:pStyle w:val="Odsekzoznamu"/>
        <w:numPr>
          <w:ilvl w:val="3"/>
          <w:numId w:val="3"/>
        </w:numPr>
        <w:ind w:left="1560" w:hanging="284"/>
        <w:jc w:val="both"/>
        <w:rPr>
          <w:sz w:val="22"/>
          <w:szCs w:val="22"/>
        </w:rPr>
      </w:pPr>
      <w:r w:rsidRPr="00356697">
        <w:rPr>
          <w:sz w:val="22"/>
          <w:szCs w:val="22"/>
        </w:rPr>
        <w:t>nemá sídlo alebo majetkovú účasť v Ruskej federácii alebo Bieloruskej republike.</w:t>
      </w:r>
    </w:p>
    <w:p w14:paraId="72592404" w14:textId="77777777" w:rsidR="00206E39" w:rsidRPr="00356697" w:rsidRDefault="00206E39" w:rsidP="3C85FBB0">
      <w:pPr>
        <w:pStyle w:val="Odsekzoznamu"/>
        <w:numPr>
          <w:ilvl w:val="3"/>
          <w:numId w:val="3"/>
        </w:numPr>
        <w:ind w:left="1560" w:hanging="284"/>
        <w:jc w:val="both"/>
        <w:rPr>
          <w:sz w:val="22"/>
          <w:szCs w:val="22"/>
        </w:rPr>
      </w:pPr>
      <w:r w:rsidRPr="00356697">
        <w:rPr>
          <w:sz w:val="22"/>
          <w:szCs w:val="22"/>
        </w:rPr>
        <w:t>údaje uvedené v Obchodnom registri, Registri partnerov verejného sektora a/alebo v iných verejných registroch Slovenskej republiky sú úplné a správne</w:t>
      </w:r>
    </w:p>
    <w:p w14:paraId="60C7A02B" w14:textId="4CF3D8FD" w:rsidR="00206E39" w:rsidRPr="00356697" w:rsidRDefault="00206E39" w:rsidP="00206E39">
      <w:pPr>
        <w:ind w:firstLine="425"/>
        <w:rPr>
          <w:sz w:val="22"/>
          <w:szCs w:val="22"/>
        </w:rPr>
      </w:pPr>
      <w:r w:rsidRPr="00356697">
        <w:rPr>
          <w:sz w:val="22"/>
          <w:szCs w:val="22"/>
        </w:rPr>
        <w:t xml:space="preserve">Uvedené sa vzťahuje aj na subdodávateľa, ktorý nebol známy v čase uzavretia </w:t>
      </w:r>
      <w:r w:rsidR="009811CE" w:rsidRPr="00356697">
        <w:rPr>
          <w:sz w:val="22"/>
          <w:szCs w:val="22"/>
        </w:rPr>
        <w:t>tejto rámcovej dohody</w:t>
      </w:r>
      <w:r w:rsidRPr="00356697">
        <w:rPr>
          <w:sz w:val="22"/>
          <w:szCs w:val="22"/>
        </w:rPr>
        <w:t>.</w:t>
      </w:r>
    </w:p>
    <w:p w14:paraId="25C73F38" w14:textId="64F58F32" w:rsidR="00755F9D" w:rsidRPr="00356697" w:rsidRDefault="00BE2572" w:rsidP="009A7EB5">
      <w:pPr>
        <w:pStyle w:val="Zkladntext"/>
        <w:widowControl w:val="0"/>
        <w:numPr>
          <w:ilvl w:val="1"/>
          <w:numId w:val="11"/>
        </w:numPr>
        <w:tabs>
          <w:tab w:val="left" w:pos="436"/>
        </w:tabs>
        <w:ind w:left="426" w:hanging="426"/>
        <w:rPr>
          <w:spacing w:val="-1"/>
          <w:sz w:val="22"/>
          <w:szCs w:val="22"/>
        </w:rPr>
      </w:pPr>
      <w:r w:rsidRPr="00356697">
        <w:rPr>
          <w:spacing w:val="-1"/>
          <w:sz w:val="22"/>
          <w:szCs w:val="22"/>
        </w:rPr>
        <w:t>Za účelom preukázania splnenia povinnosti je Dodávateľ povinný kedykoľvek na výzvu Splnomocneného odberateľa bezodkladne, najneskôr však do 3 pracovných dní, predložiť Splnomocnenému odberateľovi všetky</w:t>
      </w:r>
      <w:r w:rsidR="00755F9D" w:rsidRPr="00356697">
        <w:rPr>
          <w:spacing w:val="-1"/>
          <w:sz w:val="22"/>
          <w:szCs w:val="22"/>
        </w:rPr>
        <w:t xml:space="preserve"> </w:t>
      </w:r>
      <w:r w:rsidRPr="00356697">
        <w:rPr>
          <w:spacing w:val="-1"/>
          <w:sz w:val="22"/>
          <w:szCs w:val="22"/>
        </w:rPr>
        <w:t>zmluvy</w:t>
      </w:r>
      <w:r w:rsidRPr="00356697">
        <w:rPr>
          <w:spacing w:val="39"/>
          <w:sz w:val="22"/>
          <w:szCs w:val="22"/>
        </w:rPr>
        <w:t xml:space="preserve"> </w:t>
      </w:r>
      <w:r w:rsidRPr="00356697">
        <w:rPr>
          <w:spacing w:val="-2"/>
          <w:sz w:val="22"/>
          <w:szCs w:val="22"/>
        </w:rPr>
        <w:t>so</w:t>
      </w:r>
      <w:r w:rsidRPr="00356697">
        <w:rPr>
          <w:spacing w:val="40"/>
          <w:sz w:val="22"/>
          <w:szCs w:val="22"/>
        </w:rPr>
        <w:t xml:space="preserve"> </w:t>
      </w:r>
      <w:r w:rsidRPr="00356697">
        <w:rPr>
          <w:spacing w:val="-1"/>
          <w:sz w:val="22"/>
          <w:szCs w:val="22"/>
        </w:rPr>
        <w:t>subdodávateľmi</w:t>
      </w:r>
      <w:r w:rsidRPr="00356697">
        <w:rPr>
          <w:spacing w:val="40"/>
          <w:sz w:val="22"/>
          <w:szCs w:val="22"/>
        </w:rPr>
        <w:t xml:space="preserve"> </w:t>
      </w:r>
      <w:r w:rsidRPr="00356697">
        <w:rPr>
          <w:spacing w:val="-1"/>
          <w:sz w:val="22"/>
          <w:szCs w:val="22"/>
        </w:rPr>
        <w:t>identifikovanými</w:t>
      </w:r>
      <w:r w:rsidRPr="00356697">
        <w:rPr>
          <w:spacing w:val="38"/>
          <w:sz w:val="22"/>
          <w:szCs w:val="22"/>
        </w:rPr>
        <w:t xml:space="preserve"> </w:t>
      </w:r>
      <w:r w:rsidRPr="00356697">
        <w:rPr>
          <w:sz w:val="22"/>
          <w:szCs w:val="22"/>
        </w:rPr>
        <w:t>v</w:t>
      </w:r>
      <w:r w:rsidRPr="00356697">
        <w:rPr>
          <w:spacing w:val="40"/>
          <w:sz w:val="22"/>
          <w:szCs w:val="22"/>
        </w:rPr>
        <w:t xml:space="preserve"> </w:t>
      </w:r>
      <w:r w:rsidRPr="00356697">
        <w:rPr>
          <w:spacing w:val="-1"/>
          <w:sz w:val="22"/>
          <w:szCs w:val="22"/>
        </w:rPr>
        <w:t>prílohe</w:t>
      </w:r>
      <w:r w:rsidRPr="00356697">
        <w:rPr>
          <w:spacing w:val="42"/>
          <w:sz w:val="22"/>
          <w:szCs w:val="22"/>
        </w:rPr>
        <w:t xml:space="preserve"> </w:t>
      </w:r>
      <w:r w:rsidRPr="00356697">
        <w:rPr>
          <w:sz w:val="22"/>
          <w:szCs w:val="22"/>
        </w:rPr>
        <w:t>č.</w:t>
      </w:r>
      <w:r w:rsidRPr="00356697">
        <w:rPr>
          <w:spacing w:val="39"/>
          <w:sz w:val="22"/>
          <w:szCs w:val="22"/>
        </w:rPr>
        <w:t xml:space="preserve"> </w:t>
      </w:r>
      <w:r w:rsidR="009B6BC8" w:rsidRPr="00356697">
        <w:rPr>
          <w:sz w:val="22"/>
          <w:szCs w:val="22"/>
        </w:rPr>
        <w:t>4</w:t>
      </w:r>
      <w:r w:rsidRPr="00356697">
        <w:rPr>
          <w:spacing w:val="39"/>
          <w:sz w:val="22"/>
          <w:szCs w:val="22"/>
        </w:rPr>
        <w:t xml:space="preserve"> </w:t>
      </w:r>
      <w:r w:rsidRPr="00356697">
        <w:rPr>
          <w:spacing w:val="-1"/>
          <w:sz w:val="22"/>
          <w:szCs w:val="22"/>
        </w:rPr>
        <w:t>tejto</w:t>
      </w:r>
      <w:r w:rsidRPr="00356697">
        <w:rPr>
          <w:spacing w:val="40"/>
          <w:sz w:val="22"/>
          <w:szCs w:val="22"/>
        </w:rPr>
        <w:t xml:space="preserve"> </w:t>
      </w:r>
      <w:r w:rsidRPr="00356697">
        <w:rPr>
          <w:spacing w:val="-1"/>
          <w:sz w:val="22"/>
          <w:szCs w:val="22"/>
        </w:rPr>
        <w:t>rámcovej</w:t>
      </w:r>
      <w:r w:rsidRPr="00356697">
        <w:rPr>
          <w:spacing w:val="40"/>
          <w:sz w:val="22"/>
          <w:szCs w:val="22"/>
        </w:rPr>
        <w:t xml:space="preserve"> </w:t>
      </w:r>
      <w:r w:rsidRPr="00356697">
        <w:rPr>
          <w:spacing w:val="-1"/>
          <w:sz w:val="22"/>
          <w:szCs w:val="22"/>
        </w:rPr>
        <w:t>dohody,</w:t>
      </w:r>
      <w:r w:rsidRPr="00356697">
        <w:rPr>
          <w:spacing w:val="38"/>
          <w:sz w:val="22"/>
          <w:szCs w:val="22"/>
        </w:rPr>
        <w:t xml:space="preserve"> </w:t>
      </w:r>
      <w:r w:rsidRPr="00356697">
        <w:rPr>
          <w:sz w:val="22"/>
          <w:szCs w:val="22"/>
        </w:rPr>
        <w:t>resp.</w:t>
      </w:r>
      <w:r w:rsidRPr="00356697">
        <w:rPr>
          <w:spacing w:val="38"/>
          <w:sz w:val="22"/>
          <w:szCs w:val="22"/>
        </w:rPr>
        <w:t xml:space="preserve"> </w:t>
      </w:r>
      <w:r w:rsidRPr="00356697">
        <w:rPr>
          <w:spacing w:val="-1"/>
          <w:sz w:val="22"/>
          <w:szCs w:val="22"/>
        </w:rPr>
        <w:t>následne</w:t>
      </w:r>
      <w:r w:rsidRPr="00356697">
        <w:rPr>
          <w:spacing w:val="57"/>
          <w:sz w:val="22"/>
          <w:szCs w:val="22"/>
        </w:rPr>
        <w:t xml:space="preserve"> </w:t>
      </w:r>
      <w:r w:rsidRPr="00356697">
        <w:rPr>
          <w:spacing w:val="-1"/>
          <w:sz w:val="22"/>
          <w:szCs w:val="22"/>
        </w:rPr>
        <w:t>doplnenými/</w:t>
      </w:r>
      <w:r w:rsidRPr="00356697">
        <w:rPr>
          <w:spacing w:val="-6"/>
          <w:sz w:val="22"/>
          <w:szCs w:val="22"/>
        </w:rPr>
        <w:t xml:space="preserve"> </w:t>
      </w:r>
      <w:r w:rsidRPr="00356697">
        <w:rPr>
          <w:spacing w:val="-1"/>
          <w:sz w:val="22"/>
          <w:szCs w:val="22"/>
        </w:rPr>
        <w:t>zmenenými</w:t>
      </w:r>
      <w:r w:rsidRPr="00356697">
        <w:rPr>
          <w:spacing w:val="-7"/>
          <w:sz w:val="22"/>
          <w:szCs w:val="22"/>
        </w:rPr>
        <w:t xml:space="preserve"> </w:t>
      </w:r>
      <w:r w:rsidRPr="00356697">
        <w:rPr>
          <w:sz w:val="22"/>
          <w:szCs w:val="22"/>
        </w:rPr>
        <w:t>a</w:t>
      </w:r>
      <w:r w:rsidRPr="00356697">
        <w:rPr>
          <w:spacing w:val="-7"/>
          <w:sz w:val="22"/>
          <w:szCs w:val="22"/>
        </w:rPr>
        <w:t xml:space="preserve"> </w:t>
      </w:r>
      <w:r w:rsidRPr="00356697">
        <w:rPr>
          <w:spacing w:val="-1"/>
          <w:sz w:val="22"/>
          <w:szCs w:val="22"/>
        </w:rPr>
        <w:t>zároveň</w:t>
      </w:r>
      <w:r w:rsidRPr="00356697">
        <w:rPr>
          <w:spacing w:val="75"/>
          <w:sz w:val="22"/>
          <w:szCs w:val="22"/>
        </w:rPr>
        <w:t xml:space="preserve"> </w:t>
      </w:r>
      <w:r w:rsidRPr="00356697">
        <w:rPr>
          <w:spacing w:val="-1"/>
          <w:sz w:val="22"/>
          <w:szCs w:val="22"/>
        </w:rPr>
        <w:t>predložiť</w:t>
      </w:r>
      <w:r w:rsidRPr="00356697">
        <w:rPr>
          <w:spacing w:val="-2"/>
          <w:sz w:val="22"/>
          <w:szCs w:val="22"/>
        </w:rPr>
        <w:t xml:space="preserve"> </w:t>
      </w:r>
      <w:r w:rsidRPr="00356697">
        <w:rPr>
          <w:spacing w:val="-1"/>
          <w:sz w:val="22"/>
          <w:szCs w:val="22"/>
        </w:rPr>
        <w:t>zoznam</w:t>
      </w:r>
      <w:r w:rsidRPr="00356697">
        <w:rPr>
          <w:spacing w:val="-3"/>
          <w:sz w:val="22"/>
          <w:szCs w:val="22"/>
        </w:rPr>
        <w:t xml:space="preserve"> </w:t>
      </w:r>
      <w:r w:rsidRPr="00356697">
        <w:rPr>
          <w:spacing w:val="-1"/>
          <w:sz w:val="22"/>
          <w:szCs w:val="22"/>
        </w:rPr>
        <w:t>všetkých</w:t>
      </w:r>
      <w:r w:rsidRPr="00356697">
        <w:rPr>
          <w:spacing w:val="-5"/>
          <w:sz w:val="22"/>
          <w:szCs w:val="22"/>
        </w:rPr>
        <w:t xml:space="preserve"> </w:t>
      </w:r>
      <w:r w:rsidRPr="00356697">
        <w:rPr>
          <w:spacing w:val="-1"/>
          <w:sz w:val="22"/>
          <w:szCs w:val="22"/>
        </w:rPr>
        <w:t>subdodávateľov</w:t>
      </w:r>
      <w:r w:rsidRPr="00356697">
        <w:rPr>
          <w:spacing w:val="-3"/>
          <w:sz w:val="22"/>
          <w:szCs w:val="22"/>
        </w:rPr>
        <w:t xml:space="preserve"> </w:t>
      </w:r>
      <w:r w:rsidRPr="00356697">
        <w:rPr>
          <w:sz w:val="22"/>
          <w:szCs w:val="22"/>
        </w:rPr>
        <w:t>v</w:t>
      </w:r>
      <w:r w:rsidRPr="00356697">
        <w:rPr>
          <w:spacing w:val="-1"/>
          <w:sz w:val="22"/>
          <w:szCs w:val="22"/>
        </w:rPr>
        <w:t xml:space="preserve"> zmysle</w:t>
      </w:r>
      <w:r w:rsidRPr="00356697">
        <w:rPr>
          <w:spacing w:val="-4"/>
          <w:sz w:val="22"/>
          <w:szCs w:val="22"/>
        </w:rPr>
        <w:t xml:space="preserve"> </w:t>
      </w:r>
      <w:r w:rsidRPr="00356697">
        <w:rPr>
          <w:sz w:val="22"/>
          <w:szCs w:val="22"/>
        </w:rPr>
        <w:t>§</w:t>
      </w:r>
      <w:r w:rsidRPr="00356697">
        <w:rPr>
          <w:spacing w:val="-4"/>
          <w:sz w:val="22"/>
          <w:szCs w:val="22"/>
        </w:rPr>
        <w:t xml:space="preserve"> </w:t>
      </w:r>
      <w:r w:rsidRPr="00356697">
        <w:rPr>
          <w:sz w:val="22"/>
          <w:szCs w:val="22"/>
        </w:rPr>
        <w:t>2</w:t>
      </w:r>
      <w:r w:rsidRPr="00356697">
        <w:rPr>
          <w:spacing w:val="-1"/>
          <w:sz w:val="22"/>
          <w:szCs w:val="22"/>
        </w:rPr>
        <w:t xml:space="preserve"> ods.</w:t>
      </w:r>
      <w:r w:rsidRPr="00356697">
        <w:rPr>
          <w:spacing w:val="-5"/>
          <w:sz w:val="22"/>
          <w:szCs w:val="22"/>
        </w:rPr>
        <w:t xml:space="preserve"> </w:t>
      </w:r>
      <w:r w:rsidRPr="00356697">
        <w:rPr>
          <w:sz w:val="22"/>
          <w:szCs w:val="22"/>
        </w:rPr>
        <w:t>1</w:t>
      </w:r>
      <w:r w:rsidRPr="00356697">
        <w:rPr>
          <w:spacing w:val="-1"/>
          <w:sz w:val="22"/>
          <w:szCs w:val="22"/>
        </w:rPr>
        <w:t xml:space="preserve"> písm.</w:t>
      </w:r>
      <w:r w:rsidRPr="00356697">
        <w:rPr>
          <w:spacing w:val="-2"/>
          <w:sz w:val="22"/>
          <w:szCs w:val="22"/>
        </w:rPr>
        <w:t xml:space="preserve"> </w:t>
      </w:r>
      <w:r w:rsidRPr="00356697">
        <w:rPr>
          <w:spacing w:val="-1"/>
          <w:sz w:val="22"/>
          <w:szCs w:val="22"/>
        </w:rPr>
        <w:t>a)</w:t>
      </w:r>
      <w:r w:rsidRPr="00356697">
        <w:rPr>
          <w:spacing w:val="-4"/>
          <w:sz w:val="22"/>
          <w:szCs w:val="22"/>
        </w:rPr>
        <w:t xml:space="preserve"> </w:t>
      </w:r>
      <w:r w:rsidRPr="00356697">
        <w:rPr>
          <w:sz w:val="22"/>
          <w:szCs w:val="22"/>
        </w:rPr>
        <w:t>bod</w:t>
      </w:r>
      <w:r w:rsidRPr="00356697">
        <w:rPr>
          <w:spacing w:val="-5"/>
          <w:sz w:val="22"/>
          <w:szCs w:val="22"/>
        </w:rPr>
        <w:t xml:space="preserve"> </w:t>
      </w:r>
      <w:r w:rsidRPr="00356697">
        <w:rPr>
          <w:sz w:val="22"/>
          <w:szCs w:val="22"/>
        </w:rPr>
        <w:t>7</w:t>
      </w:r>
      <w:r w:rsidRPr="00356697">
        <w:rPr>
          <w:spacing w:val="-1"/>
          <w:sz w:val="22"/>
          <w:szCs w:val="22"/>
        </w:rPr>
        <w:t xml:space="preserve"> </w:t>
      </w:r>
      <w:r w:rsidRPr="00356697">
        <w:rPr>
          <w:spacing w:val="-2"/>
          <w:sz w:val="22"/>
          <w:szCs w:val="22"/>
        </w:rPr>
        <w:t xml:space="preserve">zákona </w:t>
      </w:r>
      <w:r w:rsidRPr="00356697">
        <w:rPr>
          <w:sz w:val="22"/>
          <w:szCs w:val="22"/>
        </w:rPr>
        <w:t>č.</w:t>
      </w:r>
      <w:r w:rsidRPr="00356697">
        <w:rPr>
          <w:spacing w:val="-3"/>
          <w:sz w:val="22"/>
          <w:szCs w:val="22"/>
        </w:rPr>
        <w:t xml:space="preserve"> </w:t>
      </w:r>
      <w:r w:rsidRPr="00356697">
        <w:rPr>
          <w:spacing w:val="-1"/>
          <w:sz w:val="22"/>
          <w:szCs w:val="22"/>
        </w:rPr>
        <w:t>315/2016</w:t>
      </w:r>
      <w:r w:rsidRPr="00356697">
        <w:rPr>
          <w:sz w:val="22"/>
          <w:szCs w:val="22"/>
        </w:rPr>
        <w:t xml:space="preserve"> </w:t>
      </w:r>
      <w:r w:rsidRPr="00356697">
        <w:rPr>
          <w:spacing w:val="-1"/>
          <w:sz w:val="22"/>
          <w:szCs w:val="22"/>
        </w:rPr>
        <w:t>Z.</w:t>
      </w:r>
      <w:r w:rsidRPr="00356697">
        <w:rPr>
          <w:spacing w:val="-3"/>
          <w:sz w:val="22"/>
          <w:szCs w:val="22"/>
        </w:rPr>
        <w:t xml:space="preserve"> </w:t>
      </w:r>
      <w:r w:rsidRPr="00356697">
        <w:rPr>
          <w:spacing w:val="-1"/>
          <w:sz w:val="22"/>
          <w:szCs w:val="22"/>
        </w:rPr>
        <w:t>z.,</w:t>
      </w:r>
      <w:r w:rsidRPr="00356697">
        <w:rPr>
          <w:spacing w:val="60"/>
          <w:sz w:val="22"/>
          <w:szCs w:val="22"/>
        </w:rPr>
        <w:t xml:space="preserve"> </w:t>
      </w:r>
      <w:r w:rsidRPr="00356697">
        <w:rPr>
          <w:sz w:val="22"/>
          <w:szCs w:val="22"/>
        </w:rPr>
        <w:t>ktorí</w:t>
      </w:r>
      <w:r w:rsidRPr="00356697">
        <w:rPr>
          <w:spacing w:val="-2"/>
          <w:sz w:val="22"/>
          <w:szCs w:val="22"/>
        </w:rPr>
        <w:t xml:space="preserve"> </w:t>
      </w:r>
      <w:r w:rsidRPr="00356697">
        <w:rPr>
          <w:spacing w:val="-1"/>
          <w:sz w:val="22"/>
          <w:szCs w:val="22"/>
        </w:rPr>
        <w:t>napĺňajú</w:t>
      </w:r>
      <w:r w:rsidRPr="00356697">
        <w:rPr>
          <w:spacing w:val="-3"/>
          <w:sz w:val="22"/>
          <w:szCs w:val="22"/>
        </w:rPr>
        <w:t xml:space="preserve"> </w:t>
      </w:r>
      <w:r w:rsidRPr="00356697">
        <w:rPr>
          <w:spacing w:val="-1"/>
          <w:sz w:val="22"/>
          <w:szCs w:val="22"/>
        </w:rPr>
        <w:t>definičné</w:t>
      </w:r>
      <w:r w:rsidRPr="00356697">
        <w:rPr>
          <w:spacing w:val="-2"/>
          <w:sz w:val="22"/>
          <w:szCs w:val="22"/>
        </w:rPr>
        <w:t xml:space="preserve"> </w:t>
      </w:r>
      <w:r w:rsidRPr="00356697">
        <w:rPr>
          <w:spacing w:val="-1"/>
          <w:sz w:val="22"/>
          <w:szCs w:val="22"/>
        </w:rPr>
        <w:t>znaky</w:t>
      </w:r>
      <w:r w:rsidRPr="00356697">
        <w:rPr>
          <w:sz w:val="22"/>
          <w:szCs w:val="22"/>
        </w:rPr>
        <w:t xml:space="preserve"> </w:t>
      </w:r>
      <w:r w:rsidRPr="00356697">
        <w:rPr>
          <w:spacing w:val="-1"/>
          <w:sz w:val="22"/>
          <w:szCs w:val="22"/>
        </w:rPr>
        <w:t>partnera</w:t>
      </w:r>
      <w:r w:rsidRPr="00356697">
        <w:rPr>
          <w:spacing w:val="-5"/>
          <w:sz w:val="22"/>
          <w:szCs w:val="22"/>
        </w:rPr>
        <w:t xml:space="preserve"> </w:t>
      </w:r>
      <w:r w:rsidRPr="00356697">
        <w:rPr>
          <w:spacing w:val="-1"/>
          <w:sz w:val="22"/>
          <w:szCs w:val="22"/>
        </w:rPr>
        <w:t>verejného sektora</w:t>
      </w:r>
      <w:r w:rsidRPr="00356697">
        <w:rPr>
          <w:spacing w:val="-4"/>
          <w:sz w:val="22"/>
          <w:szCs w:val="22"/>
        </w:rPr>
        <w:t xml:space="preserve"> </w:t>
      </w:r>
      <w:r w:rsidRPr="00356697">
        <w:rPr>
          <w:sz w:val="22"/>
          <w:szCs w:val="22"/>
        </w:rPr>
        <w:t>v</w:t>
      </w:r>
      <w:r w:rsidRPr="00356697">
        <w:rPr>
          <w:spacing w:val="-1"/>
          <w:sz w:val="22"/>
          <w:szCs w:val="22"/>
        </w:rPr>
        <w:t xml:space="preserve"> zmysle</w:t>
      </w:r>
      <w:r w:rsidRPr="00356697">
        <w:rPr>
          <w:spacing w:val="-2"/>
          <w:sz w:val="22"/>
          <w:szCs w:val="22"/>
        </w:rPr>
        <w:t xml:space="preserve"> </w:t>
      </w:r>
      <w:r w:rsidRPr="00356697">
        <w:rPr>
          <w:sz w:val="22"/>
          <w:szCs w:val="22"/>
        </w:rPr>
        <w:t>§</w:t>
      </w:r>
      <w:r w:rsidRPr="00356697">
        <w:rPr>
          <w:spacing w:val="-2"/>
          <w:sz w:val="22"/>
          <w:szCs w:val="22"/>
        </w:rPr>
        <w:t xml:space="preserve"> </w:t>
      </w:r>
      <w:r w:rsidRPr="00356697">
        <w:rPr>
          <w:sz w:val="22"/>
          <w:szCs w:val="22"/>
        </w:rPr>
        <w:t>2</w:t>
      </w:r>
      <w:r w:rsidRPr="00356697">
        <w:rPr>
          <w:spacing w:val="-4"/>
          <w:sz w:val="22"/>
          <w:szCs w:val="22"/>
        </w:rPr>
        <w:t xml:space="preserve"> </w:t>
      </w:r>
      <w:r w:rsidRPr="00356697">
        <w:rPr>
          <w:spacing w:val="-1"/>
          <w:sz w:val="22"/>
          <w:szCs w:val="22"/>
        </w:rPr>
        <w:t>ods.</w:t>
      </w:r>
      <w:r w:rsidRPr="00356697">
        <w:rPr>
          <w:spacing w:val="-3"/>
          <w:sz w:val="22"/>
          <w:szCs w:val="22"/>
        </w:rPr>
        <w:t xml:space="preserve"> </w:t>
      </w:r>
      <w:r w:rsidRPr="00356697">
        <w:rPr>
          <w:sz w:val="22"/>
          <w:szCs w:val="22"/>
        </w:rPr>
        <w:t>1</w:t>
      </w:r>
      <w:r w:rsidRPr="00356697">
        <w:rPr>
          <w:spacing w:val="-1"/>
          <w:sz w:val="22"/>
          <w:szCs w:val="22"/>
        </w:rPr>
        <w:t xml:space="preserve"> písm.</w:t>
      </w:r>
      <w:r w:rsidRPr="00356697">
        <w:rPr>
          <w:spacing w:val="-2"/>
          <w:sz w:val="22"/>
          <w:szCs w:val="22"/>
        </w:rPr>
        <w:t xml:space="preserve"> </w:t>
      </w:r>
      <w:r w:rsidRPr="00356697">
        <w:rPr>
          <w:spacing w:val="-1"/>
          <w:sz w:val="22"/>
          <w:szCs w:val="22"/>
        </w:rPr>
        <w:t>a)</w:t>
      </w:r>
      <w:r w:rsidRPr="00356697">
        <w:rPr>
          <w:spacing w:val="-2"/>
          <w:sz w:val="22"/>
          <w:szCs w:val="22"/>
        </w:rPr>
        <w:t xml:space="preserve"> </w:t>
      </w:r>
      <w:r w:rsidRPr="00356697">
        <w:rPr>
          <w:sz w:val="22"/>
          <w:szCs w:val="22"/>
        </w:rPr>
        <w:t>bod</w:t>
      </w:r>
      <w:r w:rsidRPr="00356697">
        <w:rPr>
          <w:spacing w:val="-2"/>
          <w:sz w:val="22"/>
          <w:szCs w:val="22"/>
        </w:rPr>
        <w:t xml:space="preserve"> </w:t>
      </w:r>
      <w:r w:rsidRPr="00356697">
        <w:rPr>
          <w:sz w:val="22"/>
          <w:szCs w:val="22"/>
        </w:rPr>
        <w:t>7</w:t>
      </w:r>
      <w:r w:rsidRPr="00356697">
        <w:rPr>
          <w:spacing w:val="-1"/>
          <w:sz w:val="22"/>
          <w:szCs w:val="22"/>
        </w:rPr>
        <w:t xml:space="preserve"> </w:t>
      </w:r>
      <w:r w:rsidRPr="00356697">
        <w:rPr>
          <w:sz w:val="22"/>
          <w:szCs w:val="22"/>
        </w:rPr>
        <w:t>a</w:t>
      </w:r>
      <w:r w:rsidRPr="00356697">
        <w:rPr>
          <w:spacing w:val="-2"/>
          <w:sz w:val="22"/>
          <w:szCs w:val="22"/>
        </w:rPr>
        <w:t xml:space="preserve"> </w:t>
      </w:r>
      <w:r w:rsidRPr="00356697">
        <w:rPr>
          <w:sz w:val="22"/>
          <w:szCs w:val="22"/>
        </w:rPr>
        <w:t>§</w:t>
      </w:r>
      <w:r w:rsidRPr="00356697">
        <w:rPr>
          <w:spacing w:val="-4"/>
          <w:sz w:val="22"/>
          <w:szCs w:val="22"/>
        </w:rPr>
        <w:t xml:space="preserve"> </w:t>
      </w:r>
      <w:r w:rsidRPr="00356697">
        <w:rPr>
          <w:sz w:val="22"/>
          <w:szCs w:val="22"/>
        </w:rPr>
        <w:t>2</w:t>
      </w:r>
      <w:r w:rsidRPr="00356697">
        <w:rPr>
          <w:spacing w:val="-1"/>
          <w:sz w:val="22"/>
          <w:szCs w:val="22"/>
        </w:rPr>
        <w:t xml:space="preserve"> ods.</w:t>
      </w:r>
      <w:r w:rsidRPr="00356697">
        <w:rPr>
          <w:spacing w:val="73"/>
          <w:sz w:val="22"/>
          <w:szCs w:val="22"/>
        </w:rPr>
        <w:t xml:space="preserve"> </w:t>
      </w:r>
      <w:r w:rsidRPr="00356697">
        <w:rPr>
          <w:sz w:val="22"/>
          <w:szCs w:val="22"/>
        </w:rPr>
        <w:t>2</w:t>
      </w:r>
      <w:r w:rsidRPr="00356697">
        <w:rPr>
          <w:spacing w:val="11"/>
          <w:sz w:val="22"/>
          <w:szCs w:val="22"/>
        </w:rPr>
        <w:t xml:space="preserve"> </w:t>
      </w:r>
      <w:r w:rsidRPr="00356697">
        <w:rPr>
          <w:spacing w:val="-1"/>
          <w:sz w:val="22"/>
          <w:szCs w:val="22"/>
        </w:rPr>
        <w:t>zákona</w:t>
      </w:r>
      <w:r w:rsidRPr="00356697">
        <w:rPr>
          <w:spacing w:val="7"/>
          <w:sz w:val="22"/>
          <w:szCs w:val="22"/>
        </w:rPr>
        <w:t xml:space="preserve"> </w:t>
      </w:r>
      <w:r w:rsidRPr="00356697">
        <w:rPr>
          <w:sz w:val="22"/>
          <w:szCs w:val="22"/>
        </w:rPr>
        <w:t>č.</w:t>
      </w:r>
      <w:r w:rsidRPr="00356697">
        <w:rPr>
          <w:spacing w:val="9"/>
          <w:sz w:val="22"/>
          <w:szCs w:val="22"/>
        </w:rPr>
        <w:t xml:space="preserve"> </w:t>
      </w:r>
      <w:r w:rsidRPr="00356697">
        <w:rPr>
          <w:spacing w:val="-1"/>
          <w:sz w:val="22"/>
          <w:szCs w:val="22"/>
        </w:rPr>
        <w:t>315/2016</w:t>
      </w:r>
      <w:r w:rsidRPr="00356697">
        <w:rPr>
          <w:spacing w:val="9"/>
          <w:sz w:val="22"/>
          <w:szCs w:val="22"/>
        </w:rPr>
        <w:t xml:space="preserve"> </w:t>
      </w:r>
      <w:r w:rsidRPr="00356697">
        <w:rPr>
          <w:spacing w:val="-1"/>
          <w:sz w:val="22"/>
          <w:szCs w:val="22"/>
        </w:rPr>
        <w:t>Z.</w:t>
      </w:r>
      <w:r w:rsidRPr="00356697">
        <w:rPr>
          <w:spacing w:val="9"/>
          <w:sz w:val="22"/>
          <w:szCs w:val="22"/>
        </w:rPr>
        <w:t xml:space="preserve"> </w:t>
      </w:r>
      <w:r w:rsidRPr="00356697">
        <w:rPr>
          <w:spacing w:val="-1"/>
          <w:sz w:val="22"/>
          <w:szCs w:val="22"/>
        </w:rPr>
        <w:t>z.,</w:t>
      </w:r>
      <w:r w:rsidRPr="00356697">
        <w:rPr>
          <w:spacing w:val="7"/>
          <w:sz w:val="22"/>
          <w:szCs w:val="22"/>
        </w:rPr>
        <w:t xml:space="preserve"> </w:t>
      </w:r>
      <w:r w:rsidRPr="00356697">
        <w:rPr>
          <w:sz w:val="22"/>
          <w:szCs w:val="22"/>
        </w:rPr>
        <w:t>v</w:t>
      </w:r>
      <w:r w:rsidRPr="00356697">
        <w:rPr>
          <w:spacing w:val="9"/>
          <w:sz w:val="22"/>
          <w:szCs w:val="22"/>
        </w:rPr>
        <w:t xml:space="preserve"> </w:t>
      </w:r>
      <w:r w:rsidRPr="00356697">
        <w:rPr>
          <w:spacing w:val="-1"/>
          <w:sz w:val="22"/>
          <w:szCs w:val="22"/>
        </w:rPr>
        <w:t>dôsledku</w:t>
      </w:r>
      <w:r w:rsidRPr="00356697">
        <w:rPr>
          <w:spacing w:val="9"/>
          <w:sz w:val="22"/>
          <w:szCs w:val="22"/>
        </w:rPr>
        <w:t xml:space="preserve"> </w:t>
      </w:r>
      <w:r w:rsidRPr="00356697">
        <w:rPr>
          <w:sz w:val="22"/>
          <w:szCs w:val="22"/>
        </w:rPr>
        <w:t>ich</w:t>
      </w:r>
      <w:r w:rsidRPr="00356697">
        <w:rPr>
          <w:spacing w:val="6"/>
          <w:sz w:val="22"/>
          <w:szCs w:val="22"/>
        </w:rPr>
        <w:t xml:space="preserve"> </w:t>
      </w:r>
      <w:r w:rsidRPr="00356697">
        <w:rPr>
          <w:spacing w:val="-1"/>
          <w:sz w:val="22"/>
          <w:szCs w:val="22"/>
        </w:rPr>
        <w:t>participácie</w:t>
      </w:r>
      <w:r w:rsidRPr="00356697">
        <w:rPr>
          <w:spacing w:val="8"/>
          <w:sz w:val="22"/>
          <w:szCs w:val="22"/>
        </w:rPr>
        <w:t xml:space="preserve"> </w:t>
      </w:r>
      <w:r w:rsidRPr="00356697">
        <w:rPr>
          <w:spacing w:val="-1"/>
          <w:sz w:val="22"/>
          <w:szCs w:val="22"/>
        </w:rPr>
        <w:t>na</w:t>
      </w:r>
      <w:r w:rsidRPr="00356697">
        <w:rPr>
          <w:spacing w:val="10"/>
          <w:sz w:val="22"/>
          <w:szCs w:val="22"/>
        </w:rPr>
        <w:t xml:space="preserve"> </w:t>
      </w:r>
      <w:r w:rsidRPr="00356697">
        <w:rPr>
          <w:spacing w:val="-1"/>
          <w:sz w:val="22"/>
          <w:szCs w:val="22"/>
        </w:rPr>
        <w:t>plnení</w:t>
      </w:r>
      <w:r w:rsidRPr="00356697">
        <w:rPr>
          <w:spacing w:val="7"/>
          <w:sz w:val="22"/>
          <w:szCs w:val="22"/>
        </w:rPr>
        <w:t xml:space="preserve"> </w:t>
      </w:r>
      <w:r w:rsidRPr="00356697">
        <w:rPr>
          <w:spacing w:val="-1"/>
          <w:sz w:val="22"/>
          <w:szCs w:val="22"/>
        </w:rPr>
        <w:t>tejto</w:t>
      </w:r>
      <w:r w:rsidRPr="00356697">
        <w:rPr>
          <w:spacing w:val="11"/>
          <w:sz w:val="22"/>
          <w:szCs w:val="22"/>
        </w:rPr>
        <w:t xml:space="preserve"> </w:t>
      </w:r>
      <w:r w:rsidRPr="00356697">
        <w:rPr>
          <w:spacing w:val="-1"/>
          <w:sz w:val="22"/>
          <w:szCs w:val="22"/>
        </w:rPr>
        <w:t>rámcovej</w:t>
      </w:r>
      <w:r w:rsidRPr="00356697">
        <w:rPr>
          <w:spacing w:val="8"/>
          <w:sz w:val="22"/>
          <w:szCs w:val="22"/>
        </w:rPr>
        <w:t xml:space="preserve"> </w:t>
      </w:r>
      <w:r w:rsidRPr="00356697">
        <w:rPr>
          <w:spacing w:val="-1"/>
          <w:sz w:val="22"/>
          <w:szCs w:val="22"/>
        </w:rPr>
        <w:t>dohody.</w:t>
      </w:r>
      <w:r w:rsidRPr="00356697">
        <w:rPr>
          <w:spacing w:val="8"/>
          <w:sz w:val="22"/>
          <w:szCs w:val="22"/>
        </w:rPr>
        <w:t xml:space="preserve"> </w:t>
      </w:r>
      <w:r w:rsidRPr="00356697">
        <w:rPr>
          <w:spacing w:val="-1"/>
          <w:sz w:val="22"/>
          <w:szCs w:val="22"/>
        </w:rPr>
        <w:t>Za</w:t>
      </w:r>
      <w:r w:rsidRPr="00356697">
        <w:rPr>
          <w:spacing w:val="7"/>
          <w:sz w:val="22"/>
          <w:szCs w:val="22"/>
        </w:rPr>
        <w:t xml:space="preserve"> </w:t>
      </w:r>
      <w:r w:rsidRPr="00356697">
        <w:rPr>
          <w:spacing w:val="-1"/>
          <w:sz w:val="22"/>
          <w:szCs w:val="22"/>
        </w:rPr>
        <w:t>úplnosť</w:t>
      </w:r>
      <w:r w:rsidRPr="00356697">
        <w:rPr>
          <w:spacing w:val="8"/>
          <w:sz w:val="22"/>
          <w:szCs w:val="22"/>
        </w:rPr>
        <w:t xml:space="preserve"> </w:t>
      </w:r>
      <w:r w:rsidRPr="00356697">
        <w:rPr>
          <w:sz w:val="22"/>
          <w:szCs w:val="22"/>
        </w:rPr>
        <w:t>a</w:t>
      </w:r>
      <w:r w:rsidRPr="00356697">
        <w:rPr>
          <w:spacing w:val="63"/>
          <w:sz w:val="22"/>
          <w:szCs w:val="22"/>
        </w:rPr>
        <w:t xml:space="preserve"> </w:t>
      </w:r>
      <w:r w:rsidRPr="00356697">
        <w:rPr>
          <w:spacing w:val="-1"/>
          <w:sz w:val="22"/>
          <w:szCs w:val="22"/>
        </w:rPr>
        <w:t>pravdivosť</w:t>
      </w:r>
      <w:r w:rsidRPr="00356697">
        <w:rPr>
          <w:spacing w:val="1"/>
          <w:sz w:val="22"/>
          <w:szCs w:val="22"/>
        </w:rPr>
        <w:t xml:space="preserve"> </w:t>
      </w:r>
      <w:r w:rsidRPr="00356697">
        <w:rPr>
          <w:spacing w:val="-1"/>
          <w:sz w:val="22"/>
          <w:szCs w:val="22"/>
        </w:rPr>
        <w:t>poskytnutých</w:t>
      </w:r>
      <w:r w:rsidRPr="00356697">
        <w:rPr>
          <w:sz w:val="22"/>
          <w:szCs w:val="22"/>
        </w:rPr>
        <w:t xml:space="preserve"> </w:t>
      </w:r>
      <w:r w:rsidRPr="00356697">
        <w:rPr>
          <w:spacing w:val="-1"/>
          <w:sz w:val="22"/>
          <w:szCs w:val="22"/>
        </w:rPr>
        <w:t>údajov</w:t>
      </w:r>
      <w:r w:rsidRPr="00356697">
        <w:rPr>
          <w:sz w:val="22"/>
          <w:szCs w:val="22"/>
        </w:rPr>
        <w:t xml:space="preserve"> </w:t>
      </w:r>
      <w:r w:rsidRPr="00356697">
        <w:rPr>
          <w:spacing w:val="-1"/>
          <w:sz w:val="22"/>
          <w:szCs w:val="22"/>
        </w:rPr>
        <w:t>nesie</w:t>
      </w:r>
      <w:r w:rsidRPr="00356697">
        <w:rPr>
          <w:spacing w:val="-2"/>
          <w:sz w:val="22"/>
          <w:szCs w:val="22"/>
        </w:rPr>
        <w:t xml:space="preserve"> </w:t>
      </w:r>
      <w:r w:rsidRPr="00356697">
        <w:rPr>
          <w:spacing w:val="-1"/>
          <w:sz w:val="22"/>
          <w:szCs w:val="22"/>
        </w:rPr>
        <w:t>plnú zodpovednosť Dodávateľ.</w:t>
      </w:r>
    </w:p>
    <w:p w14:paraId="6B5DDCA8" w14:textId="77777777" w:rsidR="00755F9D" w:rsidRPr="00356697" w:rsidRDefault="00BE2572" w:rsidP="009A7EB5">
      <w:pPr>
        <w:pStyle w:val="Zkladntext"/>
        <w:widowControl w:val="0"/>
        <w:numPr>
          <w:ilvl w:val="1"/>
          <w:numId w:val="11"/>
        </w:numPr>
        <w:tabs>
          <w:tab w:val="left" w:pos="436"/>
        </w:tabs>
        <w:ind w:left="426" w:hanging="426"/>
        <w:rPr>
          <w:spacing w:val="-1"/>
          <w:sz w:val="22"/>
          <w:szCs w:val="22"/>
        </w:rPr>
      </w:pPr>
      <w:r w:rsidRPr="00356697">
        <w:rPr>
          <w:spacing w:val="-1"/>
          <w:sz w:val="22"/>
          <w:szCs w:val="22"/>
        </w:rPr>
        <w:t>Využitím</w:t>
      </w:r>
      <w:r w:rsidRPr="00356697">
        <w:rPr>
          <w:spacing w:val="21"/>
          <w:sz w:val="22"/>
          <w:szCs w:val="22"/>
        </w:rPr>
        <w:t xml:space="preserve"> </w:t>
      </w:r>
      <w:r w:rsidRPr="00356697">
        <w:rPr>
          <w:spacing w:val="-1"/>
          <w:sz w:val="22"/>
          <w:szCs w:val="22"/>
        </w:rPr>
        <w:t>subdodávateľov</w:t>
      </w:r>
      <w:r w:rsidRPr="00356697">
        <w:rPr>
          <w:spacing w:val="20"/>
          <w:sz w:val="22"/>
          <w:szCs w:val="22"/>
        </w:rPr>
        <w:t xml:space="preserve"> </w:t>
      </w:r>
      <w:r w:rsidRPr="00356697">
        <w:rPr>
          <w:spacing w:val="-1"/>
          <w:sz w:val="22"/>
          <w:szCs w:val="22"/>
        </w:rPr>
        <w:t>nie</w:t>
      </w:r>
      <w:r w:rsidRPr="00356697">
        <w:rPr>
          <w:spacing w:val="20"/>
          <w:sz w:val="22"/>
          <w:szCs w:val="22"/>
        </w:rPr>
        <w:t xml:space="preserve"> </w:t>
      </w:r>
      <w:r w:rsidRPr="00356697">
        <w:rPr>
          <w:spacing w:val="-1"/>
          <w:sz w:val="22"/>
          <w:szCs w:val="22"/>
        </w:rPr>
        <w:t>je</w:t>
      </w:r>
      <w:r w:rsidRPr="00356697">
        <w:rPr>
          <w:spacing w:val="21"/>
          <w:sz w:val="22"/>
          <w:szCs w:val="22"/>
        </w:rPr>
        <w:t xml:space="preserve"> </w:t>
      </w:r>
      <w:r w:rsidRPr="00356697">
        <w:rPr>
          <w:spacing w:val="-1"/>
          <w:sz w:val="22"/>
          <w:szCs w:val="22"/>
        </w:rPr>
        <w:t>dotknutá</w:t>
      </w:r>
      <w:r w:rsidRPr="00356697">
        <w:rPr>
          <w:spacing w:val="20"/>
          <w:sz w:val="22"/>
          <w:szCs w:val="22"/>
        </w:rPr>
        <w:t xml:space="preserve"> </w:t>
      </w:r>
      <w:r w:rsidRPr="00356697">
        <w:rPr>
          <w:spacing w:val="-1"/>
          <w:sz w:val="22"/>
          <w:szCs w:val="22"/>
        </w:rPr>
        <w:t>zodpovednosť</w:t>
      </w:r>
      <w:r w:rsidRPr="00356697">
        <w:rPr>
          <w:spacing w:val="21"/>
          <w:sz w:val="22"/>
          <w:szCs w:val="22"/>
        </w:rPr>
        <w:t xml:space="preserve"> </w:t>
      </w:r>
      <w:r w:rsidRPr="00356697">
        <w:rPr>
          <w:spacing w:val="-1"/>
          <w:sz w:val="22"/>
          <w:szCs w:val="22"/>
        </w:rPr>
        <w:t>dodávateľa</w:t>
      </w:r>
      <w:r w:rsidRPr="00356697">
        <w:rPr>
          <w:spacing w:val="20"/>
          <w:sz w:val="22"/>
          <w:szCs w:val="22"/>
        </w:rPr>
        <w:t xml:space="preserve"> </w:t>
      </w:r>
      <w:r w:rsidRPr="00356697">
        <w:rPr>
          <w:spacing w:val="-1"/>
          <w:sz w:val="22"/>
          <w:szCs w:val="22"/>
        </w:rPr>
        <w:t>za</w:t>
      </w:r>
      <w:r w:rsidRPr="00356697">
        <w:rPr>
          <w:spacing w:val="18"/>
          <w:sz w:val="22"/>
          <w:szCs w:val="22"/>
        </w:rPr>
        <w:t xml:space="preserve"> </w:t>
      </w:r>
      <w:r w:rsidRPr="00356697">
        <w:rPr>
          <w:spacing w:val="-1"/>
          <w:sz w:val="22"/>
          <w:szCs w:val="22"/>
        </w:rPr>
        <w:t>plnenie</w:t>
      </w:r>
      <w:r w:rsidRPr="00356697">
        <w:rPr>
          <w:spacing w:val="21"/>
          <w:sz w:val="22"/>
          <w:szCs w:val="22"/>
        </w:rPr>
        <w:t xml:space="preserve"> </w:t>
      </w:r>
      <w:r w:rsidRPr="00356697">
        <w:rPr>
          <w:spacing w:val="-1"/>
          <w:sz w:val="22"/>
          <w:szCs w:val="22"/>
        </w:rPr>
        <w:t>predmetu</w:t>
      </w:r>
      <w:r w:rsidRPr="00356697">
        <w:rPr>
          <w:spacing w:val="57"/>
          <w:sz w:val="22"/>
          <w:szCs w:val="22"/>
        </w:rPr>
        <w:t xml:space="preserve"> </w:t>
      </w:r>
      <w:r w:rsidRPr="00356697">
        <w:rPr>
          <w:spacing w:val="-1"/>
          <w:sz w:val="22"/>
          <w:szCs w:val="22"/>
        </w:rPr>
        <w:t>realizačnej</w:t>
      </w:r>
      <w:r w:rsidRPr="00356697">
        <w:rPr>
          <w:spacing w:val="17"/>
          <w:sz w:val="22"/>
          <w:szCs w:val="22"/>
        </w:rPr>
        <w:t xml:space="preserve"> </w:t>
      </w:r>
      <w:r w:rsidRPr="00356697">
        <w:rPr>
          <w:spacing w:val="-2"/>
          <w:sz w:val="22"/>
          <w:szCs w:val="22"/>
        </w:rPr>
        <w:t>zmluvy</w:t>
      </w:r>
      <w:r w:rsidRPr="00356697">
        <w:rPr>
          <w:spacing w:val="18"/>
          <w:sz w:val="22"/>
          <w:szCs w:val="22"/>
        </w:rPr>
        <w:t xml:space="preserve"> </w:t>
      </w:r>
      <w:r w:rsidRPr="00356697">
        <w:rPr>
          <w:sz w:val="22"/>
          <w:szCs w:val="22"/>
        </w:rPr>
        <w:t>a</w:t>
      </w:r>
      <w:r w:rsidRPr="00356697">
        <w:rPr>
          <w:spacing w:val="14"/>
          <w:sz w:val="22"/>
          <w:szCs w:val="22"/>
        </w:rPr>
        <w:t xml:space="preserve"> </w:t>
      </w:r>
      <w:r w:rsidRPr="00356697">
        <w:rPr>
          <w:spacing w:val="-1"/>
          <w:sz w:val="22"/>
          <w:szCs w:val="22"/>
        </w:rPr>
        <w:t>rámcovej</w:t>
      </w:r>
      <w:r w:rsidRPr="00356697">
        <w:rPr>
          <w:spacing w:val="16"/>
          <w:sz w:val="22"/>
          <w:szCs w:val="22"/>
        </w:rPr>
        <w:t xml:space="preserve"> </w:t>
      </w:r>
      <w:r w:rsidRPr="00356697">
        <w:rPr>
          <w:spacing w:val="-1"/>
          <w:sz w:val="22"/>
          <w:szCs w:val="22"/>
        </w:rPr>
        <w:t>dohody.</w:t>
      </w:r>
      <w:r w:rsidRPr="00356697">
        <w:rPr>
          <w:spacing w:val="14"/>
          <w:sz w:val="22"/>
          <w:szCs w:val="22"/>
        </w:rPr>
        <w:t xml:space="preserve"> </w:t>
      </w:r>
      <w:r w:rsidRPr="00356697">
        <w:rPr>
          <w:spacing w:val="-1"/>
          <w:sz w:val="22"/>
          <w:szCs w:val="22"/>
        </w:rPr>
        <w:t>Dodávateľ</w:t>
      </w:r>
      <w:r w:rsidRPr="00356697">
        <w:rPr>
          <w:spacing w:val="17"/>
          <w:sz w:val="22"/>
          <w:szCs w:val="22"/>
        </w:rPr>
        <w:t xml:space="preserve"> </w:t>
      </w:r>
      <w:r w:rsidRPr="00356697">
        <w:rPr>
          <w:spacing w:val="-2"/>
          <w:sz w:val="22"/>
          <w:szCs w:val="22"/>
        </w:rPr>
        <w:t>je</w:t>
      </w:r>
      <w:r w:rsidRPr="00356697">
        <w:rPr>
          <w:spacing w:val="18"/>
          <w:sz w:val="22"/>
          <w:szCs w:val="22"/>
        </w:rPr>
        <w:t xml:space="preserve"> </w:t>
      </w:r>
      <w:r w:rsidRPr="00356697">
        <w:rPr>
          <w:spacing w:val="-2"/>
          <w:sz w:val="22"/>
          <w:szCs w:val="22"/>
        </w:rPr>
        <w:t>plne</w:t>
      </w:r>
      <w:r w:rsidRPr="00356697">
        <w:rPr>
          <w:spacing w:val="18"/>
          <w:sz w:val="22"/>
          <w:szCs w:val="22"/>
        </w:rPr>
        <w:t xml:space="preserve"> </w:t>
      </w:r>
      <w:r w:rsidRPr="00356697">
        <w:rPr>
          <w:spacing w:val="-1"/>
          <w:sz w:val="22"/>
          <w:szCs w:val="22"/>
        </w:rPr>
        <w:t>zodpovedný</w:t>
      </w:r>
      <w:r w:rsidRPr="00356697">
        <w:rPr>
          <w:spacing w:val="18"/>
          <w:sz w:val="22"/>
          <w:szCs w:val="22"/>
        </w:rPr>
        <w:t xml:space="preserve"> </w:t>
      </w:r>
      <w:r w:rsidRPr="00356697">
        <w:rPr>
          <w:spacing w:val="-1"/>
          <w:sz w:val="22"/>
          <w:szCs w:val="22"/>
        </w:rPr>
        <w:t>za</w:t>
      </w:r>
      <w:r w:rsidRPr="00356697">
        <w:rPr>
          <w:spacing w:val="14"/>
          <w:sz w:val="22"/>
          <w:szCs w:val="22"/>
        </w:rPr>
        <w:t xml:space="preserve"> </w:t>
      </w:r>
      <w:r w:rsidRPr="00356697">
        <w:rPr>
          <w:spacing w:val="-1"/>
          <w:sz w:val="22"/>
          <w:szCs w:val="22"/>
        </w:rPr>
        <w:t>výkony,</w:t>
      </w:r>
      <w:r w:rsidRPr="00356697">
        <w:rPr>
          <w:spacing w:val="15"/>
          <w:sz w:val="22"/>
          <w:szCs w:val="22"/>
        </w:rPr>
        <w:t xml:space="preserve"> </w:t>
      </w:r>
      <w:r w:rsidRPr="00356697">
        <w:rPr>
          <w:spacing w:val="-1"/>
          <w:sz w:val="22"/>
          <w:szCs w:val="22"/>
        </w:rPr>
        <w:t>opomenutia</w:t>
      </w:r>
      <w:r w:rsidRPr="00356697">
        <w:rPr>
          <w:spacing w:val="18"/>
          <w:sz w:val="22"/>
          <w:szCs w:val="22"/>
        </w:rPr>
        <w:t xml:space="preserve"> </w:t>
      </w:r>
      <w:r w:rsidRPr="00356697">
        <w:rPr>
          <w:spacing w:val="-1"/>
          <w:sz w:val="22"/>
          <w:szCs w:val="22"/>
        </w:rPr>
        <w:t>alebo</w:t>
      </w:r>
      <w:r w:rsidRPr="00356697">
        <w:rPr>
          <w:spacing w:val="65"/>
          <w:sz w:val="22"/>
          <w:szCs w:val="22"/>
        </w:rPr>
        <w:t xml:space="preserve"> </w:t>
      </w:r>
      <w:r w:rsidRPr="00356697">
        <w:rPr>
          <w:spacing w:val="-1"/>
          <w:sz w:val="22"/>
          <w:szCs w:val="22"/>
        </w:rPr>
        <w:t>zlyhania</w:t>
      </w:r>
      <w:r w:rsidRPr="00356697">
        <w:rPr>
          <w:sz w:val="22"/>
          <w:szCs w:val="22"/>
        </w:rPr>
        <w:t xml:space="preserve"> </w:t>
      </w:r>
      <w:r w:rsidRPr="00356697">
        <w:rPr>
          <w:spacing w:val="-1"/>
          <w:sz w:val="22"/>
          <w:szCs w:val="22"/>
        </w:rPr>
        <w:t>svojich</w:t>
      </w:r>
      <w:r w:rsidRPr="00356697">
        <w:rPr>
          <w:sz w:val="22"/>
          <w:szCs w:val="22"/>
        </w:rPr>
        <w:t xml:space="preserve"> </w:t>
      </w:r>
      <w:r w:rsidRPr="00356697">
        <w:rPr>
          <w:spacing w:val="-1"/>
          <w:sz w:val="22"/>
          <w:szCs w:val="22"/>
        </w:rPr>
        <w:t>subdodávateľov</w:t>
      </w:r>
      <w:r w:rsidRPr="00356697">
        <w:rPr>
          <w:spacing w:val="2"/>
          <w:sz w:val="22"/>
          <w:szCs w:val="22"/>
        </w:rPr>
        <w:t xml:space="preserve"> </w:t>
      </w:r>
      <w:r w:rsidRPr="00356697">
        <w:rPr>
          <w:spacing w:val="-1"/>
          <w:sz w:val="22"/>
          <w:szCs w:val="22"/>
        </w:rPr>
        <w:t>rovnako</w:t>
      </w:r>
      <w:r w:rsidRPr="00356697">
        <w:rPr>
          <w:sz w:val="22"/>
          <w:szCs w:val="22"/>
        </w:rPr>
        <w:t xml:space="preserve"> </w:t>
      </w:r>
      <w:r w:rsidRPr="00356697">
        <w:rPr>
          <w:spacing w:val="-1"/>
          <w:sz w:val="22"/>
          <w:szCs w:val="22"/>
        </w:rPr>
        <w:t>ako</w:t>
      </w:r>
      <w:r w:rsidRPr="00356697">
        <w:rPr>
          <w:spacing w:val="1"/>
          <w:sz w:val="22"/>
          <w:szCs w:val="22"/>
        </w:rPr>
        <w:t xml:space="preserve"> </w:t>
      </w:r>
      <w:r w:rsidRPr="00356697">
        <w:rPr>
          <w:spacing w:val="-1"/>
          <w:sz w:val="22"/>
          <w:szCs w:val="22"/>
        </w:rPr>
        <w:t>za</w:t>
      </w:r>
      <w:r w:rsidRPr="00356697">
        <w:rPr>
          <w:sz w:val="22"/>
          <w:szCs w:val="22"/>
        </w:rPr>
        <w:t xml:space="preserve"> </w:t>
      </w:r>
      <w:r w:rsidRPr="00356697">
        <w:rPr>
          <w:spacing w:val="-1"/>
          <w:sz w:val="22"/>
          <w:szCs w:val="22"/>
        </w:rPr>
        <w:t>svoje vlastné zmluvné</w:t>
      </w:r>
      <w:r w:rsidRPr="00356697">
        <w:rPr>
          <w:spacing w:val="1"/>
          <w:sz w:val="22"/>
          <w:szCs w:val="22"/>
        </w:rPr>
        <w:t xml:space="preserve"> </w:t>
      </w:r>
      <w:r w:rsidRPr="00356697">
        <w:rPr>
          <w:spacing w:val="-2"/>
          <w:sz w:val="22"/>
          <w:szCs w:val="22"/>
        </w:rPr>
        <w:t>povinnosti.</w:t>
      </w:r>
    </w:p>
    <w:p w14:paraId="77741990" w14:textId="023CA3A0" w:rsidR="00BE2572" w:rsidRPr="00356697" w:rsidRDefault="00BE2572" w:rsidP="009A7EB5">
      <w:pPr>
        <w:pStyle w:val="Zkladntext"/>
        <w:widowControl w:val="0"/>
        <w:numPr>
          <w:ilvl w:val="1"/>
          <w:numId w:val="11"/>
        </w:numPr>
        <w:tabs>
          <w:tab w:val="left" w:pos="436"/>
        </w:tabs>
        <w:ind w:left="426" w:hanging="426"/>
        <w:rPr>
          <w:spacing w:val="-1"/>
          <w:sz w:val="22"/>
          <w:szCs w:val="22"/>
        </w:rPr>
      </w:pPr>
      <w:r w:rsidRPr="00356697">
        <w:rPr>
          <w:sz w:val="22"/>
          <w:szCs w:val="22"/>
        </w:rPr>
        <w:t>V</w:t>
      </w:r>
      <w:r w:rsidRPr="00356697">
        <w:rPr>
          <w:spacing w:val="2"/>
          <w:sz w:val="22"/>
          <w:szCs w:val="22"/>
        </w:rPr>
        <w:t xml:space="preserve"> </w:t>
      </w:r>
      <w:r w:rsidRPr="00356697">
        <w:rPr>
          <w:spacing w:val="-1"/>
          <w:sz w:val="22"/>
          <w:szCs w:val="22"/>
        </w:rPr>
        <w:t>prípade,</w:t>
      </w:r>
      <w:r w:rsidRPr="00356697">
        <w:rPr>
          <w:spacing w:val="3"/>
          <w:sz w:val="22"/>
          <w:szCs w:val="22"/>
        </w:rPr>
        <w:t xml:space="preserve"> </w:t>
      </w:r>
      <w:r w:rsidRPr="00356697">
        <w:rPr>
          <w:spacing w:val="-2"/>
          <w:sz w:val="22"/>
          <w:szCs w:val="22"/>
        </w:rPr>
        <w:t>ak</w:t>
      </w:r>
      <w:r w:rsidRPr="00356697">
        <w:rPr>
          <w:spacing w:val="3"/>
          <w:sz w:val="22"/>
          <w:szCs w:val="22"/>
        </w:rPr>
        <w:t xml:space="preserve"> </w:t>
      </w:r>
      <w:r w:rsidRPr="00356697">
        <w:rPr>
          <w:spacing w:val="-1"/>
          <w:sz w:val="22"/>
          <w:szCs w:val="22"/>
        </w:rPr>
        <w:t>Splnomocnený</w:t>
      </w:r>
      <w:r w:rsidRPr="00356697">
        <w:rPr>
          <w:spacing w:val="2"/>
          <w:sz w:val="22"/>
          <w:szCs w:val="22"/>
        </w:rPr>
        <w:t xml:space="preserve"> </w:t>
      </w:r>
      <w:r w:rsidRPr="00356697">
        <w:rPr>
          <w:spacing w:val="-1"/>
          <w:sz w:val="22"/>
          <w:szCs w:val="22"/>
        </w:rPr>
        <w:t>odberateľ</w:t>
      </w:r>
      <w:r w:rsidRPr="00356697">
        <w:rPr>
          <w:spacing w:val="2"/>
          <w:sz w:val="22"/>
          <w:szCs w:val="22"/>
        </w:rPr>
        <w:t xml:space="preserve"> </w:t>
      </w:r>
      <w:r w:rsidRPr="00356697">
        <w:rPr>
          <w:spacing w:val="-1"/>
          <w:sz w:val="22"/>
          <w:szCs w:val="22"/>
        </w:rPr>
        <w:t>zistí,</w:t>
      </w:r>
      <w:r w:rsidRPr="00356697">
        <w:rPr>
          <w:spacing w:val="2"/>
          <w:sz w:val="22"/>
          <w:szCs w:val="22"/>
        </w:rPr>
        <w:t xml:space="preserve"> </w:t>
      </w:r>
      <w:r w:rsidRPr="00356697">
        <w:rPr>
          <w:spacing w:val="-1"/>
          <w:sz w:val="22"/>
          <w:szCs w:val="22"/>
        </w:rPr>
        <w:t>že</w:t>
      </w:r>
      <w:r w:rsidRPr="00356697">
        <w:rPr>
          <w:spacing w:val="3"/>
          <w:sz w:val="22"/>
          <w:szCs w:val="22"/>
        </w:rPr>
        <w:t xml:space="preserve"> </w:t>
      </w:r>
      <w:r w:rsidRPr="00356697">
        <w:rPr>
          <w:spacing w:val="-1"/>
          <w:sz w:val="22"/>
          <w:szCs w:val="22"/>
        </w:rPr>
        <w:t>subdodávateľ,</w:t>
      </w:r>
      <w:r w:rsidRPr="00356697">
        <w:rPr>
          <w:spacing w:val="1"/>
          <w:sz w:val="22"/>
          <w:szCs w:val="22"/>
        </w:rPr>
        <w:t xml:space="preserve"> </w:t>
      </w:r>
      <w:r w:rsidRPr="00356697">
        <w:rPr>
          <w:spacing w:val="-1"/>
          <w:sz w:val="22"/>
          <w:szCs w:val="22"/>
        </w:rPr>
        <w:t>ktorý</w:t>
      </w:r>
      <w:r w:rsidRPr="00356697">
        <w:rPr>
          <w:spacing w:val="1"/>
          <w:sz w:val="22"/>
          <w:szCs w:val="22"/>
        </w:rPr>
        <w:t xml:space="preserve"> </w:t>
      </w:r>
      <w:r w:rsidRPr="00356697">
        <w:rPr>
          <w:sz w:val="22"/>
          <w:szCs w:val="22"/>
        </w:rPr>
        <w:t>má</w:t>
      </w:r>
      <w:r w:rsidRPr="00356697">
        <w:rPr>
          <w:spacing w:val="2"/>
          <w:sz w:val="22"/>
          <w:szCs w:val="22"/>
        </w:rPr>
        <w:t xml:space="preserve"> </w:t>
      </w:r>
      <w:r w:rsidRPr="00356697">
        <w:rPr>
          <w:spacing w:val="-1"/>
          <w:sz w:val="22"/>
          <w:szCs w:val="22"/>
        </w:rPr>
        <w:t>povinnosť</w:t>
      </w:r>
      <w:r w:rsidRPr="00356697">
        <w:rPr>
          <w:spacing w:val="3"/>
          <w:sz w:val="22"/>
          <w:szCs w:val="22"/>
        </w:rPr>
        <w:t xml:space="preserve"> </w:t>
      </w:r>
      <w:r w:rsidRPr="00356697">
        <w:rPr>
          <w:spacing w:val="-1"/>
          <w:sz w:val="22"/>
          <w:szCs w:val="22"/>
        </w:rPr>
        <w:t>byť</w:t>
      </w:r>
      <w:r w:rsidRPr="00356697">
        <w:rPr>
          <w:spacing w:val="4"/>
          <w:sz w:val="22"/>
          <w:szCs w:val="22"/>
        </w:rPr>
        <w:t xml:space="preserve"> </w:t>
      </w:r>
      <w:r w:rsidRPr="00356697">
        <w:rPr>
          <w:spacing w:val="-1"/>
          <w:sz w:val="22"/>
          <w:szCs w:val="22"/>
        </w:rPr>
        <w:t>zapísaný</w:t>
      </w:r>
      <w:r w:rsidRPr="00356697">
        <w:rPr>
          <w:spacing w:val="1"/>
          <w:sz w:val="22"/>
          <w:szCs w:val="22"/>
        </w:rPr>
        <w:t xml:space="preserve"> </w:t>
      </w:r>
      <w:r w:rsidRPr="00356697">
        <w:rPr>
          <w:sz w:val="22"/>
          <w:szCs w:val="22"/>
        </w:rPr>
        <w:t>v</w:t>
      </w:r>
      <w:r w:rsidRPr="00356697">
        <w:rPr>
          <w:spacing w:val="79"/>
          <w:sz w:val="22"/>
          <w:szCs w:val="22"/>
        </w:rPr>
        <w:t xml:space="preserve"> </w:t>
      </w:r>
      <w:r w:rsidRPr="00356697">
        <w:rPr>
          <w:spacing w:val="-1"/>
          <w:sz w:val="22"/>
          <w:szCs w:val="22"/>
        </w:rPr>
        <w:t>registri</w:t>
      </w:r>
      <w:r w:rsidRPr="00356697">
        <w:rPr>
          <w:spacing w:val="17"/>
          <w:sz w:val="22"/>
          <w:szCs w:val="22"/>
        </w:rPr>
        <w:t xml:space="preserve"> </w:t>
      </w:r>
      <w:r w:rsidRPr="00356697">
        <w:rPr>
          <w:spacing w:val="-1"/>
          <w:sz w:val="22"/>
          <w:szCs w:val="22"/>
        </w:rPr>
        <w:t>partnerov</w:t>
      </w:r>
      <w:r w:rsidRPr="00356697">
        <w:rPr>
          <w:spacing w:val="16"/>
          <w:sz w:val="22"/>
          <w:szCs w:val="22"/>
        </w:rPr>
        <w:t xml:space="preserve"> </w:t>
      </w:r>
      <w:r w:rsidRPr="00356697">
        <w:rPr>
          <w:spacing w:val="-1"/>
          <w:sz w:val="22"/>
          <w:szCs w:val="22"/>
        </w:rPr>
        <w:t>verejného</w:t>
      </w:r>
      <w:r w:rsidRPr="00356697">
        <w:rPr>
          <w:spacing w:val="19"/>
          <w:sz w:val="22"/>
          <w:szCs w:val="22"/>
        </w:rPr>
        <w:t xml:space="preserve"> </w:t>
      </w:r>
      <w:r w:rsidRPr="00356697">
        <w:rPr>
          <w:spacing w:val="-1"/>
          <w:sz w:val="22"/>
          <w:szCs w:val="22"/>
        </w:rPr>
        <w:t>sektora,</w:t>
      </w:r>
      <w:r w:rsidRPr="00356697">
        <w:rPr>
          <w:spacing w:val="17"/>
          <w:sz w:val="22"/>
          <w:szCs w:val="22"/>
        </w:rPr>
        <w:t xml:space="preserve"> </w:t>
      </w:r>
      <w:r w:rsidRPr="00356697">
        <w:rPr>
          <w:sz w:val="22"/>
          <w:szCs w:val="22"/>
        </w:rPr>
        <w:t>v</w:t>
      </w:r>
      <w:r w:rsidRPr="00356697">
        <w:rPr>
          <w:spacing w:val="18"/>
          <w:sz w:val="22"/>
          <w:szCs w:val="22"/>
        </w:rPr>
        <w:t xml:space="preserve"> </w:t>
      </w:r>
      <w:r w:rsidRPr="00356697">
        <w:rPr>
          <w:spacing w:val="-1"/>
          <w:sz w:val="22"/>
          <w:szCs w:val="22"/>
        </w:rPr>
        <w:t>ňom</w:t>
      </w:r>
      <w:r w:rsidRPr="00356697">
        <w:rPr>
          <w:spacing w:val="18"/>
          <w:sz w:val="22"/>
          <w:szCs w:val="22"/>
        </w:rPr>
        <w:t xml:space="preserve"> </w:t>
      </w:r>
      <w:r w:rsidRPr="00356697">
        <w:rPr>
          <w:spacing w:val="-1"/>
          <w:sz w:val="22"/>
          <w:szCs w:val="22"/>
        </w:rPr>
        <w:t>zapísaný</w:t>
      </w:r>
      <w:r w:rsidRPr="00356697">
        <w:rPr>
          <w:spacing w:val="15"/>
          <w:sz w:val="22"/>
          <w:szCs w:val="22"/>
        </w:rPr>
        <w:t xml:space="preserve"> </w:t>
      </w:r>
      <w:r w:rsidRPr="00356697">
        <w:rPr>
          <w:spacing w:val="-1"/>
          <w:sz w:val="22"/>
          <w:szCs w:val="22"/>
        </w:rPr>
        <w:t>nie</w:t>
      </w:r>
      <w:r w:rsidRPr="00356697">
        <w:rPr>
          <w:spacing w:val="17"/>
          <w:sz w:val="22"/>
          <w:szCs w:val="22"/>
        </w:rPr>
        <w:t xml:space="preserve"> </w:t>
      </w:r>
      <w:r w:rsidRPr="00356697">
        <w:rPr>
          <w:spacing w:val="-1"/>
          <w:sz w:val="22"/>
          <w:szCs w:val="22"/>
        </w:rPr>
        <w:t>je,</w:t>
      </w:r>
      <w:r w:rsidRPr="00356697">
        <w:rPr>
          <w:spacing w:val="18"/>
          <w:sz w:val="22"/>
          <w:szCs w:val="22"/>
        </w:rPr>
        <w:t xml:space="preserve"> </w:t>
      </w:r>
      <w:r w:rsidRPr="00356697">
        <w:rPr>
          <w:spacing w:val="-1"/>
          <w:sz w:val="22"/>
          <w:szCs w:val="22"/>
        </w:rPr>
        <w:t>vyzve</w:t>
      </w:r>
      <w:r w:rsidRPr="00356697">
        <w:rPr>
          <w:spacing w:val="18"/>
          <w:sz w:val="22"/>
          <w:szCs w:val="22"/>
        </w:rPr>
        <w:t xml:space="preserve"> </w:t>
      </w:r>
      <w:r w:rsidRPr="00356697">
        <w:rPr>
          <w:spacing w:val="-1"/>
          <w:sz w:val="22"/>
          <w:szCs w:val="22"/>
        </w:rPr>
        <w:t>dodávateľa</w:t>
      </w:r>
      <w:r w:rsidRPr="00356697">
        <w:rPr>
          <w:spacing w:val="17"/>
          <w:sz w:val="22"/>
          <w:szCs w:val="22"/>
        </w:rPr>
        <w:t xml:space="preserve"> </w:t>
      </w:r>
      <w:r w:rsidRPr="00356697">
        <w:rPr>
          <w:spacing w:val="-2"/>
          <w:sz w:val="22"/>
          <w:szCs w:val="22"/>
        </w:rPr>
        <w:t>na</w:t>
      </w:r>
      <w:r w:rsidRPr="00356697">
        <w:rPr>
          <w:spacing w:val="17"/>
          <w:sz w:val="22"/>
          <w:szCs w:val="22"/>
        </w:rPr>
        <w:t xml:space="preserve"> </w:t>
      </w:r>
      <w:r w:rsidRPr="00356697">
        <w:rPr>
          <w:spacing w:val="-1"/>
          <w:sz w:val="22"/>
          <w:szCs w:val="22"/>
        </w:rPr>
        <w:t>odstránenie</w:t>
      </w:r>
      <w:r w:rsidRPr="00356697">
        <w:rPr>
          <w:spacing w:val="15"/>
          <w:sz w:val="22"/>
          <w:szCs w:val="22"/>
        </w:rPr>
        <w:t xml:space="preserve"> </w:t>
      </w:r>
      <w:r w:rsidRPr="00356697">
        <w:rPr>
          <w:spacing w:val="-1"/>
          <w:sz w:val="22"/>
          <w:szCs w:val="22"/>
        </w:rPr>
        <w:t>tohto</w:t>
      </w:r>
      <w:r w:rsidRPr="00356697">
        <w:rPr>
          <w:spacing w:val="77"/>
          <w:sz w:val="22"/>
          <w:szCs w:val="22"/>
        </w:rPr>
        <w:t xml:space="preserve"> </w:t>
      </w:r>
      <w:r w:rsidRPr="00356697">
        <w:rPr>
          <w:spacing w:val="-1"/>
          <w:sz w:val="22"/>
          <w:szCs w:val="22"/>
        </w:rPr>
        <w:t>protiprávneho</w:t>
      </w:r>
      <w:r w:rsidRPr="00356697">
        <w:rPr>
          <w:spacing w:val="16"/>
          <w:sz w:val="22"/>
          <w:szCs w:val="22"/>
        </w:rPr>
        <w:t xml:space="preserve"> </w:t>
      </w:r>
      <w:r w:rsidRPr="00356697">
        <w:rPr>
          <w:spacing w:val="-1"/>
          <w:sz w:val="22"/>
          <w:szCs w:val="22"/>
        </w:rPr>
        <w:t>stavu</w:t>
      </w:r>
      <w:r w:rsidRPr="00356697">
        <w:rPr>
          <w:spacing w:val="14"/>
          <w:sz w:val="22"/>
          <w:szCs w:val="22"/>
        </w:rPr>
        <w:t xml:space="preserve"> </w:t>
      </w:r>
      <w:r w:rsidRPr="00356697">
        <w:rPr>
          <w:sz w:val="22"/>
          <w:szCs w:val="22"/>
        </w:rPr>
        <w:t>a</w:t>
      </w:r>
      <w:r w:rsidRPr="00356697">
        <w:rPr>
          <w:spacing w:val="14"/>
          <w:sz w:val="22"/>
          <w:szCs w:val="22"/>
        </w:rPr>
        <w:t xml:space="preserve"> </w:t>
      </w:r>
      <w:r w:rsidRPr="00356697">
        <w:rPr>
          <w:spacing w:val="-1"/>
          <w:sz w:val="22"/>
          <w:szCs w:val="22"/>
        </w:rPr>
        <w:t>určí</w:t>
      </w:r>
      <w:r w:rsidRPr="00356697">
        <w:rPr>
          <w:spacing w:val="12"/>
          <w:sz w:val="22"/>
          <w:szCs w:val="22"/>
        </w:rPr>
        <w:t xml:space="preserve"> </w:t>
      </w:r>
      <w:r w:rsidRPr="00356697">
        <w:rPr>
          <w:sz w:val="22"/>
          <w:szCs w:val="22"/>
        </w:rPr>
        <w:t>mu</w:t>
      </w:r>
      <w:r w:rsidRPr="00356697">
        <w:rPr>
          <w:spacing w:val="14"/>
          <w:sz w:val="22"/>
          <w:szCs w:val="22"/>
        </w:rPr>
        <w:t xml:space="preserve"> </w:t>
      </w:r>
      <w:r w:rsidRPr="00356697">
        <w:rPr>
          <w:spacing w:val="-1"/>
          <w:sz w:val="22"/>
          <w:szCs w:val="22"/>
        </w:rPr>
        <w:t>primeranú</w:t>
      </w:r>
      <w:r w:rsidRPr="00356697">
        <w:rPr>
          <w:spacing w:val="14"/>
          <w:sz w:val="22"/>
          <w:szCs w:val="22"/>
        </w:rPr>
        <w:t xml:space="preserve"> </w:t>
      </w:r>
      <w:r w:rsidRPr="00356697">
        <w:rPr>
          <w:spacing w:val="-1"/>
          <w:sz w:val="22"/>
          <w:szCs w:val="22"/>
        </w:rPr>
        <w:t>lehotu,</w:t>
      </w:r>
      <w:r w:rsidRPr="00356697">
        <w:rPr>
          <w:spacing w:val="14"/>
          <w:sz w:val="22"/>
          <w:szCs w:val="22"/>
        </w:rPr>
        <w:t xml:space="preserve"> </w:t>
      </w:r>
      <w:r w:rsidRPr="00356697">
        <w:rPr>
          <w:spacing w:val="-1"/>
          <w:sz w:val="22"/>
          <w:szCs w:val="22"/>
        </w:rPr>
        <w:t>ktorá</w:t>
      </w:r>
      <w:r w:rsidRPr="00356697">
        <w:rPr>
          <w:spacing w:val="14"/>
          <w:sz w:val="22"/>
          <w:szCs w:val="22"/>
        </w:rPr>
        <w:t xml:space="preserve"> </w:t>
      </w:r>
      <w:r w:rsidRPr="00356697">
        <w:rPr>
          <w:spacing w:val="-1"/>
          <w:sz w:val="22"/>
          <w:szCs w:val="22"/>
        </w:rPr>
        <w:t>nesmie</w:t>
      </w:r>
      <w:r w:rsidRPr="00356697">
        <w:rPr>
          <w:spacing w:val="16"/>
          <w:sz w:val="22"/>
          <w:szCs w:val="22"/>
        </w:rPr>
        <w:t xml:space="preserve"> </w:t>
      </w:r>
      <w:r w:rsidRPr="00356697">
        <w:rPr>
          <w:spacing w:val="-1"/>
          <w:sz w:val="22"/>
          <w:szCs w:val="22"/>
        </w:rPr>
        <w:t>byť</w:t>
      </w:r>
      <w:r w:rsidRPr="00356697">
        <w:rPr>
          <w:spacing w:val="13"/>
          <w:sz w:val="22"/>
          <w:szCs w:val="22"/>
        </w:rPr>
        <w:t xml:space="preserve"> </w:t>
      </w:r>
      <w:r w:rsidRPr="00356697">
        <w:rPr>
          <w:sz w:val="22"/>
          <w:szCs w:val="22"/>
        </w:rPr>
        <w:t>kratšia</w:t>
      </w:r>
      <w:r w:rsidRPr="00356697">
        <w:rPr>
          <w:spacing w:val="14"/>
          <w:sz w:val="22"/>
          <w:szCs w:val="22"/>
        </w:rPr>
        <w:t xml:space="preserve"> </w:t>
      </w:r>
      <w:r w:rsidRPr="00356697">
        <w:rPr>
          <w:spacing w:val="-1"/>
          <w:sz w:val="22"/>
          <w:szCs w:val="22"/>
        </w:rPr>
        <w:t>ako</w:t>
      </w:r>
      <w:r w:rsidRPr="00356697">
        <w:rPr>
          <w:spacing w:val="11"/>
          <w:sz w:val="22"/>
          <w:szCs w:val="22"/>
        </w:rPr>
        <w:t xml:space="preserve"> </w:t>
      </w:r>
      <w:r w:rsidRPr="00356697">
        <w:rPr>
          <w:sz w:val="22"/>
          <w:szCs w:val="22"/>
        </w:rPr>
        <w:t>15</w:t>
      </w:r>
      <w:r w:rsidRPr="00356697">
        <w:rPr>
          <w:spacing w:val="15"/>
          <w:sz w:val="22"/>
          <w:szCs w:val="22"/>
        </w:rPr>
        <w:t xml:space="preserve"> </w:t>
      </w:r>
      <w:r w:rsidRPr="00356697">
        <w:rPr>
          <w:spacing w:val="-1"/>
          <w:sz w:val="22"/>
          <w:szCs w:val="22"/>
        </w:rPr>
        <w:t>kalendárnych</w:t>
      </w:r>
      <w:r w:rsidRPr="00356697">
        <w:rPr>
          <w:spacing w:val="15"/>
          <w:sz w:val="22"/>
          <w:szCs w:val="22"/>
        </w:rPr>
        <w:t xml:space="preserve"> </w:t>
      </w:r>
      <w:r w:rsidRPr="00356697">
        <w:rPr>
          <w:spacing w:val="-1"/>
          <w:sz w:val="22"/>
          <w:szCs w:val="22"/>
        </w:rPr>
        <w:t>dní,</w:t>
      </w:r>
      <w:r w:rsidRPr="00356697">
        <w:rPr>
          <w:spacing w:val="77"/>
          <w:sz w:val="22"/>
          <w:szCs w:val="22"/>
        </w:rPr>
        <w:t xml:space="preserve"> </w:t>
      </w:r>
      <w:r w:rsidRPr="00356697">
        <w:rPr>
          <w:spacing w:val="-1"/>
          <w:sz w:val="22"/>
          <w:szCs w:val="22"/>
        </w:rPr>
        <w:t>aby</w:t>
      </w:r>
      <w:r w:rsidRPr="00356697">
        <w:rPr>
          <w:spacing w:val="8"/>
          <w:sz w:val="22"/>
          <w:szCs w:val="22"/>
        </w:rPr>
        <w:t xml:space="preserve"> </w:t>
      </w:r>
      <w:r w:rsidRPr="00356697">
        <w:rPr>
          <w:spacing w:val="-1"/>
          <w:sz w:val="22"/>
          <w:szCs w:val="22"/>
        </w:rPr>
        <w:t>zabezpečil,</w:t>
      </w:r>
      <w:r w:rsidRPr="00356697">
        <w:rPr>
          <w:spacing w:val="7"/>
          <w:sz w:val="22"/>
          <w:szCs w:val="22"/>
        </w:rPr>
        <w:t xml:space="preserve"> </w:t>
      </w:r>
      <w:r w:rsidRPr="00356697">
        <w:rPr>
          <w:spacing w:val="-2"/>
          <w:sz w:val="22"/>
          <w:szCs w:val="22"/>
        </w:rPr>
        <w:t>aby</w:t>
      </w:r>
      <w:r w:rsidRPr="00356697">
        <w:rPr>
          <w:spacing w:val="8"/>
          <w:sz w:val="22"/>
          <w:szCs w:val="22"/>
        </w:rPr>
        <w:t xml:space="preserve"> </w:t>
      </w:r>
      <w:r w:rsidRPr="00356697">
        <w:rPr>
          <w:sz w:val="22"/>
          <w:szCs w:val="22"/>
        </w:rPr>
        <w:t>si</w:t>
      </w:r>
      <w:r w:rsidRPr="00356697">
        <w:rPr>
          <w:spacing w:val="5"/>
          <w:sz w:val="22"/>
          <w:szCs w:val="22"/>
        </w:rPr>
        <w:t xml:space="preserve"> </w:t>
      </w:r>
      <w:r w:rsidRPr="00356697">
        <w:rPr>
          <w:spacing w:val="-1"/>
          <w:sz w:val="22"/>
          <w:szCs w:val="22"/>
        </w:rPr>
        <w:t>subdodávateľ</w:t>
      </w:r>
      <w:r w:rsidRPr="00356697">
        <w:rPr>
          <w:spacing w:val="8"/>
          <w:sz w:val="22"/>
          <w:szCs w:val="22"/>
        </w:rPr>
        <w:t xml:space="preserve"> </w:t>
      </w:r>
      <w:r w:rsidRPr="00356697">
        <w:rPr>
          <w:spacing w:val="-1"/>
          <w:sz w:val="22"/>
          <w:szCs w:val="22"/>
        </w:rPr>
        <w:t>splnil</w:t>
      </w:r>
      <w:r w:rsidRPr="00356697">
        <w:rPr>
          <w:spacing w:val="7"/>
          <w:sz w:val="22"/>
          <w:szCs w:val="22"/>
        </w:rPr>
        <w:t xml:space="preserve"> </w:t>
      </w:r>
      <w:r w:rsidRPr="00356697">
        <w:rPr>
          <w:spacing w:val="-1"/>
          <w:sz w:val="22"/>
          <w:szCs w:val="22"/>
        </w:rPr>
        <w:t>povinnosť</w:t>
      </w:r>
      <w:r w:rsidRPr="00356697">
        <w:rPr>
          <w:spacing w:val="8"/>
          <w:sz w:val="22"/>
          <w:szCs w:val="22"/>
        </w:rPr>
        <w:t xml:space="preserve"> </w:t>
      </w:r>
      <w:r w:rsidRPr="00356697">
        <w:rPr>
          <w:spacing w:val="-2"/>
          <w:sz w:val="22"/>
          <w:szCs w:val="22"/>
        </w:rPr>
        <w:t>byť</w:t>
      </w:r>
      <w:r w:rsidRPr="00356697">
        <w:rPr>
          <w:spacing w:val="5"/>
          <w:sz w:val="22"/>
          <w:szCs w:val="22"/>
        </w:rPr>
        <w:t xml:space="preserve"> </w:t>
      </w:r>
      <w:r w:rsidRPr="00356697">
        <w:rPr>
          <w:sz w:val="22"/>
          <w:szCs w:val="22"/>
        </w:rPr>
        <w:t>v</w:t>
      </w:r>
      <w:r w:rsidRPr="00356697">
        <w:rPr>
          <w:spacing w:val="9"/>
          <w:sz w:val="22"/>
          <w:szCs w:val="22"/>
        </w:rPr>
        <w:t xml:space="preserve"> </w:t>
      </w:r>
      <w:r w:rsidRPr="00356697">
        <w:rPr>
          <w:spacing w:val="-1"/>
          <w:sz w:val="22"/>
          <w:szCs w:val="22"/>
        </w:rPr>
        <w:t>tejto</w:t>
      </w:r>
      <w:r w:rsidRPr="00356697">
        <w:rPr>
          <w:spacing w:val="9"/>
          <w:sz w:val="22"/>
          <w:szCs w:val="22"/>
        </w:rPr>
        <w:t xml:space="preserve"> </w:t>
      </w:r>
      <w:r w:rsidRPr="00356697">
        <w:rPr>
          <w:spacing w:val="-1"/>
          <w:sz w:val="22"/>
          <w:szCs w:val="22"/>
        </w:rPr>
        <w:t>lehote</w:t>
      </w:r>
      <w:r w:rsidRPr="00356697">
        <w:rPr>
          <w:spacing w:val="6"/>
          <w:sz w:val="22"/>
          <w:szCs w:val="22"/>
        </w:rPr>
        <w:t xml:space="preserve"> </w:t>
      </w:r>
      <w:r w:rsidRPr="00356697">
        <w:rPr>
          <w:spacing w:val="-1"/>
          <w:sz w:val="22"/>
          <w:szCs w:val="22"/>
        </w:rPr>
        <w:t>zapísaný</w:t>
      </w:r>
      <w:r w:rsidRPr="00356697">
        <w:rPr>
          <w:spacing w:val="8"/>
          <w:sz w:val="22"/>
          <w:szCs w:val="22"/>
        </w:rPr>
        <w:t xml:space="preserve"> </w:t>
      </w:r>
      <w:r w:rsidRPr="00356697">
        <w:rPr>
          <w:spacing w:val="-2"/>
          <w:sz w:val="22"/>
          <w:szCs w:val="22"/>
        </w:rPr>
        <w:t>do</w:t>
      </w:r>
      <w:r w:rsidRPr="00356697">
        <w:rPr>
          <w:spacing w:val="9"/>
          <w:sz w:val="22"/>
          <w:szCs w:val="22"/>
        </w:rPr>
        <w:t xml:space="preserve"> </w:t>
      </w:r>
      <w:r w:rsidRPr="00356697">
        <w:rPr>
          <w:spacing w:val="-1"/>
          <w:sz w:val="22"/>
          <w:szCs w:val="22"/>
        </w:rPr>
        <w:t>registra</w:t>
      </w:r>
      <w:r w:rsidRPr="00356697">
        <w:rPr>
          <w:spacing w:val="8"/>
          <w:sz w:val="22"/>
          <w:szCs w:val="22"/>
        </w:rPr>
        <w:t xml:space="preserve"> </w:t>
      </w:r>
      <w:r w:rsidRPr="00356697">
        <w:rPr>
          <w:spacing w:val="-1"/>
          <w:sz w:val="22"/>
          <w:szCs w:val="22"/>
        </w:rPr>
        <w:t>alebo</w:t>
      </w:r>
      <w:r w:rsidRPr="00356697">
        <w:rPr>
          <w:spacing w:val="9"/>
          <w:sz w:val="22"/>
          <w:szCs w:val="22"/>
        </w:rPr>
        <w:t xml:space="preserve"> </w:t>
      </w:r>
      <w:r w:rsidRPr="00356697">
        <w:rPr>
          <w:spacing w:val="-2"/>
          <w:sz w:val="22"/>
          <w:szCs w:val="22"/>
        </w:rPr>
        <w:t>aby</w:t>
      </w:r>
      <w:r w:rsidRPr="00356697">
        <w:rPr>
          <w:spacing w:val="71"/>
          <w:sz w:val="22"/>
          <w:szCs w:val="22"/>
        </w:rPr>
        <w:t xml:space="preserve"> </w:t>
      </w:r>
      <w:r w:rsidRPr="00356697">
        <w:rPr>
          <w:spacing w:val="-1"/>
          <w:sz w:val="22"/>
          <w:szCs w:val="22"/>
        </w:rPr>
        <w:t>dodávateľ</w:t>
      </w:r>
      <w:r w:rsidRPr="00356697">
        <w:rPr>
          <w:sz w:val="22"/>
          <w:szCs w:val="22"/>
        </w:rPr>
        <w:t xml:space="preserve"> </w:t>
      </w:r>
      <w:r w:rsidRPr="00356697">
        <w:rPr>
          <w:spacing w:val="-1"/>
          <w:sz w:val="22"/>
          <w:szCs w:val="22"/>
        </w:rPr>
        <w:t>navrhol</w:t>
      </w:r>
      <w:r w:rsidRPr="00356697">
        <w:rPr>
          <w:sz w:val="22"/>
          <w:szCs w:val="22"/>
        </w:rPr>
        <w:t xml:space="preserve"> v</w:t>
      </w:r>
      <w:r w:rsidRPr="00356697">
        <w:rPr>
          <w:spacing w:val="-1"/>
          <w:sz w:val="22"/>
          <w:szCs w:val="22"/>
        </w:rPr>
        <w:t xml:space="preserve"> súlade</w:t>
      </w:r>
      <w:r w:rsidRPr="00356697">
        <w:rPr>
          <w:spacing w:val="-2"/>
          <w:sz w:val="22"/>
          <w:szCs w:val="22"/>
        </w:rPr>
        <w:t xml:space="preserve"> </w:t>
      </w:r>
      <w:r w:rsidRPr="00356697">
        <w:rPr>
          <w:sz w:val="22"/>
          <w:szCs w:val="22"/>
        </w:rPr>
        <w:t>s</w:t>
      </w:r>
      <w:r w:rsidRPr="00356697">
        <w:rPr>
          <w:spacing w:val="1"/>
          <w:sz w:val="22"/>
          <w:szCs w:val="22"/>
        </w:rPr>
        <w:t xml:space="preserve"> </w:t>
      </w:r>
      <w:r w:rsidRPr="00356697">
        <w:rPr>
          <w:spacing w:val="-1"/>
          <w:sz w:val="22"/>
          <w:szCs w:val="22"/>
        </w:rPr>
        <w:t>bodmi</w:t>
      </w:r>
      <w:r w:rsidRPr="00356697">
        <w:rPr>
          <w:spacing w:val="-2"/>
          <w:sz w:val="22"/>
          <w:szCs w:val="22"/>
        </w:rPr>
        <w:t xml:space="preserve"> </w:t>
      </w:r>
      <w:r w:rsidRPr="00356697">
        <w:rPr>
          <w:spacing w:val="-1"/>
          <w:sz w:val="22"/>
          <w:szCs w:val="22"/>
        </w:rPr>
        <w:t>tohto</w:t>
      </w:r>
      <w:r w:rsidRPr="00356697">
        <w:rPr>
          <w:spacing w:val="1"/>
          <w:sz w:val="22"/>
          <w:szCs w:val="22"/>
        </w:rPr>
        <w:t xml:space="preserve"> </w:t>
      </w:r>
      <w:r w:rsidRPr="00356697">
        <w:rPr>
          <w:spacing w:val="-1"/>
          <w:sz w:val="22"/>
          <w:szCs w:val="22"/>
        </w:rPr>
        <w:t>článku</w:t>
      </w:r>
      <w:r w:rsidRPr="00356697">
        <w:rPr>
          <w:sz w:val="22"/>
          <w:szCs w:val="22"/>
        </w:rPr>
        <w:t xml:space="preserve"> </w:t>
      </w:r>
      <w:r w:rsidRPr="00356697">
        <w:rPr>
          <w:spacing w:val="-1"/>
          <w:sz w:val="22"/>
          <w:szCs w:val="22"/>
        </w:rPr>
        <w:t>rámcovej</w:t>
      </w:r>
      <w:r w:rsidRPr="00356697">
        <w:rPr>
          <w:spacing w:val="1"/>
          <w:sz w:val="22"/>
          <w:szCs w:val="22"/>
        </w:rPr>
        <w:t xml:space="preserve"> </w:t>
      </w:r>
      <w:r w:rsidRPr="00356697">
        <w:rPr>
          <w:spacing w:val="-1"/>
          <w:sz w:val="22"/>
          <w:szCs w:val="22"/>
        </w:rPr>
        <w:t>dohody</w:t>
      </w:r>
      <w:r w:rsidRPr="00356697">
        <w:rPr>
          <w:spacing w:val="1"/>
          <w:sz w:val="22"/>
          <w:szCs w:val="22"/>
        </w:rPr>
        <w:t xml:space="preserve"> </w:t>
      </w:r>
      <w:r w:rsidRPr="00356697">
        <w:rPr>
          <w:spacing w:val="-1"/>
          <w:sz w:val="22"/>
          <w:szCs w:val="22"/>
        </w:rPr>
        <w:t>zmenu subdodávateľa,</w:t>
      </w:r>
      <w:r w:rsidRPr="00356697">
        <w:rPr>
          <w:spacing w:val="-2"/>
          <w:sz w:val="22"/>
          <w:szCs w:val="22"/>
        </w:rPr>
        <w:t xml:space="preserve"> </w:t>
      </w:r>
      <w:r w:rsidRPr="00356697">
        <w:rPr>
          <w:spacing w:val="-1"/>
          <w:sz w:val="22"/>
          <w:szCs w:val="22"/>
        </w:rPr>
        <w:t>ktorý</w:t>
      </w:r>
      <w:r w:rsidRPr="00356697">
        <w:rPr>
          <w:spacing w:val="1"/>
          <w:sz w:val="22"/>
          <w:szCs w:val="22"/>
        </w:rPr>
        <w:t xml:space="preserve"> </w:t>
      </w:r>
      <w:r w:rsidRPr="00356697">
        <w:rPr>
          <w:spacing w:val="-1"/>
          <w:sz w:val="22"/>
          <w:szCs w:val="22"/>
        </w:rPr>
        <w:t>spĺňa</w:t>
      </w:r>
      <w:r w:rsidRPr="00356697">
        <w:rPr>
          <w:spacing w:val="77"/>
          <w:sz w:val="22"/>
          <w:szCs w:val="22"/>
        </w:rPr>
        <w:t xml:space="preserve"> </w:t>
      </w:r>
      <w:r w:rsidRPr="00356697">
        <w:rPr>
          <w:spacing w:val="-1"/>
          <w:sz w:val="22"/>
          <w:szCs w:val="22"/>
        </w:rPr>
        <w:t>podmienku</w:t>
      </w:r>
      <w:r w:rsidRPr="00356697">
        <w:rPr>
          <w:sz w:val="22"/>
          <w:szCs w:val="22"/>
        </w:rPr>
        <w:t xml:space="preserve"> </w:t>
      </w:r>
      <w:r w:rsidRPr="00356697">
        <w:rPr>
          <w:spacing w:val="-1"/>
          <w:sz w:val="22"/>
          <w:szCs w:val="22"/>
        </w:rPr>
        <w:t xml:space="preserve">zápisu </w:t>
      </w:r>
      <w:r w:rsidRPr="00356697">
        <w:rPr>
          <w:sz w:val="22"/>
          <w:szCs w:val="22"/>
        </w:rPr>
        <w:t>v</w:t>
      </w:r>
      <w:r w:rsidRPr="00356697">
        <w:rPr>
          <w:spacing w:val="-1"/>
          <w:sz w:val="22"/>
          <w:szCs w:val="22"/>
        </w:rPr>
        <w:t xml:space="preserve"> registri.</w:t>
      </w:r>
    </w:p>
    <w:p w14:paraId="3C059044" w14:textId="77777777" w:rsidR="00BE2572" w:rsidRPr="00356697" w:rsidRDefault="00BE2572" w:rsidP="009D36F7">
      <w:pPr>
        <w:rPr>
          <w:rFonts w:eastAsia="Calibri"/>
          <w:sz w:val="22"/>
          <w:szCs w:val="22"/>
        </w:rPr>
      </w:pPr>
    </w:p>
    <w:p w14:paraId="1AC88079" w14:textId="77777777" w:rsidR="00B70982" w:rsidRPr="00356697" w:rsidRDefault="00BE2572" w:rsidP="00B70982">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 xml:space="preserve">Článok XI. </w:t>
      </w:r>
    </w:p>
    <w:p w14:paraId="3C7C4A5C" w14:textId="4DF489B3" w:rsidR="00BE2572" w:rsidRPr="00356697" w:rsidRDefault="00BE2572" w:rsidP="00B70982">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Sankcie</w:t>
      </w:r>
    </w:p>
    <w:p w14:paraId="39537BD5" w14:textId="77777777" w:rsidR="000E3252" w:rsidRPr="00356697" w:rsidRDefault="000E3252" w:rsidP="000E3252">
      <w:pPr>
        <w:rPr>
          <w:sz w:val="22"/>
          <w:szCs w:val="22"/>
        </w:rPr>
      </w:pPr>
    </w:p>
    <w:p w14:paraId="5B9BEAA0" w14:textId="3B836A40" w:rsidR="00BE2572" w:rsidRPr="00356697" w:rsidRDefault="00BE2572" w:rsidP="009A7EB5">
      <w:pPr>
        <w:pStyle w:val="Zkladntext"/>
        <w:widowControl w:val="0"/>
        <w:numPr>
          <w:ilvl w:val="1"/>
          <w:numId w:val="10"/>
        </w:numPr>
        <w:tabs>
          <w:tab w:val="left" w:pos="436"/>
        </w:tabs>
        <w:ind w:left="426" w:hanging="426"/>
        <w:rPr>
          <w:sz w:val="22"/>
          <w:szCs w:val="22"/>
        </w:rPr>
      </w:pPr>
      <w:r w:rsidRPr="00356697">
        <w:rPr>
          <w:sz w:val="22"/>
          <w:szCs w:val="22"/>
        </w:rPr>
        <w:t>Ak si dodávateľ nesplní povinnosti uvedené v článku VI. bode 6.4 je dotknutý odberateľ oprávnený účtovať si zmluvnú pokutu vo výške 100 EUR (slovom jednosto eur) za každý, aj začatý deň omeškania.</w:t>
      </w:r>
    </w:p>
    <w:p w14:paraId="6E2B67E5" w14:textId="67DF33FD" w:rsidR="00BE2572" w:rsidRPr="00356697" w:rsidRDefault="00BE2572" w:rsidP="009A7EB5">
      <w:pPr>
        <w:pStyle w:val="Zkladntext"/>
        <w:widowControl w:val="0"/>
        <w:numPr>
          <w:ilvl w:val="1"/>
          <w:numId w:val="10"/>
        </w:numPr>
        <w:tabs>
          <w:tab w:val="left" w:pos="436"/>
        </w:tabs>
        <w:ind w:left="426" w:hanging="426"/>
        <w:rPr>
          <w:sz w:val="22"/>
          <w:szCs w:val="22"/>
        </w:rPr>
      </w:pPr>
      <w:r w:rsidRPr="00356697">
        <w:rPr>
          <w:sz w:val="22"/>
          <w:szCs w:val="22"/>
        </w:rPr>
        <w:t xml:space="preserve">Ak dodávateľ neuzavrie s odberateľom realizačnú zmluvu riadne a včas v zmysle článku VII. </w:t>
      </w:r>
      <w:r w:rsidR="006250BD" w:rsidRPr="00356697">
        <w:rPr>
          <w:sz w:val="22"/>
          <w:szCs w:val="22"/>
        </w:rPr>
        <w:t>b</w:t>
      </w:r>
      <w:r w:rsidRPr="00356697">
        <w:rPr>
          <w:sz w:val="22"/>
          <w:szCs w:val="22"/>
        </w:rPr>
        <w:t>odu</w:t>
      </w:r>
      <w:r w:rsidR="00066FAB" w:rsidRPr="00356697">
        <w:rPr>
          <w:sz w:val="22"/>
          <w:szCs w:val="22"/>
        </w:rPr>
        <w:t xml:space="preserve"> </w:t>
      </w:r>
      <w:r w:rsidRPr="00356697">
        <w:rPr>
          <w:sz w:val="22"/>
          <w:szCs w:val="22"/>
        </w:rPr>
        <w:t>7.3 je povinný zaplatiť odberateľovi zmluvnú pokutu vo výške 500 EUR (slovom päťsto eur) za každý, aj začatý deň omeškania.</w:t>
      </w:r>
    </w:p>
    <w:p w14:paraId="635A987E" w14:textId="4F781F2C" w:rsidR="00BE2572" w:rsidRPr="00356697" w:rsidRDefault="00BE2572" w:rsidP="009A7EB5">
      <w:pPr>
        <w:pStyle w:val="Zkladntext"/>
        <w:widowControl w:val="0"/>
        <w:numPr>
          <w:ilvl w:val="1"/>
          <w:numId w:val="10"/>
        </w:numPr>
        <w:tabs>
          <w:tab w:val="left" w:pos="436"/>
        </w:tabs>
        <w:ind w:left="426" w:hanging="426"/>
        <w:rPr>
          <w:sz w:val="22"/>
          <w:szCs w:val="22"/>
        </w:rPr>
      </w:pPr>
      <w:r w:rsidRPr="00356697">
        <w:rPr>
          <w:sz w:val="22"/>
          <w:szCs w:val="22"/>
        </w:rPr>
        <w:t>V prípade omeškania Dodávateľa so splnením povinnosti v zmysle čl. X bod 10.</w:t>
      </w:r>
      <w:r w:rsidR="009B6BC8" w:rsidRPr="00356697">
        <w:rPr>
          <w:sz w:val="22"/>
          <w:szCs w:val="22"/>
        </w:rPr>
        <w:t xml:space="preserve">3 </w:t>
      </w:r>
      <w:r w:rsidRPr="00356697">
        <w:rPr>
          <w:sz w:val="22"/>
          <w:szCs w:val="22"/>
        </w:rPr>
        <w:t>tejto rámcovej dohody má každý odberateľ právo na zmluvnú pokutu vo výške 500,- € (slovom päťsto) eur, a to za každý aj začatý deň omeškania.</w:t>
      </w:r>
    </w:p>
    <w:p w14:paraId="2598F962" w14:textId="77777777" w:rsidR="00BE2572" w:rsidRPr="00356697" w:rsidRDefault="00BE2572" w:rsidP="009A7EB5">
      <w:pPr>
        <w:pStyle w:val="Zkladntext"/>
        <w:widowControl w:val="0"/>
        <w:numPr>
          <w:ilvl w:val="1"/>
          <w:numId w:val="10"/>
        </w:numPr>
        <w:tabs>
          <w:tab w:val="left" w:pos="436"/>
        </w:tabs>
        <w:ind w:left="426" w:hanging="426"/>
        <w:rPr>
          <w:sz w:val="22"/>
          <w:szCs w:val="22"/>
        </w:rPr>
      </w:pPr>
      <w:r w:rsidRPr="00356697">
        <w:rPr>
          <w:sz w:val="22"/>
          <w:szCs w:val="22"/>
        </w:rPr>
        <w:t xml:space="preserve">Každý odberateľ má právo na zmluvnú pokutu vo výške 500,- € (slovom päťsto EUR) za každý deň existencie dôvodu vzniku práva na odstúpenie od tejto rámcovej dohody v zmysle § 15 ods. 1 zákona </w:t>
      </w:r>
      <w:r w:rsidRPr="00356697">
        <w:rPr>
          <w:sz w:val="22"/>
          <w:szCs w:val="22"/>
        </w:rPr>
        <w:lastRenderedPageBreak/>
        <w:t>č. 315/2016 Z. z., pričom toto právo zaniká, ak odberatelia odstúpia od tejto rámcovej dohody v súlade s § 15 ods. 1 zákona č. 315/2016 Z. z. Pre zamedzenie pochybností rovnako zaniká aj právo na odstúpenie od tejto rámcovej dohody, ak si odberatelia uplatnia nárok na zmluvnú pokutu.</w:t>
      </w:r>
    </w:p>
    <w:p w14:paraId="451795B9" w14:textId="58CE7BFE" w:rsidR="00BE2572" w:rsidRPr="00356697" w:rsidRDefault="00BE2572" w:rsidP="009A7EB5">
      <w:pPr>
        <w:pStyle w:val="Zkladntext"/>
        <w:widowControl w:val="0"/>
        <w:numPr>
          <w:ilvl w:val="1"/>
          <w:numId w:val="10"/>
        </w:numPr>
        <w:tabs>
          <w:tab w:val="left" w:pos="436"/>
        </w:tabs>
        <w:ind w:left="426" w:hanging="426"/>
        <w:rPr>
          <w:sz w:val="22"/>
          <w:szCs w:val="22"/>
        </w:rPr>
      </w:pPr>
      <w:r w:rsidRPr="00356697">
        <w:rPr>
          <w:sz w:val="22"/>
          <w:szCs w:val="22"/>
        </w:rPr>
        <w:t>Úhrada zmluvnej pokuty nezbavuje dodávateľa splnenia si zmluvnej povinnosti zabezpečenej</w:t>
      </w:r>
      <w:r w:rsidR="00066FAB" w:rsidRPr="00356697">
        <w:rPr>
          <w:sz w:val="22"/>
          <w:szCs w:val="22"/>
        </w:rPr>
        <w:t xml:space="preserve"> </w:t>
      </w:r>
      <w:r w:rsidRPr="00356697">
        <w:rPr>
          <w:sz w:val="22"/>
          <w:szCs w:val="22"/>
        </w:rPr>
        <w:t>zmluvnou pokutou.</w:t>
      </w:r>
    </w:p>
    <w:p w14:paraId="34D7C56E" w14:textId="77777777" w:rsidR="00BE2572" w:rsidRPr="00356697" w:rsidRDefault="00BE2572" w:rsidP="009A7EB5">
      <w:pPr>
        <w:pStyle w:val="Zkladntext"/>
        <w:widowControl w:val="0"/>
        <w:numPr>
          <w:ilvl w:val="1"/>
          <w:numId w:val="10"/>
        </w:numPr>
        <w:tabs>
          <w:tab w:val="left" w:pos="436"/>
        </w:tabs>
        <w:ind w:left="426" w:hanging="426"/>
        <w:rPr>
          <w:sz w:val="22"/>
          <w:szCs w:val="22"/>
        </w:rPr>
      </w:pPr>
      <w:r w:rsidRPr="00356697">
        <w:rPr>
          <w:sz w:val="22"/>
          <w:szCs w:val="22"/>
        </w:rPr>
        <w:t>Zaplatenie zmluvnej pokuty nemá vplyv na nárok odberateľa na náhradu škody, ktorá mu vznikla z nesplnenia povinnosti dodávateľa zabezpečenej zmluvnou pokutou v časti, v ktorej táto prevyšuje dohodnutú výšku zmluvnej pokuty.</w:t>
      </w:r>
    </w:p>
    <w:p w14:paraId="13E1BCEF" w14:textId="690C41A0" w:rsidR="00BE2572" w:rsidRPr="00356697" w:rsidRDefault="00BE2572" w:rsidP="009A7EB5">
      <w:pPr>
        <w:pStyle w:val="Zkladntext"/>
        <w:widowControl w:val="0"/>
        <w:numPr>
          <w:ilvl w:val="1"/>
          <w:numId w:val="10"/>
        </w:numPr>
        <w:tabs>
          <w:tab w:val="left" w:pos="436"/>
        </w:tabs>
        <w:ind w:left="426" w:hanging="426"/>
        <w:rPr>
          <w:sz w:val="22"/>
          <w:szCs w:val="22"/>
        </w:rPr>
      </w:pPr>
      <w:r w:rsidRPr="00356697">
        <w:rPr>
          <w:sz w:val="22"/>
          <w:szCs w:val="22"/>
        </w:rPr>
        <w:t>V prípade omeškania so splnením akéhokoľvek peňažného záväzku je veriteľ oprávnený fakturovať dlžníkovi úrok z omeškania vo výške podľa nariadenia vlády Slovenskej republiky č. 21/2013</w:t>
      </w:r>
      <w:r w:rsidR="0093056C" w:rsidRPr="00356697">
        <w:rPr>
          <w:sz w:val="22"/>
          <w:szCs w:val="22"/>
        </w:rPr>
        <w:t xml:space="preserve"> </w:t>
      </w:r>
      <w:r w:rsidRPr="00356697">
        <w:rPr>
          <w:sz w:val="22"/>
          <w:szCs w:val="22"/>
        </w:rPr>
        <w:t>Z. z., ktorým sa vykonávajú niektoré ustanovenia Obchodného zákonníka v platnom znení.</w:t>
      </w:r>
    </w:p>
    <w:p w14:paraId="49F96111" w14:textId="2D125716" w:rsidR="00BE2572" w:rsidRPr="00356697" w:rsidRDefault="00BE2572" w:rsidP="009A7EB5">
      <w:pPr>
        <w:pStyle w:val="Zkladntext"/>
        <w:widowControl w:val="0"/>
        <w:numPr>
          <w:ilvl w:val="1"/>
          <w:numId w:val="10"/>
        </w:numPr>
        <w:tabs>
          <w:tab w:val="left" w:pos="436"/>
        </w:tabs>
        <w:ind w:left="426" w:hanging="426"/>
        <w:rPr>
          <w:sz w:val="22"/>
          <w:szCs w:val="22"/>
        </w:rPr>
      </w:pPr>
      <w:r w:rsidRPr="00356697">
        <w:rPr>
          <w:sz w:val="22"/>
          <w:szCs w:val="22"/>
        </w:rPr>
        <w:t xml:space="preserve">Zmluvná pokuta a úrok z omeškania v zmysle predchádzajúcich bodov tohto článku </w:t>
      </w:r>
      <w:r w:rsidR="009811CE" w:rsidRPr="00356697">
        <w:rPr>
          <w:sz w:val="22"/>
          <w:szCs w:val="22"/>
        </w:rPr>
        <w:t>rámcovej dohody</w:t>
      </w:r>
      <w:r w:rsidRPr="00356697">
        <w:rPr>
          <w:sz w:val="22"/>
          <w:szCs w:val="22"/>
        </w:rPr>
        <w:t>, prípadne iných ustanovení tejto rámcovej dohody, sú splatné do 30 dní od ich vyčíslenia a doručenia faktúry na ich úhradu zmluvnej strane, ktorá má povinnosť zmluvnú pokutu alebo úrok z</w:t>
      </w:r>
      <w:r w:rsidR="00066FAB" w:rsidRPr="00356697">
        <w:rPr>
          <w:sz w:val="22"/>
          <w:szCs w:val="22"/>
        </w:rPr>
        <w:t> </w:t>
      </w:r>
      <w:r w:rsidRPr="00356697">
        <w:rPr>
          <w:sz w:val="22"/>
          <w:szCs w:val="22"/>
        </w:rPr>
        <w:t>omeškania</w:t>
      </w:r>
      <w:r w:rsidR="00066FAB" w:rsidRPr="00356697">
        <w:rPr>
          <w:sz w:val="22"/>
          <w:szCs w:val="22"/>
        </w:rPr>
        <w:t xml:space="preserve"> </w:t>
      </w:r>
      <w:r w:rsidRPr="00356697">
        <w:rPr>
          <w:sz w:val="22"/>
          <w:szCs w:val="22"/>
        </w:rPr>
        <w:t>zaplatiť,  a  to  na  základe  faktúry  vystavenej  dotknutou  (oprávnenou)  zmluvnou  stranou,  ak  sa</w:t>
      </w:r>
      <w:r w:rsidR="00066FAB" w:rsidRPr="00356697">
        <w:rPr>
          <w:sz w:val="22"/>
          <w:szCs w:val="22"/>
        </w:rPr>
        <w:t xml:space="preserve"> </w:t>
      </w:r>
      <w:r w:rsidRPr="00356697">
        <w:rPr>
          <w:sz w:val="22"/>
          <w:szCs w:val="22"/>
        </w:rPr>
        <w:t>nedohodnú zmluvné strany písomne inak.</w:t>
      </w:r>
    </w:p>
    <w:p w14:paraId="7F0DACD4" w14:textId="77777777" w:rsidR="00BE2572" w:rsidRPr="00356697" w:rsidRDefault="00BE2572" w:rsidP="009D36F7">
      <w:pPr>
        <w:rPr>
          <w:rFonts w:eastAsia="Calibri"/>
          <w:sz w:val="22"/>
          <w:szCs w:val="22"/>
        </w:rPr>
      </w:pPr>
    </w:p>
    <w:p w14:paraId="4AAC312F" w14:textId="77777777" w:rsidR="00BE2572" w:rsidRPr="00356697" w:rsidRDefault="00BE2572" w:rsidP="006668C6">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Článok XII.</w:t>
      </w:r>
    </w:p>
    <w:p w14:paraId="4AE7AEC4" w14:textId="52C2721E" w:rsidR="00BE2572" w:rsidRPr="00356697" w:rsidRDefault="00BE2572" w:rsidP="006668C6">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Náhrada škody</w:t>
      </w:r>
    </w:p>
    <w:p w14:paraId="08A0DDA4" w14:textId="77777777" w:rsidR="000E3252" w:rsidRPr="00356697" w:rsidRDefault="000E3252" w:rsidP="000E3252">
      <w:pPr>
        <w:rPr>
          <w:rFonts w:eastAsia="Calibri"/>
          <w:sz w:val="22"/>
          <w:szCs w:val="22"/>
        </w:rPr>
      </w:pPr>
    </w:p>
    <w:p w14:paraId="6C21A031" w14:textId="1055A647" w:rsidR="00BE2572" w:rsidRPr="00356697" w:rsidRDefault="00BE2572" w:rsidP="009A7EB5">
      <w:pPr>
        <w:pStyle w:val="Zkladntext"/>
        <w:widowControl w:val="0"/>
        <w:numPr>
          <w:ilvl w:val="1"/>
          <w:numId w:val="9"/>
        </w:numPr>
        <w:tabs>
          <w:tab w:val="left" w:pos="426"/>
        </w:tabs>
        <w:ind w:left="426" w:hanging="426"/>
        <w:rPr>
          <w:sz w:val="22"/>
          <w:szCs w:val="22"/>
        </w:rPr>
      </w:pPr>
      <w:r w:rsidRPr="00356697">
        <w:rPr>
          <w:spacing w:val="-1"/>
          <w:sz w:val="22"/>
          <w:szCs w:val="22"/>
        </w:rPr>
        <w:t>Zmluvné</w:t>
      </w:r>
      <w:r w:rsidRPr="00356697">
        <w:rPr>
          <w:spacing w:val="1"/>
          <w:sz w:val="22"/>
          <w:szCs w:val="22"/>
        </w:rPr>
        <w:t xml:space="preserve"> </w:t>
      </w:r>
      <w:r w:rsidRPr="00356697">
        <w:rPr>
          <w:spacing w:val="-1"/>
          <w:sz w:val="22"/>
          <w:szCs w:val="22"/>
        </w:rPr>
        <w:t>strany</w:t>
      </w:r>
      <w:r w:rsidRPr="00356697">
        <w:rPr>
          <w:spacing w:val="1"/>
          <w:sz w:val="22"/>
          <w:szCs w:val="22"/>
        </w:rPr>
        <w:t xml:space="preserve"> </w:t>
      </w:r>
      <w:r w:rsidRPr="00356697">
        <w:rPr>
          <w:spacing w:val="-1"/>
          <w:sz w:val="22"/>
          <w:szCs w:val="22"/>
        </w:rPr>
        <w:t>zodpovedajú</w:t>
      </w:r>
      <w:r w:rsidRPr="00356697">
        <w:rPr>
          <w:spacing w:val="2"/>
          <w:sz w:val="22"/>
          <w:szCs w:val="22"/>
        </w:rPr>
        <w:t xml:space="preserve"> </w:t>
      </w:r>
      <w:r w:rsidRPr="00356697">
        <w:rPr>
          <w:spacing w:val="-1"/>
          <w:sz w:val="22"/>
          <w:szCs w:val="22"/>
        </w:rPr>
        <w:t>za</w:t>
      </w:r>
      <w:r w:rsidRPr="00356697">
        <w:rPr>
          <w:spacing w:val="2"/>
          <w:sz w:val="22"/>
          <w:szCs w:val="22"/>
        </w:rPr>
        <w:t xml:space="preserve"> </w:t>
      </w:r>
      <w:r w:rsidRPr="00356697">
        <w:rPr>
          <w:spacing w:val="-2"/>
          <w:sz w:val="22"/>
          <w:szCs w:val="22"/>
        </w:rPr>
        <w:t>škody</w:t>
      </w:r>
      <w:r w:rsidRPr="00356697">
        <w:rPr>
          <w:spacing w:val="4"/>
          <w:sz w:val="22"/>
          <w:szCs w:val="22"/>
        </w:rPr>
        <w:t xml:space="preserve"> </w:t>
      </w:r>
      <w:r w:rsidRPr="00356697">
        <w:rPr>
          <w:spacing w:val="-1"/>
          <w:sz w:val="22"/>
          <w:szCs w:val="22"/>
        </w:rPr>
        <w:t>vzniknuté</w:t>
      </w:r>
      <w:r w:rsidRPr="00356697">
        <w:rPr>
          <w:spacing w:val="1"/>
          <w:sz w:val="22"/>
          <w:szCs w:val="22"/>
        </w:rPr>
        <w:t xml:space="preserve"> </w:t>
      </w:r>
      <w:r w:rsidRPr="00356697">
        <w:rPr>
          <w:spacing w:val="-1"/>
          <w:sz w:val="22"/>
          <w:szCs w:val="22"/>
        </w:rPr>
        <w:t>porušením</w:t>
      </w:r>
      <w:r w:rsidRPr="00356697">
        <w:rPr>
          <w:spacing w:val="1"/>
          <w:sz w:val="22"/>
          <w:szCs w:val="22"/>
        </w:rPr>
        <w:t xml:space="preserve"> </w:t>
      </w:r>
      <w:r w:rsidRPr="00356697">
        <w:rPr>
          <w:spacing w:val="-1"/>
          <w:sz w:val="22"/>
          <w:szCs w:val="22"/>
        </w:rPr>
        <w:t>zmluvných</w:t>
      </w:r>
      <w:r w:rsidRPr="00356697">
        <w:rPr>
          <w:spacing w:val="3"/>
          <w:sz w:val="22"/>
          <w:szCs w:val="22"/>
        </w:rPr>
        <w:t xml:space="preserve"> </w:t>
      </w:r>
      <w:r w:rsidRPr="00356697">
        <w:rPr>
          <w:sz w:val="22"/>
          <w:szCs w:val="22"/>
        </w:rPr>
        <w:t xml:space="preserve">a </w:t>
      </w:r>
      <w:r w:rsidRPr="00356697">
        <w:rPr>
          <w:spacing w:val="-1"/>
          <w:sz w:val="22"/>
          <w:szCs w:val="22"/>
        </w:rPr>
        <w:t>zákonných</w:t>
      </w:r>
      <w:r w:rsidRPr="00356697">
        <w:rPr>
          <w:spacing w:val="3"/>
          <w:sz w:val="22"/>
          <w:szCs w:val="22"/>
        </w:rPr>
        <w:t xml:space="preserve"> </w:t>
      </w:r>
      <w:r w:rsidRPr="00356697">
        <w:rPr>
          <w:spacing w:val="-1"/>
          <w:sz w:val="22"/>
          <w:szCs w:val="22"/>
        </w:rPr>
        <w:t>povinností</w:t>
      </w:r>
      <w:r w:rsidRPr="00356697">
        <w:rPr>
          <w:spacing w:val="-2"/>
          <w:sz w:val="22"/>
          <w:szCs w:val="22"/>
        </w:rPr>
        <w:t xml:space="preserve"> </w:t>
      </w:r>
      <w:r w:rsidRPr="00356697">
        <w:rPr>
          <w:sz w:val="22"/>
          <w:szCs w:val="22"/>
        </w:rPr>
        <w:t>v</w:t>
      </w:r>
      <w:r w:rsidR="006668C6" w:rsidRPr="00356697">
        <w:rPr>
          <w:sz w:val="22"/>
          <w:szCs w:val="22"/>
        </w:rPr>
        <w:t xml:space="preserve"> </w:t>
      </w:r>
      <w:r w:rsidRPr="00356697">
        <w:rPr>
          <w:spacing w:val="-1"/>
          <w:sz w:val="22"/>
          <w:szCs w:val="22"/>
        </w:rPr>
        <w:t>súlade</w:t>
      </w:r>
      <w:r w:rsidRPr="00356697">
        <w:rPr>
          <w:spacing w:val="1"/>
          <w:sz w:val="22"/>
          <w:szCs w:val="22"/>
        </w:rPr>
        <w:t xml:space="preserve"> </w:t>
      </w:r>
      <w:r w:rsidRPr="00356697">
        <w:rPr>
          <w:sz w:val="22"/>
          <w:szCs w:val="22"/>
        </w:rPr>
        <w:t>so</w:t>
      </w:r>
      <w:r w:rsidRPr="00356697">
        <w:rPr>
          <w:spacing w:val="-1"/>
          <w:sz w:val="22"/>
          <w:szCs w:val="22"/>
        </w:rPr>
        <w:t xml:space="preserve"> všeobecne</w:t>
      </w:r>
      <w:r w:rsidRPr="00356697">
        <w:rPr>
          <w:spacing w:val="1"/>
          <w:sz w:val="22"/>
          <w:szCs w:val="22"/>
        </w:rPr>
        <w:t xml:space="preserve"> </w:t>
      </w:r>
      <w:r w:rsidRPr="00356697">
        <w:rPr>
          <w:spacing w:val="-1"/>
          <w:sz w:val="22"/>
          <w:szCs w:val="22"/>
        </w:rPr>
        <w:t>záväznými</w:t>
      </w:r>
      <w:r w:rsidRPr="00356697">
        <w:rPr>
          <w:spacing w:val="1"/>
          <w:sz w:val="22"/>
          <w:szCs w:val="22"/>
        </w:rPr>
        <w:t xml:space="preserve"> </w:t>
      </w:r>
      <w:r w:rsidRPr="00356697">
        <w:rPr>
          <w:spacing w:val="-1"/>
          <w:sz w:val="22"/>
          <w:szCs w:val="22"/>
        </w:rPr>
        <w:t>právnymi</w:t>
      </w:r>
      <w:r w:rsidRPr="00356697">
        <w:rPr>
          <w:sz w:val="22"/>
          <w:szCs w:val="22"/>
        </w:rPr>
        <w:t xml:space="preserve"> </w:t>
      </w:r>
      <w:r w:rsidRPr="00356697">
        <w:rPr>
          <w:spacing w:val="-1"/>
          <w:sz w:val="22"/>
          <w:szCs w:val="22"/>
        </w:rPr>
        <w:t>predpismi</w:t>
      </w:r>
      <w:r w:rsidRPr="00356697">
        <w:rPr>
          <w:sz w:val="22"/>
          <w:szCs w:val="22"/>
        </w:rPr>
        <w:t xml:space="preserve"> </w:t>
      </w:r>
      <w:r w:rsidRPr="00356697">
        <w:rPr>
          <w:spacing w:val="-1"/>
          <w:sz w:val="22"/>
          <w:szCs w:val="22"/>
        </w:rPr>
        <w:t>platnými</w:t>
      </w:r>
      <w:r w:rsidRPr="00356697">
        <w:rPr>
          <w:spacing w:val="-2"/>
          <w:sz w:val="22"/>
          <w:szCs w:val="22"/>
        </w:rPr>
        <w:t xml:space="preserve"> </w:t>
      </w:r>
      <w:r w:rsidRPr="00356697">
        <w:rPr>
          <w:sz w:val="22"/>
          <w:szCs w:val="22"/>
        </w:rPr>
        <w:t>v</w:t>
      </w:r>
      <w:r w:rsidRPr="00356697">
        <w:rPr>
          <w:spacing w:val="-1"/>
          <w:sz w:val="22"/>
          <w:szCs w:val="22"/>
        </w:rPr>
        <w:t xml:space="preserve"> Slovenskej</w:t>
      </w:r>
      <w:r w:rsidRPr="00356697">
        <w:rPr>
          <w:spacing w:val="1"/>
          <w:sz w:val="22"/>
          <w:szCs w:val="22"/>
        </w:rPr>
        <w:t xml:space="preserve"> </w:t>
      </w:r>
      <w:r w:rsidRPr="00356697">
        <w:rPr>
          <w:spacing w:val="-1"/>
          <w:sz w:val="22"/>
          <w:szCs w:val="22"/>
        </w:rPr>
        <w:t>republike.</w:t>
      </w:r>
    </w:p>
    <w:p w14:paraId="610B5CA7" w14:textId="77777777" w:rsidR="00BE2572" w:rsidRPr="00356697" w:rsidRDefault="00BE2572" w:rsidP="009A7EB5">
      <w:pPr>
        <w:pStyle w:val="Zkladntext"/>
        <w:widowControl w:val="0"/>
        <w:numPr>
          <w:ilvl w:val="1"/>
          <w:numId w:val="9"/>
        </w:numPr>
        <w:tabs>
          <w:tab w:val="left" w:pos="426"/>
        </w:tabs>
        <w:ind w:left="426" w:hanging="426"/>
        <w:rPr>
          <w:spacing w:val="-1"/>
          <w:sz w:val="22"/>
          <w:szCs w:val="22"/>
        </w:rPr>
      </w:pPr>
      <w:r w:rsidRPr="00356697">
        <w:rPr>
          <w:spacing w:val="-1"/>
          <w:sz w:val="22"/>
          <w:szCs w:val="22"/>
        </w:rPr>
        <w:t>Ak dodávateľ nedodá odberateľovi zemný plyn v dohodnutom  množstve a kvalite do jeho odberných miest alebo poruší svoje zmluvné a zákonné povinnosti iným spôsobom a odberateľovi z tohto dôvodu vznikne škoda, odberateľ má právo na náhradu preukázateľne vzniknutej škody. Dodávateľ zodpovedá aj za škody, ktoré vznikli odberateľovi v dôsledku zavinenia alebo prevádzkovou činnosťou subdodávateľov.</w:t>
      </w:r>
    </w:p>
    <w:p w14:paraId="0BEE5F64" w14:textId="77777777" w:rsidR="00BE2572" w:rsidRPr="00356697" w:rsidRDefault="00BE2572" w:rsidP="009A7EB5">
      <w:pPr>
        <w:pStyle w:val="Zkladntext"/>
        <w:widowControl w:val="0"/>
        <w:numPr>
          <w:ilvl w:val="1"/>
          <w:numId w:val="9"/>
        </w:numPr>
        <w:tabs>
          <w:tab w:val="left" w:pos="426"/>
        </w:tabs>
        <w:ind w:left="426" w:hanging="426"/>
        <w:rPr>
          <w:spacing w:val="-1"/>
          <w:sz w:val="22"/>
          <w:szCs w:val="22"/>
        </w:rPr>
      </w:pPr>
      <w:r w:rsidRPr="00356697">
        <w:rPr>
          <w:spacing w:val="-1"/>
          <w:sz w:val="22"/>
          <w:szCs w:val="22"/>
        </w:rPr>
        <w:t>Náhrada škody sa riadi ustanoveniami § 373 až § 386 zákona č. 513/1991 Zb. Obchodný zákonník v znení neskorších predpisov (ďalej len „Obchodný zákonník“), zákonom č. 251/2012 Z. z. a príslušnými všeobecne záväznými právnymi predpismi.</w:t>
      </w:r>
    </w:p>
    <w:p w14:paraId="52CE484F" w14:textId="77777777" w:rsidR="00BE2572" w:rsidRPr="00356697" w:rsidRDefault="00BE2572" w:rsidP="009A7EB5">
      <w:pPr>
        <w:pStyle w:val="Zkladntext"/>
        <w:widowControl w:val="0"/>
        <w:numPr>
          <w:ilvl w:val="1"/>
          <w:numId w:val="9"/>
        </w:numPr>
        <w:tabs>
          <w:tab w:val="left" w:pos="426"/>
        </w:tabs>
        <w:ind w:left="426" w:hanging="426"/>
        <w:rPr>
          <w:spacing w:val="-1"/>
          <w:sz w:val="22"/>
          <w:szCs w:val="22"/>
        </w:rPr>
      </w:pPr>
      <w:r w:rsidRPr="00356697">
        <w:rPr>
          <w:spacing w:val="-1"/>
          <w:sz w:val="22"/>
          <w:szCs w:val="22"/>
        </w:rPr>
        <w:t>Odberateľ a dodávateľ sa budú navzájom informovať o všetkých skutočnostiach, pri ktorých predpokladajú, že by mohli viesť ku škodám a usilovať sa prípadné nebezpečenstvo vzniku škody odvrátiť.</w:t>
      </w:r>
    </w:p>
    <w:p w14:paraId="4EB8D564" w14:textId="77777777" w:rsidR="00BE2572" w:rsidRPr="00356697" w:rsidRDefault="00BE2572" w:rsidP="009D36F7">
      <w:pPr>
        <w:rPr>
          <w:rFonts w:eastAsia="Calibri"/>
          <w:sz w:val="22"/>
          <w:szCs w:val="22"/>
        </w:rPr>
      </w:pPr>
    </w:p>
    <w:p w14:paraId="6BDF5D7C" w14:textId="77777777" w:rsidR="006250BD" w:rsidRPr="00356697" w:rsidRDefault="006250BD" w:rsidP="009D36F7">
      <w:pPr>
        <w:rPr>
          <w:rFonts w:eastAsia="Calibri"/>
          <w:sz w:val="22"/>
          <w:szCs w:val="22"/>
        </w:rPr>
      </w:pPr>
    </w:p>
    <w:p w14:paraId="23DF3D3D" w14:textId="77777777" w:rsidR="00BE2572" w:rsidRPr="00356697" w:rsidRDefault="00BE2572" w:rsidP="006668C6">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Článok XIII.</w:t>
      </w:r>
    </w:p>
    <w:p w14:paraId="463D13D1" w14:textId="1E638FE8" w:rsidR="00BE2572" w:rsidRPr="00356697" w:rsidRDefault="00BE2572" w:rsidP="006668C6">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Riešenie sporov</w:t>
      </w:r>
    </w:p>
    <w:p w14:paraId="6C947B04" w14:textId="77777777" w:rsidR="000E3252" w:rsidRPr="00356697" w:rsidRDefault="000E3252" w:rsidP="000E3252">
      <w:pPr>
        <w:rPr>
          <w:rFonts w:eastAsia="Calibri"/>
          <w:sz w:val="22"/>
          <w:szCs w:val="22"/>
        </w:rPr>
      </w:pPr>
    </w:p>
    <w:p w14:paraId="743947DC" w14:textId="7C31D0D0" w:rsidR="00BE2572" w:rsidRPr="00356697" w:rsidRDefault="00BE2572" w:rsidP="009A7EB5">
      <w:pPr>
        <w:pStyle w:val="Zkladntext"/>
        <w:widowControl w:val="0"/>
        <w:numPr>
          <w:ilvl w:val="1"/>
          <w:numId w:val="8"/>
        </w:numPr>
        <w:tabs>
          <w:tab w:val="left" w:pos="426"/>
        </w:tabs>
        <w:ind w:left="426" w:hanging="426"/>
        <w:rPr>
          <w:sz w:val="22"/>
          <w:szCs w:val="22"/>
        </w:rPr>
      </w:pPr>
      <w:r w:rsidRPr="00356697">
        <w:rPr>
          <w:spacing w:val="-1"/>
          <w:sz w:val="22"/>
          <w:szCs w:val="22"/>
        </w:rPr>
        <w:t>Zmluvné</w:t>
      </w:r>
      <w:r w:rsidRPr="00356697">
        <w:rPr>
          <w:spacing w:val="-2"/>
          <w:sz w:val="22"/>
          <w:szCs w:val="22"/>
        </w:rPr>
        <w:t xml:space="preserve"> </w:t>
      </w:r>
      <w:r w:rsidRPr="00356697">
        <w:rPr>
          <w:spacing w:val="-1"/>
          <w:sz w:val="22"/>
          <w:szCs w:val="22"/>
        </w:rPr>
        <w:t>strany</w:t>
      </w:r>
      <w:r w:rsidRPr="00356697">
        <w:rPr>
          <w:spacing w:val="-2"/>
          <w:sz w:val="22"/>
          <w:szCs w:val="22"/>
        </w:rPr>
        <w:t xml:space="preserve"> </w:t>
      </w:r>
      <w:r w:rsidRPr="00356697">
        <w:rPr>
          <w:sz w:val="22"/>
          <w:szCs w:val="22"/>
        </w:rPr>
        <w:t xml:space="preserve">sa </w:t>
      </w:r>
      <w:r w:rsidRPr="00356697">
        <w:rPr>
          <w:spacing w:val="-1"/>
          <w:sz w:val="22"/>
          <w:szCs w:val="22"/>
        </w:rPr>
        <w:t>dohodli,</w:t>
      </w:r>
      <w:r w:rsidRPr="00356697">
        <w:rPr>
          <w:spacing w:val="1"/>
          <w:sz w:val="22"/>
          <w:szCs w:val="22"/>
        </w:rPr>
        <w:t xml:space="preserve"> </w:t>
      </w:r>
      <w:r w:rsidRPr="00356697">
        <w:rPr>
          <w:spacing w:val="-1"/>
          <w:sz w:val="22"/>
          <w:szCs w:val="22"/>
        </w:rPr>
        <w:t>že</w:t>
      </w:r>
      <w:r w:rsidRPr="00356697">
        <w:rPr>
          <w:spacing w:val="-2"/>
          <w:sz w:val="22"/>
          <w:szCs w:val="22"/>
        </w:rPr>
        <w:t xml:space="preserve"> </w:t>
      </w:r>
      <w:r w:rsidRPr="00356697">
        <w:rPr>
          <w:spacing w:val="-1"/>
          <w:sz w:val="22"/>
          <w:szCs w:val="22"/>
        </w:rPr>
        <w:t>vynaložia</w:t>
      </w:r>
      <w:r w:rsidRPr="00356697">
        <w:rPr>
          <w:spacing w:val="-2"/>
          <w:sz w:val="22"/>
          <w:szCs w:val="22"/>
        </w:rPr>
        <w:t xml:space="preserve"> </w:t>
      </w:r>
      <w:r w:rsidRPr="00356697">
        <w:rPr>
          <w:spacing w:val="-1"/>
          <w:sz w:val="22"/>
          <w:szCs w:val="22"/>
        </w:rPr>
        <w:t>všetko</w:t>
      </w:r>
      <w:r w:rsidRPr="00356697">
        <w:rPr>
          <w:sz w:val="22"/>
          <w:szCs w:val="22"/>
        </w:rPr>
        <w:t xml:space="preserve"> </w:t>
      </w:r>
      <w:r w:rsidRPr="00356697">
        <w:rPr>
          <w:spacing w:val="-1"/>
          <w:sz w:val="22"/>
          <w:szCs w:val="22"/>
        </w:rPr>
        <w:t>úsilie,</w:t>
      </w:r>
      <w:r w:rsidRPr="00356697">
        <w:rPr>
          <w:spacing w:val="1"/>
          <w:sz w:val="22"/>
          <w:szCs w:val="22"/>
        </w:rPr>
        <w:t xml:space="preserve"> </w:t>
      </w:r>
      <w:r w:rsidRPr="00356697">
        <w:rPr>
          <w:spacing w:val="-1"/>
          <w:sz w:val="22"/>
          <w:szCs w:val="22"/>
        </w:rPr>
        <w:t>aby</w:t>
      </w:r>
      <w:r w:rsidRPr="00356697">
        <w:rPr>
          <w:spacing w:val="1"/>
          <w:sz w:val="22"/>
          <w:szCs w:val="22"/>
        </w:rPr>
        <w:t xml:space="preserve"> </w:t>
      </w:r>
      <w:r w:rsidRPr="00356697">
        <w:rPr>
          <w:spacing w:val="-1"/>
          <w:sz w:val="22"/>
          <w:szCs w:val="22"/>
        </w:rPr>
        <w:t>prípadné</w:t>
      </w:r>
      <w:r w:rsidRPr="00356697">
        <w:rPr>
          <w:spacing w:val="-2"/>
          <w:sz w:val="22"/>
          <w:szCs w:val="22"/>
        </w:rPr>
        <w:t xml:space="preserve"> </w:t>
      </w:r>
      <w:r w:rsidRPr="00356697">
        <w:rPr>
          <w:spacing w:val="-1"/>
          <w:sz w:val="22"/>
          <w:szCs w:val="22"/>
        </w:rPr>
        <w:t>spory vyplývajúce</w:t>
      </w:r>
      <w:r w:rsidRPr="00356697">
        <w:rPr>
          <w:spacing w:val="2"/>
          <w:sz w:val="22"/>
          <w:szCs w:val="22"/>
        </w:rPr>
        <w:t xml:space="preserve"> </w:t>
      </w:r>
      <w:r w:rsidRPr="00356697">
        <w:rPr>
          <w:sz w:val="22"/>
          <w:szCs w:val="22"/>
        </w:rPr>
        <w:t>z</w:t>
      </w:r>
      <w:r w:rsidR="006668C6" w:rsidRPr="00356697">
        <w:rPr>
          <w:spacing w:val="-1"/>
          <w:sz w:val="22"/>
          <w:szCs w:val="22"/>
        </w:rPr>
        <w:t> </w:t>
      </w:r>
      <w:r w:rsidRPr="00356697">
        <w:rPr>
          <w:spacing w:val="-1"/>
          <w:sz w:val="22"/>
          <w:szCs w:val="22"/>
        </w:rPr>
        <w:t>tejto</w:t>
      </w:r>
      <w:r w:rsidR="006668C6" w:rsidRPr="00356697">
        <w:rPr>
          <w:sz w:val="22"/>
          <w:szCs w:val="22"/>
        </w:rPr>
        <w:t xml:space="preserve"> </w:t>
      </w:r>
      <w:r w:rsidRPr="00356697">
        <w:rPr>
          <w:spacing w:val="-1"/>
          <w:sz w:val="22"/>
          <w:szCs w:val="22"/>
        </w:rPr>
        <w:t>rámcovej</w:t>
      </w:r>
      <w:r w:rsidRPr="00356697">
        <w:rPr>
          <w:spacing w:val="1"/>
          <w:sz w:val="22"/>
          <w:szCs w:val="22"/>
        </w:rPr>
        <w:t xml:space="preserve"> </w:t>
      </w:r>
      <w:r w:rsidRPr="00356697">
        <w:rPr>
          <w:spacing w:val="-1"/>
          <w:sz w:val="22"/>
          <w:szCs w:val="22"/>
        </w:rPr>
        <w:t xml:space="preserve">dohody </w:t>
      </w:r>
      <w:r w:rsidRPr="00356697">
        <w:rPr>
          <w:sz w:val="22"/>
          <w:szCs w:val="22"/>
        </w:rPr>
        <w:t xml:space="preserve">boli </w:t>
      </w:r>
      <w:r w:rsidRPr="00356697">
        <w:rPr>
          <w:spacing w:val="-2"/>
          <w:sz w:val="22"/>
          <w:szCs w:val="22"/>
        </w:rPr>
        <w:t>urovnané</w:t>
      </w:r>
      <w:r w:rsidRPr="00356697">
        <w:rPr>
          <w:spacing w:val="1"/>
          <w:sz w:val="22"/>
          <w:szCs w:val="22"/>
        </w:rPr>
        <w:t xml:space="preserve"> </w:t>
      </w:r>
      <w:r w:rsidRPr="00356697">
        <w:rPr>
          <w:spacing w:val="-1"/>
          <w:sz w:val="22"/>
          <w:szCs w:val="22"/>
        </w:rPr>
        <w:t>predovšetkým cestou</w:t>
      </w:r>
      <w:r w:rsidRPr="00356697">
        <w:rPr>
          <w:spacing w:val="-3"/>
          <w:sz w:val="22"/>
          <w:szCs w:val="22"/>
        </w:rPr>
        <w:t xml:space="preserve"> </w:t>
      </w:r>
      <w:r w:rsidRPr="00356697">
        <w:rPr>
          <w:spacing w:val="-1"/>
          <w:sz w:val="22"/>
          <w:szCs w:val="22"/>
        </w:rPr>
        <w:t>zmieru.</w:t>
      </w:r>
    </w:p>
    <w:p w14:paraId="5486CAB1" w14:textId="77777777" w:rsidR="00BE2572" w:rsidRPr="00356697" w:rsidRDefault="00BE2572" w:rsidP="009A7EB5">
      <w:pPr>
        <w:pStyle w:val="Zkladntext"/>
        <w:widowControl w:val="0"/>
        <w:numPr>
          <w:ilvl w:val="1"/>
          <w:numId w:val="8"/>
        </w:numPr>
        <w:tabs>
          <w:tab w:val="left" w:pos="426"/>
        </w:tabs>
        <w:ind w:left="426" w:hanging="426"/>
        <w:rPr>
          <w:spacing w:val="-1"/>
          <w:sz w:val="22"/>
          <w:szCs w:val="22"/>
        </w:rPr>
      </w:pPr>
      <w:r w:rsidRPr="00356697">
        <w:rPr>
          <w:spacing w:val="-1"/>
          <w:sz w:val="22"/>
          <w:szCs w:val="22"/>
        </w:rPr>
        <w:t>Ak dôjde k sporu,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Ak spor nebude urovnaný do jedného mesiaca od doručenia výzvy a zároveň zmluvné strany nepredĺžia čas na urovnanie sporu, o spore bude rozhodovať príslušný súd alebo Úrad pre reguláciu sieťových odvetví.</w:t>
      </w:r>
    </w:p>
    <w:p w14:paraId="685A27F4" w14:textId="0DF6F96F" w:rsidR="00BE2572" w:rsidRPr="00356697" w:rsidRDefault="00BE2572" w:rsidP="009A7EB5">
      <w:pPr>
        <w:pStyle w:val="Zkladntext"/>
        <w:widowControl w:val="0"/>
        <w:numPr>
          <w:ilvl w:val="1"/>
          <w:numId w:val="8"/>
        </w:numPr>
        <w:tabs>
          <w:tab w:val="left" w:pos="426"/>
        </w:tabs>
        <w:ind w:left="426" w:hanging="426"/>
        <w:rPr>
          <w:spacing w:val="-1"/>
          <w:sz w:val="22"/>
          <w:szCs w:val="22"/>
        </w:rPr>
      </w:pPr>
      <w:r w:rsidRPr="00356697">
        <w:rPr>
          <w:spacing w:val="-1"/>
          <w:sz w:val="22"/>
          <w:szCs w:val="22"/>
        </w:rPr>
        <w:t>V prípade, že sa spor nevyrieši zmierom, ktorákoľvek zo zmluvných strán je oprávnená predložiť</w:t>
      </w:r>
      <w:r w:rsidR="006668C6" w:rsidRPr="00356697">
        <w:rPr>
          <w:spacing w:val="-1"/>
          <w:sz w:val="22"/>
          <w:szCs w:val="22"/>
        </w:rPr>
        <w:t xml:space="preserve"> </w:t>
      </w:r>
      <w:r w:rsidRPr="00356697">
        <w:rPr>
          <w:spacing w:val="-1"/>
          <w:sz w:val="22"/>
          <w:szCs w:val="22"/>
        </w:rPr>
        <w:t>spor na riešenie príslušnému súdu v Slovenskej republike.</w:t>
      </w:r>
    </w:p>
    <w:p w14:paraId="65BBAFB4" w14:textId="77777777" w:rsidR="00BE2572" w:rsidRPr="00356697" w:rsidRDefault="00BE2572" w:rsidP="009A7EB5">
      <w:pPr>
        <w:pStyle w:val="Zkladntext"/>
        <w:widowControl w:val="0"/>
        <w:numPr>
          <w:ilvl w:val="1"/>
          <w:numId w:val="8"/>
        </w:numPr>
        <w:tabs>
          <w:tab w:val="left" w:pos="426"/>
        </w:tabs>
        <w:ind w:left="426" w:hanging="426"/>
        <w:rPr>
          <w:spacing w:val="-1"/>
          <w:sz w:val="22"/>
          <w:szCs w:val="22"/>
        </w:rPr>
      </w:pPr>
      <w:r w:rsidRPr="00356697">
        <w:rPr>
          <w:spacing w:val="-1"/>
          <w:sz w:val="22"/>
          <w:szCs w:val="22"/>
        </w:rPr>
        <w:t>Odberateľ je oprávnený v súlade s § 37 zákona č. 250/2012 Z. z. predložiť Úradu pre reguláciu sieťových odvetví na alternatívne riešenie sporu s dodávateľom, ak sa ohľadom predmetu sporu uskutočnilo reklamačné konanie a odberateľ nesúhlasí s výsledkom reklamácie alebo so spôsobom jej vybavenia; možnosť obrátiť sa na súd tým nie je dotknutá.</w:t>
      </w:r>
    </w:p>
    <w:p w14:paraId="6C507417" w14:textId="77777777" w:rsidR="00BE2572" w:rsidRPr="00356697" w:rsidRDefault="00BE2572" w:rsidP="009D36F7">
      <w:pPr>
        <w:rPr>
          <w:rFonts w:eastAsia="Calibri"/>
          <w:sz w:val="22"/>
          <w:szCs w:val="22"/>
        </w:rPr>
      </w:pPr>
    </w:p>
    <w:p w14:paraId="65827F2E" w14:textId="77777777" w:rsidR="00BE2572" w:rsidRPr="00356697" w:rsidRDefault="00BE2572" w:rsidP="000E3252">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lastRenderedPageBreak/>
        <w:t>Článok XIV.</w:t>
      </w:r>
    </w:p>
    <w:p w14:paraId="5A55E60B" w14:textId="17402A16" w:rsidR="00BE2572" w:rsidRPr="00356697" w:rsidRDefault="00BE2572" w:rsidP="000E3252">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Reklamácia</w:t>
      </w:r>
    </w:p>
    <w:p w14:paraId="139B5B8C" w14:textId="77777777" w:rsidR="000E3252" w:rsidRPr="00356697" w:rsidRDefault="000E3252" w:rsidP="000E3252">
      <w:pPr>
        <w:rPr>
          <w:rFonts w:eastAsia="Calibri"/>
          <w:sz w:val="22"/>
          <w:szCs w:val="22"/>
        </w:rPr>
      </w:pPr>
    </w:p>
    <w:p w14:paraId="2C672823" w14:textId="77777777" w:rsidR="00BE2572" w:rsidRPr="00356697" w:rsidRDefault="00BE2572" w:rsidP="009A7EB5">
      <w:pPr>
        <w:pStyle w:val="Zkladntext"/>
        <w:widowControl w:val="0"/>
        <w:numPr>
          <w:ilvl w:val="1"/>
          <w:numId w:val="7"/>
        </w:numPr>
        <w:tabs>
          <w:tab w:val="left" w:pos="426"/>
        </w:tabs>
        <w:ind w:left="426" w:right="112" w:hanging="426"/>
        <w:rPr>
          <w:sz w:val="22"/>
          <w:szCs w:val="22"/>
        </w:rPr>
      </w:pPr>
      <w:r w:rsidRPr="00356697">
        <w:rPr>
          <w:spacing w:val="-1"/>
          <w:sz w:val="22"/>
          <w:szCs w:val="22"/>
        </w:rPr>
        <w:t>Ak</w:t>
      </w:r>
      <w:r w:rsidRPr="00356697">
        <w:rPr>
          <w:spacing w:val="3"/>
          <w:sz w:val="22"/>
          <w:szCs w:val="22"/>
        </w:rPr>
        <w:t xml:space="preserve"> </w:t>
      </w:r>
      <w:r w:rsidRPr="00356697">
        <w:rPr>
          <w:spacing w:val="-1"/>
          <w:sz w:val="22"/>
          <w:szCs w:val="22"/>
        </w:rPr>
        <w:t>odberateľ</w:t>
      </w:r>
      <w:r w:rsidRPr="00356697">
        <w:rPr>
          <w:spacing w:val="7"/>
          <w:sz w:val="22"/>
          <w:szCs w:val="22"/>
        </w:rPr>
        <w:t xml:space="preserve"> </w:t>
      </w:r>
      <w:r w:rsidRPr="00356697">
        <w:rPr>
          <w:spacing w:val="-1"/>
          <w:sz w:val="22"/>
          <w:szCs w:val="22"/>
        </w:rPr>
        <w:t>zistí</w:t>
      </w:r>
      <w:r w:rsidRPr="00356697">
        <w:rPr>
          <w:spacing w:val="5"/>
          <w:sz w:val="22"/>
          <w:szCs w:val="22"/>
        </w:rPr>
        <w:t xml:space="preserve"> </w:t>
      </w:r>
      <w:r w:rsidRPr="00356697">
        <w:rPr>
          <w:spacing w:val="-1"/>
          <w:sz w:val="22"/>
          <w:szCs w:val="22"/>
        </w:rPr>
        <w:t>niektoré</w:t>
      </w:r>
      <w:r w:rsidRPr="00356697">
        <w:rPr>
          <w:spacing w:val="6"/>
          <w:sz w:val="22"/>
          <w:szCs w:val="22"/>
        </w:rPr>
        <w:t xml:space="preserve"> </w:t>
      </w:r>
      <w:r w:rsidRPr="00356697">
        <w:rPr>
          <w:spacing w:val="-1"/>
          <w:sz w:val="22"/>
          <w:szCs w:val="22"/>
        </w:rPr>
        <w:t>chyby</w:t>
      </w:r>
      <w:r w:rsidRPr="00356697">
        <w:rPr>
          <w:spacing w:val="6"/>
          <w:sz w:val="22"/>
          <w:szCs w:val="22"/>
        </w:rPr>
        <w:t xml:space="preserve"> </w:t>
      </w:r>
      <w:r w:rsidRPr="00356697">
        <w:rPr>
          <w:spacing w:val="-1"/>
          <w:sz w:val="22"/>
          <w:szCs w:val="22"/>
        </w:rPr>
        <w:t>alebo</w:t>
      </w:r>
      <w:r w:rsidRPr="00356697">
        <w:rPr>
          <w:spacing w:val="6"/>
          <w:sz w:val="22"/>
          <w:szCs w:val="22"/>
        </w:rPr>
        <w:t xml:space="preserve"> </w:t>
      </w:r>
      <w:r w:rsidRPr="00356697">
        <w:rPr>
          <w:spacing w:val="-1"/>
          <w:sz w:val="22"/>
          <w:szCs w:val="22"/>
        </w:rPr>
        <w:t>omyly</w:t>
      </w:r>
      <w:r w:rsidRPr="00356697">
        <w:rPr>
          <w:spacing w:val="9"/>
          <w:sz w:val="22"/>
          <w:szCs w:val="22"/>
        </w:rPr>
        <w:t xml:space="preserve"> </w:t>
      </w:r>
      <w:r w:rsidRPr="00356697">
        <w:rPr>
          <w:spacing w:val="-1"/>
          <w:sz w:val="22"/>
          <w:szCs w:val="22"/>
        </w:rPr>
        <w:t>pri</w:t>
      </w:r>
      <w:r w:rsidRPr="00356697">
        <w:rPr>
          <w:spacing w:val="4"/>
          <w:sz w:val="22"/>
          <w:szCs w:val="22"/>
        </w:rPr>
        <w:t xml:space="preserve"> </w:t>
      </w:r>
      <w:r w:rsidRPr="00356697">
        <w:rPr>
          <w:spacing w:val="-1"/>
          <w:sz w:val="22"/>
          <w:szCs w:val="22"/>
        </w:rPr>
        <w:t>fakturácii</w:t>
      </w:r>
      <w:r w:rsidRPr="00356697">
        <w:rPr>
          <w:spacing w:val="5"/>
          <w:sz w:val="22"/>
          <w:szCs w:val="22"/>
        </w:rPr>
        <w:t xml:space="preserve"> </w:t>
      </w:r>
      <w:r w:rsidRPr="00356697">
        <w:rPr>
          <w:spacing w:val="-1"/>
          <w:sz w:val="22"/>
          <w:szCs w:val="22"/>
        </w:rPr>
        <w:t>vzniknuté</w:t>
      </w:r>
      <w:r w:rsidRPr="00356697">
        <w:rPr>
          <w:spacing w:val="6"/>
          <w:sz w:val="22"/>
          <w:szCs w:val="22"/>
        </w:rPr>
        <w:t xml:space="preserve"> </w:t>
      </w:r>
      <w:r w:rsidRPr="00356697">
        <w:rPr>
          <w:spacing w:val="-1"/>
          <w:sz w:val="22"/>
          <w:szCs w:val="22"/>
        </w:rPr>
        <w:t>napr.</w:t>
      </w:r>
      <w:r w:rsidRPr="00356697">
        <w:rPr>
          <w:spacing w:val="4"/>
          <w:sz w:val="22"/>
          <w:szCs w:val="22"/>
        </w:rPr>
        <w:t xml:space="preserve"> </w:t>
      </w:r>
      <w:r w:rsidRPr="00356697">
        <w:rPr>
          <w:spacing w:val="-1"/>
          <w:sz w:val="22"/>
          <w:szCs w:val="22"/>
        </w:rPr>
        <w:t>použitím</w:t>
      </w:r>
      <w:r w:rsidRPr="00356697">
        <w:rPr>
          <w:spacing w:val="7"/>
          <w:sz w:val="22"/>
          <w:szCs w:val="22"/>
        </w:rPr>
        <w:t xml:space="preserve"> </w:t>
      </w:r>
      <w:r w:rsidRPr="00356697">
        <w:rPr>
          <w:spacing w:val="-1"/>
          <w:sz w:val="22"/>
          <w:szCs w:val="22"/>
        </w:rPr>
        <w:t>nesprávnej</w:t>
      </w:r>
      <w:r w:rsidRPr="00356697">
        <w:rPr>
          <w:spacing w:val="87"/>
          <w:sz w:val="22"/>
          <w:szCs w:val="22"/>
        </w:rPr>
        <w:t xml:space="preserve"> </w:t>
      </w:r>
      <w:r w:rsidRPr="00356697">
        <w:rPr>
          <w:sz w:val="22"/>
          <w:szCs w:val="22"/>
        </w:rPr>
        <w:t>ceny</w:t>
      </w:r>
      <w:r w:rsidRPr="00356697">
        <w:rPr>
          <w:spacing w:val="27"/>
          <w:sz w:val="22"/>
          <w:szCs w:val="22"/>
        </w:rPr>
        <w:t xml:space="preserve"> </w:t>
      </w:r>
      <w:r w:rsidRPr="00356697">
        <w:rPr>
          <w:spacing w:val="-1"/>
          <w:sz w:val="22"/>
          <w:szCs w:val="22"/>
        </w:rPr>
        <w:t>za</w:t>
      </w:r>
      <w:r w:rsidRPr="00356697">
        <w:rPr>
          <w:spacing w:val="27"/>
          <w:sz w:val="22"/>
          <w:szCs w:val="22"/>
        </w:rPr>
        <w:t xml:space="preserve"> </w:t>
      </w:r>
      <w:r w:rsidRPr="00356697">
        <w:rPr>
          <w:spacing w:val="-1"/>
          <w:sz w:val="22"/>
          <w:szCs w:val="22"/>
        </w:rPr>
        <w:t>zemný</w:t>
      </w:r>
      <w:r w:rsidRPr="00356697">
        <w:rPr>
          <w:spacing w:val="28"/>
          <w:sz w:val="22"/>
          <w:szCs w:val="22"/>
        </w:rPr>
        <w:t xml:space="preserve"> </w:t>
      </w:r>
      <w:r w:rsidRPr="00356697">
        <w:rPr>
          <w:spacing w:val="-1"/>
          <w:sz w:val="22"/>
          <w:szCs w:val="22"/>
        </w:rPr>
        <w:t>plyn</w:t>
      </w:r>
      <w:r w:rsidRPr="00356697">
        <w:rPr>
          <w:spacing w:val="25"/>
          <w:sz w:val="22"/>
          <w:szCs w:val="22"/>
        </w:rPr>
        <w:t xml:space="preserve"> </w:t>
      </w:r>
      <w:r w:rsidRPr="00356697">
        <w:rPr>
          <w:spacing w:val="-1"/>
          <w:sz w:val="22"/>
          <w:szCs w:val="22"/>
        </w:rPr>
        <w:t>alebo</w:t>
      </w:r>
      <w:r w:rsidRPr="00356697">
        <w:rPr>
          <w:spacing w:val="26"/>
          <w:sz w:val="22"/>
          <w:szCs w:val="22"/>
        </w:rPr>
        <w:t xml:space="preserve"> </w:t>
      </w:r>
      <w:r w:rsidRPr="00356697">
        <w:rPr>
          <w:spacing w:val="-1"/>
          <w:sz w:val="22"/>
          <w:szCs w:val="22"/>
        </w:rPr>
        <w:t>distribučné</w:t>
      </w:r>
      <w:r w:rsidRPr="00356697">
        <w:rPr>
          <w:spacing w:val="27"/>
          <w:sz w:val="22"/>
          <w:szCs w:val="22"/>
        </w:rPr>
        <w:t xml:space="preserve"> </w:t>
      </w:r>
      <w:r w:rsidRPr="00356697">
        <w:rPr>
          <w:spacing w:val="-1"/>
          <w:sz w:val="22"/>
          <w:szCs w:val="22"/>
        </w:rPr>
        <w:t>služby,</w:t>
      </w:r>
      <w:r w:rsidRPr="00356697">
        <w:rPr>
          <w:spacing w:val="27"/>
          <w:sz w:val="22"/>
          <w:szCs w:val="22"/>
        </w:rPr>
        <w:t xml:space="preserve"> </w:t>
      </w:r>
      <w:r w:rsidRPr="00356697">
        <w:rPr>
          <w:sz w:val="22"/>
          <w:szCs w:val="22"/>
        </w:rPr>
        <w:t>či</w:t>
      </w:r>
      <w:r w:rsidRPr="00356697">
        <w:rPr>
          <w:spacing w:val="25"/>
          <w:sz w:val="22"/>
          <w:szCs w:val="22"/>
        </w:rPr>
        <w:t xml:space="preserve"> </w:t>
      </w:r>
      <w:r w:rsidRPr="00356697">
        <w:rPr>
          <w:spacing w:val="-1"/>
          <w:sz w:val="22"/>
          <w:szCs w:val="22"/>
        </w:rPr>
        <w:t>aritmetickú,</w:t>
      </w:r>
      <w:r w:rsidRPr="00356697">
        <w:rPr>
          <w:spacing w:val="28"/>
          <w:sz w:val="22"/>
          <w:szCs w:val="22"/>
        </w:rPr>
        <w:t xml:space="preserve"> </w:t>
      </w:r>
      <w:r w:rsidRPr="00356697">
        <w:rPr>
          <w:spacing w:val="-1"/>
          <w:sz w:val="22"/>
          <w:szCs w:val="22"/>
        </w:rPr>
        <w:t>tlačovú</w:t>
      </w:r>
      <w:r w:rsidRPr="00356697">
        <w:rPr>
          <w:spacing w:val="26"/>
          <w:sz w:val="22"/>
          <w:szCs w:val="22"/>
        </w:rPr>
        <w:t xml:space="preserve"> </w:t>
      </w:r>
      <w:r w:rsidRPr="00356697">
        <w:rPr>
          <w:spacing w:val="-1"/>
          <w:sz w:val="22"/>
          <w:szCs w:val="22"/>
        </w:rPr>
        <w:t>alebo</w:t>
      </w:r>
      <w:r w:rsidRPr="00356697">
        <w:rPr>
          <w:spacing w:val="27"/>
          <w:sz w:val="22"/>
          <w:szCs w:val="22"/>
        </w:rPr>
        <w:t xml:space="preserve"> </w:t>
      </w:r>
      <w:r w:rsidRPr="00356697">
        <w:rPr>
          <w:spacing w:val="-1"/>
          <w:sz w:val="22"/>
          <w:szCs w:val="22"/>
        </w:rPr>
        <w:t>akúkoľvek</w:t>
      </w:r>
      <w:r w:rsidRPr="00356697">
        <w:rPr>
          <w:spacing w:val="28"/>
          <w:sz w:val="22"/>
          <w:szCs w:val="22"/>
        </w:rPr>
        <w:t xml:space="preserve"> </w:t>
      </w:r>
      <w:r w:rsidRPr="00356697">
        <w:rPr>
          <w:spacing w:val="-1"/>
          <w:sz w:val="22"/>
          <w:szCs w:val="22"/>
        </w:rPr>
        <w:t>inú</w:t>
      </w:r>
      <w:r w:rsidRPr="00356697">
        <w:rPr>
          <w:spacing w:val="26"/>
          <w:sz w:val="22"/>
          <w:szCs w:val="22"/>
        </w:rPr>
        <w:t xml:space="preserve"> </w:t>
      </w:r>
      <w:r w:rsidRPr="00356697">
        <w:rPr>
          <w:sz w:val="22"/>
          <w:szCs w:val="22"/>
        </w:rPr>
        <w:t>chybu</w:t>
      </w:r>
      <w:r w:rsidRPr="00356697">
        <w:rPr>
          <w:spacing w:val="23"/>
          <w:sz w:val="22"/>
          <w:szCs w:val="22"/>
        </w:rPr>
        <w:t xml:space="preserve"> </w:t>
      </w:r>
      <w:r w:rsidRPr="00356697">
        <w:rPr>
          <w:spacing w:val="1"/>
          <w:sz w:val="22"/>
          <w:szCs w:val="22"/>
        </w:rPr>
        <w:t>vo</w:t>
      </w:r>
      <w:r w:rsidRPr="00356697">
        <w:rPr>
          <w:spacing w:val="50"/>
          <w:sz w:val="22"/>
          <w:szCs w:val="22"/>
        </w:rPr>
        <w:t xml:space="preserve"> </w:t>
      </w:r>
      <w:r w:rsidRPr="00356697">
        <w:rPr>
          <w:sz w:val="22"/>
          <w:szCs w:val="22"/>
        </w:rPr>
        <w:t>faktúre,</w:t>
      </w:r>
      <w:r w:rsidRPr="00356697">
        <w:rPr>
          <w:spacing w:val="14"/>
          <w:sz w:val="22"/>
          <w:szCs w:val="22"/>
        </w:rPr>
        <w:t xml:space="preserve"> </w:t>
      </w:r>
      <w:r w:rsidRPr="00356697">
        <w:rPr>
          <w:spacing w:val="-1"/>
          <w:sz w:val="22"/>
          <w:szCs w:val="22"/>
        </w:rPr>
        <w:t>vyzve</w:t>
      </w:r>
      <w:r w:rsidRPr="00356697">
        <w:rPr>
          <w:spacing w:val="18"/>
          <w:sz w:val="22"/>
          <w:szCs w:val="22"/>
        </w:rPr>
        <w:t xml:space="preserve"> </w:t>
      </w:r>
      <w:r w:rsidRPr="00356697">
        <w:rPr>
          <w:spacing w:val="-1"/>
          <w:sz w:val="22"/>
          <w:szCs w:val="22"/>
        </w:rPr>
        <w:t>dodávateľa</w:t>
      </w:r>
      <w:r w:rsidRPr="00356697">
        <w:rPr>
          <w:spacing w:val="12"/>
          <w:sz w:val="22"/>
          <w:szCs w:val="22"/>
        </w:rPr>
        <w:t xml:space="preserve"> </w:t>
      </w:r>
      <w:r w:rsidRPr="00356697">
        <w:rPr>
          <w:spacing w:val="-1"/>
          <w:sz w:val="22"/>
          <w:szCs w:val="22"/>
        </w:rPr>
        <w:t>emailom</w:t>
      </w:r>
      <w:r w:rsidRPr="00356697">
        <w:rPr>
          <w:spacing w:val="19"/>
          <w:sz w:val="22"/>
          <w:szCs w:val="22"/>
        </w:rPr>
        <w:t xml:space="preserve"> </w:t>
      </w:r>
      <w:r w:rsidRPr="00356697">
        <w:rPr>
          <w:spacing w:val="-1"/>
          <w:sz w:val="22"/>
          <w:szCs w:val="22"/>
        </w:rPr>
        <w:t>na</w:t>
      </w:r>
      <w:r w:rsidRPr="00356697">
        <w:rPr>
          <w:spacing w:val="14"/>
          <w:sz w:val="22"/>
          <w:szCs w:val="22"/>
        </w:rPr>
        <w:t xml:space="preserve"> </w:t>
      </w:r>
      <w:r w:rsidRPr="00356697">
        <w:rPr>
          <w:spacing w:val="-1"/>
          <w:sz w:val="22"/>
          <w:szCs w:val="22"/>
        </w:rPr>
        <w:t>kontakty</w:t>
      </w:r>
      <w:r w:rsidRPr="00356697">
        <w:rPr>
          <w:spacing w:val="16"/>
          <w:sz w:val="22"/>
          <w:szCs w:val="22"/>
        </w:rPr>
        <w:t xml:space="preserve"> </w:t>
      </w:r>
      <w:r w:rsidRPr="00356697">
        <w:rPr>
          <w:spacing w:val="-1"/>
          <w:sz w:val="22"/>
          <w:szCs w:val="22"/>
        </w:rPr>
        <w:t>dohodnuté</w:t>
      </w:r>
      <w:r w:rsidRPr="00356697">
        <w:rPr>
          <w:spacing w:val="18"/>
          <w:sz w:val="22"/>
          <w:szCs w:val="22"/>
        </w:rPr>
        <w:t xml:space="preserve"> </w:t>
      </w:r>
      <w:r w:rsidRPr="00356697">
        <w:rPr>
          <w:sz w:val="22"/>
          <w:szCs w:val="22"/>
        </w:rPr>
        <w:t>v</w:t>
      </w:r>
      <w:r w:rsidRPr="00356697">
        <w:rPr>
          <w:spacing w:val="16"/>
          <w:sz w:val="22"/>
          <w:szCs w:val="22"/>
        </w:rPr>
        <w:t xml:space="preserve"> </w:t>
      </w:r>
      <w:r w:rsidRPr="00356697">
        <w:rPr>
          <w:spacing w:val="-1"/>
          <w:sz w:val="22"/>
          <w:szCs w:val="22"/>
        </w:rPr>
        <w:t>realizačnej</w:t>
      </w:r>
      <w:r w:rsidRPr="00356697">
        <w:rPr>
          <w:spacing w:val="15"/>
          <w:sz w:val="22"/>
          <w:szCs w:val="22"/>
        </w:rPr>
        <w:t xml:space="preserve"> </w:t>
      </w:r>
      <w:r w:rsidRPr="00356697">
        <w:rPr>
          <w:spacing w:val="-1"/>
          <w:sz w:val="22"/>
          <w:szCs w:val="22"/>
        </w:rPr>
        <w:t>zmluve,</w:t>
      </w:r>
      <w:r w:rsidRPr="00356697">
        <w:rPr>
          <w:spacing w:val="18"/>
          <w:sz w:val="22"/>
          <w:szCs w:val="22"/>
        </w:rPr>
        <w:t xml:space="preserve"> </w:t>
      </w:r>
      <w:r w:rsidRPr="00356697">
        <w:rPr>
          <w:sz w:val="22"/>
          <w:szCs w:val="22"/>
        </w:rPr>
        <w:t>t.</w:t>
      </w:r>
      <w:r w:rsidRPr="00356697">
        <w:rPr>
          <w:spacing w:val="14"/>
          <w:sz w:val="22"/>
          <w:szCs w:val="22"/>
        </w:rPr>
        <w:t xml:space="preserve"> </w:t>
      </w:r>
      <w:r w:rsidRPr="00356697">
        <w:rPr>
          <w:spacing w:val="-1"/>
          <w:sz w:val="22"/>
          <w:szCs w:val="22"/>
        </w:rPr>
        <w:t>j.</w:t>
      </w:r>
      <w:r w:rsidRPr="00356697">
        <w:rPr>
          <w:spacing w:val="16"/>
          <w:sz w:val="22"/>
          <w:szCs w:val="22"/>
        </w:rPr>
        <w:t xml:space="preserve"> </w:t>
      </w:r>
      <w:r w:rsidRPr="00356697">
        <w:rPr>
          <w:spacing w:val="-1"/>
          <w:sz w:val="22"/>
          <w:szCs w:val="22"/>
        </w:rPr>
        <w:t>reklamáciou,</w:t>
      </w:r>
      <w:r w:rsidRPr="00356697">
        <w:rPr>
          <w:spacing w:val="16"/>
          <w:sz w:val="22"/>
          <w:szCs w:val="22"/>
        </w:rPr>
        <w:t xml:space="preserve"> </w:t>
      </w:r>
      <w:r w:rsidRPr="00356697">
        <w:rPr>
          <w:sz w:val="22"/>
          <w:szCs w:val="22"/>
        </w:rPr>
        <w:t>k</w:t>
      </w:r>
      <w:r w:rsidRPr="00356697">
        <w:rPr>
          <w:spacing w:val="41"/>
          <w:sz w:val="22"/>
          <w:szCs w:val="22"/>
        </w:rPr>
        <w:t xml:space="preserve"> </w:t>
      </w:r>
      <w:r w:rsidRPr="00356697">
        <w:rPr>
          <w:spacing w:val="-1"/>
          <w:sz w:val="22"/>
          <w:szCs w:val="22"/>
        </w:rPr>
        <w:t>odstráneniu zisteného</w:t>
      </w:r>
      <w:r w:rsidRPr="00356697">
        <w:rPr>
          <w:spacing w:val="-2"/>
          <w:sz w:val="22"/>
          <w:szCs w:val="22"/>
        </w:rPr>
        <w:t xml:space="preserve"> stavu</w:t>
      </w:r>
      <w:r w:rsidRPr="00356697">
        <w:rPr>
          <w:sz w:val="22"/>
          <w:szCs w:val="22"/>
        </w:rPr>
        <w:t xml:space="preserve"> a k</w:t>
      </w:r>
      <w:r w:rsidRPr="00356697">
        <w:rPr>
          <w:spacing w:val="1"/>
          <w:sz w:val="22"/>
          <w:szCs w:val="22"/>
        </w:rPr>
        <w:t xml:space="preserve"> </w:t>
      </w:r>
      <w:r w:rsidRPr="00356697">
        <w:rPr>
          <w:spacing w:val="-1"/>
          <w:sz w:val="22"/>
          <w:szCs w:val="22"/>
        </w:rPr>
        <w:t>jeho</w:t>
      </w:r>
      <w:r w:rsidRPr="00356697">
        <w:rPr>
          <w:spacing w:val="1"/>
          <w:sz w:val="22"/>
          <w:szCs w:val="22"/>
        </w:rPr>
        <w:t xml:space="preserve"> </w:t>
      </w:r>
      <w:r w:rsidRPr="00356697">
        <w:rPr>
          <w:spacing w:val="-1"/>
          <w:sz w:val="22"/>
          <w:szCs w:val="22"/>
        </w:rPr>
        <w:t>náprave.</w:t>
      </w:r>
    </w:p>
    <w:p w14:paraId="0C7B8F06" w14:textId="77777777" w:rsidR="00BE2572" w:rsidRPr="00356697" w:rsidRDefault="00BE2572" w:rsidP="009A7EB5">
      <w:pPr>
        <w:pStyle w:val="Zkladntext"/>
        <w:widowControl w:val="0"/>
        <w:numPr>
          <w:ilvl w:val="1"/>
          <w:numId w:val="7"/>
        </w:numPr>
        <w:tabs>
          <w:tab w:val="left" w:pos="426"/>
        </w:tabs>
        <w:ind w:left="426" w:right="112" w:hanging="426"/>
        <w:rPr>
          <w:spacing w:val="-1"/>
          <w:sz w:val="22"/>
          <w:szCs w:val="22"/>
        </w:rPr>
      </w:pPr>
      <w:r w:rsidRPr="00356697">
        <w:rPr>
          <w:spacing w:val="-1"/>
          <w:sz w:val="22"/>
          <w:szCs w:val="22"/>
        </w:rPr>
        <w:t>Reklamácia technických podmienok združenej dodávky zemného plynu a správnosti meraných údajov sa radia prevádzkovým poriadkom prevádzkovateľa distribučnej siete a príslušnými právnymi predpismi. Reklamáciu uplatňuje odberateľ elektronicky na email uvedený v realizačnej zmluve.</w:t>
      </w:r>
    </w:p>
    <w:p w14:paraId="7B2A9784" w14:textId="77777777" w:rsidR="00BE2572" w:rsidRPr="00356697" w:rsidRDefault="00BE2572" w:rsidP="009A7EB5">
      <w:pPr>
        <w:pStyle w:val="Zkladntext"/>
        <w:widowControl w:val="0"/>
        <w:numPr>
          <w:ilvl w:val="1"/>
          <w:numId w:val="7"/>
        </w:numPr>
        <w:tabs>
          <w:tab w:val="left" w:pos="426"/>
        </w:tabs>
        <w:ind w:left="426" w:right="112" w:hanging="426"/>
        <w:rPr>
          <w:spacing w:val="-1"/>
          <w:sz w:val="22"/>
          <w:szCs w:val="22"/>
        </w:rPr>
      </w:pPr>
      <w:r w:rsidRPr="00356697">
        <w:rPr>
          <w:spacing w:val="-1"/>
          <w:sz w:val="22"/>
          <w:szCs w:val="22"/>
        </w:rPr>
        <w:t>Reklamácia faktúry musí byť uplatnená najneskôr do 30 kalendárnych dní odo dňa splatnosti reklamovanej faktúry. Reklamácia má odkladný účinok na splatnosť faktúry.</w:t>
      </w:r>
    </w:p>
    <w:p w14:paraId="2C03A7F4" w14:textId="77777777" w:rsidR="00BE2572" w:rsidRPr="00356697" w:rsidRDefault="00BE2572" w:rsidP="009A7EB5">
      <w:pPr>
        <w:pStyle w:val="Zkladntext"/>
        <w:widowControl w:val="0"/>
        <w:numPr>
          <w:ilvl w:val="1"/>
          <w:numId w:val="7"/>
        </w:numPr>
        <w:tabs>
          <w:tab w:val="left" w:pos="426"/>
        </w:tabs>
        <w:ind w:left="426" w:right="112" w:hanging="426"/>
        <w:rPr>
          <w:spacing w:val="-1"/>
          <w:sz w:val="22"/>
          <w:szCs w:val="22"/>
        </w:rPr>
      </w:pPr>
      <w:r w:rsidRPr="00356697">
        <w:rPr>
          <w:spacing w:val="-1"/>
          <w:sz w:val="22"/>
          <w:szCs w:val="22"/>
        </w:rPr>
        <w:t>Pri pochybnostiach o správnosti údajov určeného meradla môže odberateľ písomne požiadať prevádzkovateľa distribučnej siete o  zabezpečenie jeho  preskúšania. Ak sa na určenom  meradle nezistila chyba, odberateľ sa zaväzuje uhradiť náklady spojené s jeho preskúšaním a výmenou podľa platného cenníka služieb distribúcie príslušného prevádzkovateľa distribučnej siete.</w:t>
      </w:r>
    </w:p>
    <w:p w14:paraId="234EFF01" w14:textId="77777777" w:rsidR="00BE2572" w:rsidRPr="00356697" w:rsidRDefault="00BE2572" w:rsidP="009A7EB5">
      <w:pPr>
        <w:pStyle w:val="Zkladntext"/>
        <w:widowControl w:val="0"/>
        <w:numPr>
          <w:ilvl w:val="1"/>
          <w:numId w:val="7"/>
        </w:numPr>
        <w:tabs>
          <w:tab w:val="left" w:pos="426"/>
        </w:tabs>
        <w:ind w:left="426" w:right="112" w:hanging="426"/>
        <w:rPr>
          <w:spacing w:val="-1"/>
          <w:sz w:val="22"/>
          <w:szCs w:val="22"/>
        </w:rPr>
      </w:pPr>
      <w:r w:rsidRPr="00356697">
        <w:rPr>
          <w:spacing w:val="-1"/>
          <w:sz w:val="22"/>
          <w:szCs w:val="22"/>
        </w:rPr>
        <w:t>Ak bola reklamácia oprávnená, je dodávateľ povinný okamžite zjednať nápravu.</w:t>
      </w:r>
    </w:p>
    <w:p w14:paraId="6A73C22C" w14:textId="77777777" w:rsidR="00BE2572" w:rsidRPr="00356697" w:rsidRDefault="00BE2572" w:rsidP="009D36F7">
      <w:pPr>
        <w:rPr>
          <w:rFonts w:eastAsia="Calibri"/>
          <w:sz w:val="22"/>
          <w:szCs w:val="22"/>
        </w:rPr>
      </w:pPr>
    </w:p>
    <w:p w14:paraId="75ECF26A" w14:textId="77777777" w:rsidR="00BE2572" w:rsidRPr="00356697" w:rsidRDefault="00BE2572" w:rsidP="000E3252">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Článok XV.</w:t>
      </w:r>
    </w:p>
    <w:p w14:paraId="1E1CC3F2" w14:textId="36E50428" w:rsidR="00BE2572" w:rsidRPr="00356697" w:rsidRDefault="00E90CF2" w:rsidP="000E3252">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Z</w:t>
      </w:r>
      <w:r w:rsidR="00BE2572" w:rsidRPr="00356697">
        <w:rPr>
          <w:rFonts w:ascii="Times New Roman" w:eastAsia="Times New Roman" w:hAnsi="Times New Roman" w:cs="Times New Roman"/>
          <w:b/>
          <w:color w:val="000000" w:themeColor="text1"/>
          <w:sz w:val="22"/>
          <w:szCs w:val="22"/>
        </w:rPr>
        <w:t>ánik zmluvného vzťahu</w:t>
      </w:r>
    </w:p>
    <w:p w14:paraId="72507E0A" w14:textId="77777777" w:rsidR="000E3252" w:rsidRPr="00356697" w:rsidRDefault="000E3252" w:rsidP="000E3252">
      <w:pPr>
        <w:rPr>
          <w:rFonts w:eastAsia="Calibri"/>
          <w:sz w:val="22"/>
          <w:szCs w:val="22"/>
        </w:rPr>
      </w:pPr>
    </w:p>
    <w:p w14:paraId="2135004F" w14:textId="215E0C7B" w:rsidR="00BE2572" w:rsidRPr="00356697" w:rsidRDefault="00BE2572" w:rsidP="009A7EB5">
      <w:pPr>
        <w:pStyle w:val="Zkladntext"/>
        <w:widowControl w:val="0"/>
        <w:numPr>
          <w:ilvl w:val="1"/>
          <w:numId w:val="6"/>
        </w:numPr>
        <w:tabs>
          <w:tab w:val="left" w:pos="426"/>
        </w:tabs>
        <w:ind w:left="426" w:right="112" w:hanging="426"/>
        <w:rPr>
          <w:sz w:val="22"/>
          <w:szCs w:val="22"/>
        </w:rPr>
      </w:pPr>
      <w:r w:rsidRPr="00356697">
        <w:rPr>
          <w:sz w:val="22"/>
          <w:szCs w:val="22"/>
        </w:rPr>
        <w:t>Túto</w:t>
      </w:r>
      <w:r w:rsidRPr="00356697">
        <w:rPr>
          <w:spacing w:val="16"/>
          <w:sz w:val="22"/>
          <w:szCs w:val="22"/>
        </w:rPr>
        <w:t xml:space="preserve"> </w:t>
      </w:r>
      <w:r w:rsidRPr="00356697">
        <w:rPr>
          <w:spacing w:val="-1"/>
          <w:sz w:val="22"/>
          <w:szCs w:val="22"/>
        </w:rPr>
        <w:t>rámcovú</w:t>
      </w:r>
      <w:r w:rsidRPr="00356697">
        <w:rPr>
          <w:spacing w:val="14"/>
          <w:sz w:val="22"/>
          <w:szCs w:val="22"/>
        </w:rPr>
        <w:t xml:space="preserve"> </w:t>
      </w:r>
      <w:r w:rsidRPr="00356697">
        <w:rPr>
          <w:spacing w:val="-2"/>
          <w:sz w:val="22"/>
          <w:szCs w:val="22"/>
        </w:rPr>
        <w:t>dohodu</w:t>
      </w:r>
      <w:r w:rsidRPr="00356697">
        <w:rPr>
          <w:spacing w:val="17"/>
          <w:sz w:val="22"/>
          <w:szCs w:val="22"/>
        </w:rPr>
        <w:t xml:space="preserve"> </w:t>
      </w:r>
      <w:r w:rsidRPr="00356697">
        <w:rPr>
          <w:spacing w:val="-1"/>
          <w:sz w:val="22"/>
          <w:szCs w:val="22"/>
        </w:rPr>
        <w:t>možno</w:t>
      </w:r>
      <w:r w:rsidRPr="00356697">
        <w:rPr>
          <w:spacing w:val="16"/>
          <w:sz w:val="22"/>
          <w:szCs w:val="22"/>
        </w:rPr>
        <w:t xml:space="preserve"> </w:t>
      </w:r>
      <w:r w:rsidRPr="00356697">
        <w:rPr>
          <w:spacing w:val="-1"/>
          <w:sz w:val="22"/>
          <w:szCs w:val="22"/>
        </w:rPr>
        <w:t>ukončiť</w:t>
      </w:r>
      <w:r w:rsidRPr="00356697">
        <w:rPr>
          <w:spacing w:val="15"/>
          <w:sz w:val="22"/>
          <w:szCs w:val="22"/>
        </w:rPr>
        <w:t xml:space="preserve"> </w:t>
      </w:r>
      <w:r w:rsidRPr="00356697">
        <w:rPr>
          <w:spacing w:val="-1"/>
          <w:sz w:val="22"/>
          <w:szCs w:val="22"/>
        </w:rPr>
        <w:t>dohodou</w:t>
      </w:r>
      <w:r w:rsidRPr="00356697">
        <w:rPr>
          <w:spacing w:val="14"/>
          <w:sz w:val="22"/>
          <w:szCs w:val="22"/>
        </w:rPr>
        <w:t xml:space="preserve"> </w:t>
      </w:r>
      <w:r w:rsidRPr="00356697">
        <w:rPr>
          <w:spacing w:val="-1"/>
          <w:sz w:val="22"/>
          <w:szCs w:val="22"/>
        </w:rPr>
        <w:t>zmluvných</w:t>
      </w:r>
      <w:r w:rsidRPr="00356697">
        <w:rPr>
          <w:spacing w:val="15"/>
          <w:sz w:val="22"/>
          <w:szCs w:val="22"/>
        </w:rPr>
        <w:t xml:space="preserve"> </w:t>
      </w:r>
      <w:r w:rsidRPr="00356697">
        <w:rPr>
          <w:sz w:val="22"/>
          <w:szCs w:val="22"/>
        </w:rPr>
        <w:t>strán,</w:t>
      </w:r>
      <w:r w:rsidRPr="00356697">
        <w:rPr>
          <w:spacing w:val="14"/>
          <w:sz w:val="22"/>
          <w:szCs w:val="22"/>
        </w:rPr>
        <w:t xml:space="preserve"> </w:t>
      </w:r>
      <w:r w:rsidRPr="00356697">
        <w:rPr>
          <w:sz w:val="22"/>
          <w:szCs w:val="22"/>
        </w:rPr>
        <w:t>k</w:t>
      </w:r>
      <w:r w:rsidRPr="00356697">
        <w:rPr>
          <w:spacing w:val="15"/>
          <w:sz w:val="22"/>
          <w:szCs w:val="22"/>
        </w:rPr>
        <w:t xml:space="preserve"> </w:t>
      </w:r>
      <w:r w:rsidRPr="00356697">
        <w:rPr>
          <w:spacing w:val="-1"/>
          <w:sz w:val="22"/>
          <w:szCs w:val="22"/>
        </w:rPr>
        <w:t>platnosti</w:t>
      </w:r>
      <w:r w:rsidRPr="00356697">
        <w:rPr>
          <w:spacing w:val="17"/>
          <w:sz w:val="22"/>
          <w:szCs w:val="22"/>
        </w:rPr>
        <w:t xml:space="preserve"> </w:t>
      </w:r>
      <w:r w:rsidRPr="00356697">
        <w:rPr>
          <w:spacing w:val="-1"/>
          <w:sz w:val="22"/>
          <w:szCs w:val="22"/>
        </w:rPr>
        <w:t>ktorej</w:t>
      </w:r>
      <w:r w:rsidRPr="00356697">
        <w:rPr>
          <w:spacing w:val="16"/>
          <w:sz w:val="22"/>
          <w:szCs w:val="22"/>
        </w:rPr>
        <w:t xml:space="preserve"> </w:t>
      </w:r>
      <w:r w:rsidRPr="00356697">
        <w:rPr>
          <w:sz w:val="22"/>
          <w:szCs w:val="22"/>
        </w:rPr>
        <w:t>sa</w:t>
      </w:r>
      <w:r w:rsidRPr="00356697">
        <w:rPr>
          <w:spacing w:val="14"/>
          <w:sz w:val="22"/>
          <w:szCs w:val="22"/>
        </w:rPr>
        <w:t xml:space="preserve"> </w:t>
      </w:r>
      <w:r w:rsidRPr="00356697">
        <w:rPr>
          <w:spacing w:val="-1"/>
          <w:sz w:val="22"/>
          <w:szCs w:val="22"/>
        </w:rPr>
        <w:t>vyžaduje</w:t>
      </w:r>
      <w:r w:rsidRPr="00356697">
        <w:rPr>
          <w:spacing w:val="51"/>
          <w:sz w:val="22"/>
          <w:szCs w:val="22"/>
        </w:rPr>
        <w:t xml:space="preserve"> </w:t>
      </w:r>
      <w:r w:rsidRPr="00356697">
        <w:rPr>
          <w:spacing w:val="-1"/>
          <w:sz w:val="22"/>
          <w:szCs w:val="22"/>
        </w:rPr>
        <w:t>písomná</w:t>
      </w:r>
      <w:r w:rsidRPr="00356697">
        <w:rPr>
          <w:spacing w:val="17"/>
          <w:sz w:val="22"/>
          <w:szCs w:val="22"/>
        </w:rPr>
        <w:t xml:space="preserve"> </w:t>
      </w:r>
      <w:r w:rsidRPr="00356697">
        <w:rPr>
          <w:spacing w:val="-1"/>
          <w:sz w:val="22"/>
          <w:szCs w:val="22"/>
        </w:rPr>
        <w:t>forma,</w:t>
      </w:r>
      <w:r w:rsidRPr="00356697">
        <w:rPr>
          <w:spacing w:val="17"/>
          <w:sz w:val="22"/>
          <w:szCs w:val="22"/>
        </w:rPr>
        <w:t xml:space="preserve"> </w:t>
      </w:r>
      <w:r w:rsidRPr="00356697">
        <w:rPr>
          <w:sz w:val="22"/>
          <w:szCs w:val="22"/>
        </w:rPr>
        <w:t>a</w:t>
      </w:r>
      <w:r w:rsidRPr="00356697">
        <w:rPr>
          <w:spacing w:val="19"/>
          <w:sz w:val="22"/>
          <w:szCs w:val="22"/>
        </w:rPr>
        <w:t xml:space="preserve"> </w:t>
      </w:r>
      <w:r w:rsidRPr="00356697">
        <w:rPr>
          <w:spacing w:val="-1"/>
          <w:sz w:val="22"/>
          <w:szCs w:val="22"/>
        </w:rPr>
        <w:t>to</w:t>
      </w:r>
      <w:r w:rsidRPr="00356697">
        <w:rPr>
          <w:spacing w:val="21"/>
          <w:sz w:val="22"/>
          <w:szCs w:val="22"/>
        </w:rPr>
        <w:t xml:space="preserve"> </w:t>
      </w:r>
      <w:r w:rsidRPr="00356697">
        <w:rPr>
          <w:spacing w:val="-1"/>
          <w:sz w:val="22"/>
          <w:szCs w:val="22"/>
        </w:rPr>
        <w:t>dňom</w:t>
      </w:r>
      <w:r w:rsidRPr="00356697">
        <w:rPr>
          <w:spacing w:val="19"/>
          <w:sz w:val="22"/>
          <w:szCs w:val="22"/>
        </w:rPr>
        <w:t xml:space="preserve"> </w:t>
      </w:r>
      <w:r w:rsidRPr="00356697">
        <w:rPr>
          <w:spacing w:val="-1"/>
          <w:sz w:val="22"/>
          <w:szCs w:val="22"/>
        </w:rPr>
        <w:t>uvedeným</w:t>
      </w:r>
      <w:r w:rsidRPr="00356697">
        <w:rPr>
          <w:spacing w:val="18"/>
          <w:sz w:val="22"/>
          <w:szCs w:val="22"/>
        </w:rPr>
        <w:t xml:space="preserve"> </w:t>
      </w:r>
      <w:r w:rsidRPr="00356697">
        <w:rPr>
          <w:sz w:val="22"/>
          <w:szCs w:val="22"/>
        </w:rPr>
        <w:t>v</w:t>
      </w:r>
      <w:r w:rsidRPr="00356697">
        <w:rPr>
          <w:spacing w:val="18"/>
          <w:sz w:val="22"/>
          <w:szCs w:val="22"/>
        </w:rPr>
        <w:t xml:space="preserve"> </w:t>
      </w:r>
      <w:r w:rsidRPr="00356697">
        <w:rPr>
          <w:spacing w:val="-1"/>
          <w:sz w:val="22"/>
          <w:szCs w:val="22"/>
        </w:rPr>
        <w:t>takejto</w:t>
      </w:r>
      <w:r w:rsidRPr="00356697">
        <w:rPr>
          <w:spacing w:val="21"/>
          <w:sz w:val="22"/>
          <w:szCs w:val="22"/>
        </w:rPr>
        <w:t xml:space="preserve"> </w:t>
      </w:r>
      <w:r w:rsidRPr="00356697">
        <w:rPr>
          <w:spacing w:val="-1"/>
          <w:sz w:val="22"/>
          <w:szCs w:val="22"/>
        </w:rPr>
        <w:t>dohode.</w:t>
      </w:r>
      <w:r w:rsidRPr="00356697">
        <w:rPr>
          <w:spacing w:val="20"/>
          <w:sz w:val="22"/>
          <w:szCs w:val="22"/>
        </w:rPr>
        <w:t xml:space="preserve"> </w:t>
      </w:r>
      <w:r w:rsidRPr="00356697">
        <w:rPr>
          <w:sz w:val="22"/>
          <w:szCs w:val="22"/>
        </w:rPr>
        <w:t>V</w:t>
      </w:r>
      <w:r w:rsidRPr="00356697">
        <w:rPr>
          <w:spacing w:val="19"/>
          <w:sz w:val="22"/>
          <w:szCs w:val="22"/>
        </w:rPr>
        <w:t xml:space="preserve"> </w:t>
      </w:r>
      <w:r w:rsidRPr="00356697">
        <w:rPr>
          <w:spacing w:val="-1"/>
          <w:sz w:val="22"/>
          <w:szCs w:val="22"/>
        </w:rPr>
        <w:t>dohode</w:t>
      </w:r>
      <w:r w:rsidRPr="00356697">
        <w:rPr>
          <w:spacing w:val="18"/>
          <w:sz w:val="22"/>
          <w:szCs w:val="22"/>
        </w:rPr>
        <w:t xml:space="preserve"> </w:t>
      </w:r>
      <w:r w:rsidRPr="00356697">
        <w:rPr>
          <w:sz w:val="22"/>
          <w:szCs w:val="22"/>
        </w:rPr>
        <w:t>o</w:t>
      </w:r>
      <w:r w:rsidRPr="00356697">
        <w:rPr>
          <w:spacing w:val="21"/>
          <w:sz w:val="22"/>
          <w:szCs w:val="22"/>
        </w:rPr>
        <w:t xml:space="preserve"> </w:t>
      </w:r>
      <w:r w:rsidRPr="00356697">
        <w:rPr>
          <w:spacing w:val="-1"/>
          <w:sz w:val="22"/>
          <w:szCs w:val="22"/>
        </w:rPr>
        <w:t>ukončení</w:t>
      </w:r>
      <w:r w:rsidRPr="00356697">
        <w:rPr>
          <w:spacing w:val="19"/>
          <w:sz w:val="22"/>
          <w:szCs w:val="22"/>
        </w:rPr>
        <w:t xml:space="preserve"> </w:t>
      </w:r>
      <w:r w:rsidRPr="00356697">
        <w:rPr>
          <w:spacing w:val="-1"/>
          <w:sz w:val="22"/>
          <w:szCs w:val="22"/>
        </w:rPr>
        <w:t>rámcovej</w:t>
      </w:r>
      <w:r w:rsidRPr="00356697">
        <w:rPr>
          <w:spacing w:val="21"/>
          <w:sz w:val="22"/>
          <w:szCs w:val="22"/>
        </w:rPr>
        <w:t xml:space="preserve"> </w:t>
      </w:r>
      <w:r w:rsidRPr="00356697">
        <w:rPr>
          <w:spacing w:val="-1"/>
          <w:sz w:val="22"/>
          <w:szCs w:val="22"/>
        </w:rPr>
        <w:t>dohody</w:t>
      </w:r>
      <w:r w:rsidRPr="00356697">
        <w:rPr>
          <w:spacing w:val="18"/>
          <w:sz w:val="22"/>
          <w:szCs w:val="22"/>
        </w:rPr>
        <w:t xml:space="preserve"> </w:t>
      </w:r>
      <w:r w:rsidRPr="00356697">
        <w:rPr>
          <w:sz w:val="22"/>
          <w:szCs w:val="22"/>
        </w:rPr>
        <w:t>sa</w:t>
      </w:r>
      <w:r w:rsidRPr="00356697">
        <w:rPr>
          <w:spacing w:val="49"/>
          <w:sz w:val="22"/>
          <w:szCs w:val="22"/>
        </w:rPr>
        <w:t xml:space="preserve"> </w:t>
      </w:r>
      <w:r w:rsidRPr="00356697">
        <w:rPr>
          <w:spacing w:val="-1"/>
          <w:sz w:val="22"/>
          <w:szCs w:val="22"/>
        </w:rPr>
        <w:t>súčasne</w:t>
      </w:r>
      <w:r w:rsidRPr="00356697">
        <w:rPr>
          <w:spacing w:val="13"/>
          <w:sz w:val="22"/>
          <w:szCs w:val="22"/>
        </w:rPr>
        <w:t xml:space="preserve"> </w:t>
      </w:r>
      <w:r w:rsidRPr="00356697">
        <w:rPr>
          <w:spacing w:val="-1"/>
          <w:sz w:val="22"/>
          <w:szCs w:val="22"/>
        </w:rPr>
        <w:t>upravia</w:t>
      </w:r>
      <w:r w:rsidRPr="00356697">
        <w:rPr>
          <w:spacing w:val="10"/>
          <w:sz w:val="22"/>
          <w:szCs w:val="22"/>
        </w:rPr>
        <w:t xml:space="preserve"> </w:t>
      </w:r>
      <w:r w:rsidRPr="00356697">
        <w:rPr>
          <w:spacing w:val="-1"/>
          <w:sz w:val="22"/>
          <w:szCs w:val="22"/>
        </w:rPr>
        <w:t>aj</w:t>
      </w:r>
      <w:r w:rsidRPr="00356697">
        <w:rPr>
          <w:spacing w:val="12"/>
          <w:sz w:val="22"/>
          <w:szCs w:val="22"/>
        </w:rPr>
        <w:t xml:space="preserve"> </w:t>
      </w:r>
      <w:r w:rsidRPr="00356697">
        <w:rPr>
          <w:spacing w:val="-1"/>
          <w:sz w:val="22"/>
          <w:szCs w:val="22"/>
        </w:rPr>
        <w:t>nároky</w:t>
      </w:r>
      <w:r w:rsidRPr="00356697">
        <w:rPr>
          <w:spacing w:val="11"/>
          <w:sz w:val="22"/>
          <w:szCs w:val="22"/>
        </w:rPr>
        <w:t xml:space="preserve"> </w:t>
      </w:r>
      <w:r w:rsidRPr="00356697">
        <w:rPr>
          <w:spacing w:val="-1"/>
          <w:sz w:val="22"/>
          <w:szCs w:val="22"/>
        </w:rPr>
        <w:t>zmluvných</w:t>
      </w:r>
      <w:r w:rsidRPr="00356697">
        <w:rPr>
          <w:spacing w:val="13"/>
          <w:sz w:val="22"/>
          <w:szCs w:val="22"/>
        </w:rPr>
        <w:t xml:space="preserve"> </w:t>
      </w:r>
      <w:r w:rsidRPr="00356697">
        <w:rPr>
          <w:sz w:val="22"/>
          <w:szCs w:val="22"/>
        </w:rPr>
        <w:t>strán</w:t>
      </w:r>
      <w:r w:rsidRPr="00356697">
        <w:rPr>
          <w:spacing w:val="9"/>
          <w:sz w:val="22"/>
          <w:szCs w:val="22"/>
        </w:rPr>
        <w:t xml:space="preserve"> </w:t>
      </w:r>
      <w:r w:rsidRPr="00356697">
        <w:rPr>
          <w:spacing w:val="-1"/>
          <w:sz w:val="22"/>
          <w:szCs w:val="22"/>
        </w:rPr>
        <w:t>vzniknuté</w:t>
      </w:r>
      <w:r w:rsidRPr="00356697">
        <w:rPr>
          <w:spacing w:val="11"/>
          <w:sz w:val="22"/>
          <w:szCs w:val="22"/>
        </w:rPr>
        <w:t xml:space="preserve"> </w:t>
      </w:r>
      <w:r w:rsidRPr="00356697">
        <w:rPr>
          <w:spacing w:val="-1"/>
          <w:sz w:val="22"/>
          <w:szCs w:val="22"/>
        </w:rPr>
        <w:t>na</w:t>
      </w:r>
      <w:r w:rsidRPr="00356697">
        <w:rPr>
          <w:spacing w:val="12"/>
          <w:sz w:val="22"/>
          <w:szCs w:val="22"/>
        </w:rPr>
        <w:t xml:space="preserve"> </w:t>
      </w:r>
      <w:r w:rsidRPr="00356697">
        <w:rPr>
          <w:spacing w:val="-1"/>
          <w:sz w:val="22"/>
          <w:szCs w:val="22"/>
        </w:rPr>
        <w:t>základe</w:t>
      </w:r>
      <w:r w:rsidRPr="00356697">
        <w:rPr>
          <w:spacing w:val="11"/>
          <w:sz w:val="22"/>
          <w:szCs w:val="22"/>
        </w:rPr>
        <w:t xml:space="preserve"> </w:t>
      </w:r>
      <w:r w:rsidRPr="00356697">
        <w:rPr>
          <w:spacing w:val="-1"/>
          <w:sz w:val="22"/>
          <w:szCs w:val="22"/>
        </w:rPr>
        <w:t>alebo</w:t>
      </w:r>
      <w:r w:rsidRPr="00356697">
        <w:rPr>
          <w:spacing w:val="11"/>
          <w:sz w:val="22"/>
          <w:szCs w:val="22"/>
        </w:rPr>
        <w:t xml:space="preserve"> </w:t>
      </w:r>
      <w:r w:rsidRPr="00356697">
        <w:rPr>
          <w:sz w:val="22"/>
          <w:szCs w:val="22"/>
        </w:rPr>
        <w:t>v</w:t>
      </w:r>
      <w:r w:rsidRPr="00356697">
        <w:rPr>
          <w:spacing w:val="11"/>
          <w:sz w:val="22"/>
          <w:szCs w:val="22"/>
        </w:rPr>
        <w:t xml:space="preserve"> </w:t>
      </w:r>
      <w:r w:rsidRPr="00356697">
        <w:rPr>
          <w:spacing w:val="-1"/>
          <w:sz w:val="22"/>
          <w:szCs w:val="22"/>
        </w:rPr>
        <w:t>súvislosti</w:t>
      </w:r>
      <w:r w:rsidRPr="00356697">
        <w:rPr>
          <w:spacing w:val="12"/>
          <w:sz w:val="22"/>
          <w:szCs w:val="22"/>
        </w:rPr>
        <w:t xml:space="preserve"> </w:t>
      </w:r>
      <w:r w:rsidRPr="00356697">
        <w:rPr>
          <w:sz w:val="22"/>
          <w:szCs w:val="22"/>
        </w:rPr>
        <w:t>s</w:t>
      </w:r>
      <w:r w:rsidRPr="00356697">
        <w:rPr>
          <w:spacing w:val="10"/>
          <w:sz w:val="22"/>
          <w:szCs w:val="22"/>
        </w:rPr>
        <w:t xml:space="preserve"> </w:t>
      </w:r>
      <w:r w:rsidRPr="00356697">
        <w:rPr>
          <w:spacing w:val="-1"/>
          <w:sz w:val="22"/>
          <w:szCs w:val="22"/>
        </w:rPr>
        <w:t>touto</w:t>
      </w:r>
      <w:r w:rsidRPr="00356697">
        <w:rPr>
          <w:spacing w:val="14"/>
          <w:sz w:val="22"/>
          <w:szCs w:val="22"/>
        </w:rPr>
        <w:t xml:space="preserve"> </w:t>
      </w:r>
      <w:r w:rsidRPr="00356697">
        <w:rPr>
          <w:spacing w:val="-2"/>
          <w:sz w:val="22"/>
          <w:szCs w:val="22"/>
        </w:rPr>
        <w:t>rámcovou</w:t>
      </w:r>
      <w:r w:rsidRPr="00356697">
        <w:rPr>
          <w:spacing w:val="87"/>
          <w:sz w:val="22"/>
          <w:szCs w:val="22"/>
        </w:rPr>
        <w:t xml:space="preserve"> </w:t>
      </w:r>
      <w:r w:rsidRPr="00356697">
        <w:rPr>
          <w:sz w:val="22"/>
          <w:szCs w:val="22"/>
        </w:rPr>
        <w:t>dohodou</w:t>
      </w:r>
      <w:r w:rsidRPr="00356697">
        <w:rPr>
          <w:spacing w:val="-3"/>
          <w:sz w:val="22"/>
          <w:szCs w:val="22"/>
        </w:rPr>
        <w:t xml:space="preserve"> </w:t>
      </w:r>
      <w:r w:rsidRPr="00356697">
        <w:rPr>
          <w:spacing w:val="-1"/>
          <w:sz w:val="22"/>
          <w:szCs w:val="22"/>
        </w:rPr>
        <w:t>alebo</w:t>
      </w:r>
      <w:r w:rsidRPr="00356697">
        <w:rPr>
          <w:spacing w:val="1"/>
          <w:sz w:val="22"/>
          <w:szCs w:val="22"/>
        </w:rPr>
        <w:t xml:space="preserve"> </w:t>
      </w:r>
      <w:r w:rsidRPr="00356697">
        <w:rPr>
          <w:spacing w:val="-1"/>
          <w:sz w:val="22"/>
          <w:szCs w:val="22"/>
        </w:rPr>
        <w:t>realizačnými</w:t>
      </w:r>
      <w:r w:rsidRPr="00356697">
        <w:rPr>
          <w:spacing w:val="1"/>
          <w:sz w:val="22"/>
          <w:szCs w:val="22"/>
        </w:rPr>
        <w:t xml:space="preserve"> </w:t>
      </w:r>
      <w:r w:rsidRPr="00356697">
        <w:rPr>
          <w:spacing w:val="-2"/>
          <w:sz w:val="22"/>
          <w:szCs w:val="22"/>
        </w:rPr>
        <w:t>zmluvami</w:t>
      </w:r>
      <w:r w:rsidRPr="00356697">
        <w:rPr>
          <w:spacing w:val="1"/>
          <w:sz w:val="22"/>
          <w:szCs w:val="22"/>
        </w:rPr>
        <w:t xml:space="preserve"> </w:t>
      </w:r>
      <w:r w:rsidRPr="00356697">
        <w:rPr>
          <w:spacing w:val="-1"/>
          <w:sz w:val="22"/>
          <w:szCs w:val="22"/>
        </w:rPr>
        <w:t>uzatvorenými</w:t>
      </w:r>
      <w:r w:rsidRPr="00356697">
        <w:rPr>
          <w:spacing w:val="-2"/>
          <w:sz w:val="22"/>
          <w:szCs w:val="22"/>
        </w:rPr>
        <w:t xml:space="preserve"> </w:t>
      </w:r>
      <w:r w:rsidRPr="00356697">
        <w:rPr>
          <w:spacing w:val="-1"/>
          <w:sz w:val="22"/>
          <w:szCs w:val="22"/>
        </w:rPr>
        <w:t>na</w:t>
      </w:r>
      <w:r w:rsidRPr="00356697">
        <w:rPr>
          <w:sz w:val="22"/>
          <w:szCs w:val="22"/>
        </w:rPr>
        <w:t xml:space="preserve"> </w:t>
      </w:r>
      <w:r w:rsidRPr="00356697">
        <w:rPr>
          <w:spacing w:val="-1"/>
          <w:sz w:val="22"/>
          <w:szCs w:val="22"/>
        </w:rPr>
        <w:t>jej</w:t>
      </w:r>
      <w:r w:rsidRPr="00356697">
        <w:rPr>
          <w:spacing w:val="1"/>
          <w:sz w:val="22"/>
          <w:szCs w:val="22"/>
        </w:rPr>
        <w:t xml:space="preserve"> </w:t>
      </w:r>
      <w:r w:rsidRPr="00356697">
        <w:rPr>
          <w:spacing w:val="-1"/>
          <w:sz w:val="22"/>
          <w:szCs w:val="22"/>
        </w:rPr>
        <w:t>základe.</w:t>
      </w:r>
    </w:p>
    <w:p w14:paraId="09599737" w14:textId="77777777" w:rsidR="00BE2572" w:rsidRPr="00356697" w:rsidRDefault="00BE2572" w:rsidP="009A7EB5">
      <w:pPr>
        <w:pStyle w:val="Zkladntext"/>
        <w:widowControl w:val="0"/>
        <w:numPr>
          <w:ilvl w:val="1"/>
          <w:numId w:val="6"/>
        </w:numPr>
        <w:tabs>
          <w:tab w:val="left" w:pos="426"/>
        </w:tabs>
        <w:ind w:left="426" w:right="112" w:hanging="426"/>
        <w:rPr>
          <w:sz w:val="22"/>
          <w:szCs w:val="22"/>
        </w:rPr>
      </w:pPr>
      <w:r w:rsidRPr="00356697">
        <w:rPr>
          <w:sz w:val="22"/>
          <w:szCs w:val="22"/>
        </w:rPr>
        <w:t>Od tejto rámcovej dohody môžu zmluvné strany odstúpiť výlučne v prípadoch ustanovených v príslušných právnych predpisov (najmä § 11 ZVO alebo § 15 zákona č. 315/2016 Z. z.) alebo výslovne uvedeným v tejto rámcovej dohode. Odberatelia sú však oprávnení od tejto rámcovej dohody odstúpiť len spoločne (tzn. všetci prostredníctvom Splnomocneného odberateľa).</w:t>
      </w:r>
    </w:p>
    <w:p w14:paraId="4D0ADB84" w14:textId="2DE3506C" w:rsidR="00BE2572" w:rsidRPr="00356697" w:rsidRDefault="00BE2572" w:rsidP="009A7EB5">
      <w:pPr>
        <w:pStyle w:val="Zkladntext"/>
        <w:widowControl w:val="0"/>
        <w:numPr>
          <w:ilvl w:val="1"/>
          <w:numId w:val="6"/>
        </w:numPr>
        <w:tabs>
          <w:tab w:val="left" w:pos="426"/>
        </w:tabs>
        <w:ind w:left="426" w:right="112" w:hanging="426"/>
        <w:rPr>
          <w:sz w:val="22"/>
          <w:szCs w:val="22"/>
        </w:rPr>
      </w:pPr>
      <w:r w:rsidRPr="00356697">
        <w:rPr>
          <w:sz w:val="22"/>
          <w:szCs w:val="22"/>
        </w:rPr>
        <w:t xml:space="preserve">Pre zamedzenie pochybností dňom zániku rámcovej dohody nezanikajú realizačné zmluvy uzatvorené na jej základe. To neplatí ak sa tak zmluvné strany dohodnú v dohode podľa bodu </w:t>
      </w:r>
      <w:r w:rsidR="009B6BC8" w:rsidRPr="00356697">
        <w:rPr>
          <w:sz w:val="22"/>
          <w:szCs w:val="22"/>
        </w:rPr>
        <w:t>5.4</w:t>
      </w:r>
      <w:r w:rsidRPr="00356697">
        <w:rPr>
          <w:sz w:val="22"/>
          <w:szCs w:val="22"/>
        </w:rPr>
        <w:t xml:space="preserve"> rámcovej dohody alebo ak odstupujúca zmluvná strana v odstúpení od rámcovej dohody vyjadrí vôľu odstúpiť aj od realizačných zmlúv.</w:t>
      </w:r>
    </w:p>
    <w:p w14:paraId="34943C2F" w14:textId="77777777" w:rsidR="00BE2572" w:rsidRPr="00356697" w:rsidRDefault="00BE2572" w:rsidP="009A7EB5">
      <w:pPr>
        <w:pStyle w:val="Zkladntext"/>
        <w:widowControl w:val="0"/>
        <w:numPr>
          <w:ilvl w:val="1"/>
          <w:numId w:val="6"/>
        </w:numPr>
        <w:tabs>
          <w:tab w:val="left" w:pos="426"/>
        </w:tabs>
        <w:ind w:left="426" w:right="112" w:hanging="426"/>
        <w:rPr>
          <w:sz w:val="22"/>
          <w:szCs w:val="22"/>
        </w:rPr>
      </w:pPr>
      <w:r w:rsidRPr="00356697">
        <w:rPr>
          <w:sz w:val="22"/>
          <w:szCs w:val="22"/>
        </w:rPr>
        <w:t>Odberatelia sú oprávnení odstúpiť od rámcovej dohody:</w:t>
      </w:r>
    </w:p>
    <w:p w14:paraId="35D599C3" w14:textId="77777777" w:rsidR="00BE2572" w:rsidRPr="00356697" w:rsidRDefault="00BE2572" w:rsidP="009A7EB5">
      <w:pPr>
        <w:pStyle w:val="Zkladntext"/>
        <w:widowControl w:val="0"/>
        <w:numPr>
          <w:ilvl w:val="0"/>
          <w:numId w:val="23"/>
        </w:numPr>
        <w:tabs>
          <w:tab w:val="left" w:pos="340"/>
        </w:tabs>
        <w:rPr>
          <w:sz w:val="22"/>
          <w:szCs w:val="22"/>
        </w:rPr>
      </w:pPr>
      <w:r w:rsidRPr="00356697">
        <w:rPr>
          <w:sz w:val="22"/>
          <w:szCs w:val="22"/>
        </w:rPr>
        <w:t>v</w:t>
      </w:r>
      <w:r w:rsidRPr="00356697">
        <w:rPr>
          <w:spacing w:val="1"/>
          <w:sz w:val="22"/>
          <w:szCs w:val="22"/>
        </w:rPr>
        <w:t xml:space="preserve"> </w:t>
      </w:r>
      <w:r w:rsidRPr="00356697">
        <w:rPr>
          <w:spacing w:val="-1"/>
          <w:sz w:val="22"/>
          <w:szCs w:val="22"/>
        </w:rPr>
        <w:t>prípade,</w:t>
      </w:r>
      <w:r w:rsidRPr="00356697">
        <w:rPr>
          <w:sz w:val="22"/>
          <w:szCs w:val="22"/>
        </w:rPr>
        <w:t xml:space="preserve"> </w:t>
      </w:r>
      <w:r w:rsidRPr="00356697">
        <w:rPr>
          <w:spacing w:val="-1"/>
          <w:sz w:val="22"/>
          <w:szCs w:val="22"/>
        </w:rPr>
        <w:t>keď</w:t>
      </w:r>
      <w:r w:rsidRPr="00356697">
        <w:rPr>
          <w:sz w:val="22"/>
          <w:szCs w:val="22"/>
        </w:rPr>
        <w:t xml:space="preserve"> sa </w:t>
      </w:r>
      <w:r w:rsidRPr="00356697">
        <w:rPr>
          <w:spacing w:val="-1"/>
          <w:sz w:val="22"/>
          <w:szCs w:val="22"/>
        </w:rPr>
        <w:t>dodanie</w:t>
      </w:r>
      <w:r w:rsidRPr="00356697">
        <w:rPr>
          <w:spacing w:val="1"/>
          <w:sz w:val="22"/>
          <w:szCs w:val="22"/>
        </w:rPr>
        <w:t xml:space="preserve"> </w:t>
      </w:r>
      <w:r w:rsidRPr="00356697">
        <w:rPr>
          <w:spacing w:val="-1"/>
          <w:sz w:val="22"/>
          <w:szCs w:val="22"/>
        </w:rPr>
        <w:t>združenej</w:t>
      </w:r>
      <w:r w:rsidRPr="00356697">
        <w:rPr>
          <w:sz w:val="22"/>
          <w:szCs w:val="22"/>
        </w:rPr>
        <w:t xml:space="preserve"> </w:t>
      </w:r>
      <w:r w:rsidRPr="00356697">
        <w:rPr>
          <w:spacing w:val="-1"/>
          <w:sz w:val="22"/>
          <w:szCs w:val="22"/>
        </w:rPr>
        <w:t>dodávky</w:t>
      </w:r>
      <w:r w:rsidRPr="00356697">
        <w:rPr>
          <w:spacing w:val="1"/>
          <w:sz w:val="22"/>
          <w:szCs w:val="22"/>
        </w:rPr>
        <w:t xml:space="preserve"> </w:t>
      </w:r>
      <w:r w:rsidRPr="00356697">
        <w:rPr>
          <w:spacing w:val="-1"/>
          <w:sz w:val="22"/>
          <w:szCs w:val="22"/>
        </w:rPr>
        <w:t>zemného</w:t>
      </w:r>
      <w:r w:rsidRPr="00356697">
        <w:rPr>
          <w:spacing w:val="2"/>
          <w:sz w:val="22"/>
          <w:szCs w:val="22"/>
        </w:rPr>
        <w:t xml:space="preserve"> </w:t>
      </w:r>
      <w:r w:rsidRPr="00356697">
        <w:rPr>
          <w:spacing w:val="-1"/>
          <w:sz w:val="22"/>
          <w:szCs w:val="22"/>
        </w:rPr>
        <w:t>plynu dodávateľom</w:t>
      </w:r>
      <w:r w:rsidRPr="00356697">
        <w:rPr>
          <w:sz w:val="22"/>
          <w:szCs w:val="22"/>
        </w:rPr>
        <w:t xml:space="preserve"> </w:t>
      </w:r>
      <w:r w:rsidRPr="00356697">
        <w:rPr>
          <w:spacing w:val="-1"/>
          <w:sz w:val="22"/>
          <w:szCs w:val="22"/>
        </w:rPr>
        <w:t>stalo</w:t>
      </w:r>
      <w:r w:rsidRPr="00356697">
        <w:rPr>
          <w:spacing w:val="1"/>
          <w:sz w:val="22"/>
          <w:szCs w:val="22"/>
        </w:rPr>
        <w:t xml:space="preserve"> </w:t>
      </w:r>
      <w:r w:rsidRPr="00356697">
        <w:rPr>
          <w:spacing w:val="-1"/>
          <w:sz w:val="22"/>
          <w:szCs w:val="22"/>
        </w:rPr>
        <w:t>úplne</w:t>
      </w:r>
      <w:r w:rsidRPr="00356697">
        <w:rPr>
          <w:spacing w:val="1"/>
          <w:sz w:val="22"/>
          <w:szCs w:val="22"/>
        </w:rPr>
        <w:t xml:space="preserve"> </w:t>
      </w:r>
      <w:r w:rsidRPr="00356697">
        <w:rPr>
          <w:spacing w:val="-1"/>
          <w:sz w:val="22"/>
          <w:szCs w:val="22"/>
        </w:rPr>
        <w:t>nemožným,</w:t>
      </w:r>
    </w:p>
    <w:p w14:paraId="5E789AA4" w14:textId="77777777" w:rsidR="00BE2572" w:rsidRPr="00356697" w:rsidRDefault="00BE2572" w:rsidP="009A7EB5">
      <w:pPr>
        <w:pStyle w:val="Zkladntext"/>
        <w:widowControl w:val="0"/>
        <w:numPr>
          <w:ilvl w:val="0"/>
          <w:numId w:val="23"/>
        </w:numPr>
        <w:tabs>
          <w:tab w:val="left" w:pos="412"/>
        </w:tabs>
        <w:ind w:right="110"/>
        <w:rPr>
          <w:sz w:val="22"/>
          <w:szCs w:val="22"/>
        </w:rPr>
      </w:pPr>
      <w:r w:rsidRPr="00356697">
        <w:rPr>
          <w:sz w:val="22"/>
          <w:szCs w:val="22"/>
        </w:rPr>
        <w:t>v</w:t>
      </w:r>
      <w:r w:rsidRPr="00356697">
        <w:rPr>
          <w:spacing w:val="14"/>
          <w:sz w:val="22"/>
          <w:szCs w:val="22"/>
        </w:rPr>
        <w:t xml:space="preserve"> </w:t>
      </w:r>
      <w:r w:rsidRPr="00356697">
        <w:rPr>
          <w:spacing w:val="-1"/>
          <w:sz w:val="22"/>
          <w:szCs w:val="22"/>
        </w:rPr>
        <w:t>prípade,</w:t>
      </w:r>
      <w:r w:rsidRPr="00356697">
        <w:rPr>
          <w:spacing w:val="13"/>
          <w:sz w:val="22"/>
          <w:szCs w:val="22"/>
        </w:rPr>
        <w:t xml:space="preserve"> </w:t>
      </w:r>
      <w:r w:rsidRPr="00356697">
        <w:rPr>
          <w:spacing w:val="-1"/>
          <w:sz w:val="22"/>
          <w:szCs w:val="22"/>
        </w:rPr>
        <w:t>ak</w:t>
      </w:r>
      <w:r w:rsidRPr="00356697">
        <w:rPr>
          <w:spacing w:val="11"/>
          <w:sz w:val="22"/>
          <w:szCs w:val="22"/>
        </w:rPr>
        <w:t xml:space="preserve"> </w:t>
      </w:r>
      <w:r w:rsidRPr="00356697">
        <w:rPr>
          <w:spacing w:val="-1"/>
          <w:sz w:val="22"/>
          <w:szCs w:val="22"/>
        </w:rPr>
        <w:t>nastanú</w:t>
      </w:r>
      <w:r w:rsidRPr="00356697">
        <w:rPr>
          <w:spacing w:val="9"/>
          <w:sz w:val="22"/>
          <w:szCs w:val="22"/>
        </w:rPr>
        <w:t xml:space="preserve"> </w:t>
      </w:r>
      <w:r w:rsidRPr="00356697">
        <w:rPr>
          <w:spacing w:val="-1"/>
          <w:sz w:val="22"/>
          <w:szCs w:val="22"/>
        </w:rPr>
        <w:t>právne</w:t>
      </w:r>
      <w:r w:rsidRPr="00356697">
        <w:rPr>
          <w:spacing w:val="11"/>
          <w:sz w:val="22"/>
          <w:szCs w:val="22"/>
        </w:rPr>
        <w:t xml:space="preserve"> </w:t>
      </w:r>
      <w:r w:rsidRPr="00356697">
        <w:rPr>
          <w:spacing w:val="-1"/>
          <w:sz w:val="22"/>
          <w:szCs w:val="22"/>
        </w:rPr>
        <w:t>skutočnosti</w:t>
      </w:r>
      <w:r w:rsidRPr="00356697">
        <w:rPr>
          <w:spacing w:val="11"/>
          <w:sz w:val="22"/>
          <w:szCs w:val="22"/>
        </w:rPr>
        <w:t xml:space="preserve"> </w:t>
      </w:r>
      <w:r w:rsidRPr="00356697">
        <w:rPr>
          <w:spacing w:val="-1"/>
          <w:sz w:val="22"/>
          <w:szCs w:val="22"/>
        </w:rPr>
        <w:t>majúce</w:t>
      </w:r>
      <w:r w:rsidRPr="00356697">
        <w:rPr>
          <w:spacing w:val="14"/>
          <w:sz w:val="22"/>
          <w:szCs w:val="22"/>
        </w:rPr>
        <w:t xml:space="preserve"> </w:t>
      </w:r>
      <w:r w:rsidRPr="00356697">
        <w:rPr>
          <w:spacing w:val="-1"/>
          <w:sz w:val="22"/>
          <w:szCs w:val="22"/>
        </w:rPr>
        <w:t>za</w:t>
      </w:r>
      <w:r w:rsidRPr="00356697">
        <w:rPr>
          <w:spacing w:val="13"/>
          <w:sz w:val="22"/>
          <w:szCs w:val="22"/>
        </w:rPr>
        <w:t xml:space="preserve"> </w:t>
      </w:r>
      <w:r w:rsidRPr="00356697">
        <w:rPr>
          <w:spacing w:val="-1"/>
          <w:sz w:val="22"/>
          <w:szCs w:val="22"/>
        </w:rPr>
        <w:t>následok</w:t>
      </w:r>
      <w:r w:rsidRPr="00356697">
        <w:rPr>
          <w:spacing w:val="11"/>
          <w:sz w:val="22"/>
          <w:szCs w:val="22"/>
        </w:rPr>
        <w:t xml:space="preserve"> </w:t>
      </w:r>
      <w:r w:rsidRPr="00356697">
        <w:rPr>
          <w:spacing w:val="-1"/>
          <w:sz w:val="22"/>
          <w:szCs w:val="22"/>
        </w:rPr>
        <w:t>zmenu</w:t>
      </w:r>
      <w:r w:rsidRPr="00356697">
        <w:rPr>
          <w:spacing w:val="12"/>
          <w:sz w:val="22"/>
          <w:szCs w:val="22"/>
        </w:rPr>
        <w:t xml:space="preserve"> </w:t>
      </w:r>
      <w:r w:rsidRPr="00356697">
        <w:rPr>
          <w:sz w:val="22"/>
          <w:szCs w:val="22"/>
        </w:rPr>
        <w:t>v</w:t>
      </w:r>
      <w:r w:rsidRPr="00356697">
        <w:rPr>
          <w:spacing w:val="9"/>
          <w:sz w:val="22"/>
          <w:szCs w:val="22"/>
        </w:rPr>
        <w:t xml:space="preserve"> </w:t>
      </w:r>
      <w:r w:rsidRPr="00356697">
        <w:rPr>
          <w:spacing w:val="-1"/>
          <w:sz w:val="22"/>
          <w:szCs w:val="22"/>
        </w:rPr>
        <w:t>právnom</w:t>
      </w:r>
      <w:r w:rsidRPr="00356697">
        <w:rPr>
          <w:spacing w:val="15"/>
          <w:sz w:val="22"/>
          <w:szCs w:val="22"/>
        </w:rPr>
        <w:t xml:space="preserve"> </w:t>
      </w:r>
      <w:r w:rsidRPr="00356697">
        <w:rPr>
          <w:spacing w:val="-1"/>
          <w:sz w:val="22"/>
          <w:szCs w:val="22"/>
        </w:rPr>
        <w:t>postavení</w:t>
      </w:r>
      <w:r w:rsidRPr="00356697">
        <w:rPr>
          <w:spacing w:val="77"/>
          <w:sz w:val="22"/>
          <w:szCs w:val="22"/>
        </w:rPr>
        <w:t xml:space="preserve"> </w:t>
      </w:r>
      <w:r w:rsidRPr="00356697">
        <w:rPr>
          <w:spacing w:val="-1"/>
          <w:sz w:val="22"/>
          <w:szCs w:val="22"/>
        </w:rPr>
        <w:t>dodávateľa</w:t>
      </w:r>
      <w:r w:rsidRPr="00356697">
        <w:rPr>
          <w:spacing w:val="30"/>
          <w:sz w:val="22"/>
          <w:szCs w:val="22"/>
        </w:rPr>
        <w:t xml:space="preserve"> </w:t>
      </w:r>
      <w:r w:rsidRPr="00356697">
        <w:rPr>
          <w:spacing w:val="-1"/>
          <w:sz w:val="22"/>
          <w:szCs w:val="22"/>
        </w:rPr>
        <w:t>(napríklad</w:t>
      </w:r>
      <w:r w:rsidRPr="00356697">
        <w:rPr>
          <w:spacing w:val="31"/>
          <w:sz w:val="22"/>
          <w:szCs w:val="22"/>
        </w:rPr>
        <w:t xml:space="preserve"> </w:t>
      </w:r>
      <w:r w:rsidRPr="00356697">
        <w:rPr>
          <w:spacing w:val="-1"/>
          <w:sz w:val="22"/>
          <w:szCs w:val="22"/>
        </w:rPr>
        <w:t>vyhlásenie</w:t>
      </w:r>
      <w:r w:rsidRPr="00356697">
        <w:rPr>
          <w:spacing w:val="33"/>
          <w:sz w:val="22"/>
          <w:szCs w:val="22"/>
        </w:rPr>
        <w:t xml:space="preserve"> </w:t>
      </w:r>
      <w:r w:rsidRPr="00356697">
        <w:rPr>
          <w:spacing w:val="-1"/>
          <w:sz w:val="22"/>
          <w:szCs w:val="22"/>
        </w:rPr>
        <w:t>konkurzu,</w:t>
      </w:r>
      <w:r w:rsidRPr="00356697">
        <w:rPr>
          <w:spacing w:val="31"/>
          <w:sz w:val="22"/>
          <w:szCs w:val="22"/>
        </w:rPr>
        <w:t xml:space="preserve"> </w:t>
      </w:r>
      <w:r w:rsidRPr="00356697">
        <w:rPr>
          <w:spacing w:val="-1"/>
          <w:sz w:val="22"/>
          <w:szCs w:val="22"/>
        </w:rPr>
        <w:t>vstup</w:t>
      </w:r>
      <w:r w:rsidRPr="00356697">
        <w:rPr>
          <w:spacing w:val="31"/>
          <w:sz w:val="22"/>
          <w:szCs w:val="22"/>
        </w:rPr>
        <w:t xml:space="preserve"> </w:t>
      </w:r>
      <w:r w:rsidRPr="00356697">
        <w:rPr>
          <w:spacing w:val="-2"/>
          <w:sz w:val="22"/>
          <w:szCs w:val="22"/>
        </w:rPr>
        <w:t>do</w:t>
      </w:r>
      <w:r w:rsidRPr="00356697">
        <w:rPr>
          <w:spacing w:val="30"/>
          <w:sz w:val="22"/>
          <w:szCs w:val="22"/>
        </w:rPr>
        <w:t xml:space="preserve"> </w:t>
      </w:r>
      <w:r w:rsidRPr="00356697">
        <w:rPr>
          <w:spacing w:val="-1"/>
          <w:sz w:val="22"/>
          <w:szCs w:val="22"/>
        </w:rPr>
        <w:t>likvidácie,</w:t>
      </w:r>
      <w:r w:rsidRPr="00356697">
        <w:rPr>
          <w:spacing w:val="32"/>
          <w:sz w:val="22"/>
          <w:szCs w:val="22"/>
        </w:rPr>
        <w:t xml:space="preserve"> </w:t>
      </w:r>
      <w:r w:rsidRPr="00356697">
        <w:rPr>
          <w:spacing w:val="-1"/>
          <w:sz w:val="22"/>
          <w:szCs w:val="22"/>
        </w:rPr>
        <w:t>reštrukturalizácia,</w:t>
      </w:r>
      <w:r w:rsidRPr="00356697">
        <w:rPr>
          <w:spacing w:val="30"/>
          <w:sz w:val="22"/>
          <w:szCs w:val="22"/>
        </w:rPr>
        <w:t xml:space="preserve"> </w:t>
      </w:r>
      <w:r w:rsidRPr="00356697">
        <w:rPr>
          <w:spacing w:val="-1"/>
          <w:sz w:val="22"/>
          <w:szCs w:val="22"/>
        </w:rPr>
        <w:t>strata</w:t>
      </w:r>
      <w:r w:rsidRPr="00356697">
        <w:rPr>
          <w:spacing w:val="33"/>
          <w:sz w:val="22"/>
          <w:szCs w:val="22"/>
        </w:rPr>
        <w:t xml:space="preserve"> </w:t>
      </w:r>
      <w:r w:rsidRPr="00356697">
        <w:rPr>
          <w:spacing w:val="-1"/>
          <w:sz w:val="22"/>
          <w:szCs w:val="22"/>
        </w:rPr>
        <w:t>povolenia</w:t>
      </w:r>
      <w:r w:rsidRPr="00356697">
        <w:rPr>
          <w:spacing w:val="87"/>
          <w:sz w:val="22"/>
          <w:szCs w:val="22"/>
        </w:rPr>
        <w:t xml:space="preserve"> </w:t>
      </w:r>
      <w:r w:rsidRPr="00356697">
        <w:rPr>
          <w:spacing w:val="-1"/>
          <w:sz w:val="22"/>
          <w:szCs w:val="22"/>
        </w:rPr>
        <w:t>Úradu pre</w:t>
      </w:r>
      <w:r w:rsidRPr="00356697">
        <w:rPr>
          <w:spacing w:val="-2"/>
          <w:sz w:val="22"/>
          <w:szCs w:val="22"/>
        </w:rPr>
        <w:t xml:space="preserve"> </w:t>
      </w:r>
      <w:r w:rsidRPr="00356697">
        <w:rPr>
          <w:spacing w:val="-1"/>
          <w:sz w:val="22"/>
          <w:szCs w:val="22"/>
        </w:rPr>
        <w:t>reguláciu</w:t>
      </w:r>
      <w:r w:rsidRPr="00356697">
        <w:rPr>
          <w:spacing w:val="-3"/>
          <w:sz w:val="22"/>
          <w:szCs w:val="22"/>
        </w:rPr>
        <w:t xml:space="preserve"> </w:t>
      </w:r>
      <w:r w:rsidRPr="00356697">
        <w:rPr>
          <w:spacing w:val="-1"/>
          <w:sz w:val="22"/>
          <w:szCs w:val="22"/>
        </w:rPr>
        <w:t>sieťových</w:t>
      </w:r>
      <w:r w:rsidRPr="00356697">
        <w:rPr>
          <w:spacing w:val="-2"/>
          <w:sz w:val="22"/>
          <w:szCs w:val="22"/>
        </w:rPr>
        <w:t xml:space="preserve"> </w:t>
      </w:r>
      <w:r w:rsidRPr="00356697">
        <w:rPr>
          <w:spacing w:val="-1"/>
          <w:sz w:val="22"/>
          <w:szCs w:val="22"/>
        </w:rPr>
        <w:t>odvetví</w:t>
      </w:r>
      <w:r w:rsidRPr="00356697">
        <w:rPr>
          <w:sz w:val="22"/>
          <w:szCs w:val="22"/>
        </w:rPr>
        <w:t xml:space="preserve"> </w:t>
      </w:r>
      <w:r w:rsidRPr="00356697">
        <w:rPr>
          <w:spacing w:val="-1"/>
          <w:sz w:val="22"/>
          <w:szCs w:val="22"/>
        </w:rPr>
        <w:t>na</w:t>
      </w:r>
      <w:r w:rsidRPr="00356697">
        <w:rPr>
          <w:spacing w:val="-2"/>
          <w:sz w:val="22"/>
          <w:szCs w:val="22"/>
        </w:rPr>
        <w:t xml:space="preserve"> </w:t>
      </w:r>
      <w:r w:rsidRPr="00356697">
        <w:rPr>
          <w:spacing w:val="-1"/>
          <w:sz w:val="22"/>
          <w:szCs w:val="22"/>
        </w:rPr>
        <w:t>predmet</w:t>
      </w:r>
      <w:r w:rsidRPr="00356697">
        <w:rPr>
          <w:spacing w:val="1"/>
          <w:sz w:val="22"/>
          <w:szCs w:val="22"/>
        </w:rPr>
        <w:t xml:space="preserve"> </w:t>
      </w:r>
      <w:r w:rsidRPr="00356697">
        <w:rPr>
          <w:spacing w:val="-1"/>
          <w:sz w:val="22"/>
          <w:szCs w:val="22"/>
        </w:rPr>
        <w:t>podnikania,</w:t>
      </w:r>
      <w:r w:rsidRPr="00356697">
        <w:rPr>
          <w:sz w:val="22"/>
          <w:szCs w:val="22"/>
        </w:rPr>
        <w:t xml:space="preserve"> </w:t>
      </w:r>
      <w:r w:rsidRPr="00356697">
        <w:rPr>
          <w:spacing w:val="-1"/>
          <w:sz w:val="22"/>
          <w:szCs w:val="22"/>
        </w:rPr>
        <w:t>zmena</w:t>
      </w:r>
      <w:r w:rsidRPr="00356697">
        <w:rPr>
          <w:sz w:val="22"/>
          <w:szCs w:val="22"/>
        </w:rPr>
        <w:t xml:space="preserve"> </w:t>
      </w:r>
      <w:r w:rsidRPr="00356697">
        <w:rPr>
          <w:spacing w:val="-1"/>
          <w:sz w:val="22"/>
          <w:szCs w:val="22"/>
        </w:rPr>
        <w:t>právnej</w:t>
      </w:r>
      <w:r w:rsidRPr="00356697">
        <w:rPr>
          <w:spacing w:val="-2"/>
          <w:sz w:val="22"/>
          <w:szCs w:val="22"/>
        </w:rPr>
        <w:t xml:space="preserve"> formy)</w:t>
      </w:r>
      <w:r w:rsidRPr="00356697">
        <w:rPr>
          <w:spacing w:val="1"/>
          <w:sz w:val="22"/>
          <w:szCs w:val="22"/>
        </w:rPr>
        <w:t xml:space="preserve"> </w:t>
      </w:r>
      <w:r w:rsidRPr="00356697">
        <w:rPr>
          <w:spacing w:val="-1"/>
          <w:sz w:val="22"/>
          <w:szCs w:val="22"/>
        </w:rPr>
        <w:t>alebo akákoľvek</w:t>
      </w:r>
      <w:r w:rsidRPr="00356697">
        <w:rPr>
          <w:spacing w:val="65"/>
          <w:sz w:val="22"/>
          <w:szCs w:val="22"/>
        </w:rPr>
        <w:t xml:space="preserve"> </w:t>
      </w:r>
      <w:r w:rsidRPr="00356697">
        <w:rPr>
          <w:spacing w:val="-1"/>
          <w:sz w:val="22"/>
          <w:szCs w:val="22"/>
        </w:rPr>
        <w:t>iná</w:t>
      </w:r>
      <w:r w:rsidRPr="00356697">
        <w:rPr>
          <w:spacing w:val="45"/>
          <w:sz w:val="22"/>
          <w:szCs w:val="22"/>
        </w:rPr>
        <w:t xml:space="preserve"> </w:t>
      </w:r>
      <w:r w:rsidRPr="00356697">
        <w:rPr>
          <w:spacing w:val="-1"/>
          <w:sz w:val="22"/>
          <w:szCs w:val="22"/>
        </w:rPr>
        <w:t>zmena</w:t>
      </w:r>
      <w:r w:rsidRPr="00356697">
        <w:rPr>
          <w:spacing w:val="43"/>
          <w:sz w:val="22"/>
          <w:szCs w:val="22"/>
        </w:rPr>
        <w:t xml:space="preserve"> </w:t>
      </w:r>
      <w:r w:rsidRPr="00356697">
        <w:rPr>
          <w:spacing w:val="-1"/>
          <w:sz w:val="22"/>
          <w:szCs w:val="22"/>
        </w:rPr>
        <w:t>majúca</w:t>
      </w:r>
      <w:r w:rsidRPr="00356697">
        <w:rPr>
          <w:spacing w:val="44"/>
          <w:sz w:val="22"/>
          <w:szCs w:val="22"/>
        </w:rPr>
        <w:t xml:space="preserve"> </w:t>
      </w:r>
      <w:r w:rsidRPr="00356697">
        <w:rPr>
          <w:spacing w:val="-1"/>
          <w:sz w:val="22"/>
          <w:szCs w:val="22"/>
        </w:rPr>
        <w:t>priamy</w:t>
      </w:r>
      <w:r w:rsidRPr="00356697">
        <w:rPr>
          <w:spacing w:val="44"/>
          <w:sz w:val="22"/>
          <w:szCs w:val="22"/>
        </w:rPr>
        <w:t xml:space="preserve"> </w:t>
      </w:r>
      <w:r w:rsidRPr="00356697">
        <w:rPr>
          <w:spacing w:val="-1"/>
          <w:sz w:val="22"/>
          <w:szCs w:val="22"/>
        </w:rPr>
        <w:t>vplyv</w:t>
      </w:r>
      <w:r w:rsidRPr="00356697">
        <w:rPr>
          <w:spacing w:val="47"/>
          <w:sz w:val="22"/>
          <w:szCs w:val="22"/>
        </w:rPr>
        <w:t xml:space="preserve"> </w:t>
      </w:r>
      <w:r w:rsidRPr="00356697">
        <w:rPr>
          <w:spacing w:val="-1"/>
          <w:sz w:val="22"/>
          <w:szCs w:val="22"/>
        </w:rPr>
        <w:t>na</w:t>
      </w:r>
      <w:r w:rsidRPr="00356697">
        <w:rPr>
          <w:spacing w:val="46"/>
          <w:sz w:val="22"/>
          <w:szCs w:val="22"/>
        </w:rPr>
        <w:t xml:space="preserve"> </w:t>
      </w:r>
      <w:r w:rsidRPr="00356697">
        <w:rPr>
          <w:spacing w:val="-1"/>
          <w:sz w:val="22"/>
          <w:szCs w:val="22"/>
        </w:rPr>
        <w:t>plnenie</w:t>
      </w:r>
      <w:r w:rsidRPr="00356697">
        <w:rPr>
          <w:spacing w:val="47"/>
          <w:sz w:val="22"/>
          <w:szCs w:val="22"/>
        </w:rPr>
        <w:t xml:space="preserve"> </w:t>
      </w:r>
      <w:r w:rsidRPr="00356697">
        <w:rPr>
          <w:spacing w:val="-1"/>
          <w:sz w:val="22"/>
          <w:szCs w:val="22"/>
        </w:rPr>
        <w:t>rámcovej</w:t>
      </w:r>
      <w:r w:rsidRPr="00356697">
        <w:rPr>
          <w:spacing w:val="46"/>
          <w:sz w:val="22"/>
          <w:szCs w:val="22"/>
        </w:rPr>
        <w:t xml:space="preserve"> </w:t>
      </w:r>
      <w:r w:rsidRPr="00356697">
        <w:rPr>
          <w:spacing w:val="-1"/>
          <w:sz w:val="22"/>
          <w:szCs w:val="22"/>
        </w:rPr>
        <w:t>dohody</w:t>
      </w:r>
      <w:r w:rsidRPr="00356697">
        <w:rPr>
          <w:spacing w:val="45"/>
          <w:sz w:val="22"/>
          <w:szCs w:val="22"/>
        </w:rPr>
        <w:t xml:space="preserve"> </w:t>
      </w:r>
      <w:r w:rsidRPr="00356697">
        <w:rPr>
          <w:spacing w:val="-1"/>
          <w:sz w:val="22"/>
          <w:szCs w:val="22"/>
        </w:rPr>
        <w:t>alebo</w:t>
      </w:r>
      <w:r w:rsidRPr="00356697">
        <w:rPr>
          <w:spacing w:val="45"/>
          <w:sz w:val="22"/>
          <w:szCs w:val="22"/>
        </w:rPr>
        <w:t xml:space="preserve"> </w:t>
      </w:r>
      <w:r w:rsidRPr="00356697">
        <w:rPr>
          <w:spacing w:val="-1"/>
          <w:sz w:val="22"/>
          <w:szCs w:val="22"/>
        </w:rPr>
        <w:t>realizačnej</w:t>
      </w:r>
      <w:r w:rsidRPr="00356697">
        <w:rPr>
          <w:spacing w:val="46"/>
          <w:sz w:val="22"/>
          <w:szCs w:val="22"/>
        </w:rPr>
        <w:t xml:space="preserve"> </w:t>
      </w:r>
      <w:r w:rsidRPr="00356697">
        <w:rPr>
          <w:spacing w:val="-1"/>
          <w:sz w:val="22"/>
          <w:szCs w:val="22"/>
        </w:rPr>
        <w:t>zmluvy</w:t>
      </w:r>
      <w:r w:rsidRPr="00356697">
        <w:rPr>
          <w:spacing w:val="46"/>
          <w:sz w:val="22"/>
          <w:szCs w:val="22"/>
        </w:rPr>
        <w:t xml:space="preserve"> </w:t>
      </w:r>
      <w:r w:rsidRPr="00356697">
        <w:rPr>
          <w:spacing w:val="-1"/>
          <w:sz w:val="22"/>
          <w:szCs w:val="22"/>
        </w:rPr>
        <w:t>zo</w:t>
      </w:r>
      <w:r w:rsidRPr="00356697">
        <w:rPr>
          <w:spacing w:val="47"/>
          <w:sz w:val="22"/>
          <w:szCs w:val="22"/>
        </w:rPr>
        <w:t xml:space="preserve"> </w:t>
      </w:r>
      <w:r w:rsidRPr="00356697">
        <w:rPr>
          <w:spacing w:val="-1"/>
          <w:sz w:val="22"/>
          <w:szCs w:val="22"/>
        </w:rPr>
        <w:t>strany</w:t>
      </w:r>
      <w:r w:rsidRPr="00356697">
        <w:rPr>
          <w:spacing w:val="61"/>
          <w:sz w:val="22"/>
          <w:szCs w:val="22"/>
        </w:rPr>
        <w:t xml:space="preserve"> </w:t>
      </w:r>
      <w:r w:rsidRPr="00356697">
        <w:rPr>
          <w:spacing w:val="-1"/>
          <w:sz w:val="22"/>
          <w:szCs w:val="22"/>
        </w:rPr>
        <w:t>dodávateľa,</w:t>
      </w:r>
      <w:r w:rsidRPr="00356697">
        <w:rPr>
          <w:spacing w:val="45"/>
          <w:sz w:val="22"/>
          <w:szCs w:val="22"/>
        </w:rPr>
        <w:t xml:space="preserve"> </w:t>
      </w:r>
      <w:r w:rsidRPr="00356697">
        <w:rPr>
          <w:spacing w:val="-1"/>
          <w:sz w:val="22"/>
          <w:szCs w:val="22"/>
        </w:rPr>
        <w:t>ak</w:t>
      </w:r>
      <w:r w:rsidRPr="00356697">
        <w:rPr>
          <w:spacing w:val="47"/>
          <w:sz w:val="22"/>
          <w:szCs w:val="22"/>
        </w:rPr>
        <w:t xml:space="preserve"> </w:t>
      </w:r>
      <w:r w:rsidRPr="00356697">
        <w:rPr>
          <w:spacing w:val="-1"/>
          <w:sz w:val="22"/>
          <w:szCs w:val="22"/>
        </w:rPr>
        <w:t>ide</w:t>
      </w:r>
      <w:r w:rsidRPr="00356697">
        <w:rPr>
          <w:spacing w:val="47"/>
          <w:sz w:val="22"/>
          <w:szCs w:val="22"/>
        </w:rPr>
        <w:t xml:space="preserve"> </w:t>
      </w:r>
      <w:r w:rsidRPr="00356697">
        <w:rPr>
          <w:sz w:val="22"/>
          <w:szCs w:val="22"/>
        </w:rPr>
        <w:t>o</w:t>
      </w:r>
      <w:r w:rsidRPr="00356697">
        <w:rPr>
          <w:spacing w:val="46"/>
          <w:sz w:val="22"/>
          <w:szCs w:val="22"/>
        </w:rPr>
        <w:t xml:space="preserve"> </w:t>
      </w:r>
      <w:r w:rsidRPr="00356697">
        <w:rPr>
          <w:spacing w:val="-2"/>
          <w:sz w:val="22"/>
          <w:szCs w:val="22"/>
        </w:rPr>
        <w:t>zmenu,</w:t>
      </w:r>
      <w:r w:rsidRPr="00356697">
        <w:rPr>
          <w:spacing w:val="49"/>
          <w:sz w:val="22"/>
          <w:szCs w:val="22"/>
        </w:rPr>
        <w:t xml:space="preserve"> </w:t>
      </w:r>
      <w:r w:rsidRPr="00356697">
        <w:rPr>
          <w:spacing w:val="-1"/>
          <w:sz w:val="22"/>
          <w:szCs w:val="22"/>
        </w:rPr>
        <w:t>ktorá</w:t>
      </w:r>
      <w:r w:rsidRPr="00356697">
        <w:rPr>
          <w:spacing w:val="48"/>
          <w:sz w:val="22"/>
          <w:szCs w:val="22"/>
        </w:rPr>
        <w:t xml:space="preserve"> </w:t>
      </w:r>
      <w:r w:rsidRPr="00356697">
        <w:rPr>
          <w:spacing w:val="-1"/>
          <w:sz w:val="22"/>
          <w:szCs w:val="22"/>
        </w:rPr>
        <w:t>predstavuje</w:t>
      </w:r>
      <w:r w:rsidRPr="00356697">
        <w:rPr>
          <w:spacing w:val="47"/>
          <w:sz w:val="22"/>
          <w:szCs w:val="22"/>
        </w:rPr>
        <w:t xml:space="preserve"> </w:t>
      </w:r>
      <w:r w:rsidRPr="00356697">
        <w:rPr>
          <w:spacing w:val="-1"/>
          <w:sz w:val="22"/>
          <w:szCs w:val="22"/>
        </w:rPr>
        <w:t>zhoršenie</w:t>
      </w:r>
      <w:r w:rsidRPr="00356697">
        <w:rPr>
          <w:spacing w:val="48"/>
          <w:sz w:val="22"/>
          <w:szCs w:val="22"/>
        </w:rPr>
        <w:t xml:space="preserve"> </w:t>
      </w:r>
      <w:r w:rsidRPr="00356697">
        <w:rPr>
          <w:spacing w:val="-1"/>
          <w:sz w:val="22"/>
          <w:szCs w:val="22"/>
        </w:rPr>
        <w:t>jeho</w:t>
      </w:r>
      <w:r w:rsidRPr="00356697">
        <w:rPr>
          <w:spacing w:val="47"/>
          <w:sz w:val="22"/>
          <w:szCs w:val="22"/>
        </w:rPr>
        <w:t xml:space="preserve"> </w:t>
      </w:r>
      <w:r w:rsidRPr="00356697">
        <w:rPr>
          <w:spacing w:val="-1"/>
          <w:sz w:val="22"/>
          <w:szCs w:val="22"/>
        </w:rPr>
        <w:t>právneho</w:t>
      </w:r>
      <w:r w:rsidRPr="00356697">
        <w:rPr>
          <w:spacing w:val="47"/>
          <w:sz w:val="22"/>
          <w:szCs w:val="22"/>
        </w:rPr>
        <w:t xml:space="preserve"> </w:t>
      </w:r>
      <w:r w:rsidRPr="00356697">
        <w:rPr>
          <w:spacing w:val="-1"/>
          <w:sz w:val="22"/>
          <w:szCs w:val="22"/>
        </w:rPr>
        <w:t>postavenia,</w:t>
      </w:r>
      <w:r w:rsidRPr="00356697">
        <w:rPr>
          <w:spacing w:val="46"/>
          <w:sz w:val="22"/>
          <w:szCs w:val="22"/>
        </w:rPr>
        <w:t xml:space="preserve"> </w:t>
      </w:r>
      <w:r w:rsidRPr="00356697">
        <w:rPr>
          <w:spacing w:val="-1"/>
          <w:sz w:val="22"/>
          <w:szCs w:val="22"/>
        </w:rPr>
        <w:t>resp.</w:t>
      </w:r>
      <w:r w:rsidRPr="00356697">
        <w:rPr>
          <w:spacing w:val="47"/>
          <w:sz w:val="22"/>
          <w:szCs w:val="22"/>
        </w:rPr>
        <w:t xml:space="preserve"> </w:t>
      </w:r>
      <w:r w:rsidRPr="00356697">
        <w:rPr>
          <w:spacing w:val="-1"/>
          <w:sz w:val="22"/>
          <w:szCs w:val="22"/>
        </w:rPr>
        <w:t>ktoré</w:t>
      </w:r>
      <w:r w:rsidRPr="00356697">
        <w:rPr>
          <w:spacing w:val="69"/>
          <w:sz w:val="22"/>
          <w:szCs w:val="22"/>
        </w:rPr>
        <w:t xml:space="preserve"> </w:t>
      </w:r>
      <w:r w:rsidRPr="00356697">
        <w:rPr>
          <w:spacing w:val="-1"/>
          <w:sz w:val="22"/>
          <w:szCs w:val="22"/>
        </w:rPr>
        <w:t>predstavuje</w:t>
      </w:r>
      <w:r w:rsidRPr="00356697">
        <w:rPr>
          <w:spacing w:val="1"/>
          <w:sz w:val="22"/>
          <w:szCs w:val="22"/>
        </w:rPr>
        <w:t xml:space="preserve"> </w:t>
      </w:r>
      <w:r w:rsidRPr="00356697">
        <w:rPr>
          <w:spacing w:val="-1"/>
          <w:sz w:val="22"/>
          <w:szCs w:val="22"/>
        </w:rPr>
        <w:t>zhoršenie</w:t>
      </w:r>
      <w:r w:rsidRPr="00356697">
        <w:rPr>
          <w:spacing w:val="1"/>
          <w:sz w:val="22"/>
          <w:szCs w:val="22"/>
        </w:rPr>
        <w:t xml:space="preserve"> </w:t>
      </w:r>
      <w:r w:rsidRPr="00356697">
        <w:rPr>
          <w:spacing w:val="-1"/>
          <w:sz w:val="22"/>
          <w:szCs w:val="22"/>
        </w:rPr>
        <w:t>jeho schopnosti</w:t>
      </w:r>
      <w:r w:rsidRPr="00356697">
        <w:rPr>
          <w:spacing w:val="1"/>
          <w:sz w:val="22"/>
          <w:szCs w:val="22"/>
        </w:rPr>
        <w:t xml:space="preserve"> </w:t>
      </w:r>
      <w:r w:rsidRPr="00356697">
        <w:rPr>
          <w:spacing w:val="-1"/>
          <w:sz w:val="22"/>
          <w:szCs w:val="22"/>
        </w:rPr>
        <w:t>plniť</w:t>
      </w:r>
      <w:r w:rsidRPr="00356697">
        <w:rPr>
          <w:sz w:val="22"/>
          <w:szCs w:val="22"/>
        </w:rPr>
        <w:t xml:space="preserve"> </w:t>
      </w:r>
      <w:r w:rsidRPr="00356697">
        <w:rPr>
          <w:spacing w:val="-1"/>
          <w:sz w:val="22"/>
          <w:szCs w:val="22"/>
        </w:rPr>
        <w:t>riadne</w:t>
      </w:r>
      <w:r w:rsidRPr="00356697">
        <w:rPr>
          <w:spacing w:val="-2"/>
          <w:sz w:val="22"/>
          <w:szCs w:val="22"/>
        </w:rPr>
        <w:t xml:space="preserve"> </w:t>
      </w:r>
      <w:r w:rsidRPr="00356697">
        <w:rPr>
          <w:sz w:val="22"/>
          <w:szCs w:val="22"/>
        </w:rPr>
        <w:t>a</w:t>
      </w:r>
      <w:r w:rsidRPr="00356697">
        <w:rPr>
          <w:spacing w:val="-2"/>
          <w:sz w:val="22"/>
          <w:szCs w:val="22"/>
        </w:rPr>
        <w:t xml:space="preserve"> </w:t>
      </w:r>
      <w:r w:rsidRPr="00356697">
        <w:rPr>
          <w:spacing w:val="-1"/>
          <w:sz w:val="22"/>
          <w:szCs w:val="22"/>
        </w:rPr>
        <w:t>včas</w:t>
      </w:r>
      <w:r w:rsidRPr="00356697">
        <w:rPr>
          <w:sz w:val="22"/>
          <w:szCs w:val="22"/>
        </w:rPr>
        <w:t xml:space="preserve"> </w:t>
      </w:r>
      <w:r w:rsidRPr="00356697">
        <w:rPr>
          <w:spacing w:val="-1"/>
          <w:sz w:val="22"/>
          <w:szCs w:val="22"/>
        </w:rPr>
        <w:t>svoje</w:t>
      </w:r>
      <w:r w:rsidRPr="00356697">
        <w:rPr>
          <w:spacing w:val="1"/>
          <w:sz w:val="22"/>
          <w:szCs w:val="22"/>
        </w:rPr>
        <w:t xml:space="preserve"> </w:t>
      </w:r>
      <w:r w:rsidRPr="00356697">
        <w:rPr>
          <w:spacing w:val="-1"/>
          <w:sz w:val="22"/>
          <w:szCs w:val="22"/>
        </w:rPr>
        <w:t>záväzky,</w:t>
      </w:r>
    </w:p>
    <w:p w14:paraId="53D16662" w14:textId="77777777" w:rsidR="00BE2572" w:rsidRPr="00356697" w:rsidRDefault="00BE2572" w:rsidP="009A7EB5">
      <w:pPr>
        <w:pStyle w:val="Zkladntext"/>
        <w:widowControl w:val="0"/>
        <w:numPr>
          <w:ilvl w:val="0"/>
          <w:numId w:val="23"/>
        </w:numPr>
        <w:tabs>
          <w:tab w:val="left" w:pos="331"/>
        </w:tabs>
        <w:ind w:right="109"/>
        <w:rPr>
          <w:sz w:val="22"/>
          <w:szCs w:val="22"/>
        </w:rPr>
      </w:pPr>
      <w:r w:rsidRPr="00356697">
        <w:rPr>
          <w:spacing w:val="-1"/>
          <w:sz w:val="22"/>
          <w:szCs w:val="22"/>
        </w:rPr>
        <w:t>ak</w:t>
      </w:r>
      <w:r w:rsidRPr="00356697">
        <w:rPr>
          <w:spacing w:val="1"/>
          <w:sz w:val="22"/>
          <w:szCs w:val="22"/>
        </w:rPr>
        <w:t xml:space="preserve"> </w:t>
      </w:r>
      <w:r w:rsidRPr="00356697">
        <w:rPr>
          <w:spacing w:val="-1"/>
          <w:sz w:val="22"/>
          <w:szCs w:val="22"/>
        </w:rPr>
        <w:t>dodávateľ</w:t>
      </w:r>
      <w:r w:rsidRPr="00356697">
        <w:rPr>
          <w:sz w:val="22"/>
          <w:szCs w:val="22"/>
        </w:rPr>
        <w:t xml:space="preserve"> </w:t>
      </w:r>
      <w:r w:rsidRPr="00356697">
        <w:rPr>
          <w:spacing w:val="-1"/>
          <w:sz w:val="22"/>
          <w:szCs w:val="22"/>
        </w:rPr>
        <w:t>opakovane,</w:t>
      </w:r>
      <w:r w:rsidRPr="00356697">
        <w:rPr>
          <w:spacing w:val="1"/>
          <w:sz w:val="22"/>
          <w:szCs w:val="22"/>
        </w:rPr>
        <w:t xml:space="preserve"> </w:t>
      </w:r>
      <w:r w:rsidRPr="00356697">
        <w:rPr>
          <w:sz w:val="22"/>
          <w:szCs w:val="22"/>
        </w:rPr>
        <w:t>t.</w:t>
      </w:r>
      <w:r w:rsidRPr="00356697">
        <w:rPr>
          <w:spacing w:val="3"/>
          <w:sz w:val="22"/>
          <w:szCs w:val="22"/>
        </w:rPr>
        <w:t xml:space="preserve"> </w:t>
      </w:r>
      <w:r w:rsidRPr="00356697">
        <w:rPr>
          <w:spacing w:val="-1"/>
          <w:sz w:val="22"/>
          <w:szCs w:val="22"/>
        </w:rPr>
        <w:t>j.</w:t>
      </w:r>
      <w:r w:rsidRPr="00356697">
        <w:rPr>
          <w:sz w:val="22"/>
          <w:szCs w:val="22"/>
        </w:rPr>
        <w:t xml:space="preserve"> </w:t>
      </w:r>
      <w:r w:rsidRPr="00356697">
        <w:rPr>
          <w:spacing w:val="-1"/>
          <w:sz w:val="22"/>
          <w:szCs w:val="22"/>
        </w:rPr>
        <w:t>viac</w:t>
      </w:r>
      <w:r w:rsidRPr="00356697">
        <w:rPr>
          <w:spacing w:val="3"/>
          <w:sz w:val="22"/>
          <w:szCs w:val="22"/>
        </w:rPr>
        <w:t xml:space="preserve"> </w:t>
      </w:r>
      <w:r w:rsidRPr="00356697">
        <w:rPr>
          <w:spacing w:val="-1"/>
          <w:sz w:val="22"/>
          <w:szCs w:val="22"/>
        </w:rPr>
        <w:t>ako</w:t>
      </w:r>
      <w:r w:rsidRPr="00356697">
        <w:rPr>
          <w:spacing w:val="2"/>
          <w:sz w:val="22"/>
          <w:szCs w:val="22"/>
        </w:rPr>
        <w:t xml:space="preserve"> </w:t>
      </w:r>
      <w:r w:rsidRPr="00356697">
        <w:rPr>
          <w:spacing w:val="-1"/>
          <w:sz w:val="22"/>
          <w:szCs w:val="22"/>
        </w:rPr>
        <w:t>dvakrát</w:t>
      </w:r>
      <w:r w:rsidRPr="00356697">
        <w:rPr>
          <w:spacing w:val="1"/>
          <w:sz w:val="22"/>
          <w:szCs w:val="22"/>
        </w:rPr>
        <w:t xml:space="preserve"> </w:t>
      </w:r>
      <w:r w:rsidRPr="00356697">
        <w:rPr>
          <w:sz w:val="22"/>
          <w:szCs w:val="22"/>
        </w:rPr>
        <w:t xml:space="preserve">počas </w:t>
      </w:r>
      <w:r w:rsidRPr="00356697">
        <w:rPr>
          <w:spacing w:val="-1"/>
          <w:sz w:val="22"/>
          <w:szCs w:val="22"/>
        </w:rPr>
        <w:t>trvania</w:t>
      </w:r>
      <w:r w:rsidRPr="00356697">
        <w:rPr>
          <w:spacing w:val="3"/>
          <w:sz w:val="22"/>
          <w:szCs w:val="22"/>
        </w:rPr>
        <w:t xml:space="preserve"> </w:t>
      </w:r>
      <w:r w:rsidRPr="00356697">
        <w:rPr>
          <w:spacing w:val="-1"/>
          <w:sz w:val="22"/>
          <w:szCs w:val="22"/>
        </w:rPr>
        <w:t>tejto</w:t>
      </w:r>
      <w:r w:rsidRPr="00356697">
        <w:rPr>
          <w:spacing w:val="4"/>
          <w:sz w:val="22"/>
          <w:szCs w:val="22"/>
        </w:rPr>
        <w:t xml:space="preserve"> </w:t>
      </w:r>
      <w:r w:rsidRPr="00356697">
        <w:rPr>
          <w:spacing w:val="-1"/>
          <w:sz w:val="22"/>
          <w:szCs w:val="22"/>
        </w:rPr>
        <w:t>rámcovej</w:t>
      </w:r>
      <w:r w:rsidRPr="00356697">
        <w:rPr>
          <w:spacing w:val="1"/>
          <w:sz w:val="22"/>
          <w:szCs w:val="22"/>
        </w:rPr>
        <w:t xml:space="preserve"> </w:t>
      </w:r>
      <w:r w:rsidRPr="00356697">
        <w:rPr>
          <w:spacing w:val="-1"/>
          <w:sz w:val="22"/>
          <w:szCs w:val="22"/>
        </w:rPr>
        <w:t>dohody,</w:t>
      </w:r>
      <w:r w:rsidRPr="00356697">
        <w:rPr>
          <w:spacing w:val="1"/>
          <w:sz w:val="22"/>
          <w:szCs w:val="22"/>
        </w:rPr>
        <w:t xml:space="preserve"> </w:t>
      </w:r>
      <w:r w:rsidRPr="00356697">
        <w:rPr>
          <w:spacing w:val="-1"/>
          <w:sz w:val="22"/>
          <w:szCs w:val="22"/>
        </w:rPr>
        <w:t>koná</w:t>
      </w:r>
      <w:r w:rsidRPr="00356697">
        <w:rPr>
          <w:spacing w:val="1"/>
          <w:sz w:val="22"/>
          <w:szCs w:val="22"/>
        </w:rPr>
        <w:t xml:space="preserve"> </w:t>
      </w:r>
      <w:r w:rsidRPr="00356697">
        <w:rPr>
          <w:sz w:val="22"/>
          <w:szCs w:val="22"/>
        </w:rPr>
        <w:t>v</w:t>
      </w:r>
      <w:r w:rsidRPr="00356697">
        <w:rPr>
          <w:spacing w:val="4"/>
          <w:sz w:val="22"/>
          <w:szCs w:val="22"/>
        </w:rPr>
        <w:t xml:space="preserve"> </w:t>
      </w:r>
      <w:r w:rsidRPr="00356697">
        <w:rPr>
          <w:spacing w:val="-1"/>
          <w:sz w:val="22"/>
          <w:szCs w:val="22"/>
        </w:rPr>
        <w:t>rozpore</w:t>
      </w:r>
      <w:r w:rsidRPr="00356697">
        <w:rPr>
          <w:spacing w:val="47"/>
          <w:sz w:val="22"/>
          <w:szCs w:val="22"/>
        </w:rPr>
        <w:t xml:space="preserve"> </w:t>
      </w:r>
      <w:r w:rsidRPr="00356697">
        <w:rPr>
          <w:sz w:val="22"/>
          <w:szCs w:val="22"/>
        </w:rPr>
        <w:t xml:space="preserve">s </w:t>
      </w:r>
      <w:r w:rsidRPr="00356697">
        <w:rPr>
          <w:spacing w:val="-1"/>
          <w:sz w:val="22"/>
          <w:szCs w:val="22"/>
        </w:rPr>
        <w:t>touto</w:t>
      </w:r>
      <w:r w:rsidRPr="00356697">
        <w:rPr>
          <w:spacing w:val="1"/>
          <w:sz w:val="22"/>
          <w:szCs w:val="22"/>
        </w:rPr>
        <w:t xml:space="preserve"> </w:t>
      </w:r>
      <w:r w:rsidRPr="00356697">
        <w:rPr>
          <w:spacing w:val="-1"/>
          <w:sz w:val="22"/>
          <w:szCs w:val="22"/>
        </w:rPr>
        <w:t>rámcovou</w:t>
      </w:r>
      <w:r w:rsidRPr="00356697">
        <w:rPr>
          <w:spacing w:val="-2"/>
          <w:sz w:val="22"/>
          <w:szCs w:val="22"/>
        </w:rPr>
        <w:t xml:space="preserve"> </w:t>
      </w:r>
      <w:r w:rsidRPr="00356697">
        <w:rPr>
          <w:spacing w:val="-1"/>
          <w:sz w:val="22"/>
          <w:szCs w:val="22"/>
        </w:rPr>
        <w:t>dohodou,</w:t>
      </w:r>
      <w:r w:rsidRPr="00356697">
        <w:rPr>
          <w:spacing w:val="1"/>
          <w:sz w:val="22"/>
          <w:szCs w:val="22"/>
        </w:rPr>
        <w:t xml:space="preserve"> </w:t>
      </w:r>
      <w:r w:rsidRPr="00356697">
        <w:rPr>
          <w:spacing w:val="-1"/>
          <w:sz w:val="22"/>
          <w:szCs w:val="22"/>
        </w:rPr>
        <w:t>realizačnou</w:t>
      </w:r>
      <w:r w:rsidRPr="00356697">
        <w:rPr>
          <w:sz w:val="22"/>
          <w:szCs w:val="22"/>
        </w:rPr>
        <w:t xml:space="preserve"> </w:t>
      </w:r>
      <w:r w:rsidRPr="00356697">
        <w:rPr>
          <w:spacing w:val="-1"/>
          <w:sz w:val="22"/>
          <w:szCs w:val="22"/>
        </w:rPr>
        <w:t>zmluvou</w:t>
      </w:r>
      <w:r w:rsidRPr="00356697">
        <w:rPr>
          <w:sz w:val="22"/>
          <w:szCs w:val="22"/>
        </w:rPr>
        <w:t xml:space="preserve"> </w:t>
      </w:r>
      <w:r w:rsidRPr="00356697">
        <w:rPr>
          <w:spacing w:val="-2"/>
          <w:sz w:val="22"/>
          <w:szCs w:val="22"/>
        </w:rPr>
        <w:t>a/alebo</w:t>
      </w:r>
      <w:r w:rsidRPr="00356697">
        <w:rPr>
          <w:spacing w:val="-1"/>
          <w:sz w:val="22"/>
          <w:szCs w:val="22"/>
        </w:rPr>
        <w:t xml:space="preserve"> všeobecne</w:t>
      </w:r>
      <w:r w:rsidRPr="00356697">
        <w:rPr>
          <w:spacing w:val="1"/>
          <w:sz w:val="22"/>
          <w:szCs w:val="22"/>
        </w:rPr>
        <w:t xml:space="preserve"> </w:t>
      </w:r>
      <w:r w:rsidRPr="00356697">
        <w:rPr>
          <w:spacing w:val="-1"/>
          <w:sz w:val="22"/>
          <w:szCs w:val="22"/>
        </w:rPr>
        <w:t>záväznými</w:t>
      </w:r>
      <w:r w:rsidRPr="00356697">
        <w:rPr>
          <w:sz w:val="22"/>
          <w:szCs w:val="22"/>
        </w:rPr>
        <w:t xml:space="preserve"> </w:t>
      </w:r>
      <w:r w:rsidRPr="00356697">
        <w:rPr>
          <w:spacing w:val="-1"/>
          <w:sz w:val="22"/>
          <w:szCs w:val="22"/>
        </w:rPr>
        <w:t>právnymi</w:t>
      </w:r>
      <w:r w:rsidRPr="00356697">
        <w:rPr>
          <w:spacing w:val="1"/>
          <w:sz w:val="22"/>
          <w:szCs w:val="22"/>
        </w:rPr>
        <w:t xml:space="preserve"> </w:t>
      </w:r>
      <w:r w:rsidRPr="00356697">
        <w:rPr>
          <w:spacing w:val="-1"/>
          <w:sz w:val="22"/>
          <w:szCs w:val="22"/>
        </w:rPr>
        <w:t>predpismi</w:t>
      </w:r>
      <w:r w:rsidRPr="00356697">
        <w:rPr>
          <w:spacing w:val="-2"/>
          <w:sz w:val="22"/>
          <w:szCs w:val="22"/>
        </w:rPr>
        <w:t xml:space="preserve"> </w:t>
      </w:r>
      <w:r w:rsidRPr="00356697">
        <w:rPr>
          <w:sz w:val="22"/>
          <w:szCs w:val="22"/>
        </w:rPr>
        <w:t>a</w:t>
      </w:r>
      <w:r w:rsidRPr="00356697">
        <w:rPr>
          <w:spacing w:val="47"/>
          <w:sz w:val="22"/>
          <w:szCs w:val="22"/>
        </w:rPr>
        <w:t xml:space="preserve"> </w:t>
      </w:r>
      <w:r w:rsidRPr="00356697">
        <w:rPr>
          <w:spacing w:val="-1"/>
          <w:sz w:val="22"/>
          <w:szCs w:val="22"/>
        </w:rPr>
        <w:t>na</w:t>
      </w:r>
      <w:r w:rsidRPr="00356697">
        <w:rPr>
          <w:spacing w:val="40"/>
          <w:sz w:val="22"/>
          <w:szCs w:val="22"/>
        </w:rPr>
        <w:t xml:space="preserve"> </w:t>
      </w:r>
      <w:r w:rsidRPr="00356697">
        <w:rPr>
          <w:spacing w:val="-1"/>
          <w:sz w:val="22"/>
          <w:szCs w:val="22"/>
        </w:rPr>
        <w:t>výzvu</w:t>
      </w:r>
      <w:r w:rsidRPr="00356697">
        <w:rPr>
          <w:spacing w:val="41"/>
          <w:sz w:val="22"/>
          <w:szCs w:val="22"/>
        </w:rPr>
        <w:t xml:space="preserve"> </w:t>
      </w:r>
      <w:r w:rsidRPr="00356697">
        <w:rPr>
          <w:spacing w:val="-1"/>
          <w:sz w:val="22"/>
          <w:szCs w:val="22"/>
        </w:rPr>
        <w:t>Splnomocneného</w:t>
      </w:r>
      <w:r w:rsidRPr="00356697">
        <w:rPr>
          <w:spacing w:val="43"/>
          <w:sz w:val="22"/>
          <w:szCs w:val="22"/>
        </w:rPr>
        <w:t xml:space="preserve"> </w:t>
      </w:r>
      <w:r w:rsidRPr="00356697">
        <w:rPr>
          <w:spacing w:val="-1"/>
          <w:sz w:val="22"/>
          <w:szCs w:val="22"/>
        </w:rPr>
        <w:t>odberateľa</w:t>
      </w:r>
      <w:r w:rsidRPr="00356697">
        <w:rPr>
          <w:spacing w:val="38"/>
          <w:sz w:val="22"/>
          <w:szCs w:val="22"/>
        </w:rPr>
        <w:t xml:space="preserve"> </w:t>
      </w:r>
      <w:r w:rsidRPr="00356697">
        <w:rPr>
          <w:spacing w:val="-1"/>
          <w:sz w:val="22"/>
          <w:szCs w:val="22"/>
        </w:rPr>
        <w:t>toto</w:t>
      </w:r>
      <w:r w:rsidRPr="00356697">
        <w:rPr>
          <w:spacing w:val="40"/>
          <w:sz w:val="22"/>
          <w:szCs w:val="22"/>
        </w:rPr>
        <w:t xml:space="preserve"> </w:t>
      </w:r>
      <w:r w:rsidRPr="00356697">
        <w:rPr>
          <w:spacing w:val="-1"/>
          <w:sz w:val="22"/>
          <w:szCs w:val="22"/>
        </w:rPr>
        <w:t>konanie</w:t>
      </w:r>
      <w:r w:rsidRPr="00356697">
        <w:rPr>
          <w:spacing w:val="42"/>
          <w:sz w:val="22"/>
          <w:szCs w:val="22"/>
        </w:rPr>
        <w:t xml:space="preserve"> </w:t>
      </w:r>
      <w:r w:rsidRPr="00356697">
        <w:rPr>
          <w:sz w:val="22"/>
          <w:szCs w:val="22"/>
        </w:rPr>
        <w:t>a</w:t>
      </w:r>
      <w:r w:rsidRPr="00356697">
        <w:rPr>
          <w:spacing w:val="41"/>
          <w:sz w:val="22"/>
          <w:szCs w:val="22"/>
        </w:rPr>
        <w:t xml:space="preserve"> </w:t>
      </w:r>
      <w:r w:rsidRPr="00356697">
        <w:rPr>
          <w:spacing w:val="-2"/>
          <w:sz w:val="22"/>
          <w:szCs w:val="22"/>
        </w:rPr>
        <w:t>jeho</w:t>
      </w:r>
      <w:r w:rsidRPr="00356697">
        <w:rPr>
          <w:spacing w:val="42"/>
          <w:sz w:val="22"/>
          <w:szCs w:val="22"/>
        </w:rPr>
        <w:t xml:space="preserve"> </w:t>
      </w:r>
      <w:r w:rsidRPr="00356697">
        <w:rPr>
          <w:spacing w:val="-1"/>
          <w:sz w:val="22"/>
          <w:szCs w:val="22"/>
        </w:rPr>
        <w:t>následky</w:t>
      </w:r>
      <w:r w:rsidRPr="00356697">
        <w:rPr>
          <w:spacing w:val="42"/>
          <w:sz w:val="22"/>
          <w:szCs w:val="22"/>
        </w:rPr>
        <w:t xml:space="preserve"> </w:t>
      </w:r>
      <w:r w:rsidRPr="00356697">
        <w:rPr>
          <w:sz w:val="22"/>
          <w:szCs w:val="22"/>
        </w:rPr>
        <w:t>v</w:t>
      </w:r>
      <w:r w:rsidRPr="00356697">
        <w:rPr>
          <w:spacing w:val="42"/>
          <w:sz w:val="22"/>
          <w:szCs w:val="22"/>
        </w:rPr>
        <w:t xml:space="preserve"> </w:t>
      </w:r>
      <w:r w:rsidRPr="00356697">
        <w:rPr>
          <w:spacing w:val="-1"/>
          <w:sz w:val="22"/>
          <w:szCs w:val="22"/>
        </w:rPr>
        <w:t>primeranej</w:t>
      </w:r>
      <w:r w:rsidRPr="00356697">
        <w:rPr>
          <w:spacing w:val="41"/>
          <w:sz w:val="22"/>
          <w:szCs w:val="22"/>
        </w:rPr>
        <w:t xml:space="preserve"> </w:t>
      </w:r>
      <w:r w:rsidRPr="00356697">
        <w:rPr>
          <w:spacing w:val="-1"/>
          <w:sz w:val="22"/>
          <w:szCs w:val="22"/>
        </w:rPr>
        <w:t>lehote</w:t>
      </w:r>
      <w:r w:rsidRPr="00356697">
        <w:rPr>
          <w:spacing w:val="43"/>
          <w:sz w:val="22"/>
          <w:szCs w:val="22"/>
        </w:rPr>
        <w:t xml:space="preserve"> </w:t>
      </w:r>
      <w:r w:rsidRPr="00356697">
        <w:rPr>
          <w:spacing w:val="-1"/>
          <w:sz w:val="22"/>
          <w:szCs w:val="22"/>
        </w:rPr>
        <w:t>určenej</w:t>
      </w:r>
      <w:r w:rsidRPr="00356697">
        <w:rPr>
          <w:spacing w:val="73"/>
          <w:sz w:val="22"/>
          <w:szCs w:val="22"/>
        </w:rPr>
        <w:t xml:space="preserve"> </w:t>
      </w:r>
      <w:r w:rsidRPr="00356697">
        <w:rPr>
          <w:spacing w:val="-1"/>
          <w:sz w:val="22"/>
          <w:szCs w:val="22"/>
        </w:rPr>
        <w:t>splnomocneným odberateľom</w:t>
      </w:r>
      <w:r w:rsidRPr="00356697">
        <w:rPr>
          <w:sz w:val="22"/>
          <w:szCs w:val="22"/>
        </w:rPr>
        <w:t xml:space="preserve"> </w:t>
      </w:r>
      <w:r w:rsidRPr="00356697">
        <w:rPr>
          <w:spacing w:val="-1"/>
          <w:sz w:val="22"/>
          <w:szCs w:val="22"/>
        </w:rPr>
        <w:t>neodstránil,</w:t>
      </w:r>
    </w:p>
    <w:p w14:paraId="2351B185" w14:textId="4D959E69" w:rsidR="00BE2572" w:rsidRPr="00356697" w:rsidRDefault="00BE2572" w:rsidP="009A7EB5">
      <w:pPr>
        <w:pStyle w:val="Zkladntext"/>
        <w:widowControl w:val="0"/>
        <w:numPr>
          <w:ilvl w:val="0"/>
          <w:numId w:val="23"/>
        </w:numPr>
        <w:tabs>
          <w:tab w:val="left" w:pos="381"/>
        </w:tabs>
        <w:ind w:right="110"/>
        <w:rPr>
          <w:sz w:val="22"/>
          <w:szCs w:val="22"/>
        </w:rPr>
      </w:pPr>
      <w:r w:rsidRPr="00356697">
        <w:rPr>
          <w:spacing w:val="-1"/>
          <w:sz w:val="22"/>
          <w:szCs w:val="22"/>
        </w:rPr>
        <w:t>ak</w:t>
      </w:r>
      <w:r w:rsidRPr="00356697">
        <w:rPr>
          <w:spacing w:val="29"/>
          <w:sz w:val="22"/>
          <w:szCs w:val="22"/>
        </w:rPr>
        <w:t xml:space="preserve"> </w:t>
      </w:r>
      <w:r w:rsidRPr="00356697">
        <w:rPr>
          <w:sz w:val="22"/>
          <w:szCs w:val="22"/>
        </w:rPr>
        <w:t>si</w:t>
      </w:r>
      <w:r w:rsidRPr="00356697">
        <w:rPr>
          <w:spacing w:val="31"/>
          <w:sz w:val="22"/>
          <w:szCs w:val="22"/>
        </w:rPr>
        <w:t xml:space="preserve"> </w:t>
      </w:r>
      <w:r w:rsidRPr="00356697">
        <w:rPr>
          <w:spacing w:val="-1"/>
          <w:sz w:val="22"/>
          <w:szCs w:val="22"/>
        </w:rPr>
        <w:t>subdodávatelia</w:t>
      </w:r>
      <w:r w:rsidRPr="00356697">
        <w:rPr>
          <w:spacing w:val="29"/>
          <w:sz w:val="22"/>
          <w:szCs w:val="22"/>
        </w:rPr>
        <w:t xml:space="preserve"> </w:t>
      </w:r>
      <w:r w:rsidRPr="00356697">
        <w:rPr>
          <w:spacing w:val="-1"/>
          <w:sz w:val="22"/>
          <w:szCs w:val="22"/>
        </w:rPr>
        <w:t>dodávateľa,</w:t>
      </w:r>
      <w:r w:rsidRPr="00356697">
        <w:rPr>
          <w:spacing w:val="29"/>
          <w:sz w:val="22"/>
          <w:szCs w:val="22"/>
        </w:rPr>
        <w:t xml:space="preserve"> </w:t>
      </w:r>
      <w:r w:rsidRPr="00356697">
        <w:rPr>
          <w:spacing w:val="-1"/>
          <w:sz w:val="22"/>
          <w:szCs w:val="22"/>
        </w:rPr>
        <w:t>ktorí</w:t>
      </w:r>
      <w:r w:rsidRPr="00356697">
        <w:rPr>
          <w:spacing w:val="26"/>
          <w:sz w:val="22"/>
          <w:szCs w:val="22"/>
        </w:rPr>
        <w:t xml:space="preserve"> </w:t>
      </w:r>
      <w:r w:rsidRPr="00356697">
        <w:rPr>
          <w:spacing w:val="-1"/>
          <w:sz w:val="22"/>
          <w:szCs w:val="22"/>
        </w:rPr>
        <w:t>musia</w:t>
      </w:r>
      <w:r w:rsidRPr="00356697">
        <w:rPr>
          <w:spacing w:val="32"/>
          <w:sz w:val="22"/>
          <w:szCs w:val="22"/>
        </w:rPr>
        <w:t xml:space="preserve"> </w:t>
      </w:r>
      <w:r w:rsidRPr="00356697">
        <w:rPr>
          <w:spacing w:val="-2"/>
          <w:sz w:val="22"/>
          <w:szCs w:val="22"/>
        </w:rPr>
        <w:t>byť</w:t>
      </w:r>
      <w:r w:rsidRPr="00356697">
        <w:rPr>
          <w:spacing w:val="30"/>
          <w:sz w:val="22"/>
          <w:szCs w:val="22"/>
        </w:rPr>
        <w:t xml:space="preserve"> </w:t>
      </w:r>
      <w:r w:rsidRPr="00356697">
        <w:rPr>
          <w:spacing w:val="-1"/>
          <w:sz w:val="22"/>
          <w:szCs w:val="22"/>
        </w:rPr>
        <w:t>zapísaní</w:t>
      </w:r>
      <w:r w:rsidRPr="00356697">
        <w:rPr>
          <w:spacing w:val="31"/>
          <w:sz w:val="22"/>
          <w:szCs w:val="22"/>
        </w:rPr>
        <w:t xml:space="preserve"> </w:t>
      </w:r>
      <w:r w:rsidRPr="00356697">
        <w:rPr>
          <w:sz w:val="22"/>
          <w:szCs w:val="22"/>
        </w:rPr>
        <w:t>v</w:t>
      </w:r>
      <w:r w:rsidRPr="00356697">
        <w:rPr>
          <w:spacing w:val="30"/>
          <w:sz w:val="22"/>
          <w:szCs w:val="22"/>
        </w:rPr>
        <w:t xml:space="preserve"> </w:t>
      </w:r>
      <w:r w:rsidRPr="00356697">
        <w:rPr>
          <w:spacing w:val="-1"/>
          <w:sz w:val="22"/>
          <w:szCs w:val="22"/>
        </w:rPr>
        <w:t>registri</w:t>
      </w:r>
      <w:r w:rsidRPr="00356697">
        <w:rPr>
          <w:spacing w:val="29"/>
          <w:sz w:val="22"/>
          <w:szCs w:val="22"/>
        </w:rPr>
        <w:t xml:space="preserve"> </w:t>
      </w:r>
      <w:r w:rsidRPr="00356697">
        <w:rPr>
          <w:spacing w:val="-1"/>
          <w:sz w:val="22"/>
          <w:szCs w:val="22"/>
        </w:rPr>
        <w:t>ani</w:t>
      </w:r>
      <w:r w:rsidRPr="00356697">
        <w:rPr>
          <w:spacing w:val="28"/>
          <w:sz w:val="22"/>
          <w:szCs w:val="22"/>
        </w:rPr>
        <w:t xml:space="preserve"> </w:t>
      </w:r>
      <w:r w:rsidRPr="00356697">
        <w:rPr>
          <w:sz w:val="22"/>
          <w:szCs w:val="22"/>
        </w:rPr>
        <w:t>v</w:t>
      </w:r>
      <w:r w:rsidRPr="00356697">
        <w:rPr>
          <w:spacing w:val="33"/>
          <w:sz w:val="22"/>
          <w:szCs w:val="22"/>
        </w:rPr>
        <w:t xml:space="preserve"> </w:t>
      </w:r>
      <w:r w:rsidRPr="00356697">
        <w:rPr>
          <w:spacing w:val="-1"/>
          <w:sz w:val="22"/>
          <w:szCs w:val="22"/>
        </w:rPr>
        <w:t>dodatočne</w:t>
      </w:r>
      <w:r w:rsidRPr="00356697">
        <w:rPr>
          <w:spacing w:val="30"/>
          <w:sz w:val="22"/>
          <w:szCs w:val="22"/>
        </w:rPr>
        <w:t xml:space="preserve"> </w:t>
      </w:r>
      <w:r w:rsidRPr="00356697">
        <w:rPr>
          <w:spacing w:val="-1"/>
          <w:sz w:val="22"/>
          <w:szCs w:val="22"/>
        </w:rPr>
        <w:t>primeranej</w:t>
      </w:r>
      <w:r w:rsidRPr="00356697">
        <w:rPr>
          <w:spacing w:val="75"/>
          <w:sz w:val="22"/>
          <w:szCs w:val="22"/>
        </w:rPr>
        <w:t xml:space="preserve"> </w:t>
      </w:r>
      <w:r w:rsidRPr="00356697">
        <w:rPr>
          <w:spacing w:val="-1"/>
          <w:sz w:val="22"/>
          <w:szCs w:val="22"/>
        </w:rPr>
        <w:t>lehote</w:t>
      </w:r>
      <w:r w:rsidRPr="00356697">
        <w:rPr>
          <w:spacing w:val="8"/>
          <w:sz w:val="22"/>
          <w:szCs w:val="22"/>
        </w:rPr>
        <w:t xml:space="preserve"> </w:t>
      </w:r>
      <w:r w:rsidRPr="00356697">
        <w:rPr>
          <w:spacing w:val="-1"/>
          <w:sz w:val="22"/>
          <w:szCs w:val="22"/>
        </w:rPr>
        <w:t>určenej</w:t>
      </w:r>
      <w:r w:rsidRPr="00356697">
        <w:rPr>
          <w:spacing w:val="5"/>
          <w:sz w:val="22"/>
          <w:szCs w:val="22"/>
        </w:rPr>
        <w:t xml:space="preserve"> </w:t>
      </w:r>
      <w:r w:rsidRPr="00356697">
        <w:rPr>
          <w:spacing w:val="-1"/>
          <w:sz w:val="22"/>
          <w:szCs w:val="22"/>
        </w:rPr>
        <w:t>objednávateľom</w:t>
      </w:r>
      <w:r w:rsidRPr="00356697">
        <w:rPr>
          <w:spacing w:val="10"/>
          <w:sz w:val="22"/>
          <w:szCs w:val="22"/>
        </w:rPr>
        <w:t xml:space="preserve"> </w:t>
      </w:r>
      <w:r w:rsidRPr="00356697">
        <w:rPr>
          <w:spacing w:val="-1"/>
          <w:sz w:val="22"/>
          <w:szCs w:val="22"/>
        </w:rPr>
        <w:t>podľa</w:t>
      </w:r>
      <w:r w:rsidRPr="00356697">
        <w:rPr>
          <w:spacing w:val="7"/>
          <w:sz w:val="22"/>
          <w:szCs w:val="22"/>
        </w:rPr>
        <w:t xml:space="preserve"> </w:t>
      </w:r>
      <w:r w:rsidRPr="00356697">
        <w:rPr>
          <w:spacing w:val="-1"/>
          <w:sz w:val="22"/>
          <w:szCs w:val="22"/>
        </w:rPr>
        <w:t>článku</w:t>
      </w:r>
      <w:r w:rsidRPr="00356697">
        <w:rPr>
          <w:spacing w:val="5"/>
          <w:sz w:val="22"/>
          <w:szCs w:val="22"/>
        </w:rPr>
        <w:t xml:space="preserve"> </w:t>
      </w:r>
      <w:r w:rsidRPr="00356697">
        <w:rPr>
          <w:sz w:val="22"/>
          <w:szCs w:val="22"/>
        </w:rPr>
        <w:t>X.</w:t>
      </w:r>
      <w:r w:rsidRPr="00356697">
        <w:rPr>
          <w:spacing w:val="7"/>
          <w:sz w:val="22"/>
          <w:szCs w:val="22"/>
        </w:rPr>
        <w:t xml:space="preserve"> </w:t>
      </w:r>
      <w:r w:rsidRPr="00356697">
        <w:rPr>
          <w:spacing w:val="-1"/>
          <w:sz w:val="22"/>
          <w:szCs w:val="22"/>
        </w:rPr>
        <w:t>bodu</w:t>
      </w:r>
      <w:r w:rsidRPr="00356697">
        <w:rPr>
          <w:spacing w:val="7"/>
          <w:sz w:val="22"/>
          <w:szCs w:val="22"/>
        </w:rPr>
        <w:t xml:space="preserve"> </w:t>
      </w:r>
      <w:r w:rsidRPr="00356697">
        <w:rPr>
          <w:spacing w:val="-1"/>
          <w:sz w:val="22"/>
          <w:szCs w:val="22"/>
        </w:rPr>
        <w:t>10.</w:t>
      </w:r>
      <w:r w:rsidR="009B6BC8" w:rsidRPr="00356697">
        <w:rPr>
          <w:spacing w:val="-1"/>
          <w:sz w:val="22"/>
          <w:szCs w:val="22"/>
        </w:rPr>
        <w:t>5</w:t>
      </w:r>
      <w:r w:rsidRPr="00356697">
        <w:rPr>
          <w:spacing w:val="6"/>
          <w:sz w:val="22"/>
          <w:szCs w:val="22"/>
        </w:rPr>
        <w:t xml:space="preserve"> </w:t>
      </w:r>
      <w:r w:rsidRPr="00356697">
        <w:rPr>
          <w:spacing w:val="-1"/>
          <w:sz w:val="22"/>
          <w:szCs w:val="22"/>
        </w:rPr>
        <w:t>tejto</w:t>
      </w:r>
      <w:r w:rsidRPr="00356697">
        <w:rPr>
          <w:spacing w:val="7"/>
          <w:sz w:val="22"/>
          <w:szCs w:val="22"/>
        </w:rPr>
        <w:t xml:space="preserve"> </w:t>
      </w:r>
      <w:r w:rsidRPr="00356697">
        <w:rPr>
          <w:spacing w:val="-1"/>
          <w:sz w:val="22"/>
          <w:szCs w:val="22"/>
        </w:rPr>
        <w:t>rámcovej</w:t>
      </w:r>
      <w:r w:rsidRPr="00356697">
        <w:rPr>
          <w:spacing w:val="6"/>
          <w:sz w:val="22"/>
          <w:szCs w:val="22"/>
        </w:rPr>
        <w:t xml:space="preserve"> </w:t>
      </w:r>
      <w:r w:rsidRPr="00356697">
        <w:rPr>
          <w:spacing w:val="-1"/>
          <w:sz w:val="22"/>
          <w:szCs w:val="22"/>
        </w:rPr>
        <w:t>dohody</w:t>
      </w:r>
      <w:r w:rsidRPr="00356697">
        <w:rPr>
          <w:spacing w:val="8"/>
          <w:sz w:val="22"/>
          <w:szCs w:val="22"/>
        </w:rPr>
        <w:t xml:space="preserve"> </w:t>
      </w:r>
      <w:r w:rsidRPr="00356697">
        <w:rPr>
          <w:spacing w:val="-1"/>
          <w:sz w:val="22"/>
          <w:szCs w:val="22"/>
        </w:rPr>
        <w:t>nesplnia</w:t>
      </w:r>
      <w:r w:rsidRPr="00356697">
        <w:rPr>
          <w:spacing w:val="7"/>
          <w:sz w:val="22"/>
          <w:szCs w:val="22"/>
        </w:rPr>
        <w:t xml:space="preserve"> </w:t>
      </w:r>
      <w:r w:rsidRPr="00356697">
        <w:rPr>
          <w:spacing w:val="-2"/>
          <w:sz w:val="22"/>
          <w:szCs w:val="22"/>
        </w:rPr>
        <w:t>povinnosť</w:t>
      </w:r>
      <w:r w:rsidRPr="00356697">
        <w:rPr>
          <w:spacing w:val="53"/>
          <w:sz w:val="22"/>
          <w:szCs w:val="22"/>
        </w:rPr>
        <w:t xml:space="preserve"> </w:t>
      </w:r>
      <w:r w:rsidRPr="00356697">
        <w:rPr>
          <w:spacing w:val="-1"/>
          <w:sz w:val="22"/>
          <w:szCs w:val="22"/>
        </w:rPr>
        <w:t>byť</w:t>
      </w:r>
      <w:r w:rsidRPr="00356697">
        <w:rPr>
          <w:spacing w:val="1"/>
          <w:sz w:val="22"/>
          <w:szCs w:val="22"/>
        </w:rPr>
        <w:t xml:space="preserve"> </w:t>
      </w:r>
      <w:r w:rsidRPr="00356697">
        <w:rPr>
          <w:spacing w:val="-1"/>
          <w:sz w:val="22"/>
          <w:szCs w:val="22"/>
        </w:rPr>
        <w:t>zapísaní</w:t>
      </w:r>
      <w:r w:rsidRPr="00356697">
        <w:rPr>
          <w:sz w:val="22"/>
          <w:szCs w:val="22"/>
        </w:rPr>
        <w:t xml:space="preserve"> v</w:t>
      </w:r>
      <w:r w:rsidRPr="00356697">
        <w:rPr>
          <w:spacing w:val="-1"/>
          <w:sz w:val="22"/>
          <w:szCs w:val="22"/>
        </w:rPr>
        <w:t xml:space="preserve"> registri</w:t>
      </w:r>
      <w:r w:rsidRPr="00356697">
        <w:rPr>
          <w:spacing w:val="-2"/>
          <w:sz w:val="22"/>
          <w:szCs w:val="22"/>
        </w:rPr>
        <w:t xml:space="preserve"> </w:t>
      </w:r>
      <w:r w:rsidRPr="00356697">
        <w:rPr>
          <w:spacing w:val="-1"/>
          <w:sz w:val="22"/>
          <w:szCs w:val="22"/>
        </w:rPr>
        <w:t>alebo ak</w:t>
      </w:r>
      <w:r w:rsidRPr="00356697">
        <w:rPr>
          <w:spacing w:val="1"/>
          <w:sz w:val="22"/>
          <w:szCs w:val="22"/>
        </w:rPr>
        <w:t xml:space="preserve"> </w:t>
      </w:r>
      <w:r w:rsidRPr="00356697">
        <w:rPr>
          <w:spacing w:val="-1"/>
          <w:sz w:val="22"/>
          <w:szCs w:val="22"/>
        </w:rPr>
        <w:t>dôjde</w:t>
      </w:r>
      <w:r w:rsidRPr="00356697">
        <w:rPr>
          <w:sz w:val="22"/>
          <w:szCs w:val="22"/>
        </w:rPr>
        <w:t xml:space="preserve"> k</w:t>
      </w:r>
      <w:r w:rsidRPr="00356697">
        <w:rPr>
          <w:spacing w:val="-2"/>
          <w:sz w:val="22"/>
          <w:szCs w:val="22"/>
        </w:rPr>
        <w:t xml:space="preserve"> </w:t>
      </w:r>
      <w:r w:rsidRPr="00356697">
        <w:rPr>
          <w:sz w:val="22"/>
          <w:szCs w:val="22"/>
        </w:rPr>
        <w:t>ich</w:t>
      </w:r>
      <w:r w:rsidRPr="00356697">
        <w:rPr>
          <w:spacing w:val="-3"/>
          <w:sz w:val="22"/>
          <w:szCs w:val="22"/>
        </w:rPr>
        <w:t xml:space="preserve"> </w:t>
      </w:r>
      <w:r w:rsidRPr="00356697">
        <w:rPr>
          <w:spacing w:val="-1"/>
          <w:sz w:val="22"/>
          <w:szCs w:val="22"/>
        </w:rPr>
        <w:t>výmazu</w:t>
      </w:r>
      <w:r w:rsidRPr="00356697">
        <w:rPr>
          <w:sz w:val="22"/>
          <w:szCs w:val="22"/>
        </w:rPr>
        <w:t xml:space="preserve"> z</w:t>
      </w:r>
      <w:r w:rsidRPr="00356697">
        <w:rPr>
          <w:spacing w:val="-1"/>
          <w:sz w:val="22"/>
          <w:szCs w:val="22"/>
        </w:rPr>
        <w:t xml:space="preserve"> registra</w:t>
      </w:r>
      <w:r w:rsidRPr="00356697">
        <w:rPr>
          <w:sz w:val="22"/>
          <w:szCs w:val="22"/>
        </w:rPr>
        <w:t xml:space="preserve"> </w:t>
      </w:r>
      <w:r w:rsidRPr="00356697">
        <w:rPr>
          <w:spacing w:val="-1"/>
          <w:sz w:val="22"/>
          <w:szCs w:val="22"/>
        </w:rPr>
        <w:t>počas</w:t>
      </w:r>
      <w:r w:rsidRPr="00356697">
        <w:rPr>
          <w:sz w:val="22"/>
          <w:szCs w:val="22"/>
        </w:rPr>
        <w:t xml:space="preserve"> </w:t>
      </w:r>
      <w:r w:rsidRPr="00356697">
        <w:rPr>
          <w:spacing w:val="-1"/>
          <w:sz w:val="22"/>
          <w:szCs w:val="22"/>
        </w:rPr>
        <w:t>trvania</w:t>
      </w:r>
      <w:r w:rsidRPr="00356697">
        <w:rPr>
          <w:sz w:val="22"/>
          <w:szCs w:val="22"/>
        </w:rPr>
        <w:t xml:space="preserve"> </w:t>
      </w:r>
      <w:r w:rsidRPr="00356697">
        <w:rPr>
          <w:spacing w:val="-2"/>
          <w:sz w:val="22"/>
          <w:szCs w:val="22"/>
        </w:rPr>
        <w:t>zmluvného</w:t>
      </w:r>
      <w:r w:rsidRPr="00356697">
        <w:rPr>
          <w:spacing w:val="-1"/>
          <w:sz w:val="22"/>
          <w:szCs w:val="22"/>
        </w:rPr>
        <w:t xml:space="preserve"> vzťahu,</w:t>
      </w:r>
    </w:p>
    <w:p w14:paraId="5EF57F5E" w14:textId="77777777" w:rsidR="00BE2572" w:rsidRPr="00356697" w:rsidRDefault="00BE2572" w:rsidP="009A7EB5">
      <w:pPr>
        <w:pStyle w:val="Zkladntext"/>
        <w:widowControl w:val="0"/>
        <w:numPr>
          <w:ilvl w:val="1"/>
          <w:numId w:val="6"/>
        </w:numPr>
        <w:tabs>
          <w:tab w:val="left" w:pos="426"/>
        </w:tabs>
        <w:ind w:left="426" w:right="112" w:hanging="426"/>
        <w:rPr>
          <w:sz w:val="22"/>
          <w:szCs w:val="22"/>
        </w:rPr>
      </w:pPr>
      <w:r w:rsidRPr="00356697">
        <w:rPr>
          <w:sz w:val="22"/>
          <w:szCs w:val="22"/>
        </w:rPr>
        <w:t>Dodávateľ je oprávnený odstúpiť od rámcovej dohody a od všetkých realizačných zmlúv naraz:</w:t>
      </w:r>
    </w:p>
    <w:p w14:paraId="05ED1810" w14:textId="69C5D828" w:rsidR="00BE2572" w:rsidRPr="00356697" w:rsidRDefault="00BE2572" w:rsidP="009A7EB5">
      <w:pPr>
        <w:pStyle w:val="Zkladntext"/>
        <w:widowControl w:val="0"/>
        <w:numPr>
          <w:ilvl w:val="0"/>
          <w:numId w:val="24"/>
        </w:numPr>
        <w:tabs>
          <w:tab w:val="left" w:pos="335"/>
        </w:tabs>
        <w:ind w:right="109"/>
        <w:rPr>
          <w:sz w:val="22"/>
          <w:szCs w:val="22"/>
        </w:rPr>
      </w:pPr>
      <w:r w:rsidRPr="00356697">
        <w:rPr>
          <w:spacing w:val="-1"/>
          <w:sz w:val="22"/>
          <w:szCs w:val="22"/>
        </w:rPr>
        <w:t>ak</w:t>
      </w:r>
      <w:r w:rsidRPr="00356697">
        <w:rPr>
          <w:spacing w:val="-7"/>
          <w:sz w:val="22"/>
          <w:szCs w:val="22"/>
        </w:rPr>
        <w:t xml:space="preserve"> </w:t>
      </w:r>
      <w:r w:rsidRPr="00356697">
        <w:rPr>
          <w:spacing w:val="-1"/>
          <w:sz w:val="22"/>
          <w:szCs w:val="22"/>
        </w:rPr>
        <w:t>ktorýkoľvek</w:t>
      </w:r>
      <w:r w:rsidRPr="00356697">
        <w:rPr>
          <w:spacing w:val="-6"/>
          <w:sz w:val="22"/>
          <w:szCs w:val="22"/>
        </w:rPr>
        <w:t xml:space="preserve"> </w:t>
      </w:r>
      <w:r w:rsidRPr="00356697">
        <w:rPr>
          <w:spacing w:val="-1"/>
          <w:sz w:val="22"/>
          <w:szCs w:val="22"/>
        </w:rPr>
        <w:t>odberateľ</w:t>
      </w:r>
      <w:r w:rsidRPr="00356697">
        <w:rPr>
          <w:spacing w:val="-7"/>
          <w:sz w:val="22"/>
          <w:szCs w:val="22"/>
        </w:rPr>
        <w:t xml:space="preserve"> </w:t>
      </w:r>
      <w:r w:rsidRPr="00356697">
        <w:rPr>
          <w:spacing w:val="-1"/>
          <w:sz w:val="22"/>
          <w:szCs w:val="22"/>
        </w:rPr>
        <w:t>uskutočnil</w:t>
      </w:r>
      <w:r w:rsidRPr="00356697">
        <w:rPr>
          <w:spacing w:val="-7"/>
          <w:sz w:val="22"/>
          <w:szCs w:val="22"/>
        </w:rPr>
        <w:t xml:space="preserve"> </w:t>
      </w:r>
      <w:r w:rsidRPr="00356697">
        <w:rPr>
          <w:spacing w:val="-1"/>
          <w:sz w:val="22"/>
          <w:szCs w:val="22"/>
        </w:rPr>
        <w:t>neoprávnený</w:t>
      </w:r>
      <w:r w:rsidRPr="00356697">
        <w:rPr>
          <w:spacing w:val="-6"/>
          <w:sz w:val="22"/>
          <w:szCs w:val="22"/>
        </w:rPr>
        <w:t xml:space="preserve"> </w:t>
      </w:r>
      <w:r w:rsidRPr="00356697">
        <w:rPr>
          <w:spacing w:val="-1"/>
          <w:sz w:val="22"/>
          <w:szCs w:val="22"/>
        </w:rPr>
        <w:t>odber</w:t>
      </w:r>
      <w:r w:rsidRPr="00356697">
        <w:rPr>
          <w:spacing w:val="-4"/>
          <w:sz w:val="22"/>
          <w:szCs w:val="22"/>
        </w:rPr>
        <w:t xml:space="preserve"> </w:t>
      </w:r>
      <w:r w:rsidRPr="00356697">
        <w:rPr>
          <w:spacing w:val="-1"/>
          <w:sz w:val="22"/>
          <w:szCs w:val="22"/>
        </w:rPr>
        <w:t>zemného</w:t>
      </w:r>
      <w:r w:rsidRPr="00356697">
        <w:rPr>
          <w:spacing w:val="-6"/>
          <w:sz w:val="22"/>
          <w:szCs w:val="22"/>
        </w:rPr>
        <w:t xml:space="preserve"> </w:t>
      </w:r>
      <w:r w:rsidRPr="00356697">
        <w:rPr>
          <w:spacing w:val="-1"/>
          <w:sz w:val="22"/>
          <w:szCs w:val="22"/>
        </w:rPr>
        <w:t>plynu</w:t>
      </w:r>
      <w:r w:rsidRPr="00356697">
        <w:rPr>
          <w:spacing w:val="-5"/>
          <w:sz w:val="22"/>
          <w:szCs w:val="22"/>
        </w:rPr>
        <w:t xml:space="preserve"> </w:t>
      </w:r>
      <w:r w:rsidRPr="00356697">
        <w:rPr>
          <w:sz w:val="22"/>
          <w:szCs w:val="22"/>
        </w:rPr>
        <w:t>v</w:t>
      </w:r>
      <w:r w:rsidRPr="00356697">
        <w:rPr>
          <w:spacing w:val="-6"/>
          <w:sz w:val="22"/>
          <w:szCs w:val="22"/>
        </w:rPr>
        <w:t xml:space="preserve"> </w:t>
      </w:r>
      <w:r w:rsidRPr="00356697">
        <w:rPr>
          <w:spacing w:val="-2"/>
          <w:sz w:val="22"/>
          <w:szCs w:val="22"/>
        </w:rPr>
        <w:t>zmysle</w:t>
      </w:r>
      <w:r w:rsidRPr="00356697">
        <w:rPr>
          <w:spacing w:val="-6"/>
          <w:sz w:val="22"/>
          <w:szCs w:val="22"/>
        </w:rPr>
        <w:t xml:space="preserve"> </w:t>
      </w:r>
      <w:r w:rsidRPr="00356697">
        <w:rPr>
          <w:sz w:val="22"/>
          <w:szCs w:val="22"/>
        </w:rPr>
        <w:t>§</w:t>
      </w:r>
      <w:r w:rsidRPr="00356697">
        <w:rPr>
          <w:spacing w:val="-7"/>
          <w:sz w:val="22"/>
          <w:szCs w:val="22"/>
        </w:rPr>
        <w:t xml:space="preserve"> </w:t>
      </w:r>
      <w:r w:rsidRPr="00356697">
        <w:rPr>
          <w:sz w:val="22"/>
          <w:szCs w:val="22"/>
        </w:rPr>
        <w:t>82</w:t>
      </w:r>
      <w:r w:rsidRPr="00356697">
        <w:rPr>
          <w:spacing w:val="-8"/>
          <w:sz w:val="22"/>
          <w:szCs w:val="22"/>
        </w:rPr>
        <w:t xml:space="preserve"> </w:t>
      </w:r>
      <w:r w:rsidRPr="00356697">
        <w:rPr>
          <w:spacing w:val="-1"/>
          <w:sz w:val="22"/>
          <w:szCs w:val="22"/>
        </w:rPr>
        <w:t>ods.</w:t>
      </w:r>
      <w:r w:rsidRPr="00356697">
        <w:rPr>
          <w:spacing w:val="-7"/>
          <w:sz w:val="22"/>
          <w:szCs w:val="22"/>
        </w:rPr>
        <w:t xml:space="preserve"> </w:t>
      </w:r>
      <w:r w:rsidRPr="00356697">
        <w:rPr>
          <w:sz w:val="22"/>
          <w:szCs w:val="22"/>
        </w:rPr>
        <w:t>1</w:t>
      </w:r>
      <w:r w:rsidRPr="00356697">
        <w:rPr>
          <w:spacing w:val="-6"/>
          <w:sz w:val="22"/>
          <w:szCs w:val="22"/>
        </w:rPr>
        <w:t xml:space="preserve"> </w:t>
      </w:r>
      <w:r w:rsidRPr="00356697">
        <w:rPr>
          <w:spacing w:val="-1"/>
          <w:sz w:val="22"/>
          <w:szCs w:val="22"/>
        </w:rPr>
        <w:t>zákona</w:t>
      </w:r>
      <w:r w:rsidRPr="00356697">
        <w:rPr>
          <w:spacing w:val="69"/>
          <w:sz w:val="22"/>
          <w:szCs w:val="22"/>
        </w:rPr>
        <w:t xml:space="preserve"> </w:t>
      </w:r>
      <w:r w:rsidRPr="00356697">
        <w:rPr>
          <w:sz w:val="22"/>
          <w:szCs w:val="22"/>
        </w:rPr>
        <w:t xml:space="preserve">č. </w:t>
      </w:r>
      <w:r w:rsidRPr="00356697">
        <w:rPr>
          <w:spacing w:val="-1"/>
          <w:sz w:val="22"/>
          <w:szCs w:val="22"/>
        </w:rPr>
        <w:t>251/2012</w:t>
      </w:r>
      <w:r w:rsidRPr="00356697">
        <w:rPr>
          <w:spacing w:val="2"/>
          <w:sz w:val="22"/>
          <w:szCs w:val="22"/>
        </w:rPr>
        <w:t xml:space="preserve"> </w:t>
      </w:r>
      <w:r w:rsidRPr="00356697">
        <w:rPr>
          <w:spacing w:val="-1"/>
          <w:sz w:val="22"/>
          <w:szCs w:val="22"/>
        </w:rPr>
        <w:t>Z.</w:t>
      </w:r>
      <w:r w:rsidRPr="00356697">
        <w:rPr>
          <w:sz w:val="22"/>
          <w:szCs w:val="22"/>
        </w:rPr>
        <w:t xml:space="preserve"> </w:t>
      </w:r>
      <w:r w:rsidRPr="00356697">
        <w:rPr>
          <w:spacing w:val="-1"/>
          <w:sz w:val="22"/>
          <w:szCs w:val="22"/>
        </w:rPr>
        <w:t>z.</w:t>
      </w:r>
      <w:r w:rsidRPr="00356697">
        <w:rPr>
          <w:sz w:val="22"/>
          <w:szCs w:val="22"/>
        </w:rPr>
        <w:t xml:space="preserve"> s</w:t>
      </w:r>
      <w:r w:rsidRPr="00356697">
        <w:rPr>
          <w:spacing w:val="-2"/>
          <w:sz w:val="22"/>
          <w:szCs w:val="22"/>
        </w:rPr>
        <w:t xml:space="preserve"> </w:t>
      </w:r>
      <w:r w:rsidRPr="00356697">
        <w:rPr>
          <w:spacing w:val="-1"/>
          <w:sz w:val="22"/>
          <w:szCs w:val="22"/>
        </w:rPr>
        <w:t>výnimkou</w:t>
      </w:r>
      <w:r w:rsidRPr="00356697">
        <w:rPr>
          <w:spacing w:val="1"/>
          <w:sz w:val="22"/>
          <w:szCs w:val="22"/>
        </w:rPr>
        <w:t xml:space="preserve"> </w:t>
      </w:r>
      <w:r w:rsidRPr="00356697">
        <w:rPr>
          <w:spacing w:val="-1"/>
          <w:sz w:val="22"/>
          <w:szCs w:val="22"/>
        </w:rPr>
        <w:t>neoprávneného odberu</w:t>
      </w:r>
      <w:r w:rsidRPr="00356697">
        <w:rPr>
          <w:sz w:val="22"/>
          <w:szCs w:val="22"/>
        </w:rPr>
        <w:t xml:space="preserve"> v</w:t>
      </w:r>
      <w:r w:rsidRPr="00356697">
        <w:rPr>
          <w:spacing w:val="-1"/>
          <w:sz w:val="22"/>
          <w:szCs w:val="22"/>
        </w:rPr>
        <w:t xml:space="preserve"> zmysle</w:t>
      </w:r>
      <w:r w:rsidRPr="00356697">
        <w:rPr>
          <w:spacing w:val="2"/>
          <w:sz w:val="22"/>
          <w:szCs w:val="22"/>
        </w:rPr>
        <w:t xml:space="preserve"> </w:t>
      </w:r>
      <w:r w:rsidRPr="00356697">
        <w:rPr>
          <w:sz w:val="22"/>
          <w:szCs w:val="22"/>
        </w:rPr>
        <w:t>§</w:t>
      </w:r>
      <w:r w:rsidRPr="00356697">
        <w:rPr>
          <w:spacing w:val="1"/>
          <w:sz w:val="22"/>
          <w:szCs w:val="22"/>
        </w:rPr>
        <w:t xml:space="preserve"> </w:t>
      </w:r>
      <w:r w:rsidRPr="00356697">
        <w:rPr>
          <w:spacing w:val="-1"/>
          <w:sz w:val="22"/>
          <w:szCs w:val="22"/>
        </w:rPr>
        <w:t>82 ods.</w:t>
      </w:r>
      <w:r w:rsidRPr="00356697">
        <w:rPr>
          <w:sz w:val="22"/>
          <w:szCs w:val="22"/>
        </w:rPr>
        <w:t xml:space="preserve"> 1</w:t>
      </w:r>
      <w:r w:rsidRPr="00356697">
        <w:rPr>
          <w:spacing w:val="1"/>
          <w:sz w:val="22"/>
          <w:szCs w:val="22"/>
        </w:rPr>
        <w:t xml:space="preserve"> </w:t>
      </w:r>
      <w:r w:rsidRPr="00356697">
        <w:rPr>
          <w:spacing w:val="-1"/>
          <w:sz w:val="22"/>
          <w:szCs w:val="22"/>
        </w:rPr>
        <w:t>písm.</w:t>
      </w:r>
      <w:r w:rsidRPr="00356697">
        <w:rPr>
          <w:sz w:val="22"/>
          <w:szCs w:val="22"/>
        </w:rPr>
        <w:t xml:space="preserve"> </w:t>
      </w:r>
      <w:r w:rsidRPr="00356697">
        <w:rPr>
          <w:spacing w:val="-1"/>
          <w:sz w:val="22"/>
          <w:szCs w:val="22"/>
        </w:rPr>
        <w:t>g)</w:t>
      </w:r>
      <w:r w:rsidRPr="00356697">
        <w:rPr>
          <w:sz w:val="22"/>
          <w:szCs w:val="22"/>
        </w:rPr>
        <w:t xml:space="preserve"> </w:t>
      </w:r>
      <w:r w:rsidRPr="00356697">
        <w:rPr>
          <w:spacing w:val="-1"/>
          <w:sz w:val="22"/>
          <w:szCs w:val="22"/>
        </w:rPr>
        <w:t>zákona</w:t>
      </w:r>
      <w:r w:rsidRPr="00356697">
        <w:rPr>
          <w:spacing w:val="1"/>
          <w:sz w:val="22"/>
          <w:szCs w:val="22"/>
        </w:rPr>
        <w:t xml:space="preserve"> </w:t>
      </w:r>
      <w:r w:rsidRPr="00356697">
        <w:rPr>
          <w:sz w:val="22"/>
          <w:szCs w:val="22"/>
        </w:rPr>
        <w:t xml:space="preserve">č. </w:t>
      </w:r>
      <w:r w:rsidRPr="00356697">
        <w:rPr>
          <w:spacing w:val="-2"/>
          <w:sz w:val="22"/>
          <w:szCs w:val="22"/>
        </w:rPr>
        <w:t>251/2012</w:t>
      </w:r>
      <w:r w:rsidR="000E3252" w:rsidRPr="00356697">
        <w:rPr>
          <w:sz w:val="22"/>
          <w:szCs w:val="22"/>
        </w:rPr>
        <w:t xml:space="preserve"> </w:t>
      </w:r>
      <w:r w:rsidRPr="00356697">
        <w:rPr>
          <w:spacing w:val="-1"/>
          <w:sz w:val="22"/>
          <w:szCs w:val="22"/>
        </w:rPr>
        <w:t>Z.</w:t>
      </w:r>
      <w:r w:rsidRPr="00356697">
        <w:rPr>
          <w:sz w:val="22"/>
          <w:szCs w:val="22"/>
        </w:rPr>
        <w:t xml:space="preserve"> </w:t>
      </w:r>
      <w:r w:rsidRPr="00356697">
        <w:rPr>
          <w:spacing w:val="-1"/>
          <w:sz w:val="22"/>
          <w:szCs w:val="22"/>
        </w:rPr>
        <w:t>z.,</w:t>
      </w:r>
    </w:p>
    <w:p w14:paraId="73C0D807" w14:textId="77777777" w:rsidR="00BE2572" w:rsidRPr="00356697" w:rsidRDefault="00BE2572" w:rsidP="009A7EB5">
      <w:pPr>
        <w:pStyle w:val="Zkladntext"/>
        <w:widowControl w:val="0"/>
        <w:numPr>
          <w:ilvl w:val="0"/>
          <w:numId w:val="24"/>
        </w:numPr>
        <w:tabs>
          <w:tab w:val="left" w:pos="364"/>
        </w:tabs>
        <w:ind w:right="111"/>
        <w:rPr>
          <w:sz w:val="22"/>
          <w:szCs w:val="22"/>
        </w:rPr>
      </w:pPr>
      <w:r w:rsidRPr="00356697">
        <w:rPr>
          <w:spacing w:val="-1"/>
          <w:sz w:val="22"/>
          <w:szCs w:val="22"/>
        </w:rPr>
        <w:t>ak</w:t>
      </w:r>
      <w:r w:rsidRPr="00356697">
        <w:rPr>
          <w:spacing w:val="15"/>
          <w:sz w:val="22"/>
          <w:szCs w:val="22"/>
        </w:rPr>
        <w:t xml:space="preserve"> </w:t>
      </w:r>
      <w:r w:rsidRPr="00356697">
        <w:rPr>
          <w:spacing w:val="-1"/>
          <w:sz w:val="22"/>
          <w:szCs w:val="22"/>
        </w:rPr>
        <w:t>najmenej</w:t>
      </w:r>
      <w:r w:rsidRPr="00356697">
        <w:rPr>
          <w:spacing w:val="12"/>
          <w:sz w:val="22"/>
          <w:szCs w:val="22"/>
        </w:rPr>
        <w:t xml:space="preserve"> </w:t>
      </w:r>
      <w:r w:rsidRPr="00356697">
        <w:rPr>
          <w:sz w:val="22"/>
          <w:szCs w:val="22"/>
        </w:rPr>
        <w:t>traja</w:t>
      </w:r>
      <w:r w:rsidRPr="00356697">
        <w:rPr>
          <w:spacing w:val="12"/>
          <w:sz w:val="22"/>
          <w:szCs w:val="22"/>
        </w:rPr>
        <w:t xml:space="preserve"> </w:t>
      </w:r>
      <w:r w:rsidRPr="00356697">
        <w:rPr>
          <w:spacing w:val="-1"/>
          <w:sz w:val="22"/>
          <w:szCs w:val="22"/>
        </w:rPr>
        <w:t>odberatelia</w:t>
      </w:r>
      <w:r w:rsidRPr="00356697">
        <w:rPr>
          <w:spacing w:val="15"/>
          <w:sz w:val="22"/>
          <w:szCs w:val="22"/>
        </w:rPr>
        <w:t xml:space="preserve"> </w:t>
      </w:r>
      <w:r w:rsidRPr="00356697">
        <w:rPr>
          <w:spacing w:val="-1"/>
          <w:sz w:val="22"/>
          <w:szCs w:val="22"/>
        </w:rPr>
        <w:t>neuhradia</w:t>
      </w:r>
      <w:r w:rsidRPr="00356697">
        <w:rPr>
          <w:spacing w:val="14"/>
          <w:sz w:val="22"/>
          <w:szCs w:val="22"/>
        </w:rPr>
        <w:t xml:space="preserve"> </w:t>
      </w:r>
      <w:r w:rsidRPr="00356697">
        <w:rPr>
          <w:spacing w:val="-1"/>
          <w:sz w:val="22"/>
          <w:szCs w:val="22"/>
        </w:rPr>
        <w:t>faktúru</w:t>
      </w:r>
      <w:r w:rsidRPr="00356697">
        <w:rPr>
          <w:spacing w:val="14"/>
          <w:sz w:val="22"/>
          <w:szCs w:val="22"/>
        </w:rPr>
        <w:t xml:space="preserve"> </w:t>
      </w:r>
      <w:r w:rsidRPr="00356697">
        <w:rPr>
          <w:spacing w:val="-2"/>
          <w:sz w:val="22"/>
          <w:szCs w:val="22"/>
        </w:rPr>
        <w:t>ani</w:t>
      </w:r>
      <w:r w:rsidRPr="00356697">
        <w:rPr>
          <w:spacing w:val="14"/>
          <w:sz w:val="22"/>
          <w:szCs w:val="22"/>
        </w:rPr>
        <w:t xml:space="preserve"> </w:t>
      </w:r>
      <w:r w:rsidRPr="00356697">
        <w:rPr>
          <w:spacing w:val="-1"/>
          <w:sz w:val="22"/>
          <w:szCs w:val="22"/>
        </w:rPr>
        <w:t>do</w:t>
      </w:r>
      <w:r w:rsidRPr="00356697">
        <w:rPr>
          <w:spacing w:val="16"/>
          <w:sz w:val="22"/>
          <w:szCs w:val="22"/>
        </w:rPr>
        <w:t xml:space="preserve"> </w:t>
      </w:r>
      <w:r w:rsidRPr="00356697">
        <w:rPr>
          <w:spacing w:val="-1"/>
          <w:sz w:val="22"/>
          <w:szCs w:val="22"/>
        </w:rPr>
        <w:t>30</w:t>
      </w:r>
      <w:r w:rsidRPr="00356697">
        <w:rPr>
          <w:spacing w:val="15"/>
          <w:sz w:val="22"/>
          <w:szCs w:val="22"/>
        </w:rPr>
        <w:t xml:space="preserve"> </w:t>
      </w:r>
      <w:r w:rsidRPr="00356697">
        <w:rPr>
          <w:spacing w:val="-1"/>
          <w:sz w:val="22"/>
          <w:szCs w:val="22"/>
        </w:rPr>
        <w:t>kalendárnych</w:t>
      </w:r>
      <w:r w:rsidRPr="00356697">
        <w:rPr>
          <w:spacing w:val="14"/>
          <w:sz w:val="22"/>
          <w:szCs w:val="22"/>
        </w:rPr>
        <w:t xml:space="preserve"> </w:t>
      </w:r>
      <w:r w:rsidRPr="00356697">
        <w:rPr>
          <w:spacing w:val="-1"/>
          <w:sz w:val="22"/>
          <w:szCs w:val="22"/>
        </w:rPr>
        <w:t>dní</w:t>
      </w:r>
      <w:r w:rsidRPr="00356697">
        <w:rPr>
          <w:spacing w:val="12"/>
          <w:sz w:val="22"/>
          <w:szCs w:val="22"/>
        </w:rPr>
        <w:t xml:space="preserve"> </w:t>
      </w:r>
      <w:r w:rsidRPr="00356697">
        <w:rPr>
          <w:spacing w:val="-1"/>
          <w:sz w:val="22"/>
          <w:szCs w:val="22"/>
        </w:rPr>
        <w:t>po</w:t>
      </w:r>
      <w:r w:rsidRPr="00356697">
        <w:rPr>
          <w:spacing w:val="13"/>
          <w:sz w:val="22"/>
          <w:szCs w:val="22"/>
        </w:rPr>
        <w:t xml:space="preserve"> </w:t>
      </w:r>
      <w:r w:rsidRPr="00356697">
        <w:rPr>
          <w:spacing w:val="-1"/>
          <w:sz w:val="22"/>
          <w:szCs w:val="22"/>
        </w:rPr>
        <w:t>márnom</w:t>
      </w:r>
      <w:r w:rsidRPr="00356697">
        <w:rPr>
          <w:spacing w:val="17"/>
          <w:sz w:val="22"/>
          <w:szCs w:val="22"/>
        </w:rPr>
        <w:t xml:space="preserve"> </w:t>
      </w:r>
      <w:r w:rsidRPr="00356697">
        <w:rPr>
          <w:spacing w:val="-1"/>
          <w:sz w:val="22"/>
          <w:szCs w:val="22"/>
        </w:rPr>
        <w:t>uplynutí</w:t>
      </w:r>
      <w:r w:rsidRPr="00356697">
        <w:rPr>
          <w:spacing w:val="67"/>
          <w:sz w:val="22"/>
          <w:szCs w:val="22"/>
        </w:rPr>
        <w:t xml:space="preserve"> </w:t>
      </w:r>
      <w:r w:rsidRPr="00356697">
        <w:rPr>
          <w:spacing w:val="-1"/>
          <w:sz w:val="22"/>
          <w:szCs w:val="22"/>
        </w:rPr>
        <w:lastRenderedPageBreak/>
        <w:t>dodávateľom</w:t>
      </w:r>
      <w:r w:rsidRPr="00356697">
        <w:rPr>
          <w:spacing w:val="11"/>
          <w:sz w:val="22"/>
          <w:szCs w:val="22"/>
        </w:rPr>
        <w:t xml:space="preserve"> </w:t>
      </w:r>
      <w:r w:rsidRPr="00356697">
        <w:rPr>
          <w:spacing w:val="-1"/>
          <w:sz w:val="22"/>
          <w:szCs w:val="22"/>
        </w:rPr>
        <w:t>dodatočne</w:t>
      </w:r>
      <w:r w:rsidRPr="00356697">
        <w:rPr>
          <w:spacing w:val="10"/>
          <w:sz w:val="22"/>
          <w:szCs w:val="22"/>
        </w:rPr>
        <w:t xml:space="preserve"> </w:t>
      </w:r>
      <w:r w:rsidRPr="00356697">
        <w:rPr>
          <w:spacing w:val="-1"/>
          <w:sz w:val="22"/>
          <w:szCs w:val="22"/>
        </w:rPr>
        <w:t>určenej</w:t>
      </w:r>
      <w:r w:rsidRPr="00356697">
        <w:rPr>
          <w:spacing w:val="11"/>
          <w:sz w:val="22"/>
          <w:szCs w:val="22"/>
        </w:rPr>
        <w:t xml:space="preserve"> </w:t>
      </w:r>
      <w:r w:rsidRPr="00356697">
        <w:rPr>
          <w:spacing w:val="-1"/>
          <w:sz w:val="22"/>
          <w:szCs w:val="22"/>
        </w:rPr>
        <w:t>lehoty</w:t>
      </w:r>
      <w:r w:rsidRPr="00356697">
        <w:rPr>
          <w:spacing w:val="11"/>
          <w:sz w:val="22"/>
          <w:szCs w:val="22"/>
        </w:rPr>
        <w:t xml:space="preserve"> </w:t>
      </w:r>
      <w:r w:rsidRPr="00356697">
        <w:rPr>
          <w:spacing w:val="-1"/>
          <w:sz w:val="22"/>
          <w:szCs w:val="22"/>
        </w:rPr>
        <w:t>jej</w:t>
      </w:r>
      <w:r w:rsidRPr="00356697">
        <w:rPr>
          <w:spacing w:val="10"/>
          <w:sz w:val="22"/>
          <w:szCs w:val="22"/>
        </w:rPr>
        <w:t xml:space="preserve"> </w:t>
      </w:r>
      <w:r w:rsidRPr="00356697">
        <w:rPr>
          <w:spacing w:val="-1"/>
          <w:sz w:val="22"/>
          <w:szCs w:val="22"/>
        </w:rPr>
        <w:t>splatnosti,</w:t>
      </w:r>
      <w:r w:rsidRPr="00356697">
        <w:rPr>
          <w:spacing w:val="8"/>
          <w:sz w:val="22"/>
          <w:szCs w:val="22"/>
        </w:rPr>
        <w:t xml:space="preserve"> </w:t>
      </w:r>
      <w:r w:rsidRPr="00356697">
        <w:rPr>
          <w:sz w:val="22"/>
          <w:szCs w:val="22"/>
        </w:rPr>
        <w:t>ktorá</w:t>
      </w:r>
      <w:r w:rsidRPr="00356697">
        <w:rPr>
          <w:spacing w:val="10"/>
          <w:sz w:val="22"/>
          <w:szCs w:val="22"/>
        </w:rPr>
        <w:t xml:space="preserve"> </w:t>
      </w:r>
      <w:r w:rsidRPr="00356697">
        <w:rPr>
          <w:spacing w:val="-1"/>
          <w:sz w:val="22"/>
          <w:szCs w:val="22"/>
        </w:rPr>
        <w:t>nemôže</w:t>
      </w:r>
      <w:r w:rsidRPr="00356697">
        <w:rPr>
          <w:spacing w:val="11"/>
          <w:sz w:val="22"/>
          <w:szCs w:val="22"/>
        </w:rPr>
        <w:t xml:space="preserve"> </w:t>
      </w:r>
      <w:r w:rsidRPr="00356697">
        <w:rPr>
          <w:spacing w:val="-1"/>
          <w:sz w:val="22"/>
          <w:szCs w:val="22"/>
        </w:rPr>
        <w:t>byť</w:t>
      </w:r>
      <w:r w:rsidRPr="00356697">
        <w:rPr>
          <w:spacing w:val="10"/>
          <w:sz w:val="22"/>
          <w:szCs w:val="22"/>
        </w:rPr>
        <w:t xml:space="preserve"> </w:t>
      </w:r>
      <w:r w:rsidRPr="00356697">
        <w:rPr>
          <w:spacing w:val="-1"/>
          <w:sz w:val="22"/>
          <w:szCs w:val="22"/>
        </w:rPr>
        <w:t>kratšia</w:t>
      </w:r>
      <w:r w:rsidRPr="00356697">
        <w:rPr>
          <w:spacing w:val="7"/>
          <w:sz w:val="22"/>
          <w:szCs w:val="22"/>
        </w:rPr>
        <w:t xml:space="preserve"> </w:t>
      </w:r>
      <w:r w:rsidRPr="00356697">
        <w:rPr>
          <w:sz w:val="22"/>
          <w:szCs w:val="22"/>
        </w:rPr>
        <w:t>ako</w:t>
      </w:r>
      <w:r w:rsidRPr="00356697">
        <w:rPr>
          <w:spacing w:val="9"/>
          <w:sz w:val="22"/>
          <w:szCs w:val="22"/>
        </w:rPr>
        <w:t xml:space="preserve"> </w:t>
      </w:r>
      <w:r w:rsidRPr="00356697">
        <w:rPr>
          <w:sz w:val="22"/>
          <w:szCs w:val="22"/>
        </w:rPr>
        <w:t>15</w:t>
      </w:r>
      <w:r w:rsidRPr="00356697">
        <w:rPr>
          <w:spacing w:val="11"/>
          <w:sz w:val="22"/>
          <w:szCs w:val="22"/>
        </w:rPr>
        <w:t xml:space="preserve"> </w:t>
      </w:r>
      <w:r w:rsidRPr="00356697">
        <w:rPr>
          <w:spacing w:val="-1"/>
          <w:sz w:val="22"/>
          <w:szCs w:val="22"/>
        </w:rPr>
        <w:t>kalendárnych</w:t>
      </w:r>
      <w:r w:rsidRPr="00356697">
        <w:rPr>
          <w:spacing w:val="57"/>
          <w:sz w:val="22"/>
          <w:szCs w:val="22"/>
        </w:rPr>
        <w:t xml:space="preserve"> </w:t>
      </w:r>
      <w:r w:rsidRPr="00356697">
        <w:rPr>
          <w:spacing w:val="-1"/>
          <w:sz w:val="22"/>
          <w:szCs w:val="22"/>
        </w:rPr>
        <w:t>dní</w:t>
      </w:r>
      <w:r w:rsidRPr="00356697">
        <w:rPr>
          <w:sz w:val="22"/>
          <w:szCs w:val="22"/>
        </w:rPr>
        <w:t xml:space="preserve"> od</w:t>
      </w:r>
      <w:r w:rsidRPr="00356697">
        <w:rPr>
          <w:spacing w:val="-1"/>
          <w:sz w:val="22"/>
          <w:szCs w:val="22"/>
        </w:rPr>
        <w:t xml:space="preserve"> doručenia</w:t>
      </w:r>
      <w:r w:rsidRPr="00356697">
        <w:rPr>
          <w:sz w:val="22"/>
          <w:szCs w:val="22"/>
        </w:rPr>
        <w:t xml:space="preserve"> </w:t>
      </w:r>
      <w:r w:rsidRPr="00356697">
        <w:rPr>
          <w:spacing w:val="-1"/>
          <w:sz w:val="22"/>
          <w:szCs w:val="22"/>
        </w:rPr>
        <w:t>výzvy</w:t>
      </w:r>
      <w:r w:rsidRPr="00356697">
        <w:rPr>
          <w:spacing w:val="1"/>
          <w:sz w:val="22"/>
          <w:szCs w:val="22"/>
        </w:rPr>
        <w:t xml:space="preserve"> </w:t>
      </w:r>
      <w:r w:rsidRPr="00356697">
        <w:rPr>
          <w:spacing w:val="-1"/>
          <w:sz w:val="22"/>
          <w:szCs w:val="22"/>
        </w:rPr>
        <w:t>na</w:t>
      </w:r>
      <w:r w:rsidRPr="00356697">
        <w:rPr>
          <w:spacing w:val="-2"/>
          <w:sz w:val="22"/>
          <w:szCs w:val="22"/>
        </w:rPr>
        <w:t xml:space="preserve"> </w:t>
      </w:r>
      <w:r w:rsidRPr="00356697">
        <w:rPr>
          <w:spacing w:val="-1"/>
          <w:sz w:val="22"/>
          <w:szCs w:val="22"/>
        </w:rPr>
        <w:t>úhradu.</w:t>
      </w:r>
    </w:p>
    <w:p w14:paraId="482C89EA" w14:textId="77777777" w:rsidR="00BE2572" w:rsidRPr="00356697" w:rsidRDefault="00BE2572" w:rsidP="009A7EB5">
      <w:pPr>
        <w:pStyle w:val="Zkladntext"/>
        <w:widowControl w:val="0"/>
        <w:numPr>
          <w:ilvl w:val="1"/>
          <w:numId w:val="6"/>
        </w:numPr>
        <w:tabs>
          <w:tab w:val="left" w:pos="426"/>
        </w:tabs>
        <w:ind w:left="426" w:right="112" w:hanging="426"/>
        <w:rPr>
          <w:sz w:val="22"/>
          <w:szCs w:val="22"/>
        </w:rPr>
      </w:pPr>
      <w:r w:rsidRPr="00356697">
        <w:rPr>
          <w:sz w:val="22"/>
          <w:szCs w:val="22"/>
        </w:rPr>
        <w:t>Zmluvné strany sú povinné ku dňu zániku zmluvného vzťahu vzájomne vysporiadať všetky pohľadávky a záväzky. Skončenie platnosti zmluvných vzťahov sa nebude dotýkať nárokov na náhradu škody a dovtedy uplatnených zmluvných či zákonných sankcií.</w:t>
      </w:r>
    </w:p>
    <w:p w14:paraId="6FB3BC22" w14:textId="77777777" w:rsidR="00BE2572" w:rsidRPr="00356697" w:rsidRDefault="00BE2572" w:rsidP="009D36F7">
      <w:pPr>
        <w:rPr>
          <w:rFonts w:eastAsia="Calibri"/>
          <w:sz w:val="22"/>
          <w:szCs w:val="22"/>
        </w:rPr>
      </w:pPr>
    </w:p>
    <w:p w14:paraId="5D45544B" w14:textId="77777777" w:rsidR="00BE2572" w:rsidRPr="00356697" w:rsidRDefault="00BE2572" w:rsidP="000E3252">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Článok XVI.</w:t>
      </w:r>
    </w:p>
    <w:p w14:paraId="47BFA979" w14:textId="15004982" w:rsidR="00BE2572" w:rsidRPr="00356697" w:rsidRDefault="00BE2572" w:rsidP="000E3252">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Neoprávnený odber a náhrada škody</w:t>
      </w:r>
    </w:p>
    <w:p w14:paraId="4710CE14" w14:textId="77777777" w:rsidR="000E3252" w:rsidRPr="00356697" w:rsidRDefault="000E3252" w:rsidP="000E3252">
      <w:pPr>
        <w:rPr>
          <w:rFonts w:eastAsia="Calibri"/>
          <w:sz w:val="22"/>
          <w:szCs w:val="22"/>
        </w:rPr>
      </w:pPr>
    </w:p>
    <w:p w14:paraId="1ED553D6" w14:textId="6C999904" w:rsidR="00BE2572" w:rsidRPr="00356697" w:rsidRDefault="00BE2572" w:rsidP="009A7EB5">
      <w:pPr>
        <w:pStyle w:val="Zkladntext"/>
        <w:widowControl w:val="0"/>
        <w:numPr>
          <w:ilvl w:val="1"/>
          <w:numId w:val="5"/>
        </w:numPr>
        <w:tabs>
          <w:tab w:val="left" w:pos="426"/>
        </w:tabs>
        <w:ind w:left="426" w:right="112" w:hanging="426"/>
        <w:rPr>
          <w:sz w:val="22"/>
          <w:szCs w:val="22"/>
        </w:rPr>
      </w:pPr>
      <w:r w:rsidRPr="00356697">
        <w:rPr>
          <w:sz w:val="22"/>
          <w:szCs w:val="22"/>
        </w:rPr>
        <w:t>Neoprávneným odberom zemného plynu je odber:</w:t>
      </w:r>
    </w:p>
    <w:p w14:paraId="78FDFA27" w14:textId="77777777" w:rsidR="00BE2572" w:rsidRPr="00356697" w:rsidRDefault="00BE2572" w:rsidP="009A7EB5">
      <w:pPr>
        <w:pStyle w:val="Zkladntext"/>
        <w:widowControl w:val="0"/>
        <w:numPr>
          <w:ilvl w:val="2"/>
          <w:numId w:val="5"/>
        </w:numPr>
        <w:tabs>
          <w:tab w:val="left" w:pos="726"/>
        </w:tabs>
        <w:ind w:hanging="726"/>
        <w:rPr>
          <w:sz w:val="22"/>
          <w:szCs w:val="22"/>
        </w:rPr>
      </w:pPr>
      <w:r w:rsidRPr="00356697">
        <w:rPr>
          <w:spacing w:val="-1"/>
          <w:sz w:val="22"/>
          <w:szCs w:val="22"/>
        </w:rPr>
        <w:t>bez</w:t>
      </w:r>
      <w:r w:rsidRPr="00356697">
        <w:rPr>
          <w:sz w:val="22"/>
          <w:szCs w:val="22"/>
        </w:rPr>
        <w:t xml:space="preserve"> </w:t>
      </w:r>
      <w:r w:rsidRPr="00356697">
        <w:rPr>
          <w:spacing w:val="-1"/>
          <w:sz w:val="22"/>
          <w:szCs w:val="22"/>
        </w:rPr>
        <w:t>uzatvorenej</w:t>
      </w:r>
      <w:r w:rsidRPr="00356697">
        <w:rPr>
          <w:spacing w:val="-2"/>
          <w:sz w:val="22"/>
          <w:szCs w:val="22"/>
        </w:rPr>
        <w:t xml:space="preserve"> </w:t>
      </w:r>
      <w:r w:rsidRPr="00356697">
        <w:rPr>
          <w:spacing w:val="-1"/>
          <w:sz w:val="22"/>
          <w:szCs w:val="22"/>
        </w:rPr>
        <w:t>zmluvy:</w:t>
      </w:r>
    </w:p>
    <w:p w14:paraId="427299F6" w14:textId="77777777" w:rsidR="00BE2572" w:rsidRPr="00356697" w:rsidRDefault="00BE2572" w:rsidP="009A7EB5">
      <w:pPr>
        <w:pStyle w:val="Zkladntext"/>
        <w:widowControl w:val="0"/>
        <w:numPr>
          <w:ilvl w:val="3"/>
          <w:numId w:val="5"/>
        </w:numPr>
        <w:tabs>
          <w:tab w:val="left" w:pos="892"/>
        </w:tabs>
        <w:ind w:hanging="775"/>
        <w:rPr>
          <w:sz w:val="22"/>
          <w:szCs w:val="22"/>
        </w:rPr>
      </w:pPr>
      <w:r w:rsidRPr="00356697">
        <w:rPr>
          <w:sz w:val="22"/>
          <w:szCs w:val="22"/>
        </w:rPr>
        <w:t>o</w:t>
      </w:r>
      <w:r w:rsidRPr="00356697">
        <w:rPr>
          <w:spacing w:val="1"/>
          <w:sz w:val="22"/>
          <w:szCs w:val="22"/>
        </w:rPr>
        <w:t xml:space="preserve"> </w:t>
      </w:r>
      <w:r w:rsidRPr="00356697">
        <w:rPr>
          <w:spacing w:val="-1"/>
          <w:sz w:val="22"/>
          <w:szCs w:val="22"/>
        </w:rPr>
        <w:t>pripojení</w:t>
      </w:r>
      <w:r w:rsidRPr="00356697">
        <w:rPr>
          <w:spacing w:val="-3"/>
          <w:sz w:val="22"/>
          <w:szCs w:val="22"/>
        </w:rPr>
        <w:t xml:space="preserve"> </w:t>
      </w:r>
      <w:r w:rsidRPr="00356697">
        <w:rPr>
          <w:sz w:val="22"/>
          <w:szCs w:val="22"/>
        </w:rPr>
        <w:t>k</w:t>
      </w:r>
      <w:r w:rsidRPr="00356697">
        <w:rPr>
          <w:spacing w:val="1"/>
          <w:sz w:val="22"/>
          <w:szCs w:val="22"/>
        </w:rPr>
        <w:t xml:space="preserve"> </w:t>
      </w:r>
      <w:r w:rsidRPr="00356697">
        <w:rPr>
          <w:spacing w:val="-1"/>
          <w:sz w:val="22"/>
          <w:szCs w:val="22"/>
        </w:rPr>
        <w:t>distribučnej</w:t>
      </w:r>
      <w:r w:rsidRPr="00356697">
        <w:rPr>
          <w:spacing w:val="1"/>
          <w:sz w:val="22"/>
          <w:szCs w:val="22"/>
        </w:rPr>
        <w:t xml:space="preserve"> </w:t>
      </w:r>
      <w:r w:rsidRPr="00356697">
        <w:rPr>
          <w:spacing w:val="-1"/>
          <w:sz w:val="22"/>
          <w:szCs w:val="22"/>
        </w:rPr>
        <w:t>sieti,</w:t>
      </w:r>
    </w:p>
    <w:p w14:paraId="3A456172" w14:textId="42E845F3" w:rsidR="00BE2572" w:rsidRPr="00356697" w:rsidRDefault="00BE2572" w:rsidP="009A7EB5">
      <w:pPr>
        <w:pStyle w:val="Zkladntext"/>
        <w:widowControl w:val="0"/>
        <w:numPr>
          <w:ilvl w:val="3"/>
          <w:numId w:val="5"/>
        </w:numPr>
        <w:tabs>
          <w:tab w:val="left" w:pos="892"/>
        </w:tabs>
        <w:ind w:hanging="775"/>
        <w:rPr>
          <w:rFonts w:eastAsia="Calibri"/>
          <w:sz w:val="22"/>
          <w:szCs w:val="22"/>
        </w:rPr>
      </w:pPr>
      <w:r w:rsidRPr="00356697">
        <w:rPr>
          <w:sz w:val="22"/>
          <w:szCs w:val="22"/>
        </w:rPr>
        <w:t>o</w:t>
      </w:r>
      <w:r w:rsidRPr="00356697">
        <w:rPr>
          <w:spacing w:val="1"/>
          <w:sz w:val="22"/>
          <w:szCs w:val="22"/>
        </w:rPr>
        <w:t xml:space="preserve"> </w:t>
      </w:r>
      <w:r w:rsidRPr="00356697">
        <w:rPr>
          <w:spacing w:val="-1"/>
          <w:sz w:val="22"/>
          <w:szCs w:val="22"/>
        </w:rPr>
        <w:t>združenej</w:t>
      </w:r>
      <w:r w:rsidRPr="00356697">
        <w:rPr>
          <w:spacing w:val="-2"/>
          <w:sz w:val="22"/>
          <w:szCs w:val="22"/>
        </w:rPr>
        <w:t xml:space="preserve"> </w:t>
      </w:r>
      <w:r w:rsidRPr="00356697">
        <w:rPr>
          <w:spacing w:val="-1"/>
          <w:sz w:val="22"/>
          <w:szCs w:val="22"/>
        </w:rPr>
        <w:t>dodávke</w:t>
      </w:r>
      <w:r w:rsidRPr="00356697">
        <w:rPr>
          <w:spacing w:val="2"/>
          <w:sz w:val="22"/>
          <w:szCs w:val="22"/>
        </w:rPr>
        <w:t xml:space="preserve"> </w:t>
      </w:r>
      <w:r w:rsidRPr="00356697">
        <w:rPr>
          <w:spacing w:val="-1"/>
          <w:sz w:val="22"/>
          <w:szCs w:val="22"/>
        </w:rPr>
        <w:t>plynu,</w:t>
      </w:r>
      <w:r w:rsidR="00AA35F9" w:rsidRPr="00356697">
        <w:rPr>
          <w:rFonts w:eastAsia="Calibri"/>
          <w:sz w:val="22"/>
          <w:szCs w:val="22"/>
        </w:rPr>
        <w:t xml:space="preserve"> </w:t>
      </w:r>
    </w:p>
    <w:p w14:paraId="12B83672" w14:textId="77777777" w:rsidR="00BE2572" w:rsidRPr="00356697" w:rsidRDefault="00BE2572" w:rsidP="009A7EB5">
      <w:pPr>
        <w:pStyle w:val="Zkladntext"/>
        <w:widowControl w:val="0"/>
        <w:numPr>
          <w:ilvl w:val="3"/>
          <w:numId w:val="5"/>
        </w:numPr>
        <w:tabs>
          <w:tab w:val="left" w:pos="892"/>
        </w:tabs>
        <w:ind w:hanging="775"/>
        <w:rPr>
          <w:sz w:val="22"/>
          <w:szCs w:val="22"/>
        </w:rPr>
      </w:pPr>
      <w:r w:rsidRPr="00356697">
        <w:rPr>
          <w:sz w:val="22"/>
          <w:szCs w:val="22"/>
        </w:rPr>
        <w:t>o</w:t>
      </w:r>
      <w:r w:rsidRPr="00356697">
        <w:rPr>
          <w:spacing w:val="1"/>
          <w:sz w:val="22"/>
          <w:szCs w:val="22"/>
        </w:rPr>
        <w:t xml:space="preserve"> </w:t>
      </w:r>
      <w:r w:rsidRPr="00356697">
        <w:rPr>
          <w:spacing w:val="-1"/>
          <w:sz w:val="22"/>
          <w:szCs w:val="22"/>
        </w:rPr>
        <w:t>prístupe</w:t>
      </w:r>
      <w:r w:rsidRPr="00356697">
        <w:rPr>
          <w:spacing w:val="1"/>
          <w:sz w:val="22"/>
          <w:szCs w:val="22"/>
        </w:rPr>
        <w:t xml:space="preserve"> </w:t>
      </w:r>
      <w:r w:rsidRPr="00356697">
        <w:rPr>
          <w:spacing w:val="-2"/>
          <w:sz w:val="22"/>
          <w:szCs w:val="22"/>
        </w:rPr>
        <w:t>do</w:t>
      </w:r>
      <w:r w:rsidRPr="00356697">
        <w:rPr>
          <w:spacing w:val="1"/>
          <w:sz w:val="22"/>
          <w:szCs w:val="22"/>
        </w:rPr>
        <w:t xml:space="preserve"> </w:t>
      </w:r>
      <w:r w:rsidRPr="00356697">
        <w:rPr>
          <w:spacing w:val="-1"/>
          <w:sz w:val="22"/>
          <w:szCs w:val="22"/>
        </w:rPr>
        <w:t>distribučnej</w:t>
      </w:r>
      <w:r w:rsidRPr="00356697">
        <w:rPr>
          <w:spacing w:val="1"/>
          <w:sz w:val="22"/>
          <w:szCs w:val="22"/>
        </w:rPr>
        <w:t xml:space="preserve"> </w:t>
      </w:r>
      <w:r w:rsidRPr="00356697">
        <w:rPr>
          <w:spacing w:val="-1"/>
          <w:sz w:val="22"/>
          <w:szCs w:val="22"/>
        </w:rPr>
        <w:t>siete</w:t>
      </w:r>
      <w:r w:rsidRPr="00356697">
        <w:rPr>
          <w:spacing w:val="1"/>
          <w:sz w:val="22"/>
          <w:szCs w:val="22"/>
        </w:rPr>
        <w:t xml:space="preserve"> </w:t>
      </w:r>
      <w:r w:rsidRPr="00356697">
        <w:rPr>
          <w:sz w:val="22"/>
          <w:szCs w:val="22"/>
        </w:rPr>
        <w:t xml:space="preserve">a </w:t>
      </w:r>
      <w:r w:rsidRPr="00356697">
        <w:rPr>
          <w:spacing w:val="-1"/>
          <w:sz w:val="22"/>
          <w:szCs w:val="22"/>
        </w:rPr>
        <w:t>distribúcii plynu,</w:t>
      </w:r>
    </w:p>
    <w:p w14:paraId="400D79B2" w14:textId="77777777" w:rsidR="00BE2572" w:rsidRPr="00356697" w:rsidRDefault="00BE2572" w:rsidP="009A7EB5">
      <w:pPr>
        <w:pStyle w:val="Zkladntext"/>
        <w:widowControl w:val="0"/>
        <w:numPr>
          <w:ilvl w:val="2"/>
          <w:numId w:val="5"/>
        </w:numPr>
        <w:tabs>
          <w:tab w:val="left" w:pos="726"/>
        </w:tabs>
        <w:ind w:hanging="726"/>
        <w:rPr>
          <w:spacing w:val="-1"/>
          <w:sz w:val="22"/>
          <w:szCs w:val="22"/>
        </w:rPr>
      </w:pPr>
      <w:r w:rsidRPr="00356697">
        <w:rPr>
          <w:spacing w:val="-1"/>
          <w:sz w:val="22"/>
          <w:szCs w:val="22"/>
        </w:rPr>
        <w:t>nemeraného plynu;</w:t>
      </w:r>
    </w:p>
    <w:p w14:paraId="60028A0A" w14:textId="77777777" w:rsidR="00BE2572" w:rsidRPr="00356697" w:rsidRDefault="00BE2572" w:rsidP="009A7EB5">
      <w:pPr>
        <w:pStyle w:val="Zkladntext"/>
        <w:widowControl w:val="0"/>
        <w:numPr>
          <w:ilvl w:val="2"/>
          <w:numId w:val="5"/>
        </w:numPr>
        <w:tabs>
          <w:tab w:val="left" w:pos="746"/>
        </w:tabs>
        <w:ind w:hanging="726"/>
        <w:rPr>
          <w:spacing w:val="-1"/>
          <w:sz w:val="22"/>
          <w:szCs w:val="22"/>
        </w:rPr>
      </w:pPr>
      <w:r w:rsidRPr="00356697">
        <w:rPr>
          <w:spacing w:val="-1"/>
          <w:sz w:val="22"/>
          <w:szCs w:val="22"/>
        </w:rPr>
        <w:t>bez určeného meradla alebo s určeným meradlom, ktoré v dôsledku neoprávneného zásahu odberateľa plynu nezaznamenáva alebo nesprávne zaznamenáva odber plynu;</w:t>
      </w:r>
    </w:p>
    <w:p w14:paraId="5C767C72" w14:textId="77777777" w:rsidR="00BE2572" w:rsidRPr="00356697" w:rsidRDefault="00BE2572" w:rsidP="009A7EB5">
      <w:pPr>
        <w:pStyle w:val="Zkladntext"/>
        <w:widowControl w:val="0"/>
        <w:numPr>
          <w:ilvl w:val="2"/>
          <w:numId w:val="5"/>
        </w:numPr>
        <w:tabs>
          <w:tab w:val="left" w:pos="726"/>
        </w:tabs>
        <w:ind w:hanging="726"/>
        <w:rPr>
          <w:spacing w:val="-1"/>
          <w:sz w:val="22"/>
          <w:szCs w:val="22"/>
        </w:rPr>
      </w:pPr>
      <w:r w:rsidRPr="00356697">
        <w:rPr>
          <w:spacing w:val="-1"/>
          <w:sz w:val="22"/>
          <w:szCs w:val="22"/>
        </w:rPr>
        <w:t>meraný určeným meradlom, na ktorom bolo porušené zabezpečenie proti neoprávnenej manipulácii, alebo určeným meradlom, ktoré nebolo namontované PDS;</w:t>
      </w:r>
    </w:p>
    <w:p w14:paraId="489100F3" w14:textId="77777777" w:rsidR="00BE2572" w:rsidRPr="00356697" w:rsidRDefault="00BE2572" w:rsidP="009A7EB5">
      <w:pPr>
        <w:pStyle w:val="Zkladntext"/>
        <w:widowControl w:val="0"/>
        <w:numPr>
          <w:ilvl w:val="2"/>
          <w:numId w:val="5"/>
        </w:numPr>
        <w:tabs>
          <w:tab w:val="left" w:pos="746"/>
        </w:tabs>
        <w:ind w:hanging="726"/>
        <w:rPr>
          <w:spacing w:val="-1"/>
          <w:sz w:val="22"/>
          <w:szCs w:val="22"/>
        </w:rPr>
      </w:pPr>
      <w:r w:rsidRPr="00356697">
        <w:rPr>
          <w:spacing w:val="-1"/>
          <w:sz w:val="22"/>
          <w:szCs w:val="22"/>
        </w:rPr>
        <w:t>ak odberateľ plynu neumožnil PDS prerušenie dodávky plynu; taký odber sa za neoprávnený odber považuje odo dňa, keď odberateľ plynu neumožnil prerušenie dodávky plynu;</w:t>
      </w:r>
    </w:p>
    <w:p w14:paraId="7DDE3474" w14:textId="77777777" w:rsidR="00BE2572" w:rsidRPr="00356697" w:rsidRDefault="00BE2572" w:rsidP="009A7EB5">
      <w:pPr>
        <w:pStyle w:val="Zkladntext"/>
        <w:widowControl w:val="0"/>
        <w:numPr>
          <w:ilvl w:val="2"/>
          <w:numId w:val="5"/>
        </w:numPr>
        <w:tabs>
          <w:tab w:val="left" w:pos="724"/>
        </w:tabs>
        <w:ind w:hanging="726"/>
        <w:rPr>
          <w:spacing w:val="-1"/>
          <w:sz w:val="22"/>
          <w:szCs w:val="22"/>
        </w:rPr>
      </w:pPr>
      <w:r w:rsidRPr="00356697">
        <w:rPr>
          <w:spacing w:val="-1"/>
          <w:sz w:val="22"/>
          <w:szCs w:val="22"/>
        </w:rPr>
        <w:t>ak odberateľ plynu nedodržal obmedzenia určené dodávateľom plynu alebo prevádzkovateľom distribučnej siete;</w:t>
      </w:r>
    </w:p>
    <w:p w14:paraId="508F3F99" w14:textId="77777777" w:rsidR="00BE2572" w:rsidRPr="00356697" w:rsidRDefault="00BE2572" w:rsidP="009A7EB5">
      <w:pPr>
        <w:pStyle w:val="Zkladntext"/>
        <w:widowControl w:val="0"/>
        <w:numPr>
          <w:ilvl w:val="2"/>
          <w:numId w:val="5"/>
        </w:numPr>
        <w:tabs>
          <w:tab w:val="left" w:pos="726"/>
        </w:tabs>
        <w:ind w:hanging="726"/>
        <w:rPr>
          <w:spacing w:val="-1"/>
          <w:sz w:val="22"/>
          <w:szCs w:val="22"/>
        </w:rPr>
      </w:pPr>
      <w:r w:rsidRPr="00356697">
        <w:rPr>
          <w:spacing w:val="-1"/>
          <w:sz w:val="22"/>
          <w:szCs w:val="22"/>
        </w:rPr>
        <w:t>ak odberateľ plynu nedodržal zmluvne dohodnuté platobné podmienky;</w:t>
      </w:r>
    </w:p>
    <w:p w14:paraId="2287BB5B" w14:textId="77777777" w:rsidR="00BE2572" w:rsidRPr="00356697" w:rsidRDefault="00BE2572" w:rsidP="009A7EB5">
      <w:pPr>
        <w:pStyle w:val="Zkladntext"/>
        <w:widowControl w:val="0"/>
        <w:numPr>
          <w:ilvl w:val="2"/>
          <w:numId w:val="5"/>
        </w:numPr>
        <w:tabs>
          <w:tab w:val="left" w:pos="726"/>
        </w:tabs>
        <w:ind w:hanging="726"/>
        <w:rPr>
          <w:spacing w:val="-1"/>
          <w:sz w:val="22"/>
          <w:szCs w:val="22"/>
        </w:rPr>
      </w:pPr>
      <w:r w:rsidRPr="00356697">
        <w:rPr>
          <w:spacing w:val="-1"/>
          <w:sz w:val="22"/>
          <w:szCs w:val="22"/>
        </w:rPr>
        <w:t>ak odberateľ plynu opakovane bez vážneho dôvodu neumožnil prístup k meradlu, aj keď bol na to prevádzkovateľom distribučnej siete vopred vyzvaný písomnou výzvou, ktorej doručenie odberateľ plynu potvrdil.</w:t>
      </w:r>
    </w:p>
    <w:p w14:paraId="4C2B65AE" w14:textId="3071F18E" w:rsidR="00BE2572" w:rsidRPr="00356697" w:rsidRDefault="00BE2572" w:rsidP="009A7EB5">
      <w:pPr>
        <w:pStyle w:val="Zkladntext"/>
        <w:widowControl w:val="0"/>
        <w:numPr>
          <w:ilvl w:val="1"/>
          <w:numId w:val="5"/>
        </w:numPr>
        <w:tabs>
          <w:tab w:val="left" w:pos="426"/>
        </w:tabs>
        <w:ind w:left="426" w:right="112" w:hanging="426"/>
        <w:rPr>
          <w:sz w:val="22"/>
          <w:szCs w:val="22"/>
        </w:rPr>
      </w:pPr>
      <w:r w:rsidRPr="00356697">
        <w:rPr>
          <w:sz w:val="22"/>
          <w:szCs w:val="22"/>
        </w:rPr>
        <w:t>Odberateľ plynu je povinný nahradiť škodu spôsobenú neoprávneným odberom plynu a náklady s tým súvisiace osobe, ktorej škoda vznikla. Pri prvom neoprávnenom odbere plynu odberateľa plynu meraný meradlom umiestnenom na verejne prístupnom mieste,  na ktorom bolo porušené zabezpečenie proti neoprávnenej manipulácii sa výška škody spôsobená neoprávneným odberom plynu určí ako cena neoprávnene odobratého množstva plynu určeného pomocou typového diagramu dodávky. Pri ďalšom neoprávnenom odbere sa výška škody spôsobená neoprávneným odberom plynu určí podľa osobitného predpisu.</w:t>
      </w:r>
    </w:p>
    <w:p w14:paraId="37E892F6" w14:textId="77777777" w:rsidR="00BE2572" w:rsidRPr="00356697" w:rsidRDefault="00BE2572" w:rsidP="009D36F7">
      <w:pPr>
        <w:rPr>
          <w:rFonts w:eastAsia="Calibri"/>
          <w:sz w:val="22"/>
          <w:szCs w:val="22"/>
        </w:rPr>
      </w:pPr>
    </w:p>
    <w:p w14:paraId="705ABD88" w14:textId="77777777" w:rsidR="00BE2572" w:rsidRPr="00356697" w:rsidRDefault="00BE2572" w:rsidP="004B7990">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Článok XVII.</w:t>
      </w:r>
    </w:p>
    <w:p w14:paraId="64260643" w14:textId="629C7C54" w:rsidR="00BE2572" w:rsidRPr="00356697" w:rsidRDefault="00BE2572" w:rsidP="004B7990">
      <w:pPr>
        <w:pStyle w:val="Nadpis1"/>
        <w:spacing w:before="0"/>
        <w:ind w:right="-46"/>
        <w:jc w:val="center"/>
        <w:rPr>
          <w:rFonts w:ascii="Times New Roman" w:eastAsia="Times New Roman" w:hAnsi="Times New Roman" w:cs="Times New Roman"/>
          <w:b/>
          <w:color w:val="000000"/>
          <w:sz w:val="22"/>
          <w:szCs w:val="22"/>
        </w:rPr>
      </w:pPr>
      <w:r w:rsidRPr="00356697">
        <w:rPr>
          <w:rFonts w:ascii="Times New Roman" w:eastAsia="Times New Roman" w:hAnsi="Times New Roman" w:cs="Times New Roman"/>
          <w:b/>
          <w:color w:val="000000" w:themeColor="text1"/>
          <w:sz w:val="22"/>
          <w:szCs w:val="22"/>
        </w:rPr>
        <w:t>Záverečné ustanovenia</w:t>
      </w:r>
    </w:p>
    <w:p w14:paraId="285A9622" w14:textId="77777777" w:rsidR="004B7990" w:rsidRPr="00356697" w:rsidRDefault="004B7990" w:rsidP="004B7990">
      <w:pPr>
        <w:rPr>
          <w:rFonts w:eastAsia="Calibri"/>
          <w:sz w:val="22"/>
          <w:szCs w:val="22"/>
        </w:rPr>
      </w:pPr>
    </w:p>
    <w:p w14:paraId="21CB1BEC" w14:textId="77777777" w:rsidR="00BE2572" w:rsidRPr="00356697" w:rsidRDefault="00BE2572" w:rsidP="009A7EB5">
      <w:pPr>
        <w:pStyle w:val="Zkladntext"/>
        <w:widowControl w:val="0"/>
        <w:numPr>
          <w:ilvl w:val="1"/>
          <w:numId w:val="4"/>
        </w:numPr>
        <w:tabs>
          <w:tab w:val="left" w:pos="426"/>
        </w:tabs>
        <w:ind w:left="426" w:right="109" w:hanging="426"/>
        <w:rPr>
          <w:sz w:val="22"/>
          <w:szCs w:val="22"/>
        </w:rPr>
      </w:pPr>
      <w:r w:rsidRPr="00356697">
        <w:rPr>
          <w:spacing w:val="-1"/>
          <w:sz w:val="22"/>
          <w:szCs w:val="22"/>
        </w:rPr>
        <w:t>Ak</w:t>
      </w:r>
      <w:r w:rsidRPr="00356697">
        <w:rPr>
          <w:spacing w:val="17"/>
          <w:sz w:val="22"/>
          <w:szCs w:val="22"/>
        </w:rPr>
        <w:t xml:space="preserve"> </w:t>
      </w:r>
      <w:r w:rsidRPr="00356697">
        <w:rPr>
          <w:sz w:val="22"/>
          <w:szCs w:val="22"/>
        </w:rPr>
        <w:t>sa</w:t>
      </w:r>
      <w:r w:rsidRPr="00356697">
        <w:rPr>
          <w:spacing w:val="17"/>
          <w:sz w:val="22"/>
          <w:szCs w:val="22"/>
        </w:rPr>
        <w:t xml:space="preserve"> </w:t>
      </w:r>
      <w:r w:rsidRPr="00356697">
        <w:rPr>
          <w:spacing w:val="-1"/>
          <w:sz w:val="22"/>
          <w:szCs w:val="22"/>
        </w:rPr>
        <w:t>preukáže,</w:t>
      </w:r>
      <w:r w:rsidRPr="00356697">
        <w:rPr>
          <w:spacing w:val="20"/>
          <w:sz w:val="22"/>
          <w:szCs w:val="22"/>
        </w:rPr>
        <w:t xml:space="preserve"> </w:t>
      </w:r>
      <w:r w:rsidRPr="00356697">
        <w:rPr>
          <w:spacing w:val="-1"/>
          <w:sz w:val="22"/>
          <w:szCs w:val="22"/>
        </w:rPr>
        <w:t>že</w:t>
      </w:r>
      <w:r w:rsidRPr="00356697">
        <w:rPr>
          <w:spacing w:val="17"/>
          <w:sz w:val="22"/>
          <w:szCs w:val="22"/>
        </w:rPr>
        <w:t xml:space="preserve"> </w:t>
      </w:r>
      <w:r w:rsidRPr="00356697">
        <w:rPr>
          <w:spacing w:val="-1"/>
          <w:sz w:val="22"/>
          <w:szCs w:val="22"/>
        </w:rPr>
        <w:t>niektoré</w:t>
      </w:r>
      <w:r w:rsidRPr="00356697">
        <w:rPr>
          <w:spacing w:val="18"/>
          <w:sz w:val="22"/>
          <w:szCs w:val="22"/>
        </w:rPr>
        <w:t xml:space="preserve"> </w:t>
      </w:r>
      <w:r w:rsidRPr="00356697">
        <w:rPr>
          <w:sz w:val="22"/>
          <w:szCs w:val="22"/>
        </w:rPr>
        <w:t>z</w:t>
      </w:r>
      <w:r w:rsidRPr="00356697">
        <w:rPr>
          <w:spacing w:val="19"/>
          <w:sz w:val="22"/>
          <w:szCs w:val="22"/>
        </w:rPr>
        <w:t xml:space="preserve"> </w:t>
      </w:r>
      <w:r w:rsidRPr="00356697">
        <w:rPr>
          <w:spacing w:val="-1"/>
          <w:sz w:val="22"/>
          <w:szCs w:val="22"/>
        </w:rPr>
        <w:t>ustanovení</w:t>
      </w:r>
      <w:r w:rsidRPr="00356697">
        <w:rPr>
          <w:spacing w:val="19"/>
          <w:sz w:val="22"/>
          <w:szCs w:val="22"/>
        </w:rPr>
        <w:t xml:space="preserve"> </w:t>
      </w:r>
      <w:r w:rsidRPr="00356697">
        <w:rPr>
          <w:spacing w:val="-1"/>
          <w:sz w:val="22"/>
          <w:szCs w:val="22"/>
        </w:rPr>
        <w:t>rámcovej</w:t>
      </w:r>
      <w:r w:rsidRPr="00356697">
        <w:rPr>
          <w:spacing w:val="18"/>
          <w:sz w:val="22"/>
          <w:szCs w:val="22"/>
        </w:rPr>
        <w:t xml:space="preserve"> </w:t>
      </w:r>
      <w:r w:rsidRPr="00356697">
        <w:rPr>
          <w:spacing w:val="-1"/>
          <w:sz w:val="22"/>
          <w:szCs w:val="22"/>
        </w:rPr>
        <w:t>dohody</w:t>
      </w:r>
      <w:r w:rsidRPr="00356697">
        <w:rPr>
          <w:spacing w:val="18"/>
          <w:sz w:val="22"/>
          <w:szCs w:val="22"/>
        </w:rPr>
        <w:t xml:space="preserve"> </w:t>
      </w:r>
      <w:r w:rsidRPr="00356697">
        <w:rPr>
          <w:spacing w:val="-2"/>
          <w:sz w:val="22"/>
          <w:szCs w:val="22"/>
        </w:rPr>
        <w:t>(alebo</w:t>
      </w:r>
      <w:r w:rsidRPr="00356697">
        <w:rPr>
          <w:spacing w:val="21"/>
          <w:sz w:val="22"/>
          <w:szCs w:val="22"/>
        </w:rPr>
        <w:t xml:space="preserve"> </w:t>
      </w:r>
      <w:r w:rsidRPr="00356697">
        <w:rPr>
          <w:spacing w:val="-1"/>
          <w:sz w:val="22"/>
          <w:szCs w:val="22"/>
        </w:rPr>
        <w:t>jeho</w:t>
      </w:r>
      <w:r w:rsidRPr="00356697">
        <w:rPr>
          <w:spacing w:val="18"/>
          <w:sz w:val="22"/>
          <w:szCs w:val="22"/>
        </w:rPr>
        <w:t xml:space="preserve"> </w:t>
      </w:r>
      <w:r w:rsidRPr="00356697">
        <w:rPr>
          <w:spacing w:val="-1"/>
          <w:sz w:val="22"/>
          <w:szCs w:val="22"/>
        </w:rPr>
        <w:t>časť)</w:t>
      </w:r>
      <w:r w:rsidRPr="00356697">
        <w:rPr>
          <w:spacing w:val="20"/>
          <w:sz w:val="22"/>
          <w:szCs w:val="22"/>
        </w:rPr>
        <w:t xml:space="preserve"> </w:t>
      </w:r>
      <w:r w:rsidRPr="00356697">
        <w:rPr>
          <w:spacing w:val="-2"/>
          <w:sz w:val="22"/>
          <w:szCs w:val="22"/>
        </w:rPr>
        <w:t>je</w:t>
      </w:r>
      <w:r w:rsidRPr="00356697">
        <w:rPr>
          <w:spacing w:val="20"/>
          <w:sz w:val="22"/>
          <w:szCs w:val="22"/>
        </w:rPr>
        <w:t xml:space="preserve"> </w:t>
      </w:r>
      <w:r w:rsidRPr="00356697">
        <w:rPr>
          <w:spacing w:val="-1"/>
          <w:sz w:val="22"/>
          <w:szCs w:val="22"/>
        </w:rPr>
        <w:t>neplatné</w:t>
      </w:r>
      <w:r w:rsidRPr="00356697">
        <w:rPr>
          <w:spacing w:val="18"/>
          <w:sz w:val="22"/>
          <w:szCs w:val="22"/>
        </w:rPr>
        <w:t xml:space="preserve"> </w:t>
      </w:r>
      <w:r w:rsidRPr="00356697">
        <w:rPr>
          <w:spacing w:val="-1"/>
          <w:sz w:val="22"/>
          <w:szCs w:val="22"/>
        </w:rPr>
        <w:t>alebo</w:t>
      </w:r>
      <w:r w:rsidRPr="00356697">
        <w:rPr>
          <w:spacing w:val="63"/>
          <w:sz w:val="22"/>
          <w:szCs w:val="22"/>
        </w:rPr>
        <w:t xml:space="preserve"> </w:t>
      </w:r>
      <w:r w:rsidRPr="00356697">
        <w:rPr>
          <w:spacing w:val="-1"/>
          <w:sz w:val="22"/>
          <w:szCs w:val="22"/>
        </w:rPr>
        <w:t>neúčinné,</w:t>
      </w:r>
      <w:r w:rsidRPr="00356697">
        <w:rPr>
          <w:spacing w:val="3"/>
          <w:sz w:val="22"/>
          <w:szCs w:val="22"/>
        </w:rPr>
        <w:t xml:space="preserve"> </w:t>
      </w:r>
      <w:r w:rsidRPr="00356697">
        <w:rPr>
          <w:spacing w:val="-1"/>
          <w:sz w:val="22"/>
          <w:szCs w:val="22"/>
        </w:rPr>
        <w:t>takáto</w:t>
      </w:r>
      <w:r w:rsidRPr="00356697">
        <w:rPr>
          <w:spacing w:val="4"/>
          <w:sz w:val="22"/>
          <w:szCs w:val="22"/>
        </w:rPr>
        <w:t xml:space="preserve"> </w:t>
      </w:r>
      <w:r w:rsidRPr="00356697">
        <w:rPr>
          <w:spacing w:val="-1"/>
          <w:sz w:val="22"/>
          <w:szCs w:val="22"/>
        </w:rPr>
        <w:t>neplatnosť</w:t>
      </w:r>
      <w:r w:rsidRPr="00356697">
        <w:rPr>
          <w:spacing w:val="4"/>
          <w:sz w:val="22"/>
          <w:szCs w:val="22"/>
        </w:rPr>
        <w:t xml:space="preserve"> </w:t>
      </w:r>
      <w:r w:rsidRPr="00356697">
        <w:rPr>
          <w:spacing w:val="-1"/>
          <w:sz w:val="22"/>
          <w:szCs w:val="22"/>
        </w:rPr>
        <w:t>alebo</w:t>
      </w:r>
      <w:r w:rsidRPr="00356697">
        <w:rPr>
          <w:spacing w:val="4"/>
          <w:sz w:val="22"/>
          <w:szCs w:val="22"/>
        </w:rPr>
        <w:t xml:space="preserve"> </w:t>
      </w:r>
      <w:r w:rsidRPr="00356697">
        <w:rPr>
          <w:spacing w:val="-1"/>
          <w:sz w:val="22"/>
          <w:szCs w:val="22"/>
        </w:rPr>
        <w:t>neúčinnosť</w:t>
      </w:r>
      <w:r w:rsidRPr="00356697">
        <w:rPr>
          <w:spacing w:val="3"/>
          <w:sz w:val="22"/>
          <w:szCs w:val="22"/>
        </w:rPr>
        <w:t xml:space="preserve"> </w:t>
      </w:r>
      <w:r w:rsidRPr="00356697">
        <w:rPr>
          <w:spacing w:val="-1"/>
          <w:sz w:val="22"/>
          <w:szCs w:val="22"/>
        </w:rPr>
        <w:t>nemá</w:t>
      </w:r>
      <w:r w:rsidRPr="00356697">
        <w:rPr>
          <w:spacing w:val="3"/>
          <w:sz w:val="22"/>
          <w:szCs w:val="22"/>
        </w:rPr>
        <w:t xml:space="preserve"> </w:t>
      </w:r>
      <w:r w:rsidRPr="00356697">
        <w:rPr>
          <w:spacing w:val="-1"/>
          <w:sz w:val="22"/>
          <w:szCs w:val="22"/>
        </w:rPr>
        <w:t>za</w:t>
      </w:r>
      <w:r w:rsidRPr="00356697">
        <w:rPr>
          <w:spacing w:val="2"/>
          <w:sz w:val="22"/>
          <w:szCs w:val="22"/>
        </w:rPr>
        <w:t xml:space="preserve"> </w:t>
      </w:r>
      <w:r w:rsidRPr="00356697">
        <w:rPr>
          <w:spacing w:val="-1"/>
          <w:sz w:val="22"/>
          <w:szCs w:val="22"/>
        </w:rPr>
        <w:t>následok</w:t>
      </w:r>
      <w:r w:rsidRPr="00356697">
        <w:rPr>
          <w:spacing w:val="3"/>
          <w:sz w:val="22"/>
          <w:szCs w:val="22"/>
        </w:rPr>
        <w:t xml:space="preserve"> </w:t>
      </w:r>
      <w:r w:rsidRPr="00356697">
        <w:rPr>
          <w:spacing w:val="-1"/>
          <w:sz w:val="22"/>
          <w:szCs w:val="22"/>
        </w:rPr>
        <w:t>neplatnosť</w:t>
      </w:r>
      <w:r w:rsidRPr="00356697">
        <w:rPr>
          <w:spacing w:val="3"/>
          <w:sz w:val="22"/>
          <w:szCs w:val="22"/>
        </w:rPr>
        <w:t xml:space="preserve"> </w:t>
      </w:r>
      <w:r w:rsidRPr="00356697">
        <w:rPr>
          <w:spacing w:val="-1"/>
          <w:sz w:val="22"/>
          <w:szCs w:val="22"/>
        </w:rPr>
        <w:t>alebo</w:t>
      </w:r>
      <w:r w:rsidRPr="00356697">
        <w:rPr>
          <w:spacing w:val="4"/>
          <w:sz w:val="22"/>
          <w:szCs w:val="22"/>
        </w:rPr>
        <w:t xml:space="preserve"> </w:t>
      </w:r>
      <w:r w:rsidRPr="00356697">
        <w:rPr>
          <w:spacing w:val="-1"/>
          <w:sz w:val="22"/>
          <w:szCs w:val="22"/>
        </w:rPr>
        <w:t>neúčinnosť</w:t>
      </w:r>
      <w:r w:rsidRPr="00356697">
        <w:rPr>
          <w:spacing w:val="4"/>
          <w:sz w:val="22"/>
          <w:szCs w:val="22"/>
        </w:rPr>
        <w:t xml:space="preserve"> </w:t>
      </w:r>
      <w:r w:rsidRPr="00356697">
        <w:rPr>
          <w:spacing w:val="-1"/>
          <w:sz w:val="22"/>
          <w:szCs w:val="22"/>
        </w:rPr>
        <w:t>ďalších</w:t>
      </w:r>
      <w:r w:rsidRPr="00356697">
        <w:rPr>
          <w:spacing w:val="91"/>
          <w:sz w:val="22"/>
          <w:szCs w:val="22"/>
        </w:rPr>
        <w:t xml:space="preserve"> </w:t>
      </w:r>
      <w:r w:rsidRPr="00356697">
        <w:rPr>
          <w:spacing w:val="-1"/>
          <w:sz w:val="22"/>
          <w:szCs w:val="22"/>
        </w:rPr>
        <w:t>ustanovení</w:t>
      </w:r>
      <w:r w:rsidRPr="00356697">
        <w:rPr>
          <w:spacing w:val="-3"/>
          <w:sz w:val="22"/>
          <w:szCs w:val="22"/>
        </w:rPr>
        <w:t xml:space="preserve"> </w:t>
      </w:r>
      <w:r w:rsidRPr="00356697">
        <w:rPr>
          <w:spacing w:val="-1"/>
          <w:sz w:val="22"/>
          <w:szCs w:val="22"/>
        </w:rPr>
        <w:t>tejto rámcovej</w:t>
      </w:r>
      <w:r w:rsidRPr="00356697">
        <w:rPr>
          <w:spacing w:val="-2"/>
          <w:sz w:val="22"/>
          <w:szCs w:val="22"/>
        </w:rPr>
        <w:t xml:space="preserve"> </w:t>
      </w:r>
      <w:r w:rsidRPr="00356697">
        <w:rPr>
          <w:spacing w:val="-1"/>
          <w:sz w:val="22"/>
          <w:szCs w:val="22"/>
        </w:rPr>
        <w:t xml:space="preserve">dohody (alebo zostávajúcej </w:t>
      </w:r>
      <w:r w:rsidRPr="00356697">
        <w:rPr>
          <w:sz w:val="22"/>
          <w:szCs w:val="22"/>
        </w:rPr>
        <w:t>časti</w:t>
      </w:r>
      <w:r w:rsidRPr="00356697">
        <w:rPr>
          <w:spacing w:val="-2"/>
          <w:sz w:val="22"/>
          <w:szCs w:val="22"/>
        </w:rPr>
        <w:t xml:space="preserve"> </w:t>
      </w:r>
      <w:r w:rsidRPr="00356697">
        <w:rPr>
          <w:spacing w:val="-1"/>
          <w:sz w:val="22"/>
          <w:szCs w:val="22"/>
        </w:rPr>
        <w:t>dotknutého ustanovenia),</w:t>
      </w:r>
      <w:r w:rsidRPr="00356697">
        <w:rPr>
          <w:sz w:val="22"/>
          <w:szCs w:val="22"/>
        </w:rPr>
        <w:t xml:space="preserve"> </w:t>
      </w:r>
      <w:r w:rsidRPr="00356697">
        <w:rPr>
          <w:spacing w:val="-1"/>
          <w:sz w:val="22"/>
          <w:szCs w:val="22"/>
        </w:rPr>
        <w:t>alebo</w:t>
      </w:r>
      <w:r w:rsidRPr="00356697">
        <w:rPr>
          <w:sz w:val="22"/>
          <w:szCs w:val="22"/>
        </w:rPr>
        <w:t xml:space="preserve"> </w:t>
      </w:r>
      <w:r w:rsidRPr="00356697">
        <w:rPr>
          <w:spacing w:val="-1"/>
          <w:sz w:val="22"/>
          <w:szCs w:val="22"/>
        </w:rPr>
        <w:t>samotnej</w:t>
      </w:r>
      <w:r w:rsidRPr="00356697">
        <w:rPr>
          <w:spacing w:val="61"/>
          <w:sz w:val="22"/>
          <w:szCs w:val="22"/>
        </w:rPr>
        <w:t xml:space="preserve"> </w:t>
      </w:r>
      <w:r w:rsidRPr="00356697">
        <w:rPr>
          <w:spacing w:val="-1"/>
          <w:sz w:val="22"/>
          <w:szCs w:val="22"/>
        </w:rPr>
        <w:t>rámcovej</w:t>
      </w:r>
      <w:r w:rsidRPr="00356697">
        <w:rPr>
          <w:spacing w:val="41"/>
          <w:sz w:val="22"/>
          <w:szCs w:val="22"/>
        </w:rPr>
        <w:t xml:space="preserve"> </w:t>
      </w:r>
      <w:r w:rsidRPr="00356697">
        <w:rPr>
          <w:spacing w:val="-1"/>
          <w:sz w:val="22"/>
          <w:szCs w:val="22"/>
        </w:rPr>
        <w:t>dohody,</w:t>
      </w:r>
      <w:r w:rsidRPr="00356697">
        <w:rPr>
          <w:spacing w:val="42"/>
          <w:sz w:val="22"/>
          <w:szCs w:val="22"/>
        </w:rPr>
        <w:t xml:space="preserve"> </w:t>
      </w:r>
      <w:r w:rsidRPr="00356697">
        <w:rPr>
          <w:spacing w:val="-1"/>
          <w:sz w:val="22"/>
          <w:szCs w:val="22"/>
        </w:rPr>
        <w:t>pokiaľ</w:t>
      </w:r>
      <w:r w:rsidRPr="00356697">
        <w:rPr>
          <w:spacing w:val="40"/>
          <w:sz w:val="22"/>
          <w:szCs w:val="22"/>
        </w:rPr>
        <w:t xml:space="preserve"> </w:t>
      </w:r>
      <w:r w:rsidRPr="00356697">
        <w:rPr>
          <w:spacing w:val="-1"/>
          <w:sz w:val="22"/>
          <w:szCs w:val="22"/>
        </w:rPr>
        <w:t>to</w:t>
      </w:r>
      <w:r w:rsidRPr="00356697">
        <w:rPr>
          <w:spacing w:val="42"/>
          <w:sz w:val="22"/>
          <w:szCs w:val="22"/>
        </w:rPr>
        <w:t xml:space="preserve"> </w:t>
      </w:r>
      <w:r w:rsidRPr="00356697">
        <w:rPr>
          <w:spacing w:val="-1"/>
          <w:sz w:val="22"/>
          <w:szCs w:val="22"/>
        </w:rPr>
        <w:t>nie</w:t>
      </w:r>
      <w:r w:rsidRPr="00356697">
        <w:rPr>
          <w:spacing w:val="41"/>
          <w:sz w:val="22"/>
          <w:szCs w:val="22"/>
        </w:rPr>
        <w:t xml:space="preserve"> </w:t>
      </w:r>
      <w:r w:rsidRPr="00356697">
        <w:rPr>
          <w:spacing w:val="-1"/>
          <w:sz w:val="22"/>
          <w:szCs w:val="22"/>
        </w:rPr>
        <w:t>je</w:t>
      </w:r>
      <w:r w:rsidRPr="00356697">
        <w:rPr>
          <w:spacing w:val="39"/>
          <w:sz w:val="22"/>
          <w:szCs w:val="22"/>
        </w:rPr>
        <w:t xml:space="preserve"> </w:t>
      </w:r>
      <w:r w:rsidRPr="00356697">
        <w:rPr>
          <w:spacing w:val="-1"/>
          <w:sz w:val="22"/>
          <w:szCs w:val="22"/>
        </w:rPr>
        <w:t>vylúčené</w:t>
      </w:r>
      <w:r w:rsidRPr="00356697">
        <w:rPr>
          <w:spacing w:val="39"/>
          <w:sz w:val="22"/>
          <w:szCs w:val="22"/>
        </w:rPr>
        <w:t xml:space="preserve"> </w:t>
      </w:r>
      <w:r w:rsidRPr="00356697">
        <w:rPr>
          <w:sz w:val="22"/>
          <w:szCs w:val="22"/>
        </w:rPr>
        <w:t>v</w:t>
      </w:r>
      <w:r w:rsidRPr="00356697">
        <w:rPr>
          <w:spacing w:val="41"/>
          <w:sz w:val="22"/>
          <w:szCs w:val="22"/>
        </w:rPr>
        <w:t xml:space="preserve"> </w:t>
      </w:r>
      <w:r w:rsidRPr="00356697">
        <w:rPr>
          <w:spacing w:val="-2"/>
          <w:sz w:val="22"/>
          <w:szCs w:val="22"/>
        </w:rPr>
        <w:t>zmysle</w:t>
      </w:r>
      <w:r w:rsidRPr="00356697">
        <w:rPr>
          <w:spacing w:val="42"/>
          <w:sz w:val="22"/>
          <w:szCs w:val="22"/>
        </w:rPr>
        <w:t xml:space="preserve"> </w:t>
      </w:r>
      <w:r w:rsidRPr="00356697">
        <w:rPr>
          <w:spacing w:val="-1"/>
          <w:sz w:val="22"/>
          <w:szCs w:val="22"/>
        </w:rPr>
        <w:t>príslušných</w:t>
      </w:r>
      <w:r w:rsidRPr="00356697">
        <w:rPr>
          <w:spacing w:val="41"/>
          <w:sz w:val="22"/>
          <w:szCs w:val="22"/>
        </w:rPr>
        <w:t xml:space="preserve"> </w:t>
      </w:r>
      <w:r w:rsidRPr="00356697">
        <w:rPr>
          <w:spacing w:val="-1"/>
          <w:sz w:val="22"/>
          <w:szCs w:val="22"/>
        </w:rPr>
        <w:t>právnych</w:t>
      </w:r>
      <w:r w:rsidRPr="00356697">
        <w:rPr>
          <w:spacing w:val="40"/>
          <w:sz w:val="22"/>
          <w:szCs w:val="22"/>
        </w:rPr>
        <w:t xml:space="preserve"> </w:t>
      </w:r>
      <w:r w:rsidRPr="00356697">
        <w:rPr>
          <w:spacing w:val="-1"/>
          <w:sz w:val="22"/>
          <w:szCs w:val="22"/>
        </w:rPr>
        <w:t>predpisov.</w:t>
      </w:r>
      <w:r w:rsidRPr="00356697">
        <w:rPr>
          <w:spacing w:val="42"/>
          <w:sz w:val="22"/>
          <w:szCs w:val="22"/>
        </w:rPr>
        <w:t xml:space="preserve"> </w:t>
      </w:r>
      <w:r w:rsidRPr="00356697">
        <w:rPr>
          <w:sz w:val="22"/>
          <w:szCs w:val="22"/>
        </w:rPr>
        <w:t>V</w:t>
      </w:r>
      <w:r w:rsidRPr="00356697">
        <w:rPr>
          <w:spacing w:val="38"/>
          <w:sz w:val="22"/>
          <w:szCs w:val="22"/>
        </w:rPr>
        <w:t xml:space="preserve"> </w:t>
      </w:r>
      <w:r w:rsidRPr="00356697">
        <w:rPr>
          <w:spacing w:val="-1"/>
          <w:sz w:val="22"/>
          <w:szCs w:val="22"/>
        </w:rPr>
        <w:t>takomto</w:t>
      </w:r>
      <w:r w:rsidRPr="00356697">
        <w:rPr>
          <w:spacing w:val="83"/>
          <w:sz w:val="22"/>
          <w:szCs w:val="22"/>
        </w:rPr>
        <w:t xml:space="preserve"> </w:t>
      </w:r>
      <w:r w:rsidRPr="00356697">
        <w:rPr>
          <w:spacing w:val="-1"/>
          <w:sz w:val="22"/>
          <w:szCs w:val="22"/>
        </w:rPr>
        <w:t>prípade</w:t>
      </w:r>
      <w:r w:rsidRPr="00356697">
        <w:rPr>
          <w:spacing w:val="10"/>
          <w:sz w:val="22"/>
          <w:szCs w:val="22"/>
        </w:rPr>
        <w:t xml:space="preserve"> </w:t>
      </w:r>
      <w:r w:rsidRPr="00356697">
        <w:rPr>
          <w:sz w:val="22"/>
          <w:szCs w:val="22"/>
        </w:rPr>
        <w:t>sa</w:t>
      </w:r>
      <w:r w:rsidRPr="00356697">
        <w:rPr>
          <w:spacing w:val="10"/>
          <w:sz w:val="22"/>
          <w:szCs w:val="22"/>
        </w:rPr>
        <w:t xml:space="preserve"> </w:t>
      </w:r>
      <w:r w:rsidRPr="00356697">
        <w:rPr>
          <w:spacing w:val="-1"/>
          <w:sz w:val="22"/>
          <w:szCs w:val="22"/>
        </w:rPr>
        <w:t>zmluvné</w:t>
      </w:r>
      <w:r w:rsidRPr="00356697">
        <w:rPr>
          <w:spacing w:val="8"/>
          <w:sz w:val="22"/>
          <w:szCs w:val="22"/>
        </w:rPr>
        <w:t xml:space="preserve"> </w:t>
      </w:r>
      <w:r w:rsidRPr="00356697">
        <w:rPr>
          <w:spacing w:val="-1"/>
          <w:sz w:val="22"/>
          <w:szCs w:val="22"/>
        </w:rPr>
        <w:t>strany</w:t>
      </w:r>
      <w:r w:rsidRPr="00356697">
        <w:rPr>
          <w:spacing w:val="8"/>
          <w:sz w:val="22"/>
          <w:szCs w:val="22"/>
        </w:rPr>
        <w:t xml:space="preserve"> </w:t>
      </w:r>
      <w:r w:rsidRPr="00356697">
        <w:rPr>
          <w:spacing w:val="-1"/>
          <w:sz w:val="22"/>
          <w:szCs w:val="22"/>
        </w:rPr>
        <w:t>zaväzujú</w:t>
      </w:r>
      <w:r w:rsidRPr="00356697">
        <w:rPr>
          <w:spacing w:val="9"/>
          <w:sz w:val="22"/>
          <w:szCs w:val="22"/>
        </w:rPr>
        <w:t xml:space="preserve"> </w:t>
      </w:r>
      <w:r w:rsidRPr="00356697">
        <w:rPr>
          <w:spacing w:val="-1"/>
          <w:sz w:val="22"/>
          <w:szCs w:val="22"/>
        </w:rPr>
        <w:t>bez</w:t>
      </w:r>
      <w:r w:rsidRPr="00356697">
        <w:rPr>
          <w:spacing w:val="9"/>
          <w:sz w:val="22"/>
          <w:szCs w:val="22"/>
        </w:rPr>
        <w:t xml:space="preserve"> </w:t>
      </w:r>
      <w:r w:rsidRPr="00356697">
        <w:rPr>
          <w:spacing w:val="-1"/>
          <w:sz w:val="22"/>
          <w:szCs w:val="22"/>
        </w:rPr>
        <w:t>zbytočného</w:t>
      </w:r>
      <w:r w:rsidRPr="00356697">
        <w:rPr>
          <w:spacing w:val="9"/>
          <w:sz w:val="22"/>
          <w:szCs w:val="22"/>
        </w:rPr>
        <w:t xml:space="preserve"> </w:t>
      </w:r>
      <w:r w:rsidRPr="00356697">
        <w:rPr>
          <w:spacing w:val="-1"/>
          <w:sz w:val="22"/>
          <w:szCs w:val="22"/>
        </w:rPr>
        <w:t>odkladu</w:t>
      </w:r>
      <w:r w:rsidRPr="00356697">
        <w:rPr>
          <w:spacing w:val="9"/>
          <w:sz w:val="22"/>
          <w:szCs w:val="22"/>
        </w:rPr>
        <w:t xml:space="preserve"> </w:t>
      </w:r>
      <w:r w:rsidRPr="00356697">
        <w:rPr>
          <w:spacing w:val="-1"/>
          <w:sz w:val="22"/>
          <w:szCs w:val="22"/>
        </w:rPr>
        <w:t>nahradiť</w:t>
      </w:r>
      <w:r w:rsidRPr="00356697">
        <w:rPr>
          <w:spacing w:val="10"/>
          <w:sz w:val="22"/>
          <w:szCs w:val="22"/>
        </w:rPr>
        <w:t xml:space="preserve"> </w:t>
      </w:r>
      <w:r w:rsidRPr="00356697">
        <w:rPr>
          <w:spacing w:val="-1"/>
          <w:sz w:val="22"/>
          <w:szCs w:val="22"/>
        </w:rPr>
        <w:t>takéto</w:t>
      </w:r>
      <w:r w:rsidRPr="00356697">
        <w:rPr>
          <w:spacing w:val="11"/>
          <w:sz w:val="22"/>
          <w:szCs w:val="22"/>
        </w:rPr>
        <w:t xml:space="preserve"> </w:t>
      </w:r>
      <w:r w:rsidRPr="00356697">
        <w:rPr>
          <w:spacing w:val="-1"/>
          <w:sz w:val="22"/>
          <w:szCs w:val="22"/>
        </w:rPr>
        <w:t>ustanovenie</w:t>
      </w:r>
      <w:r w:rsidRPr="00356697">
        <w:rPr>
          <w:spacing w:val="11"/>
          <w:sz w:val="22"/>
          <w:szCs w:val="22"/>
        </w:rPr>
        <w:t xml:space="preserve"> </w:t>
      </w:r>
      <w:r w:rsidRPr="00356697">
        <w:rPr>
          <w:spacing w:val="-2"/>
          <w:sz w:val="22"/>
          <w:szCs w:val="22"/>
        </w:rPr>
        <w:t>(jeho</w:t>
      </w:r>
      <w:r w:rsidRPr="00356697">
        <w:rPr>
          <w:spacing w:val="11"/>
          <w:sz w:val="22"/>
          <w:szCs w:val="22"/>
        </w:rPr>
        <w:t xml:space="preserve"> </w:t>
      </w:r>
      <w:r w:rsidRPr="00356697">
        <w:rPr>
          <w:spacing w:val="-1"/>
          <w:sz w:val="22"/>
          <w:szCs w:val="22"/>
        </w:rPr>
        <w:t>časť)</w:t>
      </w:r>
      <w:r w:rsidRPr="00356697">
        <w:rPr>
          <w:spacing w:val="77"/>
          <w:sz w:val="22"/>
          <w:szCs w:val="22"/>
        </w:rPr>
        <w:t xml:space="preserve"> </w:t>
      </w:r>
      <w:r w:rsidRPr="00356697">
        <w:rPr>
          <w:spacing w:val="-1"/>
          <w:sz w:val="22"/>
          <w:szCs w:val="22"/>
        </w:rPr>
        <w:t>novým</w:t>
      </w:r>
      <w:r w:rsidRPr="00356697">
        <w:rPr>
          <w:spacing w:val="25"/>
          <w:sz w:val="22"/>
          <w:szCs w:val="22"/>
        </w:rPr>
        <w:t xml:space="preserve"> </w:t>
      </w:r>
      <w:r w:rsidRPr="00356697">
        <w:rPr>
          <w:spacing w:val="-1"/>
          <w:sz w:val="22"/>
          <w:szCs w:val="22"/>
        </w:rPr>
        <w:t>ustanovením,</w:t>
      </w:r>
      <w:r w:rsidRPr="00356697">
        <w:rPr>
          <w:spacing w:val="25"/>
          <w:sz w:val="22"/>
          <w:szCs w:val="22"/>
        </w:rPr>
        <w:t xml:space="preserve"> </w:t>
      </w:r>
      <w:r w:rsidRPr="00356697">
        <w:rPr>
          <w:spacing w:val="-1"/>
          <w:sz w:val="22"/>
          <w:szCs w:val="22"/>
        </w:rPr>
        <w:t>ktoré</w:t>
      </w:r>
      <w:r w:rsidRPr="00356697">
        <w:rPr>
          <w:spacing w:val="23"/>
          <w:sz w:val="22"/>
          <w:szCs w:val="22"/>
        </w:rPr>
        <w:t xml:space="preserve"> </w:t>
      </w:r>
      <w:r w:rsidRPr="00356697">
        <w:rPr>
          <w:sz w:val="22"/>
          <w:szCs w:val="22"/>
        </w:rPr>
        <w:t>sa</w:t>
      </w:r>
      <w:r w:rsidRPr="00356697">
        <w:rPr>
          <w:spacing w:val="24"/>
          <w:sz w:val="22"/>
          <w:szCs w:val="22"/>
        </w:rPr>
        <w:t xml:space="preserve"> </w:t>
      </w:r>
      <w:r w:rsidRPr="00356697">
        <w:rPr>
          <w:sz w:val="22"/>
          <w:szCs w:val="22"/>
        </w:rPr>
        <w:t>čo</w:t>
      </w:r>
      <w:r w:rsidRPr="00356697">
        <w:rPr>
          <w:spacing w:val="26"/>
          <w:sz w:val="22"/>
          <w:szCs w:val="22"/>
        </w:rPr>
        <w:t xml:space="preserve"> </w:t>
      </w:r>
      <w:r w:rsidRPr="00356697">
        <w:rPr>
          <w:spacing w:val="-1"/>
          <w:sz w:val="22"/>
          <w:szCs w:val="22"/>
        </w:rPr>
        <w:t>najviac</w:t>
      </w:r>
      <w:r w:rsidRPr="00356697">
        <w:rPr>
          <w:spacing w:val="24"/>
          <w:sz w:val="22"/>
          <w:szCs w:val="22"/>
        </w:rPr>
        <w:t xml:space="preserve"> </w:t>
      </w:r>
      <w:r w:rsidRPr="00356697">
        <w:rPr>
          <w:spacing w:val="-1"/>
          <w:sz w:val="22"/>
          <w:szCs w:val="22"/>
        </w:rPr>
        <w:t>priblíži</w:t>
      </w:r>
      <w:r w:rsidRPr="00356697">
        <w:rPr>
          <w:spacing w:val="24"/>
          <w:sz w:val="22"/>
          <w:szCs w:val="22"/>
        </w:rPr>
        <w:t xml:space="preserve"> </w:t>
      </w:r>
      <w:r w:rsidRPr="00356697">
        <w:rPr>
          <w:sz w:val="22"/>
          <w:szCs w:val="22"/>
        </w:rPr>
        <w:t>k</w:t>
      </w:r>
      <w:r w:rsidRPr="00356697">
        <w:rPr>
          <w:spacing w:val="25"/>
          <w:sz w:val="22"/>
          <w:szCs w:val="22"/>
        </w:rPr>
        <w:t xml:space="preserve"> </w:t>
      </w:r>
      <w:r w:rsidRPr="00356697">
        <w:rPr>
          <w:spacing w:val="-1"/>
          <w:sz w:val="22"/>
          <w:szCs w:val="22"/>
        </w:rPr>
        <w:t>účelu</w:t>
      </w:r>
      <w:r w:rsidRPr="00356697">
        <w:rPr>
          <w:spacing w:val="24"/>
          <w:sz w:val="22"/>
          <w:szCs w:val="22"/>
        </w:rPr>
        <w:t xml:space="preserve"> </w:t>
      </w:r>
      <w:r w:rsidRPr="00356697">
        <w:rPr>
          <w:spacing w:val="-1"/>
          <w:sz w:val="22"/>
          <w:szCs w:val="22"/>
        </w:rPr>
        <w:t>neplatného</w:t>
      </w:r>
      <w:r w:rsidRPr="00356697">
        <w:rPr>
          <w:spacing w:val="26"/>
          <w:sz w:val="22"/>
          <w:szCs w:val="22"/>
        </w:rPr>
        <w:t xml:space="preserve"> </w:t>
      </w:r>
      <w:r w:rsidRPr="00356697">
        <w:rPr>
          <w:spacing w:val="-1"/>
          <w:sz w:val="22"/>
          <w:szCs w:val="22"/>
        </w:rPr>
        <w:t>alebo</w:t>
      </w:r>
      <w:r w:rsidRPr="00356697">
        <w:rPr>
          <w:spacing w:val="25"/>
          <w:sz w:val="22"/>
          <w:szCs w:val="22"/>
        </w:rPr>
        <w:t xml:space="preserve"> </w:t>
      </w:r>
      <w:r w:rsidRPr="00356697">
        <w:rPr>
          <w:spacing w:val="-1"/>
          <w:sz w:val="22"/>
          <w:szCs w:val="22"/>
        </w:rPr>
        <w:t>neúčinného</w:t>
      </w:r>
      <w:r w:rsidRPr="00356697">
        <w:rPr>
          <w:spacing w:val="25"/>
          <w:sz w:val="22"/>
          <w:szCs w:val="22"/>
        </w:rPr>
        <w:t xml:space="preserve"> </w:t>
      </w:r>
      <w:r w:rsidRPr="00356697">
        <w:rPr>
          <w:spacing w:val="-1"/>
          <w:sz w:val="22"/>
          <w:szCs w:val="22"/>
        </w:rPr>
        <w:t>ustanovenia</w:t>
      </w:r>
      <w:r w:rsidRPr="00356697">
        <w:rPr>
          <w:spacing w:val="71"/>
          <w:sz w:val="22"/>
          <w:szCs w:val="22"/>
        </w:rPr>
        <w:t xml:space="preserve"> </w:t>
      </w:r>
      <w:r w:rsidRPr="00356697">
        <w:rPr>
          <w:spacing w:val="-1"/>
          <w:sz w:val="22"/>
          <w:szCs w:val="22"/>
        </w:rPr>
        <w:t>(alebo jeho časti),</w:t>
      </w:r>
      <w:r w:rsidRPr="00356697">
        <w:rPr>
          <w:spacing w:val="-2"/>
          <w:sz w:val="22"/>
          <w:szCs w:val="22"/>
        </w:rPr>
        <w:t xml:space="preserve"> </w:t>
      </w:r>
      <w:r w:rsidRPr="00356697">
        <w:rPr>
          <w:spacing w:val="-1"/>
          <w:sz w:val="22"/>
          <w:szCs w:val="22"/>
        </w:rPr>
        <w:t xml:space="preserve">ktorý </w:t>
      </w:r>
      <w:r w:rsidRPr="00356697">
        <w:rPr>
          <w:sz w:val="22"/>
          <w:szCs w:val="22"/>
        </w:rPr>
        <w:t>v</w:t>
      </w:r>
      <w:r w:rsidRPr="00356697">
        <w:rPr>
          <w:spacing w:val="-4"/>
          <w:sz w:val="22"/>
          <w:szCs w:val="22"/>
        </w:rPr>
        <w:t xml:space="preserve"> </w:t>
      </w:r>
      <w:r w:rsidRPr="00356697">
        <w:rPr>
          <w:spacing w:val="-1"/>
          <w:sz w:val="22"/>
          <w:szCs w:val="22"/>
        </w:rPr>
        <w:t>čase uzavretia</w:t>
      </w:r>
      <w:r w:rsidRPr="00356697">
        <w:rPr>
          <w:spacing w:val="-2"/>
          <w:sz w:val="22"/>
          <w:szCs w:val="22"/>
        </w:rPr>
        <w:t xml:space="preserve"> </w:t>
      </w:r>
      <w:r w:rsidRPr="00356697">
        <w:rPr>
          <w:spacing w:val="-1"/>
          <w:sz w:val="22"/>
          <w:szCs w:val="22"/>
        </w:rPr>
        <w:t>tejto</w:t>
      </w:r>
      <w:r w:rsidRPr="00356697">
        <w:rPr>
          <w:sz w:val="22"/>
          <w:szCs w:val="22"/>
        </w:rPr>
        <w:t xml:space="preserve"> </w:t>
      </w:r>
      <w:r w:rsidRPr="00356697">
        <w:rPr>
          <w:spacing w:val="-2"/>
          <w:sz w:val="22"/>
          <w:szCs w:val="22"/>
        </w:rPr>
        <w:t xml:space="preserve">rámcovej </w:t>
      </w:r>
      <w:r w:rsidRPr="00356697">
        <w:rPr>
          <w:spacing w:val="-1"/>
          <w:sz w:val="22"/>
          <w:szCs w:val="22"/>
        </w:rPr>
        <w:t>dohody jej</w:t>
      </w:r>
      <w:r w:rsidRPr="00356697">
        <w:rPr>
          <w:spacing w:val="-2"/>
          <w:sz w:val="22"/>
          <w:szCs w:val="22"/>
        </w:rPr>
        <w:t xml:space="preserve"> </w:t>
      </w:r>
      <w:r w:rsidRPr="00356697">
        <w:rPr>
          <w:spacing w:val="-1"/>
          <w:sz w:val="22"/>
          <w:szCs w:val="22"/>
        </w:rPr>
        <w:t>zmluvné</w:t>
      </w:r>
      <w:r w:rsidRPr="00356697">
        <w:rPr>
          <w:spacing w:val="-4"/>
          <w:sz w:val="22"/>
          <w:szCs w:val="22"/>
        </w:rPr>
        <w:t xml:space="preserve"> </w:t>
      </w:r>
      <w:r w:rsidRPr="00356697">
        <w:rPr>
          <w:spacing w:val="-2"/>
          <w:sz w:val="22"/>
          <w:szCs w:val="22"/>
        </w:rPr>
        <w:t>strany</w:t>
      </w:r>
      <w:r w:rsidRPr="00356697">
        <w:rPr>
          <w:spacing w:val="-1"/>
          <w:sz w:val="22"/>
          <w:szCs w:val="22"/>
        </w:rPr>
        <w:t xml:space="preserve"> sledovali.</w:t>
      </w:r>
      <w:r w:rsidRPr="00356697">
        <w:rPr>
          <w:spacing w:val="-2"/>
          <w:sz w:val="22"/>
          <w:szCs w:val="22"/>
        </w:rPr>
        <w:t xml:space="preserve"> </w:t>
      </w:r>
      <w:r w:rsidRPr="00356697">
        <w:rPr>
          <w:spacing w:val="-1"/>
          <w:sz w:val="22"/>
          <w:szCs w:val="22"/>
        </w:rPr>
        <w:t>Obdobne</w:t>
      </w:r>
      <w:r w:rsidRPr="00356697">
        <w:rPr>
          <w:spacing w:val="67"/>
          <w:sz w:val="22"/>
          <w:szCs w:val="22"/>
        </w:rPr>
        <w:t xml:space="preserve"> </w:t>
      </w:r>
      <w:r w:rsidRPr="00356697">
        <w:rPr>
          <w:spacing w:val="-1"/>
          <w:sz w:val="22"/>
          <w:szCs w:val="22"/>
        </w:rPr>
        <w:t>budú</w:t>
      </w:r>
      <w:r w:rsidRPr="00356697">
        <w:rPr>
          <w:spacing w:val="30"/>
          <w:sz w:val="22"/>
          <w:szCs w:val="22"/>
        </w:rPr>
        <w:t xml:space="preserve"> </w:t>
      </w:r>
      <w:r w:rsidRPr="00356697">
        <w:rPr>
          <w:spacing w:val="-1"/>
          <w:sz w:val="22"/>
          <w:szCs w:val="22"/>
        </w:rPr>
        <w:t>zmluvné</w:t>
      </w:r>
      <w:r w:rsidRPr="00356697">
        <w:rPr>
          <w:spacing w:val="30"/>
          <w:sz w:val="22"/>
          <w:szCs w:val="22"/>
        </w:rPr>
        <w:t xml:space="preserve"> </w:t>
      </w:r>
      <w:r w:rsidRPr="00356697">
        <w:rPr>
          <w:spacing w:val="-2"/>
          <w:sz w:val="22"/>
          <w:szCs w:val="22"/>
        </w:rPr>
        <w:t>strany</w:t>
      </w:r>
      <w:r w:rsidRPr="00356697">
        <w:rPr>
          <w:spacing w:val="33"/>
          <w:sz w:val="22"/>
          <w:szCs w:val="22"/>
        </w:rPr>
        <w:t xml:space="preserve"> </w:t>
      </w:r>
      <w:r w:rsidRPr="00356697">
        <w:rPr>
          <w:spacing w:val="-1"/>
          <w:sz w:val="22"/>
          <w:szCs w:val="22"/>
        </w:rPr>
        <w:t>postupovať</w:t>
      </w:r>
      <w:r w:rsidRPr="00356697">
        <w:rPr>
          <w:spacing w:val="29"/>
          <w:sz w:val="22"/>
          <w:szCs w:val="22"/>
        </w:rPr>
        <w:t xml:space="preserve"> </w:t>
      </w:r>
      <w:r w:rsidRPr="00356697">
        <w:rPr>
          <w:spacing w:val="-1"/>
          <w:sz w:val="22"/>
          <w:szCs w:val="22"/>
        </w:rPr>
        <w:t>aj</w:t>
      </w:r>
      <w:r w:rsidRPr="00356697">
        <w:rPr>
          <w:spacing w:val="29"/>
          <w:sz w:val="22"/>
          <w:szCs w:val="22"/>
        </w:rPr>
        <w:t xml:space="preserve"> </w:t>
      </w:r>
      <w:r w:rsidRPr="00356697">
        <w:rPr>
          <w:sz w:val="22"/>
          <w:szCs w:val="22"/>
        </w:rPr>
        <w:t>v</w:t>
      </w:r>
      <w:r w:rsidRPr="00356697">
        <w:rPr>
          <w:spacing w:val="30"/>
          <w:sz w:val="22"/>
          <w:szCs w:val="22"/>
        </w:rPr>
        <w:t xml:space="preserve"> </w:t>
      </w:r>
      <w:r w:rsidRPr="00356697">
        <w:rPr>
          <w:spacing w:val="-1"/>
          <w:sz w:val="22"/>
          <w:szCs w:val="22"/>
        </w:rPr>
        <w:t>prípade,</w:t>
      </w:r>
      <w:r w:rsidRPr="00356697">
        <w:rPr>
          <w:spacing w:val="32"/>
          <w:sz w:val="22"/>
          <w:szCs w:val="22"/>
        </w:rPr>
        <w:t xml:space="preserve"> </w:t>
      </w:r>
      <w:r w:rsidRPr="00356697">
        <w:rPr>
          <w:spacing w:val="-2"/>
          <w:sz w:val="22"/>
          <w:szCs w:val="22"/>
        </w:rPr>
        <w:t>ak</w:t>
      </w:r>
      <w:r w:rsidRPr="00356697">
        <w:rPr>
          <w:spacing w:val="31"/>
          <w:sz w:val="22"/>
          <w:szCs w:val="22"/>
        </w:rPr>
        <w:t xml:space="preserve"> </w:t>
      </w:r>
      <w:r w:rsidRPr="00356697">
        <w:rPr>
          <w:spacing w:val="-2"/>
          <w:sz w:val="22"/>
          <w:szCs w:val="22"/>
        </w:rPr>
        <w:t>sa</w:t>
      </w:r>
      <w:r w:rsidRPr="00356697">
        <w:rPr>
          <w:spacing w:val="29"/>
          <w:sz w:val="22"/>
          <w:szCs w:val="22"/>
        </w:rPr>
        <w:t xml:space="preserve"> </w:t>
      </w:r>
      <w:r w:rsidRPr="00356697">
        <w:rPr>
          <w:spacing w:val="-1"/>
          <w:sz w:val="22"/>
          <w:szCs w:val="22"/>
        </w:rPr>
        <w:t>zistí,</w:t>
      </w:r>
      <w:r w:rsidRPr="00356697">
        <w:rPr>
          <w:spacing w:val="32"/>
          <w:sz w:val="22"/>
          <w:szCs w:val="22"/>
        </w:rPr>
        <w:t xml:space="preserve"> </w:t>
      </w:r>
      <w:r w:rsidRPr="00356697">
        <w:rPr>
          <w:spacing w:val="-2"/>
          <w:sz w:val="22"/>
          <w:szCs w:val="22"/>
        </w:rPr>
        <w:t>že</w:t>
      </w:r>
      <w:r w:rsidRPr="00356697">
        <w:rPr>
          <w:spacing w:val="31"/>
          <w:sz w:val="22"/>
          <w:szCs w:val="22"/>
        </w:rPr>
        <w:t xml:space="preserve"> </w:t>
      </w:r>
      <w:r w:rsidRPr="00356697">
        <w:rPr>
          <w:spacing w:val="-1"/>
          <w:sz w:val="22"/>
          <w:szCs w:val="22"/>
        </w:rPr>
        <w:t>niektoré</w:t>
      </w:r>
      <w:r w:rsidRPr="00356697">
        <w:rPr>
          <w:spacing w:val="30"/>
          <w:sz w:val="22"/>
          <w:szCs w:val="22"/>
        </w:rPr>
        <w:t xml:space="preserve"> </w:t>
      </w:r>
      <w:r w:rsidRPr="00356697">
        <w:rPr>
          <w:sz w:val="22"/>
          <w:szCs w:val="22"/>
        </w:rPr>
        <w:t>z</w:t>
      </w:r>
      <w:r w:rsidRPr="00356697">
        <w:rPr>
          <w:spacing w:val="31"/>
          <w:sz w:val="22"/>
          <w:szCs w:val="22"/>
        </w:rPr>
        <w:t xml:space="preserve"> </w:t>
      </w:r>
      <w:r w:rsidRPr="00356697">
        <w:rPr>
          <w:spacing w:val="-1"/>
          <w:sz w:val="22"/>
          <w:szCs w:val="22"/>
        </w:rPr>
        <w:t>ustanovení</w:t>
      </w:r>
      <w:r w:rsidRPr="00356697">
        <w:rPr>
          <w:spacing w:val="29"/>
          <w:sz w:val="22"/>
          <w:szCs w:val="22"/>
        </w:rPr>
        <w:t xml:space="preserve"> </w:t>
      </w:r>
      <w:r w:rsidRPr="00356697">
        <w:rPr>
          <w:spacing w:val="-1"/>
          <w:sz w:val="22"/>
          <w:szCs w:val="22"/>
        </w:rPr>
        <w:t>tejto</w:t>
      </w:r>
      <w:r w:rsidRPr="00356697">
        <w:rPr>
          <w:spacing w:val="30"/>
          <w:sz w:val="22"/>
          <w:szCs w:val="22"/>
        </w:rPr>
        <w:t xml:space="preserve"> </w:t>
      </w:r>
      <w:r w:rsidRPr="00356697">
        <w:rPr>
          <w:spacing w:val="-1"/>
          <w:sz w:val="22"/>
          <w:szCs w:val="22"/>
        </w:rPr>
        <w:t>rámcovej</w:t>
      </w:r>
      <w:r w:rsidRPr="00356697">
        <w:rPr>
          <w:spacing w:val="79"/>
          <w:sz w:val="22"/>
          <w:szCs w:val="22"/>
        </w:rPr>
        <w:t xml:space="preserve"> </w:t>
      </w:r>
      <w:r w:rsidRPr="00356697">
        <w:rPr>
          <w:spacing w:val="-1"/>
          <w:sz w:val="22"/>
          <w:szCs w:val="22"/>
        </w:rPr>
        <w:t>dohody je</w:t>
      </w:r>
      <w:r w:rsidRPr="00356697">
        <w:rPr>
          <w:spacing w:val="1"/>
          <w:sz w:val="22"/>
          <w:szCs w:val="22"/>
        </w:rPr>
        <w:t xml:space="preserve"> </w:t>
      </w:r>
      <w:r w:rsidRPr="00356697">
        <w:rPr>
          <w:spacing w:val="-1"/>
          <w:sz w:val="22"/>
          <w:szCs w:val="22"/>
        </w:rPr>
        <w:t>nevykonateľné.</w:t>
      </w:r>
    </w:p>
    <w:p w14:paraId="07FAEF93" w14:textId="77777777" w:rsidR="00BE2572" w:rsidRPr="00356697" w:rsidRDefault="00BE2572" w:rsidP="009A7EB5">
      <w:pPr>
        <w:pStyle w:val="Zkladntext"/>
        <w:widowControl w:val="0"/>
        <w:numPr>
          <w:ilvl w:val="1"/>
          <w:numId w:val="4"/>
        </w:numPr>
        <w:tabs>
          <w:tab w:val="left" w:pos="426"/>
        </w:tabs>
        <w:ind w:left="426" w:right="109" w:hanging="426"/>
        <w:rPr>
          <w:spacing w:val="-1"/>
          <w:sz w:val="22"/>
          <w:szCs w:val="22"/>
        </w:rPr>
      </w:pPr>
      <w:r w:rsidRPr="00356697">
        <w:rPr>
          <w:spacing w:val="-1"/>
          <w:sz w:val="22"/>
          <w:szCs w:val="22"/>
        </w:rPr>
        <w:t xml:space="preserve">Akákoľvek písomnosť doručovaná zmluvnou stranou druhej zmluvnej strane sa považuje za doručenú dňom jej doručenia na adresu uvedenú v záhlaví rámcovej dohody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V prípade, ak táto rámcová dohoda umožňuje komunikáciu prostredníctvom elektronickej pošty, </w:t>
      </w:r>
      <w:r w:rsidRPr="00356697">
        <w:rPr>
          <w:spacing w:val="-1"/>
          <w:sz w:val="22"/>
          <w:szCs w:val="22"/>
        </w:rPr>
        <w:lastRenderedPageBreak/>
        <w:t>považuje sa písomnosť (e-mail) za doručenú dňom, kedy zmluvná strana, ktorá prijala e-mail od odosielajúcej zmluvnej strany, potvrdila jeho prijatie odoslaním potvrdzujúceho e- mailu odosielajúcej zmluvnej  strane. Prijímajúca zmluvná strana je povinná doručiť odosielajúcej zmluvnej strane potvrdenie o prijatí e-mailu do 48 hodín, inak sa bude takýto email považovať za nedoručený.</w:t>
      </w:r>
    </w:p>
    <w:p w14:paraId="40C58EC7" w14:textId="77777777" w:rsidR="00BE2572" w:rsidRPr="00356697" w:rsidRDefault="00BE2572" w:rsidP="009A7EB5">
      <w:pPr>
        <w:pStyle w:val="Zkladntext"/>
        <w:widowControl w:val="0"/>
        <w:numPr>
          <w:ilvl w:val="1"/>
          <w:numId w:val="4"/>
        </w:numPr>
        <w:tabs>
          <w:tab w:val="left" w:pos="426"/>
        </w:tabs>
        <w:ind w:left="426" w:right="109" w:hanging="426"/>
        <w:rPr>
          <w:spacing w:val="-1"/>
          <w:sz w:val="22"/>
          <w:szCs w:val="22"/>
        </w:rPr>
      </w:pPr>
      <w:r w:rsidRPr="00356697">
        <w:rPr>
          <w:spacing w:val="-1"/>
          <w:sz w:val="22"/>
          <w:szCs w:val="22"/>
        </w:rPr>
        <w:t>Zmluvné strany sa dohodli, že dodávateľ nie je oprávnený bez predchádzajúceho písomného súhlasu odberateľa postúpiť pohľadávky, ktoré mu vznikli, resp. vzniknú v súvislosti s touto rámcovou dohodou alebo realizačnou zmluvou voči odberateľovi na tretiu osobu, zriadiť na ne záložné právo a ani si ich jednostranne započítať.</w:t>
      </w:r>
    </w:p>
    <w:p w14:paraId="4B73F6F2" w14:textId="18D0D6E6" w:rsidR="00BE2572" w:rsidRPr="00356697" w:rsidRDefault="00BE2572" w:rsidP="009A7EB5">
      <w:pPr>
        <w:pStyle w:val="Zkladntext"/>
        <w:widowControl w:val="0"/>
        <w:numPr>
          <w:ilvl w:val="1"/>
          <w:numId w:val="4"/>
        </w:numPr>
        <w:tabs>
          <w:tab w:val="left" w:pos="426"/>
        </w:tabs>
        <w:ind w:left="426" w:right="109" w:hanging="426"/>
        <w:rPr>
          <w:rFonts w:eastAsia="Calibri"/>
          <w:sz w:val="22"/>
          <w:szCs w:val="22"/>
        </w:rPr>
      </w:pPr>
      <w:r w:rsidRPr="00356697">
        <w:rPr>
          <w:spacing w:val="-1"/>
          <w:sz w:val="22"/>
          <w:szCs w:val="22"/>
        </w:rPr>
        <w:t>Ustanovenia rámcovej dohody a realizačnej zmluvy majú zároveň prednosť pred obchodnými</w:t>
      </w:r>
      <w:r w:rsidR="004B7990" w:rsidRPr="00356697">
        <w:rPr>
          <w:spacing w:val="-1"/>
          <w:sz w:val="22"/>
          <w:szCs w:val="22"/>
        </w:rPr>
        <w:t xml:space="preserve"> </w:t>
      </w:r>
      <w:r w:rsidRPr="00356697">
        <w:rPr>
          <w:spacing w:val="-1"/>
          <w:sz w:val="22"/>
          <w:szCs w:val="22"/>
        </w:rPr>
        <w:t>podmienkami a reklamačným poriadkom dodávateľa.</w:t>
      </w:r>
      <w:r w:rsidR="004B7990" w:rsidRPr="00356697">
        <w:rPr>
          <w:rFonts w:eastAsia="Calibri"/>
          <w:sz w:val="22"/>
          <w:szCs w:val="22"/>
        </w:rPr>
        <w:t xml:space="preserve"> </w:t>
      </w:r>
    </w:p>
    <w:p w14:paraId="3AD56F2A" w14:textId="77777777" w:rsidR="00BE2572" w:rsidRPr="00356697" w:rsidRDefault="00BE2572" w:rsidP="009A7EB5">
      <w:pPr>
        <w:pStyle w:val="Zkladntext"/>
        <w:widowControl w:val="0"/>
        <w:numPr>
          <w:ilvl w:val="1"/>
          <w:numId w:val="4"/>
        </w:numPr>
        <w:tabs>
          <w:tab w:val="left" w:pos="426"/>
        </w:tabs>
        <w:ind w:left="426" w:right="109" w:hanging="426"/>
        <w:rPr>
          <w:spacing w:val="-1"/>
          <w:sz w:val="22"/>
          <w:szCs w:val="22"/>
        </w:rPr>
      </w:pPr>
      <w:r w:rsidRPr="00356697">
        <w:rPr>
          <w:spacing w:val="-1"/>
          <w:sz w:val="22"/>
          <w:szCs w:val="22"/>
        </w:rPr>
        <w:t>Pokiaľ v tejto rámcovej dohode a realizačnej zmluve nie je stanovené inak, riadia sa zmluvné vzťahy z nich vyplývajúce príslušnými ustanoveniami Obchodného zákonníka, zákona č. 251/2012 Z. z., zákona č. 250/2012 Z. z., platnými vykonávacími predpismi k tomuto zákonu, výnosmi a rozhodnutiami Úradu pre reguláciu sieťových odvetví a súvisiacimi všeobecne záväznými právnymi predpismi platnými v Slovenskej republike.</w:t>
      </w:r>
    </w:p>
    <w:p w14:paraId="29168283" w14:textId="77777777" w:rsidR="00BE2572" w:rsidRPr="00356697" w:rsidRDefault="00BE2572" w:rsidP="009A7EB5">
      <w:pPr>
        <w:pStyle w:val="Zkladntext"/>
        <w:widowControl w:val="0"/>
        <w:numPr>
          <w:ilvl w:val="1"/>
          <w:numId w:val="4"/>
        </w:numPr>
        <w:tabs>
          <w:tab w:val="left" w:pos="426"/>
        </w:tabs>
        <w:ind w:left="426" w:right="109" w:hanging="426"/>
        <w:rPr>
          <w:spacing w:val="-1"/>
          <w:sz w:val="22"/>
          <w:szCs w:val="22"/>
        </w:rPr>
      </w:pPr>
      <w:r w:rsidRPr="00356697">
        <w:rPr>
          <w:spacing w:val="-1"/>
          <w:sz w:val="22"/>
          <w:szCs w:val="22"/>
        </w:rPr>
        <w:t>S výnimkou identifikačných údajov zmluvných strán (okrem bankového spojenia a čísla účtu), osôb oprávnených rokovať vo veciach zmluvných a technických a iných výnimiek upravených v tejto rámcovej dohode, ktoré sa realizujú jednostranným písomným oznámením podpísaným štatutárnym orgánom dotknutej zmluvnej  strany alebo ním preukázateľne poverenou osobou, je možné túto rámcovú dohodu meniť alebo dopĺňať výlučne formou písomných vzostupne číslovaných dodatkov podpísaných oprávnenými zástupcami zmluvných strán.</w:t>
      </w:r>
    </w:p>
    <w:p w14:paraId="2705CC4F" w14:textId="65C31A07" w:rsidR="00BE2572" w:rsidRPr="00356697" w:rsidRDefault="00BE2572" w:rsidP="009A7EB5">
      <w:pPr>
        <w:pStyle w:val="Zkladntext"/>
        <w:widowControl w:val="0"/>
        <w:numPr>
          <w:ilvl w:val="1"/>
          <w:numId w:val="4"/>
        </w:numPr>
        <w:tabs>
          <w:tab w:val="left" w:pos="426"/>
        </w:tabs>
        <w:ind w:left="426" w:right="109" w:hanging="426"/>
        <w:rPr>
          <w:spacing w:val="-1"/>
          <w:sz w:val="22"/>
          <w:szCs w:val="22"/>
        </w:rPr>
      </w:pPr>
      <w:r w:rsidRPr="00356697">
        <w:rPr>
          <w:spacing w:val="-1"/>
          <w:sz w:val="22"/>
          <w:szCs w:val="22"/>
        </w:rPr>
        <w:t xml:space="preserve">Táto rámcová dohoda je vyhotovená v </w:t>
      </w:r>
      <w:r w:rsidR="00DC62D6" w:rsidRPr="00356697">
        <w:rPr>
          <w:spacing w:val="-1"/>
          <w:sz w:val="22"/>
          <w:szCs w:val="22"/>
        </w:rPr>
        <w:t>5</w:t>
      </w:r>
      <w:r w:rsidRPr="00356697">
        <w:rPr>
          <w:spacing w:val="-1"/>
          <w:sz w:val="22"/>
          <w:szCs w:val="22"/>
        </w:rPr>
        <w:t xml:space="preserve"> (</w:t>
      </w:r>
      <w:r w:rsidR="00DC62D6" w:rsidRPr="00356697">
        <w:rPr>
          <w:spacing w:val="-1"/>
          <w:sz w:val="22"/>
          <w:szCs w:val="22"/>
        </w:rPr>
        <w:t>piatich</w:t>
      </w:r>
      <w:r w:rsidRPr="00356697">
        <w:rPr>
          <w:spacing w:val="-1"/>
          <w:sz w:val="22"/>
          <w:szCs w:val="22"/>
        </w:rPr>
        <w:t>) rovnopisoch, každý s platnosťou originálu, z</w:t>
      </w:r>
      <w:r w:rsidR="004B7990" w:rsidRPr="00356697">
        <w:rPr>
          <w:spacing w:val="-1"/>
          <w:sz w:val="22"/>
          <w:szCs w:val="22"/>
        </w:rPr>
        <w:t xml:space="preserve"> </w:t>
      </w:r>
      <w:r w:rsidRPr="00356697">
        <w:rPr>
          <w:spacing w:val="-1"/>
          <w:sz w:val="22"/>
          <w:szCs w:val="22"/>
        </w:rPr>
        <w:t xml:space="preserve">ktorých Splnomocnený odberateľ obdrží </w:t>
      </w:r>
      <w:r w:rsidR="00DC62D6" w:rsidRPr="00356697">
        <w:rPr>
          <w:spacing w:val="-1"/>
          <w:sz w:val="22"/>
          <w:szCs w:val="22"/>
        </w:rPr>
        <w:t>3</w:t>
      </w:r>
      <w:r w:rsidRPr="00356697">
        <w:rPr>
          <w:spacing w:val="-1"/>
          <w:sz w:val="22"/>
          <w:szCs w:val="22"/>
        </w:rPr>
        <w:t xml:space="preserve"> (</w:t>
      </w:r>
      <w:r w:rsidR="00DC62D6" w:rsidRPr="00356697">
        <w:rPr>
          <w:spacing w:val="-1"/>
          <w:sz w:val="22"/>
          <w:szCs w:val="22"/>
        </w:rPr>
        <w:t>tri</w:t>
      </w:r>
      <w:r w:rsidRPr="00356697">
        <w:rPr>
          <w:spacing w:val="-1"/>
          <w:sz w:val="22"/>
          <w:szCs w:val="22"/>
        </w:rPr>
        <w:t>) rovnopisy a dodávateľ obdrží 2 (dva) rovnopisy.</w:t>
      </w:r>
    </w:p>
    <w:p w14:paraId="05891AAD" w14:textId="77777777" w:rsidR="00DC62D6" w:rsidRPr="00356697" w:rsidRDefault="00BE2572" w:rsidP="009A7EB5">
      <w:pPr>
        <w:pStyle w:val="Zkladntext"/>
        <w:widowControl w:val="0"/>
        <w:numPr>
          <w:ilvl w:val="1"/>
          <w:numId w:val="4"/>
        </w:numPr>
        <w:tabs>
          <w:tab w:val="left" w:pos="426"/>
        </w:tabs>
        <w:ind w:left="426" w:right="109" w:hanging="426"/>
        <w:rPr>
          <w:spacing w:val="-1"/>
          <w:sz w:val="22"/>
          <w:szCs w:val="22"/>
        </w:rPr>
      </w:pPr>
      <w:r w:rsidRPr="00356697">
        <w:rPr>
          <w:spacing w:val="-1"/>
          <w:sz w:val="22"/>
          <w:szCs w:val="22"/>
        </w:rPr>
        <w:t>Rámcová dohoda nadobúda platnosť dňom jej podpisu oprávnenými zástupcami všetkých zmluvných strán a účinnosť dňom nasledujúcim po dni jej zverejnenia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5622BB91" w14:textId="77777777" w:rsidR="00DC62D6" w:rsidRPr="00356697" w:rsidRDefault="00DC62D6" w:rsidP="009A7EB5">
      <w:pPr>
        <w:pStyle w:val="Zkladntext"/>
        <w:widowControl w:val="0"/>
        <w:numPr>
          <w:ilvl w:val="1"/>
          <w:numId w:val="4"/>
        </w:numPr>
        <w:tabs>
          <w:tab w:val="left" w:pos="426"/>
        </w:tabs>
        <w:ind w:left="426" w:right="109" w:hanging="426"/>
        <w:rPr>
          <w:spacing w:val="-1"/>
          <w:sz w:val="22"/>
          <w:szCs w:val="22"/>
        </w:rPr>
      </w:pPr>
      <w:r w:rsidRPr="00356697">
        <w:rPr>
          <w:sz w:val="22"/>
          <w:szCs w:val="22"/>
        </w:rPr>
        <w:t>Zmluvné strany prehlasujú, že túto rámcovú dohodu uzatvárajú slobodne a vážne, že táto rámcová dohoda sa svojim obsahom alebo účelom neprieči zákonu, a ani ho neobchádza. Zmluvné strany zároveň vyhlasujú, že sú oprávnené túto rámcovú dohodu uzavrieť, majú plnú spôsobilosť na právne úkony a že túto rámcovú dohodu podpísali oprávnené osoby.</w:t>
      </w:r>
    </w:p>
    <w:p w14:paraId="1117E991" w14:textId="16CD1EC9" w:rsidR="00DC62D6" w:rsidRPr="00356697" w:rsidRDefault="00DC62D6" w:rsidP="009A7EB5">
      <w:pPr>
        <w:pStyle w:val="Zkladntext"/>
        <w:widowControl w:val="0"/>
        <w:numPr>
          <w:ilvl w:val="1"/>
          <w:numId w:val="4"/>
        </w:numPr>
        <w:tabs>
          <w:tab w:val="left" w:pos="426"/>
        </w:tabs>
        <w:ind w:left="426" w:right="109" w:hanging="426"/>
        <w:rPr>
          <w:spacing w:val="-1"/>
          <w:sz w:val="22"/>
          <w:szCs w:val="22"/>
        </w:rPr>
      </w:pPr>
      <w:r w:rsidRPr="00356697">
        <w:rPr>
          <w:sz w:val="22"/>
          <w:szCs w:val="22"/>
        </w:rPr>
        <w:t>Zmluvné strany vyhlasujú, že si túto rámcovú dohodu prečítali, jej obsahu porozumeli, a poukazujúc na skutočnosť, že obsah tejto rámcovej dohody zodpovedá ich skutočnej a slobodnej vôli, túto rámcovú dohodu na znak svojho súhlasu podpisujú.</w:t>
      </w:r>
    </w:p>
    <w:p w14:paraId="6455211B" w14:textId="36F807A9" w:rsidR="00DC62D6" w:rsidRPr="00356697" w:rsidRDefault="00BE2572" w:rsidP="009A7EB5">
      <w:pPr>
        <w:pStyle w:val="Zkladntext"/>
        <w:widowControl w:val="0"/>
        <w:numPr>
          <w:ilvl w:val="1"/>
          <w:numId w:val="4"/>
        </w:numPr>
        <w:tabs>
          <w:tab w:val="left" w:pos="426"/>
        </w:tabs>
        <w:ind w:left="426" w:right="109" w:hanging="426"/>
        <w:rPr>
          <w:sz w:val="22"/>
          <w:szCs w:val="22"/>
        </w:rPr>
      </w:pPr>
      <w:r w:rsidRPr="00356697">
        <w:rPr>
          <w:spacing w:val="-1"/>
          <w:sz w:val="22"/>
          <w:szCs w:val="22"/>
        </w:rPr>
        <w:t xml:space="preserve">Neoddeliteľnou súčasťou tejto </w:t>
      </w:r>
      <w:r w:rsidR="009811CE" w:rsidRPr="00356697">
        <w:rPr>
          <w:spacing w:val="-1"/>
          <w:sz w:val="22"/>
          <w:szCs w:val="22"/>
        </w:rPr>
        <w:t>rámcovej dohody</w:t>
      </w:r>
      <w:r w:rsidRPr="00356697">
        <w:rPr>
          <w:spacing w:val="-1"/>
          <w:sz w:val="22"/>
          <w:szCs w:val="22"/>
        </w:rPr>
        <w:t xml:space="preserve"> sú prílohy: </w:t>
      </w:r>
    </w:p>
    <w:p w14:paraId="05F314AA" w14:textId="61D9F78E" w:rsidR="00DC62D6" w:rsidRPr="00FA1DCF" w:rsidRDefault="00DC62D6" w:rsidP="3C85FBB0">
      <w:pPr>
        <w:pStyle w:val="Odsekzoznamu"/>
        <w:numPr>
          <w:ilvl w:val="0"/>
          <w:numId w:val="25"/>
        </w:numPr>
        <w:tabs>
          <w:tab w:val="left" w:pos="1701"/>
        </w:tabs>
        <w:ind w:left="1276" w:hanging="1276"/>
        <w:rPr>
          <w:sz w:val="21"/>
          <w:szCs w:val="21"/>
        </w:rPr>
      </w:pPr>
      <w:r w:rsidRPr="00356697">
        <w:rPr>
          <w:sz w:val="22"/>
          <w:szCs w:val="22"/>
        </w:rPr>
        <w:t xml:space="preserve">Zoznam odberných miest a spotrieb </w:t>
      </w:r>
      <w:r w:rsidRPr="00FA1DCF">
        <w:rPr>
          <w:i/>
          <w:color w:val="FF0000"/>
          <w:sz w:val="21"/>
          <w:szCs w:val="21"/>
        </w:rPr>
        <w:t xml:space="preserve">(predkladá verejný obstarávateľ - </w:t>
      </w:r>
      <w:r w:rsidR="00F365D4" w:rsidRPr="00FA1DCF">
        <w:rPr>
          <w:i/>
          <w:color w:val="FF0000"/>
          <w:sz w:val="21"/>
          <w:szCs w:val="21"/>
        </w:rPr>
        <w:t>P</w:t>
      </w:r>
      <w:r w:rsidRPr="00FA1DCF">
        <w:rPr>
          <w:i/>
          <w:color w:val="FF0000"/>
          <w:sz w:val="21"/>
          <w:szCs w:val="21"/>
        </w:rPr>
        <w:t>ríloh</w:t>
      </w:r>
      <w:r w:rsidR="00FA1DCF" w:rsidRPr="00FA1DCF">
        <w:rPr>
          <w:i/>
          <w:color w:val="FF0000"/>
          <w:sz w:val="21"/>
          <w:szCs w:val="21"/>
        </w:rPr>
        <w:t>a</w:t>
      </w:r>
      <w:r w:rsidR="00F365D4" w:rsidRPr="00FA1DCF">
        <w:rPr>
          <w:i/>
          <w:color w:val="FF0000"/>
          <w:sz w:val="21"/>
          <w:szCs w:val="21"/>
        </w:rPr>
        <w:t xml:space="preserve"> č.</w:t>
      </w:r>
      <w:r w:rsidRPr="00FA1DCF">
        <w:rPr>
          <w:i/>
          <w:color w:val="FF0000"/>
          <w:sz w:val="21"/>
          <w:szCs w:val="21"/>
        </w:rPr>
        <w:t>1 súťažných podkladov)</w:t>
      </w:r>
    </w:p>
    <w:p w14:paraId="596C7D12" w14:textId="2BD2D4CC" w:rsidR="00DC62D6" w:rsidRPr="00FA1DCF" w:rsidRDefault="00DC62D6" w:rsidP="3C85FBB0">
      <w:pPr>
        <w:pStyle w:val="Odsekzoznamu"/>
        <w:numPr>
          <w:ilvl w:val="0"/>
          <w:numId w:val="25"/>
        </w:numPr>
        <w:tabs>
          <w:tab w:val="left" w:pos="1701"/>
        </w:tabs>
        <w:ind w:left="1276" w:hanging="1276"/>
        <w:rPr>
          <w:sz w:val="21"/>
          <w:szCs w:val="21"/>
        </w:rPr>
      </w:pPr>
      <w:r w:rsidRPr="00356697">
        <w:rPr>
          <w:sz w:val="22"/>
          <w:szCs w:val="22"/>
        </w:rPr>
        <w:t xml:space="preserve">Opis predmetu zákazky </w:t>
      </w:r>
      <w:r w:rsidRPr="00FA1DCF">
        <w:rPr>
          <w:i/>
          <w:color w:val="FF0000"/>
          <w:sz w:val="21"/>
          <w:szCs w:val="21"/>
        </w:rPr>
        <w:t>(predkladá verejný obstarávateľ - príloh</w:t>
      </w:r>
      <w:r w:rsidR="00FA1DCF" w:rsidRPr="00FA1DCF">
        <w:rPr>
          <w:i/>
          <w:color w:val="FF0000"/>
          <w:sz w:val="21"/>
          <w:szCs w:val="21"/>
        </w:rPr>
        <w:t>a</w:t>
      </w:r>
      <w:r w:rsidRPr="00FA1DCF">
        <w:rPr>
          <w:i/>
          <w:color w:val="FF0000"/>
          <w:sz w:val="21"/>
          <w:szCs w:val="21"/>
        </w:rPr>
        <w:t xml:space="preserve"> č.2 súťažných podkladov)</w:t>
      </w:r>
    </w:p>
    <w:p w14:paraId="32070809" w14:textId="7115B5D3" w:rsidR="00DC62D6" w:rsidRPr="00356697" w:rsidRDefault="00DC62D6" w:rsidP="3C85FBB0">
      <w:pPr>
        <w:pStyle w:val="Odsekzoznamu"/>
        <w:numPr>
          <w:ilvl w:val="0"/>
          <w:numId w:val="25"/>
        </w:numPr>
        <w:tabs>
          <w:tab w:val="left" w:pos="1701"/>
        </w:tabs>
        <w:ind w:left="1276" w:hanging="1276"/>
        <w:rPr>
          <w:sz w:val="22"/>
          <w:szCs w:val="22"/>
        </w:rPr>
      </w:pPr>
      <w:r w:rsidRPr="00356697">
        <w:rPr>
          <w:sz w:val="22"/>
          <w:szCs w:val="22"/>
        </w:rPr>
        <w:t xml:space="preserve">Vzor zmluvy o združenej dodávke </w:t>
      </w:r>
      <w:r w:rsidR="00563FBF" w:rsidRPr="00356697">
        <w:rPr>
          <w:sz w:val="22"/>
          <w:szCs w:val="22"/>
        </w:rPr>
        <w:t>plynu</w:t>
      </w:r>
      <w:r w:rsidRPr="00356697">
        <w:rPr>
          <w:sz w:val="22"/>
          <w:szCs w:val="22"/>
        </w:rPr>
        <w:t xml:space="preserve">, distribúcii </w:t>
      </w:r>
      <w:r w:rsidR="00563FBF" w:rsidRPr="00356697">
        <w:rPr>
          <w:sz w:val="22"/>
          <w:szCs w:val="22"/>
        </w:rPr>
        <w:t>plynu</w:t>
      </w:r>
      <w:r w:rsidRPr="00356697">
        <w:rPr>
          <w:sz w:val="22"/>
          <w:szCs w:val="22"/>
        </w:rPr>
        <w:t xml:space="preserve"> a prevzatia zodpovednosti za odchýlku vrátane jej/ich príloh</w:t>
      </w:r>
      <w:r w:rsidR="00563FBF" w:rsidRPr="00356697">
        <w:rPr>
          <w:sz w:val="22"/>
          <w:szCs w:val="22"/>
        </w:rPr>
        <w:t xml:space="preserve"> („Realizačná zmluva“)</w:t>
      </w:r>
    </w:p>
    <w:p w14:paraId="27CAABEA" w14:textId="7F7D7B15" w:rsidR="003B0477" w:rsidRPr="00356697" w:rsidRDefault="00DC62D6" w:rsidP="3C85FBB0">
      <w:pPr>
        <w:pStyle w:val="Odsekzoznamu"/>
        <w:numPr>
          <w:ilvl w:val="0"/>
          <w:numId w:val="25"/>
        </w:numPr>
        <w:tabs>
          <w:tab w:val="left" w:pos="1701"/>
        </w:tabs>
        <w:ind w:left="1276" w:hanging="1276"/>
        <w:rPr>
          <w:rFonts w:eastAsia="Calibri"/>
          <w:sz w:val="22"/>
          <w:szCs w:val="22"/>
        </w:rPr>
      </w:pPr>
      <w:r w:rsidRPr="00356697">
        <w:rPr>
          <w:sz w:val="22"/>
          <w:szCs w:val="22"/>
        </w:rPr>
        <w:t xml:space="preserve">Zoznam subdodávateľov </w:t>
      </w:r>
      <w:r w:rsidRPr="00FA1DCF">
        <w:rPr>
          <w:i/>
          <w:color w:val="FF0000"/>
          <w:sz w:val="20"/>
          <w:szCs w:val="20"/>
        </w:rPr>
        <w:t>(predkladá úspešný uchádzač k podpisu dohody aj  podľa svojej ponuky - prílohu č.</w:t>
      </w:r>
      <w:r w:rsidR="00294AB1">
        <w:rPr>
          <w:i/>
          <w:color w:val="FF0000"/>
          <w:sz w:val="20"/>
          <w:szCs w:val="20"/>
        </w:rPr>
        <w:t>3</w:t>
      </w:r>
      <w:r w:rsidRPr="00FA1DCF">
        <w:rPr>
          <w:i/>
          <w:color w:val="FF0000"/>
          <w:sz w:val="20"/>
          <w:szCs w:val="20"/>
        </w:rPr>
        <w:t xml:space="preserve"> súťažných podkladov)</w:t>
      </w:r>
    </w:p>
    <w:p w14:paraId="2ED2C51C" w14:textId="4EBD9409" w:rsidR="000D2C19" w:rsidRPr="00356697" w:rsidRDefault="000D2C19" w:rsidP="009D36F7">
      <w:pPr>
        <w:pStyle w:val="Style4"/>
        <w:spacing w:after="0" w:line="240" w:lineRule="auto"/>
        <w:ind w:firstLine="520"/>
      </w:pPr>
    </w:p>
    <w:p w14:paraId="5A36D6DC" w14:textId="22E509CC" w:rsidR="00423D16" w:rsidRPr="00356697" w:rsidRDefault="00423D16" w:rsidP="009D36F7">
      <w:pPr>
        <w:tabs>
          <w:tab w:val="left" w:pos="5040"/>
        </w:tabs>
        <w:autoSpaceDE w:val="0"/>
        <w:autoSpaceDN w:val="0"/>
        <w:ind w:firstLine="567"/>
        <w:jc w:val="both"/>
        <w:rPr>
          <w:sz w:val="22"/>
          <w:szCs w:val="22"/>
          <w:lang w:eastAsia="cs-CZ"/>
        </w:rPr>
      </w:pPr>
      <w:r w:rsidRPr="00356697">
        <w:rPr>
          <w:sz w:val="22"/>
          <w:szCs w:val="22"/>
          <w:lang w:eastAsia="cs-CZ"/>
        </w:rPr>
        <w:t>V </w:t>
      </w:r>
      <w:r w:rsidRPr="00356697">
        <w:rPr>
          <w:sz w:val="22"/>
          <w:szCs w:val="22"/>
        </w:rPr>
        <w:t>Pezinku</w:t>
      </w:r>
      <w:r w:rsidRPr="00356697">
        <w:rPr>
          <w:sz w:val="22"/>
          <w:szCs w:val="22"/>
          <w:lang w:eastAsia="cs-CZ"/>
        </w:rPr>
        <w:t xml:space="preserve">,  dňa </w:t>
      </w:r>
      <w:r w:rsidRPr="00356697">
        <w:rPr>
          <w:rFonts w:eastAsia="Calibri"/>
          <w:b/>
          <w:sz w:val="22"/>
          <w:szCs w:val="22"/>
          <w:highlight w:val="yellow"/>
        </w:rPr>
        <w:t>[•]</w:t>
      </w:r>
      <w:r w:rsidRPr="00356697">
        <w:rPr>
          <w:sz w:val="22"/>
          <w:szCs w:val="22"/>
          <w:lang w:eastAsia="cs-CZ"/>
        </w:rPr>
        <w:tab/>
      </w:r>
      <w:r w:rsidRPr="00356697">
        <w:rPr>
          <w:sz w:val="22"/>
          <w:szCs w:val="22"/>
          <w:lang w:eastAsia="cs-CZ"/>
        </w:rPr>
        <w:tab/>
        <w:t xml:space="preserve">V </w:t>
      </w:r>
      <w:r w:rsidRPr="00356697">
        <w:rPr>
          <w:rFonts w:eastAsia="Calibri"/>
          <w:b/>
          <w:sz w:val="22"/>
          <w:szCs w:val="22"/>
          <w:highlight w:val="yellow"/>
        </w:rPr>
        <w:t>[•]</w:t>
      </w:r>
      <w:r w:rsidRPr="00356697">
        <w:rPr>
          <w:sz w:val="22"/>
          <w:szCs w:val="22"/>
          <w:lang w:eastAsia="cs-CZ"/>
        </w:rPr>
        <w:t xml:space="preserve">, dňa </w:t>
      </w:r>
      <w:r w:rsidRPr="00356697">
        <w:rPr>
          <w:rFonts w:eastAsia="Calibri"/>
          <w:b/>
          <w:sz w:val="22"/>
          <w:szCs w:val="22"/>
          <w:highlight w:val="yellow"/>
        </w:rPr>
        <w:t>[•]</w:t>
      </w:r>
      <w:r w:rsidR="00FA057A" w:rsidRPr="00356697">
        <w:rPr>
          <w:rFonts w:eastAsia="Calibri"/>
          <w:b/>
          <w:sz w:val="22"/>
          <w:szCs w:val="22"/>
          <w:highlight w:val="yellow"/>
        </w:rPr>
        <w:t xml:space="preserve"> </w:t>
      </w:r>
      <w:r w:rsidR="00FA057A" w:rsidRPr="00356697">
        <w:rPr>
          <w:rFonts w:eastAsia="Garamond"/>
          <w:i/>
          <w:color w:val="FF0000"/>
          <w:sz w:val="22"/>
          <w:szCs w:val="22"/>
          <w:shd w:val="clear" w:color="auto" w:fill="F2F2F2" w:themeFill="background1" w:themeFillShade="F2"/>
        </w:rPr>
        <w:t>(doplní uchádzač)</w:t>
      </w:r>
    </w:p>
    <w:p w14:paraId="04DD9E27" w14:textId="77777777" w:rsidR="00423D16" w:rsidRPr="00356697" w:rsidRDefault="00423D16" w:rsidP="009D36F7">
      <w:pPr>
        <w:tabs>
          <w:tab w:val="left" w:pos="5040"/>
        </w:tabs>
        <w:autoSpaceDE w:val="0"/>
        <w:autoSpaceDN w:val="0"/>
        <w:jc w:val="both"/>
        <w:rPr>
          <w:sz w:val="22"/>
          <w:szCs w:val="22"/>
          <w:lang w:eastAsia="cs-CZ"/>
        </w:rPr>
      </w:pPr>
    </w:p>
    <w:p w14:paraId="4508E4AE" w14:textId="77777777" w:rsidR="00423D16" w:rsidRPr="00356697" w:rsidRDefault="00423D16" w:rsidP="009D36F7">
      <w:pPr>
        <w:tabs>
          <w:tab w:val="left" w:pos="5040"/>
        </w:tabs>
        <w:autoSpaceDE w:val="0"/>
        <w:autoSpaceDN w:val="0"/>
        <w:ind w:left="567"/>
        <w:jc w:val="both"/>
        <w:rPr>
          <w:sz w:val="22"/>
          <w:szCs w:val="22"/>
          <w:lang w:eastAsia="cs-CZ"/>
        </w:rPr>
      </w:pPr>
      <w:r w:rsidRPr="00356697">
        <w:rPr>
          <w:sz w:val="22"/>
          <w:szCs w:val="22"/>
          <w:lang w:eastAsia="cs-CZ"/>
        </w:rPr>
        <w:t xml:space="preserve">Za Odberateľa :                                                              </w:t>
      </w:r>
      <w:r w:rsidRPr="00356697">
        <w:tab/>
      </w:r>
      <w:r w:rsidRPr="00356697">
        <w:rPr>
          <w:sz w:val="22"/>
          <w:szCs w:val="22"/>
          <w:lang w:eastAsia="cs-CZ"/>
        </w:rPr>
        <w:t>Za Dodávateľa:</w:t>
      </w:r>
    </w:p>
    <w:p w14:paraId="74F162CB" w14:textId="77777777" w:rsidR="009B6BC8" w:rsidRPr="00356697" w:rsidRDefault="009B6BC8" w:rsidP="009D36F7">
      <w:pPr>
        <w:tabs>
          <w:tab w:val="left" w:pos="5040"/>
        </w:tabs>
        <w:autoSpaceDE w:val="0"/>
        <w:autoSpaceDN w:val="0"/>
        <w:ind w:left="567"/>
        <w:jc w:val="both"/>
        <w:rPr>
          <w:sz w:val="22"/>
          <w:szCs w:val="22"/>
          <w:lang w:eastAsia="cs-CZ"/>
        </w:rPr>
      </w:pPr>
    </w:p>
    <w:p w14:paraId="0139CEFE" w14:textId="1161E411" w:rsidR="00423D16" w:rsidRPr="00356697" w:rsidRDefault="00423D16" w:rsidP="13FF2B7C">
      <w:pPr>
        <w:tabs>
          <w:tab w:val="left" w:pos="5040"/>
        </w:tabs>
        <w:autoSpaceDE w:val="0"/>
        <w:autoSpaceDN w:val="0"/>
        <w:jc w:val="both"/>
        <w:rPr>
          <w:sz w:val="22"/>
          <w:szCs w:val="22"/>
          <w:lang w:eastAsia="cs-CZ"/>
        </w:rPr>
      </w:pPr>
    </w:p>
    <w:p w14:paraId="21C68958" w14:textId="77777777" w:rsidR="00423D16" w:rsidRPr="00356697" w:rsidRDefault="00423D16" w:rsidP="009D36F7">
      <w:pPr>
        <w:tabs>
          <w:tab w:val="left" w:pos="5040"/>
        </w:tabs>
        <w:autoSpaceDE w:val="0"/>
        <w:autoSpaceDN w:val="0"/>
        <w:ind w:left="567"/>
        <w:jc w:val="both"/>
        <w:rPr>
          <w:sz w:val="22"/>
          <w:szCs w:val="22"/>
          <w:lang w:eastAsia="cs-CZ"/>
        </w:rPr>
      </w:pPr>
      <w:r w:rsidRPr="00356697">
        <w:rPr>
          <w:sz w:val="22"/>
          <w:szCs w:val="22"/>
          <w:lang w:eastAsia="cs-CZ"/>
        </w:rPr>
        <w:t xml:space="preserve">...................................................................... </w:t>
      </w:r>
      <w:r w:rsidRPr="00356697">
        <w:tab/>
      </w:r>
      <w:r w:rsidRPr="00356697">
        <w:tab/>
      </w:r>
      <w:r w:rsidRPr="00356697">
        <w:rPr>
          <w:sz w:val="22"/>
          <w:szCs w:val="22"/>
          <w:lang w:eastAsia="cs-CZ"/>
        </w:rPr>
        <w:t xml:space="preserve"> ................................................................</w:t>
      </w:r>
    </w:p>
    <w:p w14:paraId="588FA8BF" w14:textId="77777777" w:rsidR="00423D16" w:rsidRPr="00356697" w:rsidRDefault="00423D16" w:rsidP="009D36F7">
      <w:pPr>
        <w:tabs>
          <w:tab w:val="left" w:pos="5040"/>
        </w:tabs>
        <w:autoSpaceDE w:val="0"/>
        <w:autoSpaceDN w:val="0"/>
        <w:ind w:left="567"/>
        <w:jc w:val="both"/>
        <w:rPr>
          <w:b/>
          <w:sz w:val="22"/>
          <w:szCs w:val="22"/>
          <w:lang w:eastAsia="cs-CZ"/>
        </w:rPr>
      </w:pPr>
      <w:r w:rsidRPr="00356697">
        <w:rPr>
          <w:b/>
          <w:sz w:val="22"/>
          <w:szCs w:val="22"/>
        </w:rPr>
        <w:t xml:space="preserve">       Mesto Pezinok</w:t>
      </w:r>
      <w:r w:rsidRPr="00356697">
        <w:tab/>
      </w:r>
      <w:r w:rsidRPr="00356697">
        <w:tab/>
      </w:r>
      <w:r w:rsidRPr="00356697">
        <w:rPr>
          <w:b/>
          <w:i/>
          <w:color w:val="FF0000"/>
          <w:sz w:val="22"/>
          <w:szCs w:val="22"/>
          <w:highlight w:val="yellow"/>
          <w:lang w:eastAsia="cs-CZ"/>
        </w:rPr>
        <w:t xml:space="preserve">Názov (obchodné meno) </w:t>
      </w:r>
    </w:p>
    <w:p w14:paraId="1A497A13" w14:textId="77777777" w:rsidR="00423D16" w:rsidRPr="00356697" w:rsidRDefault="00423D16" w:rsidP="009D36F7">
      <w:pPr>
        <w:tabs>
          <w:tab w:val="left" w:pos="5040"/>
        </w:tabs>
        <w:autoSpaceDE w:val="0"/>
        <w:autoSpaceDN w:val="0"/>
        <w:ind w:left="567"/>
        <w:jc w:val="both"/>
        <w:rPr>
          <w:sz w:val="22"/>
          <w:szCs w:val="22"/>
          <w:lang w:eastAsia="cs-CZ"/>
        </w:rPr>
      </w:pPr>
      <w:r w:rsidRPr="00356697">
        <w:rPr>
          <w:rFonts w:eastAsia="Arial"/>
          <w:sz w:val="22"/>
          <w:szCs w:val="22"/>
        </w:rPr>
        <w:t xml:space="preserve">     JUDr. Roman </w:t>
      </w:r>
      <w:proofErr w:type="spellStart"/>
      <w:r w:rsidRPr="00356697">
        <w:rPr>
          <w:rFonts w:eastAsia="Arial"/>
          <w:sz w:val="22"/>
          <w:szCs w:val="22"/>
        </w:rPr>
        <w:t>Mács</w:t>
      </w:r>
      <w:proofErr w:type="spellEnd"/>
      <w:r w:rsidRPr="00356697">
        <w:rPr>
          <w:sz w:val="22"/>
          <w:szCs w:val="22"/>
          <w:lang w:eastAsia="cs-CZ"/>
        </w:rPr>
        <w:t xml:space="preserve"> </w:t>
      </w:r>
      <w:r w:rsidRPr="00356697">
        <w:tab/>
      </w:r>
      <w:r w:rsidRPr="00356697">
        <w:tab/>
      </w:r>
      <w:r w:rsidRPr="00356697">
        <w:rPr>
          <w:color w:val="FF0000"/>
          <w:sz w:val="22"/>
          <w:szCs w:val="22"/>
          <w:highlight w:val="yellow"/>
          <w:lang w:eastAsia="cs-CZ"/>
        </w:rPr>
        <w:t>meno, podpis s funkcia osoby oprávnenej</w:t>
      </w:r>
    </w:p>
    <w:p w14:paraId="0FDCDC0F" w14:textId="77777777" w:rsidR="00423D16" w:rsidRPr="00356697" w:rsidRDefault="00423D16" w:rsidP="009D36F7">
      <w:pPr>
        <w:ind w:left="567"/>
        <w:rPr>
          <w:sz w:val="22"/>
          <w:szCs w:val="22"/>
        </w:rPr>
      </w:pPr>
      <w:r w:rsidRPr="00356697">
        <w:rPr>
          <w:sz w:val="22"/>
          <w:szCs w:val="22"/>
        </w:rPr>
        <w:t xml:space="preserve">  Primátor mesta Pezinok</w:t>
      </w:r>
      <w:r w:rsidRPr="00356697">
        <w:rPr>
          <w:color w:val="FF0000"/>
          <w:sz w:val="22"/>
          <w:szCs w:val="22"/>
        </w:rPr>
        <w:t xml:space="preserve"> </w:t>
      </w:r>
      <w:r w:rsidRPr="00356697">
        <w:tab/>
      </w:r>
      <w:r w:rsidRPr="00356697">
        <w:tab/>
      </w:r>
      <w:r w:rsidRPr="00356697">
        <w:tab/>
      </w:r>
      <w:r w:rsidRPr="00356697">
        <w:tab/>
      </w:r>
      <w:r w:rsidRPr="00356697">
        <w:rPr>
          <w:color w:val="FF0000"/>
          <w:sz w:val="22"/>
          <w:szCs w:val="22"/>
        </w:rPr>
        <w:t xml:space="preserve">             </w:t>
      </w:r>
      <w:r w:rsidRPr="00356697">
        <w:rPr>
          <w:color w:val="FF0000"/>
          <w:sz w:val="22"/>
          <w:szCs w:val="22"/>
          <w:highlight w:val="yellow"/>
        </w:rPr>
        <w:t xml:space="preserve">konať za Dodávateľa </w:t>
      </w:r>
    </w:p>
    <w:p w14:paraId="724869BE" w14:textId="0B2355D0" w:rsidR="001F7D9F" w:rsidRPr="00356697" w:rsidRDefault="001F7D9F">
      <w:pPr>
        <w:rPr>
          <w:sz w:val="22"/>
          <w:szCs w:val="22"/>
        </w:rPr>
      </w:pPr>
    </w:p>
    <w:sectPr w:rsidR="001F7D9F" w:rsidRPr="00356697" w:rsidSect="00563FBF">
      <w:footerReference w:type="default" r:id="rId9"/>
      <w:pgSz w:w="11910" w:h="16840"/>
      <w:pgMar w:top="1360" w:right="1300" w:bottom="1378"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95B89" w14:textId="77777777" w:rsidR="006F08ED" w:rsidRDefault="006F08ED">
      <w:r>
        <w:separator/>
      </w:r>
    </w:p>
  </w:endnote>
  <w:endnote w:type="continuationSeparator" w:id="0">
    <w:p w14:paraId="42D99EFE" w14:textId="77777777" w:rsidR="006F08ED" w:rsidRDefault="006F08ED">
      <w:r>
        <w:continuationSeparator/>
      </w:r>
    </w:p>
  </w:endnote>
  <w:endnote w:type="continuationNotice" w:id="1">
    <w:p w14:paraId="113CF7D3" w14:textId="77777777" w:rsidR="006F08ED" w:rsidRDefault="006F0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EE"/>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4A74" w14:textId="77777777" w:rsidR="006A56DA" w:rsidRPr="000D2C19" w:rsidRDefault="006A56DA">
    <w:pPr>
      <w:pStyle w:val="Pta"/>
      <w:jc w:val="center"/>
      <w:rPr>
        <w:rFonts w:ascii="Garamond" w:hAnsi="Garamond"/>
        <w:color w:val="000000" w:themeColor="text1"/>
        <w:sz w:val="20"/>
        <w:szCs w:val="20"/>
      </w:rPr>
    </w:pPr>
    <w:r w:rsidRPr="000D2C19">
      <w:rPr>
        <w:rFonts w:ascii="Garamond" w:hAnsi="Garamond"/>
        <w:color w:val="000000" w:themeColor="text1"/>
        <w:sz w:val="20"/>
        <w:szCs w:val="20"/>
      </w:rPr>
      <w:t xml:space="preserve">Strana </w:t>
    </w:r>
    <w:r w:rsidRPr="000D2C19">
      <w:rPr>
        <w:rFonts w:ascii="Garamond" w:hAnsi="Garamond"/>
        <w:color w:val="000000" w:themeColor="text1"/>
        <w:sz w:val="20"/>
        <w:szCs w:val="20"/>
      </w:rPr>
      <w:fldChar w:fldCharType="begin"/>
    </w:r>
    <w:r w:rsidRPr="000D2C19">
      <w:rPr>
        <w:rFonts w:ascii="Garamond" w:hAnsi="Garamond"/>
        <w:color w:val="000000" w:themeColor="text1"/>
        <w:sz w:val="20"/>
        <w:szCs w:val="20"/>
      </w:rPr>
      <w:instrText>PAGE  \* Arabic  \* MERGEFORMAT</w:instrText>
    </w:r>
    <w:r w:rsidRPr="000D2C19">
      <w:rPr>
        <w:rFonts w:ascii="Garamond" w:hAnsi="Garamond"/>
        <w:color w:val="000000" w:themeColor="text1"/>
        <w:sz w:val="20"/>
        <w:szCs w:val="20"/>
      </w:rPr>
      <w:fldChar w:fldCharType="separate"/>
    </w:r>
    <w:r w:rsidRPr="000D2C19">
      <w:rPr>
        <w:rFonts w:ascii="Garamond" w:hAnsi="Garamond"/>
        <w:color w:val="000000" w:themeColor="text1"/>
        <w:sz w:val="20"/>
        <w:szCs w:val="20"/>
      </w:rPr>
      <w:t>2</w:t>
    </w:r>
    <w:r w:rsidRPr="000D2C19">
      <w:rPr>
        <w:rFonts w:ascii="Garamond" w:hAnsi="Garamond"/>
        <w:color w:val="000000" w:themeColor="text1"/>
        <w:sz w:val="20"/>
        <w:szCs w:val="20"/>
      </w:rPr>
      <w:fldChar w:fldCharType="end"/>
    </w:r>
    <w:r w:rsidRPr="000D2C19">
      <w:rPr>
        <w:rFonts w:ascii="Garamond" w:hAnsi="Garamond"/>
        <w:color w:val="000000" w:themeColor="text1"/>
        <w:sz w:val="20"/>
        <w:szCs w:val="20"/>
      </w:rPr>
      <w:t xml:space="preserve"> z </w:t>
    </w:r>
    <w:r w:rsidRPr="000D2C19">
      <w:rPr>
        <w:rFonts w:ascii="Garamond" w:hAnsi="Garamond"/>
        <w:color w:val="000000" w:themeColor="text1"/>
        <w:sz w:val="20"/>
        <w:szCs w:val="20"/>
      </w:rPr>
      <w:fldChar w:fldCharType="begin"/>
    </w:r>
    <w:r w:rsidRPr="000D2C19">
      <w:rPr>
        <w:rFonts w:ascii="Garamond" w:hAnsi="Garamond"/>
        <w:color w:val="000000" w:themeColor="text1"/>
        <w:sz w:val="20"/>
        <w:szCs w:val="20"/>
      </w:rPr>
      <w:instrText>NUMPAGES  \* Arabic  \* MERGEFORMAT</w:instrText>
    </w:r>
    <w:r w:rsidRPr="000D2C19">
      <w:rPr>
        <w:rFonts w:ascii="Garamond" w:hAnsi="Garamond"/>
        <w:color w:val="000000" w:themeColor="text1"/>
        <w:sz w:val="20"/>
        <w:szCs w:val="20"/>
      </w:rPr>
      <w:fldChar w:fldCharType="separate"/>
    </w:r>
    <w:r w:rsidRPr="000D2C19">
      <w:rPr>
        <w:rFonts w:ascii="Garamond" w:hAnsi="Garamond"/>
        <w:color w:val="000000" w:themeColor="text1"/>
        <w:sz w:val="20"/>
        <w:szCs w:val="20"/>
      </w:rPr>
      <w:t>2</w:t>
    </w:r>
    <w:r w:rsidRPr="000D2C19">
      <w:rPr>
        <w:rFonts w:ascii="Garamond" w:hAnsi="Garamond"/>
        <w:color w:val="000000" w:themeColor="text1"/>
        <w:sz w:val="20"/>
        <w:szCs w:val="20"/>
      </w:rPr>
      <w:fldChar w:fldCharType="end"/>
    </w:r>
  </w:p>
  <w:p w14:paraId="5578869F" w14:textId="77777777" w:rsidR="006A56DA" w:rsidRDefault="006A5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E7594" w14:textId="77777777" w:rsidR="006F08ED" w:rsidRDefault="006F08ED"/>
  </w:footnote>
  <w:footnote w:type="continuationSeparator" w:id="0">
    <w:p w14:paraId="60D7BD7E" w14:textId="77777777" w:rsidR="006F08ED" w:rsidRDefault="006F08ED"/>
  </w:footnote>
  <w:footnote w:type="continuationNotice" w:id="1">
    <w:p w14:paraId="010E6D8B" w14:textId="77777777" w:rsidR="006F08ED" w:rsidRDefault="006F08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495"/>
    <w:multiLevelType w:val="multilevel"/>
    <w:tmpl w:val="47607E7C"/>
    <w:lvl w:ilvl="0">
      <w:start w:val="16"/>
      <w:numFmt w:val="decimal"/>
      <w:lvlText w:val="%1"/>
      <w:lvlJc w:val="left"/>
      <w:pPr>
        <w:ind w:left="558" w:hanging="442"/>
      </w:pPr>
      <w:rPr>
        <w:rFonts w:hint="default"/>
      </w:rPr>
    </w:lvl>
    <w:lvl w:ilvl="1">
      <w:start w:val="1"/>
      <w:numFmt w:val="decimal"/>
      <w:lvlText w:val="%1.%2"/>
      <w:lvlJc w:val="left"/>
      <w:pPr>
        <w:ind w:left="558" w:hanging="442"/>
      </w:pPr>
      <w:rPr>
        <w:rFonts w:ascii="Garamond" w:eastAsia="Calibri" w:hAnsi="Garamond" w:hint="default"/>
        <w:sz w:val="22"/>
        <w:szCs w:val="22"/>
      </w:rPr>
    </w:lvl>
    <w:lvl w:ilvl="2">
      <w:start w:val="1"/>
      <w:numFmt w:val="decimal"/>
      <w:lvlText w:val="%1.%2.%3"/>
      <w:lvlJc w:val="left"/>
      <w:pPr>
        <w:ind w:left="726" w:hanging="610"/>
      </w:pPr>
      <w:rPr>
        <w:rFonts w:ascii="Garamond" w:eastAsia="Calibri" w:hAnsi="Garamond" w:hint="default"/>
        <w:sz w:val="22"/>
        <w:szCs w:val="22"/>
      </w:rPr>
    </w:lvl>
    <w:lvl w:ilvl="3">
      <w:start w:val="1"/>
      <w:numFmt w:val="decimal"/>
      <w:lvlText w:val="%1.%2.%3.%4"/>
      <w:lvlJc w:val="left"/>
      <w:pPr>
        <w:ind w:left="891" w:hanging="776"/>
      </w:pPr>
      <w:rPr>
        <w:rFonts w:ascii="Garamond" w:eastAsia="Calibri" w:hAnsi="Garamond" w:hint="default"/>
        <w:sz w:val="22"/>
        <w:szCs w:val="22"/>
      </w:rPr>
    </w:lvl>
    <w:lvl w:ilvl="4">
      <w:start w:val="1"/>
      <w:numFmt w:val="bullet"/>
      <w:lvlText w:val="•"/>
      <w:lvlJc w:val="left"/>
      <w:pPr>
        <w:ind w:left="2995" w:hanging="776"/>
      </w:pPr>
      <w:rPr>
        <w:rFonts w:hint="default"/>
      </w:rPr>
    </w:lvl>
    <w:lvl w:ilvl="5">
      <w:start w:val="1"/>
      <w:numFmt w:val="bullet"/>
      <w:lvlText w:val="•"/>
      <w:lvlJc w:val="left"/>
      <w:pPr>
        <w:ind w:left="4047" w:hanging="776"/>
      </w:pPr>
      <w:rPr>
        <w:rFonts w:hint="default"/>
      </w:rPr>
    </w:lvl>
    <w:lvl w:ilvl="6">
      <w:start w:val="1"/>
      <w:numFmt w:val="bullet"/>
      <w:lvlText w:val="•"/>
      <w:lvlJc w:val="left"/>
      <w:pPr>
        <w:ind w:left="5099" w:hanging="776"/>
      </w:pPr>
      <w:rPr>
        <w:rFonts w:hint="default"/>
      </w:rPr>
    </w:lvl>
    <w:lvl w:ilvl="7">
      <w:start w:val="1"/>
      <w:numFmt w:val="bullet"/>
      <w:lvlText w:val="•"/>
      <w:lvlJc w:val="left"/>
      <w:pPr>
        <w:ind w:left="6150" w:hanging="776"/>
      </w:pPr>
      <w:rPr>
        <w:rFonts w:hint="default"/>
      </w:rPr>
    </w:lvl>
    <w:lvl w:ilvl="8">
      <w:start w:val="1"/>
      <w:numFmt w:val="bullet"/>
      <w:lvlText w:val="•"/>
      <w:lvlJc w:val="left"/>
      <w:pPr>
        <w:ind w:left="7202" w:hanging="776"/>
      </w:pPr>
      <w:rPr>
        <w:rFonts w:hint="default"/>
      </w:rPr>
    </w:lvl>
  </w:abstractNum>
  <w:abstractNum w:abstractNumId="1" w15:restartNumberingAfterBreak="0">
    <w:nsid w:val="03E21ACA"/>
    <w:multiLevelType w:val="multilevel"/>
    <w:tmpl w:val="45F6573A"/>
    <w:lvl w:ilvl="0">
      <w:start w:val="15"/>
      <w:numFmt w:val="decimal"/>
      <w:lvlText w:val="%1"/>
      <w:lvlJc w:val="left"/>
      <w:pPr>
        <w:ind w:left="116" w:hanging="437"/>
      </w:pPr>
      <w:rPr>
        <w:rFonts w:hint="default"/>
      </w:rPr>
    </w:lvl>
    <w:lvl w:ilvl="1">
      <w:start w:val="1"/>
      <w:numFmt w:val="decimal"/>
      <w:lvlText w:val="%1.%2"/>
      <w:lvlJc w:val="left"/>
      <w:pPr>
        <w:ind w:left="116" w:hanging="437"/>
      </w:pPr>
      <w:rPr>
        <w:rFonts w:ascii="Garamond" w:eastAsia="Calibri" w:hAnsi="Garamond" w:hint="default"/>
        <w:sz w:val="22"/>
        <w:szCs w:val="22"/>
      </w:rPr>
    </w:lvl>
    <w:lvl w:ilvl="2">
      <w:start w:val="1"/>
      <w:numFmt w:val="bullet"/>
      <w:lvlText w:val="•"/>
      <w:lvlJc w:val="left"/>
      <w:pPr>
        <w:ind w:left="1954" w:hanging="437"/>
      </w:pPr>
      <w:rPr>
        <w:rFonts w:hint="default"/>
      </w:rPr>
    </w:lvl>
    <w:lvl w:ilvl="3">
      <w:start w:val="1"/>
      <w:numFmt w:val="bullet"/>
      <w:lvlText w:val="•"/>
      <w:lvlJc w:val="left"/>
      <w:pPr>
        <w:ind w:left="2873" w:hanging="437"/>
      </w:pPr>
      <w:rPr>
        <w:rFonts w:hint="default"/>
      </w:rPr>
    </w:lvl>
    <w:lvl w:ilvl="4">
      <w:start w:val="1"/>
      <w:numFmt w:val="bullet"/>
      <w:lvlText w:val="•"/>
      <w:lvlJc w:val="left"/>
      <w:pPr>
        <w:ind w:left="3792" w:hanging="437"/>
      </w:pPr>
      <w:rPr>
        <w:rFonts w:hint="default"/>
      </w:rPr>
    </w:lvl>
    <w:lvl w:ilvl="5">
      <w:start w:val="1"/>
      <w:numFmt w:val="bullet"/>
      <w:lvlText w:val="•"/>
      <w:lvlJc w:val="left"/>
      <w:pPr>
        <w:ind w:left="4711" w:hanging="437"/>
      </w:pPr>
      <w:rPr>
        <w:rFonts w:hint="default"/>
      </w:rPr>
    </w:lvl>
    <w:lvl w:ilvl="6">
      <w:start w:val="1"/>
      <w:numFmt w:val="bullet"/>
      <w:lvlText w:val="•"/>
      <w:lvlJc w:val="left"/>
      <w:pPr>
        <w:ind w:left="5630" w:hanging="437"/>
      </w:pPr>
      <w:rPr>
        <w:rFonts w:hint="default"/>
      </w:rPr>
    </w:lvl>
    <w:lvl w:ilvl="7">
      <w:start w:val="1"/>
      <w:numFmt w:val="bullet"/>
      <w:lvlText w:val="•"/>
      <w:lvlJc w:val="left"/>
      <w:pPr>
        <w:ind w:left="6549" w:hanging="437"/>
      </w:pPr>
      <w:rPr>
        <w:rFonts w:hint="default"/>
      </w:rPr>
    </w:lvl>
    <w:lvl w:ilvl="8">
      <w:start w:val="1"/>
      <w:numFmt w:val="bullet"/>
      <w:lvlText w:val="•"/>
      <w:lvlJc w:val="left"/>
      <w:pPr>
        <w:ind w:left="7468" w:hanging="437"/>
      </w:pPr>
      <w:rPr>
        <w:rFonts w:hint="default"/>
      </w:rPr>
    </w:lvl>
  </w:abstractNum>
  <w:abstractNum w:abstractNumId="2" w15:restartNumberingAfterBreak="0">
    <w:nsid w:val="054D7BD8"/>
    <w:multiLevelType w:val="hybridMultilevel"/>
    <w:tmpl w:val="A04E74A2"/>
    <w:lvl w:ilvl="0" w:tplc="3744A1B2">
      <w:start w:val="1"/>
      <w:numFmt w:val="decimal"/>
      <w:lvlText w:val="Príloha č.  %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2B184C"/>
    <w:multiLevelType w:val="multilevel"/>
    <w:tmpl w:val="8086FBCC"/>
    <w:lvl w:ilvl="0">
      <w:start w:val="1"/>
      <w:numFmt w:val="decimal"/>
      <w:lvlText w:val="Príloha č.  %1."/>
      <w:lvlJc w:val="left"/>
      <w:pPr>
        <w:ind w:left="475" w:hanging="360"/>
      </w:pPr>
      <w:rPr>
        <w:rFonts w:hint="default"/>
      </w:rPr>
    </w:lvl>
    <w:lvl w:ilvl="1">
      <w:start w:val="1"/>
      <w:numFmt w:val="decimal"/>
      <w:lvlText w:val="%1.%2"/>
      <w:lvlJc w:val="left"/>
      <w:pPr>
        <w:ind w:left="682" w:hanging="567"/>
      </w:pPr>
      <w:rPr>
        <w:rFonts w:ascii="Garamond" w:eastAsia="Calibri" w:hAnsi="Garamond" w:hint="default"/>
        <w:sz w:val="22"/>
        <w:szCs w:val="22"/>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4" w15:restartNumberingAfterBreak="0">
    <w:nsid w:val="0CF708C5"/>
    <w:multiLevelType w:val="multilevel"/>
    <w:tmpl w:val="BF4428C0"/>
    <w:lvl w:ilvl="0">
      <w:start w:val="12"/>
      <w:numFmt w:val="decimal"/>
      <w:lvlText w:val="%1"/>
      <w:lvlJc w:val="left"/>
      <w:pPr>
        <w:ind w:left="116" w:hanging="444"/>
      </w:pPr>
      <w:rPr>
        <w:rFonts w:hint="default"/>
      </w:rPr>
    </w:lvl>
    <w:lvl w:ilvl="1">
      <w:start w:val="1"/>
      <w:numFmt w:val="decimal"/>
      <w:lvlText w:val="%1.%2"/>
      <w:lvlJc w:val="left"/>
      <w:pPr>
        <w:ind w:left="116" w:hanging="444"/>
      </w:pPr>
      <w:rPr>
        <w:rFonts w:ascii="Garamond" w:eastAsia="Calibri" w:hAnsi="Garamond" w:hint="default"/>
        <w:sz w:val="22"/>
        <w:szCs w:val="22"/>
      </w:rPr>
    </w:lvl>
    <w:lvl w:ilvl="2">
      <w:start w:val="1"/>
      <w:numFmt w:val="bullet"/>
      <w:lvlText w:val="•"/>
      <w:lvlJc w:val="left"/>
      <w:pPr>
        <w:ind w:left="1954" w:hanging="444"/>
      </w:pPr>
      <w:rPr>
        <w:rFonts w:hint="default"/>
      </w:rPr>
    </w:lvl>
    <w:lvl w:ilvl="3">
      <w:start w:val="1"/>
      <w:numFmt w:val="bullet"/>
      <w:lvlText w:val="•"/>
      <w:lvlJc w:val="left"/>
      <w:pPr>
        <w:ind w:left="2873" w:hanging="444"/>
      </w:pPr>
      <w:rPr>
        <w:rFonts w:hint="default"/>
      </w:rPr>
    </w:lvl>
    <w:lvl w:ilvl="4">
      <w:start w:val="1"/>
      <w:numFmt w:val="bullet"/>
      <w:lvlText w:val="•"/>
      <w:lvlJc w:val="left"/>
      <w:pPr>
        <w:ind w:left="3792" w:hanging="444"/>
      </w:pPr>
      <w:rPr>
        <w:rFonts w:hint="default"/>
      </w:rPr>
    </w:lvl>
    <w:lvl w:ilvl="5">
      <w:start w:val="1"/>
      <w:numFmt w:val="bullet"/>
      <w:lvlText w:val="•"/>
      <w:lvlJc w:val="left"/>
      <w:pPr>
        <w:ind w:left="4711" w:hanging="444"/>
      </w:pPr>
      <w:rPr>
        <w:rFonts w:hint="default"/>
      </w:rPr>
    </w:lvl>
    <w:lvl w:ilvl="6">
      <w:start w:val="1"/>
      <w:numFmt w:val="bullet"/>
      <w:lvlText w:val="•"/>
      <w:lvlJc w:val="left"/>
      <w:pPr>
        <w:ind w:left="5630" w:hanging="444"/>
      </w:pPr>
      <w:rPr>
        <w:rFonts w:hint="default"/>
      </w:rPr>
    </w:lvl>
    <w:lvl w:ilvl="7">
      <w:start w:val="1"/>
      <w:numFmt w:val="bullet"/>
      <w:lvlText w:val="•"/>
      <w:lvlJc w:val="left"/>
      <w:pPr>
        <w:ind w:left="6549" w:hanging="444"/>
      </w:pPr>
      <w:rPr>
        <w:rFonts w:hint="default"/>
      </w:rPr>
    </w:lvl>
    <w:lvl w:ilvl="8">
      <w:start w:val="1"/>
      <w:numFmt w:val="bullet"/>
      <w:lvlText w:val="•"/>
      <w:lvlJc w:val="left"/>
      <w:pPr>
        <w:ind w:left="7468" w:hanging="444"/>
      </w:pPr>
      <w:rPr>
        <w:rFonts w:hint="default"/>
      </w:rPr>
    </w:lvl>
  </w:abstractNum>
  <w:abstractNum w:abstractNumId="5" w15:restartNumberingAfterBreak="0">
    <w:nsid w:val="0D5F1724"/>
    <w:multiLevelType w:val="multilevel"/>
    <w:tmpl w:val="A77E04D2"/>
    <w:lvl w:ilvl="0">
      <w:start w:val="14"/>
      <w:numFmt w:val="decimal"/>
      <w:lvlText w:val="%1"/>
      <w:lvlJc w:val="left"/>
      <w:pPr>
        <w:ind w:left="116" w:hanging="449"/>
      </w:pPr>
      <w:rPr>
        <w:rFonts w:hint="default"/>
      </w:rPr>
    </w:lvl>
    <w:lvl w:ilvl="1">
      <w:start w:val="1"/>
      <w:numFmt w:val="decimal"/>
      <w:lvlText w:val="%1.%2"/>
      <w:lvlJc w:val="left"/>
      <w:pPr>
        <w:ind w:left="116" w:hanging="449"/>
      </w:pPr>
      <w:rPr>
        <w:rFonts w:ascii="Garamond" w:eastAsia="Calibri" w:hAnsi="Garamond" w:hint="default"/>
        <w:sz w:val="22"/>
        <w:szCs w:val="22"/>
      </w:rPr>
    </w:lvl>
    <w:lvl w:ilvl="2">
      <w:start w:val="1"/>
      <w:numFmt w:val="bullet"/>
      <w:lvlText w:val="•"/>
      <w:lvlJc w:val="left"/>
      <w:pPr>
        <w:ind w:left="1954" w:hanging="449"/>
      </w:pPr>
      <w:rPr>
        <w:rFonts w:hint="default"/>
      </w:rPr>
    </w:lvl>
    <w:lvl w:ilvl="3">
      <w:start w:val="1"/>
      <w:numFmt w:val="bullet"/>
      <w:lvlText w:val="•"/>
      <w:lvlJc w:val="left"/>
      <w:pPr>
        <w:ind w:left="2873" w:hanging="449"/>
      </w:pPr>
      <w:rPr>
        <w:rFonts w:hint="default"/>
      </w:rPr>
    </w:lvl>
    <w:lvl w:ilvl="4">
      <w:start w:val="1"/>
      <w:numFmt w:val="bullet"/>
      <w:lvlText w:val="•"/>
      <w:lvlJc w:val="left"/>
      <w:pPr>
        <w:ind w:left="3792" w:hanging="449"/>
      </w:pPr>
      <w:rPr>
        <w:rFonts w:hint="default"/>
      </w:rPr>
    </w:lvl>
    <w:lvl w:ilvl="5">
      <w:start w:val="1"/>
      <w:numFmt w:val="bullet"/>
      <w:lvlText w:val="•"/>
      <w:lvlJc w:val="left"/>
      <w:pPr>
        <w:ind w:left="4711" w:hanging="449"/>
      </w:pPr>
      <w:rPr>
        <w:rFonts w:hint="default"/>
      </w:rPr>
    </w:lvl>
    <w:lvl w:ilvl="6">
      <w:start w:val="1"/>
      <w:numFmt w:val="bullet"/>
      <w:lvlText w:val="•"/>
      <w:lvlJc w:val="left"/>
      <w:pPr>
        <w:ind w:left="5630" w:hanging="449"/>
      </w:pPr>
      <w:rPr>
        <w:rFonts w:hint="default"/>
      </w:rPr>
    </w:lvl>
    <w:lvl w:ilvl="7">
      <w:start w:val="1"/>
      <w:numFmt w:val="bullet"/>
      <w:lvlText w:val="•"/>
      <w:lvlJc w:val="left"/>
      <w:pPr>
        <w:ind w:left="6549" w:hanging="449"/>
      </w:pPr>
      <w:rPr>
        <w:rFonts w:hint="default"/>
      </w:rPr>
    </w:lvl>
    <w:lvl w:ilvl="8">
      <w:start w:val="1"/>
      <w:numFmt w:val="bullet"/>
      <w:lvlText w:val="•"/>
      <w:lvlJc w:val="left"/>
      <w:pPr>
        <w:ind w:left="7468" w:hanging="449"/>
      </w:pPr>
      <w:rPr>
        <w:rFonts w:hint="default"/>
      </w:rPr>
    </w:lvl>
  </w:abstractNum>
  <w:abstractNum w:abstractNumId="6" w15:restartNumberingAfterBreak="0">
    <w:nsid w:val="0F137208"/>
    <w:multiLevelType w:val="hybridMultilevel"/>
    <w:tmpl w:val="F44A579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0942285"/>
    <w:multiLevelType w:val="multilevel"/>
    <w:tmpl w:val="DAC67E2A"/>
    <w:lvl w:ilvl="0">
      <w:start w:val="3"/>
      <w:numFmt w:val="decimal"/>
      <w:lvlText w:val="%1"/>
      <w:lvlJc w:val="left"/>
      <w:pPr>
        <w:ind w:left="536" w:hanging="420"/>
      </w:pPr>
      <w:rPr>
        <w:rFonts w:hint="default"/>
      </w:rPr>
    </w:lvl>
    <w:lvl w:ilvl="1">
      <w:start w:val="1"/>
      <w:numFmt w:val="decimal"/>
      <w:lvlText w:val="%1.%2"/>
      <w:lvlJc w:val="left"/>
      <w:pPr>
        <w:ind w:left="536" w:hanging="420"/>
      </w:pPr>
      <w:rPr>
        <w:rFonts w:ascii="Garamond" w:eastAsia="Calibri" w:hAnsi="Garamond" w:hint="default"/>
        <w:sz w:val="22"/>
        <w:szCs w:val="22"/>
      </w:rPr>
    </w:lvl>
    <w:lvl w:ilvl="2">
      <w:start w:val="1"/>
      <w:numFmt w:val="lowerLetter"/>
      <w:lvlText w:val="%3)"/>
      <w:lvlJc w:val="left"/>
      <w:pPr>
        <w:ind w:left="836" w:hanging="293"/>
      </w:pPr>
      <w:rPr>
        <w:rFonts w:ascii="Garamond" w:eastAsia="Calibri" w:hAnsi="Garamond" w:hint="default"/>
        <w:spacing w:val="-1"/>
        <w:sz w:val="22"/>
        <w:szCs w:val="22"/>
      </w:rPr>
    </w:lvl>
    <w:lvl w:ilvl="3">
      <w:start w:val="1"/>
      <w:numFmt w:val="bullet"/>
      <w:lvlText w:val="•"/>
      <w:lvlJc w:val="left"/>
      <w:pPr>
        <w:ind w:left="2718" w:hanging="293"/>
      </w:pPr>
      <w:rPr>
        <w:rFonts w:hint="default"/>
      </w:rPr>
    </w:lvl>
    <w:lvl w:ilvl="4">
      <w:start w:val="1"/>
      <w:numFmt w:val="bullet"/>
      <w:lvlText w:val="•"/>
      <w:lvlJc w:val="left"/>
      <w:pPr>
        <w:ind w:left="3659" w:hanging="293"/>
      </w:pPr>
      <w:rPr>
        <w:rFonts w:hint="default"/>
      </w:rPr>
    </w:lvl>
    <w:lvl w:ilvl="5">
      <w:start w:val="1"/>
      <w:numFmt w:val="bullet"/>
      <w:lvlText w:val="•"/>
      <w:lvlJc w:val="left"/>
      <w:pPr>
        <w:ind w:left="4600" w:hanging="293"/>
      </w:pPr>
      <w:rPr>
        <w:rFonts w:hint="default"/>
      </w:rPr>
    </w:lvl>
    <w:lvl w:ilvl="6">
      <w:start w:val="1"/>
      <w:numFmt w:val="bullet"/>
      <w:lvlText w:val="•"/>
      <w:lvlJc w:val="left"/>
      <w:pPr>
        <w:ind w:left="5541" w:hanging="293"/>
      </w:pPr>
      <w:rPr>
        <w:rFonts w:hint="default"/>
      </w:rPr>
    </w:lvl>
    <w:lvl w:ilvl="7">
      <w:start w:val="1"/>
      <w:numFmt w:val="bullet"/>
      <w:lvlText w:val="•"/>
      <w:lvlJc w:val="left"/>
      <w:pPr>
        <w:ind w:left="6483" w:hanging="293"/>
      </w:pPr>
      <w:rPr>
        <w:rFonts w:hint="default"/>
      </w:rPr>
    </w:lvl>
    <w:lvl w:ilvl="8">
      <w:start w:val="1"/>
      <w:numFmt w:val="bullet"/>
      <w:lvlText w:val="•"/>
      <w:lvlJc w:val="left"/>
      <w:pPr>
        <w:ind w:left="7424" w:hanging="293"/>
      </w:pPr>
      <w:rPr>
        <w:rFonts w:hint="default"/>
      </w:rPr>
    </w:lvl>
  </w:abstractNum>
  <w:abstractNum w:abstractNumId="8" w15:restartNumberingAfterBreak="0">
    <w:nsid w:val="17F11C00"/>
    <w:multiLevelType w:val="hybridMultilevel"/>
    <w:tmpl w:val="B22E14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EA3531"/>
    <w:multiLevelType w:val="multilevel"/>
    <w:tmpl w:val="CD688F88"/>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10" w15:restartNumberingAfterBreak="0">
    <w:nsid w:val="1F9C49B3"/>
    <w:multiLevelType w:val="hybridMultilevel"/>
    <w:tmpl w:val="5998931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17A0103"/>
    <w:multiLevelType w:val="multilevel"/>
    <w:tmpl w:val="F626A3B4"/>
    <w:lvl w:ilvl="0">
      <w:start w:val="9"/>
      <w:numFmt w:val="decimal"/>
      <w:lvlText w:val="%1"/>
      <w:lvlJc w:val="left"/>
      <w:pPr>
        <w:ind w:left="116" w:hanging="394"/>
      </w:pPr>
      <w:rPr>
        <w:rFonts w:hint="default"/>
      </w:rPr>
    </w:lvl>
    <w:lvl w:ilvl="1">
      <w:start w:val="1"/>
      <w:numFmt w:val="decimal"/>
      <w:lvlText w:val="%1.%2"/>
      <w:lvlJc w:val="left"/>
      <w:pPr>
        <w:ind w:left="116" w:hanging="394"/>
      </w:pPr>
      <w:rPr>
        <w:rFonts w:ascii="Times New Roman" w:eastAsia="Calibri" w:hAnsi="Times New Roman" w:cs="Times New Roman" w:hint="default"/>
        <w:sz w:val="22"/>
        <w:szCs w:val="22"/>
      </w:rPr>
    </w:lvl>
    <w:lvl w:ilvl="2">
      <w:start w:val="1"/>
      <w:numFmt w:val="bullet"/>
      <w:lvlText w:val="•"/>
      <w:lvlJc w:val="left"/>
      <w:pPr>
        <w:ind w:left="1954" w:hanging="394"/>
      </w:pPr>
      <w:rPr>
        <w:rFonts w:hint="default"/>
      </w:rPr>
    </w:lvl>
    <w:lvl w:ilvl="3">
      <w:start w:val="1"/>
      <w:numFmt w:val="bullet"/>
      <w:lvlText w:val="•"/>
      <w:lvlJc w:val="left"/>
      <w:pPr>
        <w:ind w:left="2873" w:hanging="394"/>
      </w:pPr>
      <w:rPr>
        <w:rFonts w:hint="default"/>
      </w:rPr>
    </w:lvl>
    <w:lvl w:ilvl="4">
      <w:start w:val="1"/>
      <w:numFmt w:val="bullet"/>
      <w:lvlText w:val="•"/>
      <w:lvlJc w:val="left"/>
      <w:pPr>
        <w:ind w:left="3792" w:hanging="394"/>
      </w:pPr>
      <w:rPr>
        <w:rFonts w:hint="default"/>
      </w:rPr>
    </w:lvl>
    <w:lvl w:ilvl="5">
      <w:start w:val="1"/>
      <w:numFmt w:val="bullet"/>
      <w:lvlText w:val="•"/>
      <w:lvlJc w:val="left"/>
      <w:pPr>
        <w:ind w:left="4711" w:hanging="394"/>
      </w:pPr>
      <w:rPr>
        <w:rFonts w:hint="default"/>
      </w:rPr>
    </w:lvl>
    <w:lvl w:ilvl="6">
      <w:start w:val="1"/>
      <w:numFmt w:val="bullet"/>
      <w:lvlText w:val="•"/>
      <w:lvlJc w:val="left"/>
      <w:pPr>
        <w:ind w:left="5630" w:hanging="394"/>
      </w:pPr>
      <w:rPr>
        <w:rFonts w:hint="default"/>
      </w:rPr>
    </w:lvl>
    <w:lvl w:ilvl="7">
      <w:start w:val="1"/>
      <w:numFmt w:val="bullet"/>
      <w:lvlText w:val="•"/>
      <w:lvlJc w:val="left"/>
      <w:pPr>
        <w:ind w:left="6549" w:hanging="394"/>
      </w:pPr>
      <w:rPr>
        <w:rFonts w:hint="default"/>
      </w:rPr>
    </w:lvl>
    <w:lvl w:ilvl="8">
      <w:start w:val="1"/>
      <w:numFmt w:val="bullet"/>
      <w:lvlText w:val="•"/>
      <w:lvlJc w:val="left"/>
      <w:pPr>
        <w:ind w:left="7468" w:hanging="394"/>
      </w:pPr>
      <w:rPr>
        <w:rFonts w:hint="default"/>
      </w:rPr>
    </w:lvl>
  </w:abstractNum>
  <w:abstractNum w:abstractNumId="12" w15:restartNumberingAfterBreak="0">
    <w:nsid w:val="29EA3335"/>
    <w:multiLevelType w:val="multilevel"/>
    <w:tmpl w:val="8D824252"/>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3" w15:restartNumberingAfterBreak="0">
    <w:nsid w:val="2CEC05CF"/>
    <w:multiLevelType w:val="multilevel"/>
    <w:tmpl w:val="8A7080EE"/>
    <w:lvl w:ilvl="0">
      <w:start w:val="2"/>
      <w:numFmt w:val="decimal"/>
      <w:lvlText w:val="%1"/>
      <w:lvlJc w:val="left"/>
      <w:pPr>
        <w:ind w:left="536" w:hanging="420"/>
      </w:pPr>
      <w:rPr>
        <w:rFonts w:hint="default"/>
      </w:rPr>
    </w:lvl>
    <w:lvl w:ilvl="1">
      <w:start w:val="1"/>
      <w:numFmt w:val="decimal"/>
      <w:lvlText w:val="%1.%2"/>
      <w:lvlJc w:val="left"/>
      <w:pPr>
        <w:ind w:left="536" w:hanging="420"/>
      </w:pPr>
      <w:rPr>
        <w:rFonts w:ascii="Garamond" w:eastAsia="Calibri" w:hAnsi="Garamond" w:hint="default"/>
        <w:sz w:val="22"/>
        <w:szCs w:val="22"/>
      </w:rPr>
    </w:lvl>
    <w:lvl w:ilvl="2">
      <w:start w:val="1"/>
      <w:numFmt w:val="bullet"/>
      <w:lvlText w:val="•"/>
      <w:lvlJc w:val="left"/>
      <w:pPr>
        <w:ind w:left="2290" w:hanging="420"/>
      </w:pPr>
      <w:rPr>
        <w:rFonts w:hint="default"/>
      </w:rPr>
    </w:lvl>
    <w:lvl w:ilvl="3">
      <w:start w:val="1"/>
      <w:numFmt w:val="bullet"/>
      <w:lvlText w:val="•"/>
      <w:lvlJc w:val="left"/>
      <w:pPr>
        <w:ind w:left="3167" w:hanging="420"/>
      </w:pPr>
      <w:rPr>
        <w:rFonts w:hint="default"/>
      </w:rPr>
    </w:lvl>
    <w:lvl w:ilvl="4">
      <w:start w:val="1"/>
      <w:numFmt w:val="bullet"/>
      <w:lvlText w:val="•"/>
      <w:lvlJc w:val="left"/>
      <w:pPr>
        <w:ind w:left="4044" w:hanging="420"/>
      </w:pPr>
      <w:rPr>
        <w:rFonts w:hint="default"/>
      </w:rPr>
    </w:lvl>
    <w:lvl w:ilvl="5">
      <w:start w:val="1"/>
      <w:numFmt w:val="bullet"/>
      <w:lvlText w:val="•"/>
      <w:lvlJc w:val="left"/>
      <w:pPr>
        <w:ind w:left="4921" w:hanging="420"/>
      </w:pPr>
      <w:rPr>
        <w:rFonts w:hint="default"/>
      </w:rPr>
    </w:lvl>
    <w:lvl w:ilvl="6">
      <w:start w:val="1"/>
      <w:numFmt w:val="bullet"/>
      <w:lvlText w:val="•"/>
      <w:lvlJc w:val="left"/>
      <w:pPr>
        <w:ind w:left="5798" w:hanging="420"/>
      </w:pPr>
      <w:rPr>
        <w:rFonts w:hint="default"/>
      </w:rPr>
    </w:lvl>
    <w:lvl w:ilvl="7">
      <w:start w:val="1"/>
      <w:numFmt w:val="bullet"/>
      <w:lvlText w:val="•"/>
      <w:lvlJc w:val="left"/>
      <w:pPr>
        <w:ind w:left="6675" w:hanging="420"/>
      </w:pPr>
      <w:rPr>
        <w:rFonts w:hint="default"/>
      </w:rPr>
    </w:lvl>
    <w:lvl w:ilvl="8">
      <w:start w:val="1"/>
      <w:numFmt w:val="bullet"/>
      <w:lvlText w:val="•"/>
      <w:lvlJc w:val="left"/>
      <w:pPr>
        <w:ind w:left="7552" w:hanging="420"/>
      </w:pPr>
      <w:rPr>
        <w:rFonts w:hint="default"/>
      </w:rPr>
    </w:lvl>
  </w:abstractNum>
  <w:abstractNum w:abstractNumId="14" w15:restartNumberingAfterBreak="0">
    <w:nsid w:val="2CFA3271"/>
    <w:multiLevelType w:val="multilevel"/>
    <w:tmpl w:val="018A815E"/>
    <w:lvl w:ilvl="0">
      <w:start w:val="11"/>
      <w:numFmt w:val="decimal"/>
      <w:lvlText w:val="%1"/>
      <w:lvlJc w:val="left"/>
      <w:pPr>
        <w:ind w:left="116" w:hanging="476"/>
      </w:pPr>
      <w:rPr>
        <w:rFonts w:hint="default"/>
      </w:rPr>
    </w:lvl>
    <w:lvl w:ilvl="1">
      <w:start w:val="1"/>
      <w:numFmt w:val="decimal"/>
      <w:lvlText w:val="%1.%2"/>
      <w:lvlJc w:val="left"/>
      <w:pPr>
        <w:ind w:left="116" w:hanging="476"/>
      </w:pPr>
      <w:rPr>
        <w:rFonts w:ascii="Garamond" w:eastAsia="Calibri" w:hAnsi="Garamond" w:hint="default"/>
        <w:sz w:val="22"/>
        <w:szCs w:val="22"/>
      </w:rPr>
    </w:lvl>
    <w:lvl w:ilvl="2">
      <w:start w:val="1"/>
      <w:numFmt w:val="bullet"/>
      <w:lvlText w:val="•"/>
      <w:lvlJc w:val="left"/>
      <w:pPr>
        <w:ind w:left="1954" w:hanging="476"/>
      </w:pPr>
      <w:rPr>
        <w:rFonts w:hint="default"/>
      </w:rPr>
    </w:lvl>
    <w:lvl w:ilvl="3">
      <w:start w:val="1"/>
      <w:numFmt w:val="bullet"/>
      <w:lvlText w:val="•"/>
      <w:lvlJc w:val="left"/>
      <w:pPr>
        <w:ind w:left="2873" w:hanging="476"/>
      </w:pPr>
      <w:rPr>
        <w:rFonts w:hint="default"/>
      </w:rPr>
    </w:lvl>
    <w:lvl w:ilvl="4">
      <w:start w:val="1"/>
      <w:numFmt w:val="bullet"/>
      <w:lvlText w:val="•"/>
      <w:lvlJc w:val="left"/>
      <w:pPr>
        <w:ind w:left="3792" w:hanging="476"/>
      </w:pPr>
      <w:rPr>
        <w:rFonts w:hint="default"/>
      </w:rPr>
    </w:lvl>
    <w:lvl w:ilvl="5">
      <w:start w:val="1"/>
      <w:numFmt w:val="bullet"/>
      <w:lvlText w:val="•"/>
      <w:lvlJc w:val="left"/>
      <w:pPr>
        <w:ind w:left="4711" w:hanging="476"/>
      </w:pPr>
      <w:rPr>
        <w:rFonts w:hint="default"/>
      </w:rPr>
    </w:lvl>
    <w:lvl w:ilvl="6">
      <w:start w:val="1"/>
      <w:numFmt w:val="bullet"/>
      <w:lvlText w:val="•"/>
      <w:lvlJc w:val="left"/>
      <w:pPr>
        <w:ind w:left="5630" w:hanging="476"/>
      </w:pPr>
      <w:rPr>
        <w:rFonts w:hint="default"/>
      </w:rPr>
    </w:lvl>
    <w:lvl w:ilvl="7">
      <w:start w:val="1"/>
      <w:numFmt w:val="bullet"/>
      <w:lvlText w:val="•"/>
      <w:lvlJc w:val="left"/>
      <w:pPr>
        <w:ind w:left="6549" w:hanging="476"/>
      </w:pPr>
      <w:rPr>
        <w:rFonts w:hint="default"/>
      </w:rPr>
    </w:lvl>
    <w:lvl w:ilvl="8">
      <w:start w:val="1"/>
      <w:numFmt w:val="bullet"/>
      <w:lvlText w:val="•"/>
      <w:lvlJc w:val="left"/>
      <w:pPr>
        <w:ind w:left="7468" w:hanging="476"/>
      </w:pPr>
      <w:rPr>
        <w:rFonts w:hint="default"/>
      </w:rPr>
    </w:lvl>
  </w:abstractNum>
  <w:abstractNum w:abstractNumId="15" w15:restartNumberingAfterBreak="0">
    <w:nsid w:val="2F66098B"/>
    <w:multiLevelType w:val="multilevel"/>
    <w:tmpl w:val="03E8129E"/>
    <w:lvl w:ilvl="0">
      <w:start w:val="1"/>
      <w:numFmt w:val="upperRoman"/>
      <w:suff w:val="space"/>
      <w:lvlText w:val="%1."/>
      <w:lvlJc w:val="center"/>
      <w:pPr>
        <w:ind w:left="0" w:firstLine="0"/>
      </w:pPr>
      <w:rPr>
        <w:rFonts w:hint="default"/>
        <w:b/>
        <w:caps w:val="0"/>
        <w:smallCaps w:val="0"/>
      </w:rPr>
    </w:lvl>
    <w:lvl w:ilvl="1">
      <w:start w:val="1"/>
      <w:numFmt w:val="decimal"/>
      <w:pStyle w:val="Bezriadkovania"/>
      <w:isLgl/>
      <w:lvlText w:val="%1.%2"/>
      <w:lvlJc w:val="left"/>
      <w:pPr>
        <w:tabs>
          <w:tab w:val="num" w:pos="624"/>
        </w:tabs>
        <w:ind w:left="624" w:hanging="624"/>
      </w:pPr>
      <w:rPr>
        <w:rFonts w:ascii="Times New Roman" w:hAnsi="Times New Roman" w:cs="Times New Roman" w:hint="default"/>
        <w:b w:val="0"/>
        <w:color w:val="auto"/>
        <w:sz w:val="20"/>
        <w:szCs w:val="20"/>
      </w:rPr>
    </w:lvl>
    <w:lvl w:ilvl="2">
      <w:start w:val="1"/>
      <w:numFmt w:val="decimal"/>
      <w:isLgl/>
      <w:lvlText w:val="%1.%2.%3"/>
      <w:lvlJc w:val="left"/>
      <w:pPr>
        <w:tabs>
          <w:tab w:val="num" w:pos="1418"/>
        </w:tabs>
        <w:ind w:left="1418" w:hanging="794"/>
      </w:pPr>
      <w:rPr>
        <w:rFonts w:ascii="Times New Roman" w:hAnsi="Times New Roman" w:cs="Times New Roman" w:hint="default"/>
        <w:b w:val="0"/>
      </w:rPr>
    </w:lvl>
    <w:lvl w:ilvl="3">
      <w:start w:val="1"/>
      <w:numFmt w:val="decimal"/>
      <w:isLgl/>
      <w:lvlText w:val="%1.%2.%3.%4"/>
      <w:lvlJc w:val="left"/>
      <w:pPr>
        <w:tabs>
          <w:tab w:val="num" w:pos="2410"/>
        </w:tabs>
        <w:ind w:left="2410" w:hanging="992"/>
      </w:pPr>
      <w:rPr>
        <w:rFonts w:ascii="Times New Roman" w:hAnsi="Times New Roman" w:cs="Times New Roman" w:hint="default"/>
        <w:b w:val="0"/>
      </w:rPr>
    </w:lvl>
    <w:lvl w:ilvl="4">
      <w:start w:val="1"/>
      <w:numFmt w:val="decimal"/>
      <w:isLgl/>
      <w:lvlText w:val="%1.%2.%3.%4.%5"/>
      <w:lvlJc w:val="left"/>
      <w:pPr>
        <w:tabs>
          <w:tab w:val="num" w:pos="3402"/>
        </w:tabs>
        <w:ind w:left="3402" w:hanging="992"/>
      </w:pPr>
      <w:rPr>
        <w:rFonts w:ascii="Times New Roman" w:hAnsi="Times New Roman" w:cs="Times New Roman"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33534522"/>
    <w:multiLevelType w:val="hybridMultilevel"/>
    <w:tmpl w:val="F112C006"/>
    <w:lvl w:ilvl="0" w:tplc="240C23A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307B87"/>
    <w:multiLevelType w:val="multilevel"/>
    <w:tmpl w:val="A0DECF0A"/>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8" w15:restartNumberingAfterBreak="0">
    <w:nsid w:val="3AD0770D"/>
    <w:multiLevelType w:val="hybridMultilevel"/>
    <w:tmpl w:val="18D27F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2EEA84"/>
    <w:multiLevelType w:val="hybridMultilevel"/>
    <w:tmpl w:val="56F21A80"/>
    <w:lvl w:ilvl="0" w:tplc="0E763AF8">
      <w:start w:val="1"/>
      <w:numFmt w:val="bullet"/>
      <w:lvlText w:val="-"/>
      <w:lvlJc w:val="left"/>
      <w:pPr>
        <w:ind w:left="720" w:hanging="360"/>
      </w:pPr>
      <w:rPr>
        <w:rFonts w:ascii="Aptos" w:hAnsi="Aptos" w:hint="default"/>
      </w:rPr>
    </w:lvl>
    <w:lvl w:ilvl="1" w:tplc="B01224C4">
      <w:start w:val="1"/>
      <w:numFmt w:val="bullet"/>
      <w:lvlText w:val="o"/>
      <w:lvlJc w:val="left"/>
      <w:pPr>
        <w:ind w:left="1440" w:hanging="360"/>
      </w:pPr>
      <w:rPr>
        <w:rFonts w:ascii="Courier New" w:hAnsi="Courier New" w:hint="default"/>
      </w:rPr>
    </w:lvl>
    <w:lvl w:ilvl="2" w:tplc="BDD29E92">
      <w:start w:val="1"/>
      <w:numFmt w:val="bullet"/>
      <w:lvlText w:val=""/>
      <w:lvlJc w:val="left"/>
      <w:pPr>
        <w:ind w:left="2160" w:hanging="360"/>
      </w:pPr>
      <w:rPr>
        <w:rFonts w:ascii="Wingdings" w:hAnsi="Wingdings" w:hint="default"/>
      </w:rPr>
    </w:lvl>
    <w:lvl w:ilvl="3" w:tplc="F3E2A9B4">
      <w:start w:val="1"/>
      <w:numFmt w:val="bullet"/>
      <w:lvlText w:val=""/>
      <w:lvlJc w:val="left"/>
      <w:pPr>
        <w:ind w:left="2880" w:hanging="360"/>
      </w:pPr>
      <w:rPr>
        <w:rFonts w:ascii="Symbol" w:hAnsi="Symbol" w:hint="default"/>
      </w:rPr>
    </w:lvl>
    <w:lvl w:ilvl="4" w:tplc="F0185538">
      <w:start w:val="1"/>
      <w:numFmt w:val="bullet"/>
      <w:lvlText w:val="o"/>
      <w:lvlJc w:val="left"/>
      <w:pPr>
        <w:ind w:left="3600" w:hanging="360"/>
      </w:pPr>
      <w:rPr>
        <w:rFonts w:ascii="Courier New" w:hAnsi="Courier New" w:hint="default"/>
      </w:rPr>
    </w:lvl>
    <w:lvl w:ilvl="5" w:tplc="BE80D99E">
      <w:start w:val="1"/>
      <w:numFmt w:val="bullet"/>
      <w:lvlText w:val=""/>
      <w:lvlJc w:val="left"/>
      <w:pPr>
        <w:ind w:left="4320" w:hanging="360"/>
      </w:pPr>
      <w:rPr>
        <w:rFonts w:ascii="Wingdings" w:hAnsi="Wingdings" w:hint="default"/>
      </w:rPr>
    </w:lvl>
    <w:lvl w:ilvl="6" w:tplc="108C09B0">
      <w:start w:val="1"/>
      <w:numFmt w:val="bullet"/>
      <w:lvlText w:val=""/>
      <w:lvlJc w:val="left"/>
      <w:pPr>
        <w:ind w:left="5040" w:hanging="360"/>
      </w:pPr>
      <w:rPr>
        <w:rFonts w:ascii="Symbol" w:hAnsi="Symbol" w:hint="default"/>
      </w:rPr>
    </w:lvl>
    <w:lvl w:ilvl="7" w:tplc="FD869F34">
      <w:start w:val="1"/>
      <w:numFmt w:val="bullet"/>
      <w:lvlText w:val="o"/>
      <w:lvlJc w:val="left"/>
      <w:pPr>
        <w:ind w:left="5760" w:hanging="360"/>
      </w:pPr>
      <w:rPr>
        <w:rFonts w:ascii="Courier New" w:hAnsi="Courier New" w:hint="default"/>
      </w:rPr>
    </w:lvl>
    <w:lvl w:ilvl="8" w:tplc="FFACF2D0">
      <w:start w:val="1"/>
      <w:numFmt w:val="bullet"/>
      <w:lvlText w:val=""/>
      <w:lvlJc w:val="left"/>
      <w:pPr>
        <w:ind w:left="6480" w:hanging="360"/>
      </w:pPr>
      <w:rPr>
        <w:rFonts w:ascii="Wingdings" w:hAnsi="Wingdings" w:hint="default"/>
      </w:rPr>
    </w:lvl>
  </w:abstractNum>
  <w:abstractNum w:abstractNumId="20" w15:restartNumberingAfterBreak="0">
    <w:nsid w:val="42C36398"/>
    <w:multiLevelType w:val="multilevel"/>
    <w:tmpl w:val="174298EA"/>
    <w:lvl w:ilvl="0">
      <w:start w:val="4"/>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1" w15:restartNumberingAfterBreak="0">
    <w:nsid w:val="4535440E"/>
    <w:multiLevelType w:val="hybridMultilevel"/>
    <w:tmpl w:val="45809A36"/>
    <w:lvl w:ilvl="0" w:tplc="165E83F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996D09"/>
    <w:multiLevelType w:val="multilevel"/>
    <w:tmpl w:val="D72EA24E"/>
    <w:lvl w:ilvl="0">
      <w:numFmt w:val="none"/>
      <w:lvlText w:val=""/>
      <w:lvlJc w:val="left"/>
      <w:pPr>
        <w:tabs>
          <w:tab w:val="num" w:pos="360"/>
        </w:tabs>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47BC39D2"/>
    <w:multiLevelType w:val="multilevel"/>
    <w:tmpl w:val="B434A894"/>
    <w:lvl w:ilvl="0">
      <w:start w:val="9"/>
      <w:numFmt w:val="decimal"/>
      <w:lvlText w:val="%1"/>
      <w:lvlJc w:val="left"/>
      <w:pPr>
        <w:ind w:left="380" w:hanging="380"/>
      </w:pPr>
      <w:rPr>
        <w:rFonts w:cs="Times New Roman" w:hint="default"/>
      </w:rPr>
    </w:lvl>
    <w:lvl w:ilvl="1">
      <w:start w:val="6"/>
      <w:numFmt w:val="decimal"/>
      <w:lvlText w:val="%1.%2"/>
      <w:lvlJc w:val="left"/>
      <w:pPr>
        <w:ind w:left="169" w:hanging="380"/>
      </w:pPr>
      <w:rPr>
        <w:rFonts w:cs="Times New Roman" w:hint="default"/>
      </w:rPr>
    </w:lvl>
    <w:lvl w:ilvl="2">
      <w:start w:val="1"/>
      <w:numFmt w:val="decimal"/>
      <w:lvlText w:val="%1.%2.%3"/>
      <w:lvlJc w:val="left"/>
      <w:pPr>
        <w:ind w:left="298" w:hanging="720"/>
      </w:pPr>
      <w:rPr>
        <w:rFonts w:cs="Times New Roman" w:hint="default"/>
      </w:rPr>
    </w:lvl>
    <w:lvl w:ilvl="3">
      <w:start w:val="1"/>
      <w:numFmt w:val="decimal"/>
      <w:lvlText w:val="%1.%2.%3.%4"/>
      <w:lvlJc w:val="left"/>
      <w:pPr>
        <w:ind w:left="87" w:hanging="720"/>
      </w:pPr>
      <w:rPr>
        <w:rFonts w:cs="Times New Roman" w:hint="default"/>
      </w:rPr>
    </w:lvl>
    <w:lvl w:ilvl="4">
      <w:start w:val="1"/>
      <w:numFmt w:val="decimal"/>
      <w:lvlText w:val="%1.%2.%3.%4.%5"/>
      <w:lvlJc w:val="left"/>
      <w:pPr>
        <w:ind w:left="236" w:hanging="1080"/>
      </w:pPr>
      <w:rPr>
        <w:rFonts w:cs="Times New Roman" w:hint="default"/>
      </w:rPr>
    </w:lvl>
    <w:lvl w:ilvl="5">
      <w:start w:val="1"/>
      <w:numFmt w:val="decimal"/>
      <w:lvlText w:val="%1.%2.%3.%4.%5.%6"/>
      <w:lvlJc w:val="left"/>
      <w:pPr>
        <w:ind w:left="25" w:hanging="1080"/>
      </w:pPr>
      <w:rPr>
        <w:rFonts w:cs="Times New Roman" w:hint="default"/>
      </w:rPr>
    </w:lvl>
    <w:lvl w:ilvl="6">
      <w:start w:val="1"/>
      <w:numFmt w:val="decimal"/>
      <w:lvlText w:val="%1.%2.%3.%4.%5.%6.%7"/>
      <w:lvlJc w:val="left"/>
      <w:pPr>
        <w:ind w:left="174" w:hanging="1440"/>
      </w:pPr>
      <w:rPr>
        <w:rFonts w:cs="Times New Roman" w:hint="default"/>
      </w:rPr>
    </w:lvl>
    <w:lvl w:ilvl="7">
      <w:start w:val="1"/>
      <w:numFmt w:val="decimal"/>
      <w:lvlText w:val="%1.%2.%3.%4.%5.%6.%7.%8"/>
      <w:lvlJc w:val="left"/>
      <w:pPr>
        <w:ind w:left="-37" w:hanging="1440"/>
      </w:pPr>
      <w:rPr>
        <w:rFonts w:cs="Times New Roman" w:hint="default"/>
      </w:rPr>
    </w:lvl>
    <w:lvl w:ilvl="8">
      <w:start w:val="1"/>
      <w:numFmt w:val="decimal"/>
      <w:lvlText w:val="%1.%2.%3.%4.%5.%6.%7.%8.%9"/>
      <w:lvlJc w:val="left"/>
      <w:pPr>
        <w:ind w:left="112" w:hanging="1800"/>
      </w:pPr>
      <w:rPr>
        <w:rFonts w:cs="Times New Roman" w:hint="default"/>
      </w:rPr>
    </w:lvl>
  </w:abstractNum>
  <w:abstractNum w:abstractNumId="24" w15:restartNumberingAfterBreak="0">
    <w:nsid w:val="49A20549"/>
    <w:multiLevelType w:val="hybridMultilevel"/>
    <w:tmpl w:val="5A40C88A"/>
    <w:lvl w:ilvl="0" w:tplc="D64CE386">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D4B85"/>
    <w:multiLevelType w:val="multilevel"/>
    <w:tmpl w:val="18804618"/>
    <w:lvl w:ilvl="0">
      <w:start w:val="5"/>
      <w:numFmt w:val="decimal"/>
      <w:lvlText w:val="%1"/>
      <w:lvlJc w:val="left"/>
      <w:pPr>
        <w:ind w:left="682" w:hanging="567"/>
      </w:pPr>
      <w:rPr>
        <w:rFonts w:hint="default"/>
      </w:rPr>
    </w:lvl>
    <w:lvl w:ilvl="1">
      <w:start w:val="1"/>
      <w:numFmt w:val="decimal"/>
      <w:lvlText w:val="%1.%2"/>
      <w:lvlJc w:val="left"/>
      <w:pPr>
        <w:ind w:left="682" w:hanging="567"/>
      </w:pPr>
      <w:rPr>
        <w:rFonts w:ascii="Garamond" w:eastAsia="Calibri" w:hAnsi="Garamond" w:hint="default"/>
        <w:sz w:val="22"/>
        <w:szCs w:val="22"/>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26" w15:restartNumberingAfterBreak="0">
    <w:nsid w:val="4B037545"/>
    <w:multiLevelType w:val="hybridMultilevel"/>
    <w:tmpl w:val="2FC2A3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9B4639"/>
    <w:multiLevelType w:val="hybridMultilevel"/>
    <w:tmpl w:val="552CD5D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1752B2"/>
    <w:multiLevelType w:val="multilevel"/>
    <w:tmpl w:val="2066559E"/>
    <w:lvl w:ilvl="0">
      <w:start w:val="13"/>
      <w:numFmt w:val="decimal"/>
      <w:lvlText w:val="%1"/>
      <w:lvlJc w:val="left"/>
      <w:pPr>
        <w:ind w:left="116" w:hanging="442"/>
      </w:pPr>
      <w:rPr>
        <w:rFonts w:hint="default"/>
      </w:rPr>
    </w:lvl>
    <w:lvl w:ilvl="1">
      <w:start w:val="1"/>
      <w:numFmt w:val="decimal"/>
      <w:lvlText w:val="%1.%2"/>
      <w:lvlJc w:val="left"/>
      <w:pPr>
        <w:ind w:left="116" w:hanging="442"/>
      </w:pPr>
      <w:rPr>
        <w:rFonts w:ascii="Garamond" w:eastAsia="Calibri" w:hAnsi="Garamond" w:hint="default"/>
        <w:sz w:val="22"/>
        <w:szCs w:val="22"/>
      </w:rPr>
    </w:lvl>
    <w:lvl w:ilvl="2">
      <w:start w:val="1"/>
      <w:numFmt w:val="bullet"/>
      <w:lvlText w:val="•"/>
      <w:lvlJc w:val="left"/>
      <w:pPr>
        <w:ind w:left="1954" w:hanging="442"/>
      </w:pPr>
      <w:rPr>
        <w:rFonts w:hint="default"/>
      </w:rPr>
    </w:lvl>
    <w:lvl w:ilvl="3">
      <w:start w:val="1"/>
      <w:numFmt w:val="bullet"/>
      <w:lvlText w:val="•"/>
      <w:lvlJc w:val="left"/>
      <w:pPr>
        <w:ind w:left="2873" w:hanging="442"/>
      </w:pPr>
      <w:rPr>
        <w:rFonts w:hint="default"/>
      </w:rPr>
    </w:lvl>
    <w:lvl w:ilvl="4">
      <w:start w:val="1"/>
      <w:numFmt w:val="bullet"/>
      <w:lvlText w:val="•"/>
      <w:lvlJc w:val="left"/>
      <w:pPr>
        <w:ind w:left="3792" w:hanging="442"/>
      </w:pPr>
      <w:rPr>
        <w:rFonts w:hint="default"/>
      </w:rPr>
    </w:lvl>
    <w:lvl w:ilvl="5">
      <w:start w:val="1"/>
      <w:numFmt w:val="bullet"/>
      <w:lvlText w:val="•"/>
      <w:lvlJc w:val="left"/>
      <w:pPr>
        <w:ind w:left="4711" w:hanging="442"/>
      </w:pPr>
      <w:rPr>
        <w:rFonts w:hint="default"/>
      </w:rPr>
    </w:lvl>
    <w:lvl w:ilvl="6">
      <w:start w:val="1"/>
      <w:numFmt w:val="bullet"/>
      <w:lvlText w:val="•"/>
      <w:lvlJc w:val="left"/>
      <w:pPr>
        <w:ind w:left="5630" w:hanging="442"/>
      </w:pPr>
      <w:rPr>
        <w:rFonts w:hint="default"/>
      </w:rPr>
    </w:lvl>
    <w:lvl w:ilvl="7">
      <w:start w:val="1"/>
      <w:numFmt w:val="bullet"/>
      <w:lvlText w:val="•"/>
      <w:lvlJc w:val="left"/>
      <w:pPr>
        <w:ind w:left="6549" w:hanging="442"/>
      </w:pPr>
      <w:rPr>
        <w:rFonts w:hint="default"/>
      </w:rPr>
    </w:lvl>
    <w:lvl w:ilvl="8">
      <w:start w:val="1"/>
      <w:numFmt w:val="bullet"/>
      <w:lvlText w:val="•"/>
      <w:lvlJc w:val="left"/>
      <w:pPr>
        <w:ind w:left="7468" w:hanging="442"/>
      </w:pPr>
      <w:rPr>
        <w:rFonts w:hint="default"/>
      </w:rPr>
    </w:lvl>
  </w:abstractNum>
  <w:abstractNum w:abstractNumId="29" w15:restartNumberingAfterBreak="0">
    <w:nsid w:val="528A2FDE"/>
    <w:multiLevelType w:val="multilevel"/>
    <w:tmpl w:val="3FF29DA2"/>
    <w:lvl w:ilvl="0">
      <w:start w:val="9"/>
      <w:numFmt w:val="decimal"/>
      <w:lvlText w:val="%1"/>
      <w:lvlJc w:val="left"/>
      <w:pPr>
        <w:ind w:left="380" w:hanging="380"/>
      </w:pPr>
      <w:rPr>
        <w:rFonts w:cs="Times New Roman" w:hint="default"/>
      </w:rPr>
    </w:lvl>
    <w:lvl w:ilvl="1">
      <w:start w:val="7"/>
      <w:numFmt w:val="decimal"/>
      <w:lvlText w:val="%1.%2"/>
      <w:lvlJc w:val="left"/>
      <w:pPr>
        <w:ind w:left="166" w:hanging="380"/>
      </w:pPr>
      <w:rPr>
        <w:rFonts w:cs="Times New Roman" w:hint="default"/>
      </w:rPr>
    </w:lvl>
    <w:lvl w:ilvl="2">
      <w:start w:val="1"/>
      <w:numFmt w:val="decimal"/>
      <w:lvlText w:val="%1.%2.%3"/>
      <w:lvlJc w:val="left"/>
      <w:pPr>
        <w:ind w:left="292" w:hanging="720"/>
      </w:pPr>
      <w:rPr>
        <w:rFonts w:cs="Times New Roman" w:hint="default"/>
      </w:rPr>
    </w:lvl>
    <w:lvl w:ilvl="3">
      <w:start w:val="1"/>
      <w:numFmt w:val="decimal"/>
      <w:lvlText w:val="%1.%2.%3.%4"/>
      <w:lvlJc w:val="left"/>
      <w:pPr>
        <w:ind w:left="78" w:hanging="720"/>
      </w:pPr>
      <w:rPr>
        <w:rFonts w:cs="Times New Roman" w:hint="default"/>
      </w:rPr>
    </w:lvl>
    <w:lvl w:ilvl="4">
      <w:start w:val="1"/>
      <w:numFmt w:val="decimal"/>
      <w:lvlText w:val="%1.%2.%3.%4.%5"/>
      <w:lvlJc w:val="left"/>
      <w:pPr>
        <w:ind w:left="224" w:hanging="1080"/>
      </w:pPr>
      <w:rPr>
        <w:rFonts w:cs="Times New Roman" w:hint="default"/>
      </w:rPr>
    </w:lvl>
    <w:lvl w:ilvl="5">
      <w:start w:val="1"/>
      <w:numFmt w:val="decimal"/>
      <w:lvlText w:val="%1.%2.%3.%4.%5.%6"/>
      <w:lvlJc w:val="left"/>
      <w:pPr>
        <w:ind w:left="10" w:hanging="1080"/>
      </w:pPr>
      <w:rPr>
        <w:rFonts w:cs="Times New Roman" w:hint="default"/>
      </w:rPr>
    </w:lvl>
    <w:lvl w:ilvl="6">
      <w:start w:val="1"/>
      <w:numFmt w:val="decimal"/>
      <w:lvlText w:val="%1.%2.%3.%4.%5.%6.%7"/>
      <w:lvlJc w:val="left"/>
      <w:pPr>
        <w:ind w:left="156" w:hanging="1440"/>
      </w:pPr>
      <w:rPr>
        <w:rFonts w:cs="Times New Roman" w:hint="default"/>
      </w:rPr>
    </w:lvl>
    <w:lvl w:ilvl="7">
      <w:start w:val="1"/>
      <w:numFmt w:val="decimal"/>
      <w:lvlText w:val="%1.%2.%3.%4.%5.%6.%7.%8"/>
      <w:lvlJc w:val="left"/>
      <w:pPr>
        <w:ind w:left="-58" w:hanging="1440"/>
      </w:pPr>
      <w:rPr>
        <w:rFonts w:cs="Times New Roman" w:hint="default"/>
      </w:rPr>
    </w:lvl>
    <w:lvl w:ilvl="8">
      <w:start w:val="1"/>
      <w:numFmt w:val="decimal"/>
      <w:lvlText w:val="%1.%2.%3.%4.%5.%6.%7.%8.%9"/>
      <w:lvlJc w:val="left"/>
      <w:pPr>
        <w:ind w:left="88" w:hanging="1800"/>
      </w:pPr>
      <w:rPr>
        <w:rFonts w:cs="Times New Roman" w:hint="default"/>
      </w:rPr>
    </w:lvl>
  </w:abstractNum>
  <w:abstractNum w:abstractNumId="30" w15:restartNumberingAfterBreak="0">
    <w:nsid w:val="55A61589"/>
    <w:multiLevelType w:val="multilevel"/>
    <w:tmpl w:val="6C7A2064"/>
    <w:lvl w:ilvl="0">
      <w:start w:val="17"/>
      <w:numFmt w:val="decimal"/>
      <w:lvlText w:val="%1"/>
      <w:lvlJc w:val="left"/>
      <w:pPr>
        <w:ind w:left="116" w:hanging="461"/>
      </w:pPr>
      <w:rPr>
        <w:rFonts w:hint="default"/>
      </w:rPr>
    </w:lvl>
    <w:lvl w:ilvl="1">
      <w:start w:val="1"/>
      <w:numFmt w:val="decimal"/>
      <w:lvlText w:val="%1.%2"/>
      <w:lvlJc w:val="left"/>
      <w:pPr>
        <w:ind w:left="116" w:hanging="461"/>
      </w:pPr>
      <w:rPr>
        <w:rFonts w:ascii="Garamond" w:eastAsia="Calibri" w:hAnsi="Garamond" w:hint="default"/>
        <w:sz w:val="22"/>
        <w:szCs w:val="22"/>
      </w:rPr>
    </w:lvl>
    <w:lvl w:ilvl="2">
      <w:start w:val="1"/>
      <w:numFmt w:val="bullet"/>
      <w:lvlText w:val="•"/>
      <w:lvlJc w:val="left"/>
      <w:pPr>
        <w:ind w:left="1954" w:hanging="461"/>
      </w:pPr>
      <w:rPr>
        <w:rFonts w:hint="default"/>
      </w:rPr>
    </w:lvl>
    <w:lvl w:ilvl="3">
      <w:start w:val="1"/>
      <w:numFmt w:val="bullet"/>
      <w:lvlText w:val="•"/>
      <w:lvlJc w:val="left"/>
      <w:pPr>
        <w:ind w:left="2873" w:hanging="461"/>
      </w:pPr>
      <w:rPr>
        <w:rFonts w:hint="default"/>
      </w:rPr>
    </w:lvl>
    <w:lvl w:ilvl="4">
      <w:start w:val="1"/>
      <w:numFmt w:val="bullet"/>
      <w:lvlText w:val="•"/>
      <w:lvlJc w:val="left"/>
      <w:pPr>
        <w:ind w:left="3792" w:hanging="461"/>
      </w:pPr>
      <w:rPr>
        <w:rFonts w:hint="default"/>
      </w:rPr>
    </w:lvl>
    <w:lvl w:ilvl="5">
      <w:start w:val="1"/>
      <w:numFmt w:val="bullet"/>
      <w:lvlText w:val="•"/>
      <w:lvlJc w:val="left"/>
      <w:pPr>
        <w:ind w:left="4711" w:hanging="461"/>
      </w:pPr>
      <w:rPr>
        <w:rFonts w:hint="default"/>
      </w:rPr>
    </w:lvl>
    <w:lvl w:ilvl="6">
      <w:start w:val="1"/>
      <w:numFmt w:val="bullet"/>
      <w:lvlText w:val="•"/>
      <w:lvlJc w:val="left"/>
      <w:pPr>
        <w:ind w:left="5630" w:hanging="461"/>
      </w:pPr>
      <w:rPr>
        <w:rFonts w:hint="default"/>
      </w:rPr>
    </w:lvl>
    <w:lvl w:ilvl="7">
      <w:start w:val="1"/>
      <w:numFmt w:val="bullet"/>
      <w:lvlText w:val="•"/>
      <w:lvlJc w:val="left"/>
      <w:pPr>
        <w:ind w:left="6549" w:hanging="461"/>
      </w:pPr>
      <w:rPr>
        <w:rFonts w:hint="default"/>
      </w:rPr>
    </w:lvl>
    <w:lvl w:ilvl="8">
      <w:start w:val="1"/>
      <w:numFmt w:val="bullet"/>
      <w:lvlText w:val="•"/>
      <w:lvlJc w:val="left"/>
      <w:pPr>
        <w:ind w:left="7468" w:hanging="461"/>
      </w:pPr>
      <w:rPr>
        <w:rFonts w:hint="default"/>
      </w:rPr>
    </w:lvl>
  </w:abstractNum>
  <w:abstractNum w:abstractNumId="31" w15:restartNumberingAfterBreak="0">
    <w:nsid w:val="5776A9E7"/>
    <w:multiLevelType w:val="hybridMultilevel"/>
    <w:tmpl w:val="B678A94A"/>
    <w:lvl w:ilvl="0" w:tplc="16F294F6">
      <w:start w:val="1"/>
      <w:numFmt w:val="bullet"/>
      <w:lvlText w:val="-"/>
      <w:lvlJc w:val="left"/>
      <w:pPr>
        <w:ind w:left="720" w:hanging="360"/>
      </w:pPr>
      <w:rPr>
        <w:rFonts w:ascii="Aptos" w:hAnsi="Aptos" w:hint="default"/>
      </w:rPr>
    </w:lvl>
    <w:lvl w:ilvl="1" w:tplc="3B220EA2">
      <w:start w:val="1"/>
      <w:numFmt w:val="bullet"/>
      <w:lvlText w:val="o"/>
      <w:lvlJc w:val="left"/>
      <w:pPr>
        <w:ind w:left="1440" w:hanging="360"/>
      </w:pPr>
      <w:rPr>
        <w:rFonts w:ascii="Courier New" w:hAnsi="Courier New" w:hint="default"/>
      </w:rPr>
    </w:lvl>
    <w:lvl w:ilvl="2" w:tplc="B0D207C4">
      <w:start w:val="1"/>
      <w:numFmt w:val="bullet"/>
      <w:lvlText w:val=""/>
      <w:lvlJc w:val="left"/>
      <w:pPr>
        <w:ind w:left="2160" w:hanging="360"/>
      </w:pPr>
      <w:rPr>
        <w:rFonts w:ascii="Wingdings" w:hAnsi="Wingdings" w:hint="default"/>
      </w:rPr>
    </w:lvl>
    <w:lvl w:ilvl="3" w:tplc="51303760">
      <w:start w:val="1"/>
      <w:numFmt w:val="bullet"/>
      <w:lvlText w:val=""/>
      <w:lvlJc w:val="left"/>
      <w:pPr>
        <w:ind w:left="2880" w:hanging="360"/>
      </w:pPr>
      <w:rPr>
        <w:rFonts w:ascii="Symbol" w:hAnsi="Symbol" w:hint="default"/>
      </w:rPr>
    </w:lvl>
    <w:lvl w:ilvl="4" w:tplc="B76646D0">
      <w:start w:val="1"/>
      <w:numFmt w:val="bullet"/>
      <w:lvlText w:val="o"/>
      <w:lvlJc w:val="left"/>
      <w:pPr>
        <w:ind w:left="3600" w:hanging="360"/>
      </w:pPr>
      <w:rPr>
        <w:rFonts w:ascii="Courier New" w:hAnsi="Courier New" w:hint="default"/>
      </w:rPr>
    </w:lvl>
    <w:lvl w:ilvl="5" w:tplc="FDBCC6EE">
      <w:start w:val="1"/>
      <w:numFmt w:val="bullet"/>
      <w:lvlText w:val=""/>
      <w:lvlJc w:val="left"/>
      <w:pPr>
        <w:ind w:left="4320" w:hanging="360"/>
      </w:pPr>
      <w:rPr>
        <w:rFonts w:ascii="Wingdings" w:hAnsi="Wingdings" w:hint="default"/>
      </w:rPr>
    </w:lvl>
    <w:lvl w:ilvl="6" w:tplc="55EEDEB6">
      <w:start w:val="1"/>
      <w:numFmt w:val="bullet"/>
      <w:lvlText w:val=""/>
      <w:lvlJc w:val="left"/>
      <w:pPr>
        <w:ind w:left="5040" w:hanging="360"/>
      </w:pPr>
      <w:rPr>
        <w:rFonts w:ascii="Symbol" w:hAnsi="Symbol" w:hint="default"/>
      </w:rPr>
    </w:lvl>
    <w:lvl w:ilvl="7" w:tplc="8C90EBFE">
      <w:start w:val="1"/>
      <w:numFmt w:val="bullet"/>
      <w:lvlText w:val="o"/>
      <w:lvlJc w:val="left"/>
      <w:pPr>
        <w:ind w:left="5760" w:hanging="360"/>
      </w:pPr>
      <w:rPr>
        <w:rFonts w:ascii="Courier New" w:hAnsi="Courier New" w:hint="default"/>
      </w:rPr>
    </w:lvl>
    <w:lvl w:ilvl="8" w:tplc="0914ACAA">
      <w:start w:val="1"/>
      <w:numFmt w:val="bullet"/>
      <w:lvlText w:val=""/>
      <w:lvlJc w:val="left"/>
      <w:pPr>
        <w:ind w:left="6480" w:hanging="360"/>
      </w:pPr>
      <w:rPr>
        <w:rFonts w:ascii="Wingdings" w:hAnsi="Wingdings" w:hint="default"/>
      </w:rPr>
    </w:lvl>
  </w:abstractNum>
  <w:abstractNum w:abstractNumId="32" w15:restartNumberingAfterBreak="0">
    <w:nsid w:val="5D9862DB"/>
    <w:multiLevelType w:val="multilevel"/>
    <w:tmpl w:val="34868082"/>
    <w:lvl w:ilvl="0">
      <w:start w:val="10"/>
      <w:numFmt w:val="decimal"/>
      <w:lvlText w:val="%1"/>
      <w:lvlJc w:val="left"/>
      <w:pPr>
        <w:ind w:left="116" w:hanging="452"/>
      </w:pPr>
      <w:rPr>
        <w:rFonts w:hint="default"/>
      </w:rPr>
    </w:lvl>
    <w:lvl w:ilvl="1">
      <w:start w:val="1"/>
      <w:numFmt w:val="decimal"/>
      <w:lvlText w:val="%1.%2"/>
      <w:lvlJc w:val="left"/>
      <w:pPr>
        <w:ind w:left="116" w:hanging="452"/>
      </w:pPr>
      <w:rPr>
        <w:rFonts w:ascii="Garamond" w:eastAsia="Calibri" w:hAnsi="Garamond" w:hint="default"/>
        <w:sz w:val="22"/>
        <w:szCs w:val="22"/>
      </w:rPr>
    </w:lvl>
    <w:lvl w:ilvl="2">
      <w:start w:val="1"/>
      <w:numFmt w:val="bullet"/>
      <w:lvlText w:val="•"/>
      <w:lvlJc w:val="left"/>
      <w:pPr>
        <w:ind w:left="1954" w:hanging="452"/>
      </w:pPr>
      <w:rPr>
        <w:rFonts w:hint="default"/>
      </w:rPr>
    </w:lvl>
    <w:lvl w:ilvl="3">
      <w:start w:val="1"/>
      <w:numFmt w:val="bullet"/>
      <w:lvlText w:val="•"/>
      <w:lvlJc w:val="left"/>
      <w:pPr>
        <w:ind w:left="2873" w:hanging="452"/>
      </w:pPr>
      <w:rPr>
        <w:rFonts w:hint="default"/>
      </w:rPr>
    </w:lvl>
    <w:lvl w:ilvl="4">
      <w:start w:val="1"/>
      <w:numFmt w:val="bullet"/>
      <w:lvlText w:val="•"/>
      <w:lvlJc w:val="left"/>
      <w:pPr>
        <w:ind w:left="3792" w:hanging="452"/>
      </w:pPr>
      <w:rPr>
        <w:rFonts w:hint="default"/>
      </w:rPr>
    </w:lvl>
    <w:lvl w:ilvl="5">
      <w:start w:val="1"/>
      <w:numFmt w:val="bullet"/>
      <w:lvlText w:val="•"/>
      <w:lvlJc w:val="left"/>
      <w:pPr>
        <w:ind w:left="4711" w:hanging="452"/>
      </w:pPr>
      <w:rPr>
        <w:rFonts w:hint="default"/>
      </w:rPr>
    </w:lvl>
    <w:lvl w:ilvl="6">
      <w:start w:val="1"/>
      <w:numFmt w:val="bullet"/>
      <w:lvlText w:val="•"/>
      <w:lvlJc w:val="left"/>
      <w:pPr>
        <w:ind w:left="5630" w:hanging="452"/>
      </w:pPr>
      <w:rPr>
        <w:rFonts w:hint="default"/>
      </w:rPr>
    </w:lvl>
    <w:lvl w:ilvl="7">
      <w:start w:val="1"/>
      <w:numFmt w:val="bullet"/>
      <w:lvlText w:val="•"/>
      <w:lvlJc w:val="left"/>
      <w:pPr>
        <w:ind w:left="6549" w:hanging="452"/>
      </w:pPr>
      <w:rPr>
        <w:rFonts w:hint="default"/>
      </w:rPr>
    </w:lvl>
    <w:lvl w:ilvl="8">
      <w:start w:val="1"/>
      <w:numFmt w:val="bullet"/>
      <w:lvlText w:val="•"/>
      <w:lvlJc w:val="left"/>
      <w:pPr>
        <w:ind w:left="7468" w:hanging="452"/>
      </w:pPr>
      <w:rPr>
        <w:rFonts w:hint="default"/>
      </w:rPr>
    </w:lvl>
  </w:abstractNum>
  <w:abstractNum w:abstractNumId="33" w15:restartNumberingAfterBreak="0">
    <w:nsid w:val="5DFC5E08"/>
    <w:multiLevelType w:val="hybridMultilevel"/>
    <w:tmpl w:val="54EEBDFC"/>
    <w:lvl w:ilvl="0" w:tplc="041B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DD7B67"/>
    <w:multiLevelType w:val="multilevel"/>
    <w:tmpl w:val="D3A63986"/>
    <w:lvl w:ilvl="0">
      <w:start w:val="8"/>
      <w:numFmt w:val="decimal"/>
      <w:lvlText w:val="%1"/>
      <w:lvlJc w:val="left"/>
      <w:pPr>
        <w:ind w:left="360" w:hanging="360"/>
      </w:pPr>
      <w:rPr>
        <w:rFonts w:hint="default"/>
      </w:rPr>
    </w:lvl>
    <w:lvl w:ilvl="1">
      <w:start w:val="1"/>
      <w:numFmt w:val="decimal"/>
      <w:lvlText w:val="%1.%2"/>
      <w:lvlJc w:val="left"/>
      <w:pPr>
        <w:ind w:left="125" w:hanging="360"/>
      </w:pPr>
      <w:rPr>
        <w:rFonts w:hint="default"/>
      </w:rPr>
    </w:lvl>
    <w:lvl w:ilvl="2">
      <w:start w:val="1"/>
      <w:numFmt w:val="decimal"/>
      <w:lvlText w:val="%1.%2.%3"/>
      <w:lvlJc w:val="left"/>
      <w:pPr>
        <w:ind w:left="250" w:hanging="720"/>
      </w:pPr>
      <w:rPr>
        <w:rFonts w:hint="default"/>
      </w:rPr>
    </w:lvl>
    <w:lvl w:ilvl="3">
      <w:start w:val="1"/>
      <w:numFmt w:val="decimal"/>
      <w:lvlText w:val="%1.%2.%3.%4"/>
      <w:lvlJc w:val="left"/>
      <w:pPr>
        <w:ind w:left="15" w:hanging="720"/>
      </w:pPr>
      <w:rPr>
        <w:rFonts w:hint="default"/>
      </w:rPr>
    </w:lvl>
    <w:lvl w:ilvl="4">
      <w:start w:val="1"/>
      <w:numFmt w:val="decimal"/>
      <w:lvlText w:val="%1.%2.%3.%4.%5"/>
      <w:lvlJc w:val="left"/>
      <w:pPr>
        <w:ind w:left="140" w:hanging="1080"/>
      </w:pPr>
      <w:rPr>
        <w:rFonts w:hint="default"/>
      </w:rPr>
    </w:lvl>
    <w:lvl w:ilvl="5">
      <w:start w:val="1"/>
      <w:numFmt w:val="decimal"/>
      <w:lvlText w:val="%1.%2.%3.%4.%5.%6"/>
      <w:lvlJc w:val="left"/>
      <w:pPr>
        <w:ind w:left="-95" w:hanging="1080"/>
      </w:pPr>
      <w:rPr>
        <w:rFonts w:hint="default"/>
      </w:rPr>
    </w:lvl>
    <w:lvl w:ilvl="6">
      <w:start w:val="1"/>
      <w:numFmt w:val="decimal"/>
      <w:lvlText w:val="%1.%2.%3.%4.%5.%6.%7"/>
      <w:lvlJc w:val="left"/>
      <w:pPr>
        <w:ind w:left="30" w:hanging="1440"/>
      </w:pPr>
      <w:rPr>
        <w:rFonts w:hint="default"/>
      </w:rPr>
    </w:lvl>
    <w:lvl w:ilvl="7">
      <w:start w:val="1"/>
      <w:numFmt w:val="decimal"/>
      <w:lvlText w:val="%1.%2.%3.%4.%5.%6.%7.%8"/>
      <w:lvlJc w:val="left"/>
      <w:pPr>
        <w:ind w:left="-205" w:hanging="1440"/>
      </w:pPr>
      <w:rPr>
        <w:rFonts w:hint="default"/>
      </w:rPr>
    </w:lvl>
    <w:lvl w:ilvl="8">
      <w:start w:val="1"/>
      <w:numFmt w:val="decimal"/>
      <w:lvlText w:val="%1.%2.%3.%4.%5.%6.%7.%8.%9"/>
      <w:lvlJc w:val="left"/>
      <w:pPr>
        <w:ind w:left="-80" w:hanging="1800"/>
      </w:pPr>
      <w:rPr>
        <w:rFonts w:hint="default"/>
      </w:rPr>
    </w:lvl>
  </w:abstractNum>
  <w:abstractNum w:abstractNumId="35" w15:restartNumberingAfterBreak="0">
    <w:nsid w:val="62E002C2"/>
    <w:multiLevelType w:val="multilevel"/>
    <w:tmpl w:val="E076B9BA"/>
    <w:lvl w:ilvl="0">
      <w:start w:val="7"/>
      <w:numFmt w:val="decimal"/>
      <w:lvlText w:val="%1"/>
      <w:lvlJc w:val="left"/>
      <w:pPr>
        <w:ind w:left="116" w:hanging="351"/>
      </w:pPr>
      <w:rPr>
        <w:rFonts w:hint="default"/>
      </w:rPr>
    </w:lvl>
    <w:lvl w:ilvl="1">
      <w:start w:val="1"/>
      <w:numFmt w:val="decimal"/>
      <w:lvlText w:val="%1.%2"/>
      <w:lvlJc w:val="left"/>
      <w:pPr>
        <w:ind w:left="116" w:hanging="351"/>
      </w:pPr>
      <w:rPr>
        <w:rFonts w:ascii="Garamond" w:eastAsia="Calibri" w:hAnsi="Garamond" w:hint="default"/>
        <w:sz w:val="22"/>
        <w:szCs w:val="22"/>
      </w:rPr>
    </w:lvl>
    <w:lvl w:ilvl="2">
      <w:start w:val="1"/>
      <w:numFmt w:val="bullet"/>
      <w:lvlText w:val="•"/>
      <w:lvlJc w:val="left"/>
      <w:pPr>
        <w:ind w:left="1954" w:hanging="351"/>
      </w:pPr>
      <w:rPr>
        <w:rFonts w:hint="default"/>
      </w:rPr>
    </w:lvl>
    <w:lvl w:ilvl="3">
      <w:start w:val="1"/>
      <w:numFmt w:val="bullet"/>
      <w:lvlText w:val="•"/>
      <w:lvlJc w:val="left"/>
      <w:pPr>
        <w:ind w:left="2873" w:hanging="351"/>
      </w:pPr>
      <w:rPr>
        <w:rFonts w:hint="default"/>
      </w:rPr>
    </w:lvl>
    <w:lvl w:ilvl="4">
      <w:start w:val="1"/>
      <w:numFmt w:val="bullet"/>
      <w:lvlText w:val="•"/>
      <w:lvlJc w:val="left"/>
      <w:pPr>
        <w:ind w:left="3792" w:hanging="351"/>
      </w:pPr>
      <w:rPr>
        <w:rFonts w:hint="default"/>
      </w:rPr>
    </w:lvl>
    <w:lvl w:ilvl="5">
      <w:start w:val="1"/>
      <w:numFmt w:val="bullet"/>
      <w:lvlText w:val="•"/>
      <w:lvlJc w:val="left"/>
      <w:pPr>
        <w:ind w:left="4711" w:hanging="351"/>
      </w:pPr>
      <w:rPr>
        <w:rFonts w:hint="default"/>
      </w:rPr>
    </w:lvl>
    <w:lvl w:ilvl="6">
      <w:start w:val="1"/>
      <w:numFmt w:val="bullet"/>
      <w:lvlText w:val="•"/>
      <w:lvlJc w:val="left"/>
      <w:pPr>
        <w:ind w:left="5630" w:hanging="351"/>
      </w:pPr>
      <w:rPr>
        <w:rFonts w:hint="default"/>
      </w:rPr>
    </w:lvl>
    <w:lvl w:ilvl="7">
      <w:start w:val="1"/>
      <w:numFmt w:val="bullet"/>
      <w:lvlText w:val="•"/>
      <w:lvlJc w:val="left"/>
      <w:pPr>
        <w:ind w:left="6549" w:hanging="351"/>
      </w:pPr>
      <w:rPr>
        <w:rFonts w:hint="default"/>
      </w:rPr>
    </w:lvl>
    <w:lvl w:ilvl="8">
      <w:start w:val="1"/>
      <w:numFmt w:val="bullet"/>
      <w:lvlText w:val="•"/>
      <w:lvlJc w:val="left"/>
      <w:pPr>
        <w:ind w:left="7468" w:hanging="351"/>
      </w:pPr>
      <w:rPr>
        <w:rFonts w:hint="default"/>
      </w:rPr>
    </w:lvl>
  </w:abstractNum>
  <w:abstractNum w:abstractNumId="36" w15:restartNumberingAfterBreak="0">
    <w:nsid w:val="675750C3"/>
    <w:multiLevelType w:val="multilevel"/>
    <w:tmpl w:val="CAD4B8C0"/>
    <w:lvl w:ilvl="0">
      <w:start w:val="6"/>
      <w:numFmt w:val="decimal"/>
      <w:lvlText w:val="%1"/>
      <w:lvlJc w:val="left"/>
      <w:pPr>
        <w:ind w:left="116" w:hanging="351"/>
      </w:pPr>
      <w:rPr>
        <w:rFonts w:hint="default"/>
      </w:rPr>
    </w:lvl>
    <w:lvl w:ilvl="1">
      <w:start w:val="1"/>
      <w:numFmt w:val="decimal"/>
      <w:lvlText w:val="%1.%2"/>
      <w:lvlJc w:val="left"/>
      <w:pPr>
        <w:ind w:left="116" w:hanging="351"/>
      </w:pPr>
      <w:rPr>
        <w:rFonts w:ascii="Garamond" w:eastAsia="Calibri" w:hAnsi="Garamond" w:hint="default"/>
        <w:sz w:val="22"/>
        <w:szCs w:val="22"/>
      </w:rPr>
    </w:lvl>
    <w:lvl w:ilvl="2">
      <w:start w:val="1"/>
      <w:numFmt w:val="decimal"/>
      <w:lvlText w:val="%1.%2.%3"/>
      <w:lvlJc w:val="left"/>
      <w:pPr>
        <w:ind w:left="116" w:hanging="600"/>
      </w:pPr>
      <w:rPr>
        <w:rFonts w:ascii="Garamond" w:eastAsia="Calibri" w:hAnsi="Garamond" w:hint="default"/>
        <w:sz w:val="22"/>
        <w:szCs w:val="22"/>
      </w:rPr>
    </w:lvl>
    <w:lvl w:ilvl="3">
      <w:start w:val="1"/>
      <w:numFmt w:val="bullet"/>
      <w:lvlText w:val="•"/>
      <w:lvlJc w:val="left"/>
      <w:pPr>
        <w:ind w:left="2873" w:hanging="600"/>
      </w:pPr>
      <w:rPr>
        <w:rFonts w:hint="default"/>
      </w:rPr>
    </w:lvl>
    <w:lvl w:ilvl="4">
      <w:start w:val="1"/>
      <w:numFmt w:val="bullet"/>
      <w:lvlText w:val="•"/>
      <w:lvlJc w:val="left"/>
      <w:pPr>
        <w:ind w:left="3792" w:hanging="600"/>
      </w:pPr>
      <w:rPr>
        <w:rFonts w:hint="default"/>
      </w:rPr>
    </w:lvl>
    <w:lvl w:ilvl="5">
      <w:start w:val="1"/>
      <w:numFmt w:val="bullet"/>
      <w:lvlText w:val="•"/>
      <w:lvlJc w:val="left"/>
      <w:pPr>
        <w:ind w:left="4711" w:hanging="600"/>
      </w:pPr>
      <w:rPr>
        <w:rFonts w:hint="default"/>
      </w:rPr>
    </w:lvl>
    <w:lvl w:ilvl="6">
      <w:start w:val="1"/>
      <w:numFmt w:val="bullet"/>
      <w:lvlText w:val="•"/>
      <w:lvlJc w:val="left"/>
      <w:pPr>
        <w:ind w:left="5630" w:hanging="600"/>
      </w:pPr>
      <w:rPr>
        <w:rFonts w:hint="default"/>
      </w:rPr>
    </w:lvl>
    <w:lvl w:ilvl="7">
      <w:start w:val="1"/>
      <w:numFmt w:val="bullet"/>
      <w:lvlText w:val="•"/>
      <w:lvlJc w:val="left"/>
      <w:pPr>
        <w:ind w:left="6549" w:hanging="600"/>
      </w:pPr>
      <w:rPr>
        <w:rFonts w:hint="default"/>
      </w:rPr>
    </w:lvl>
    <w:lvl w:ilvl="8">
      <w:start w:val="1"/>
      <w:numFmt w:val="bullet"/>
      <w:lvlText w:val="•"/>
      <w:lvlJc w:val="left"/>
      <w:pPr>
        <w:ind w:left="7468" w:hanging="600"/>
      </w:pPr>
      <w:rPr>
        <w:rFonts w:hint="default"/>
      </w:rPr>
    </w:lvl>
  </w:abstractNum>
  <w:abstractNum w:abstractNumId="37" w15:restartNumberingAfterBreak="0">
    <w:nsid w:val="78411BEA"/>
    <w:multiLevelType w:val="multilevel"/>
    <w:tmpl w:val="EAAC6CB6"/>
    <w:lvl w:ilvl="0">
      <w:start w:val="4"/>
      <w:numFmt w:val="decimal"/>
      <w:lvlText w:val="%1"/>
      <w:lvlJc w:val="left"/>
      <w:pPr>
        <w:ind w:left="543" w:hanging="428"/>
      </w:pPr>
      <w:rPr>
        <w:rFonts w:hint="default"/>
      </w:rPr>
    </w:lvl>
    <w:lvl w:ilvl="1">
      <w:start w:val="1"/>
      <w:numFmt w:val="decimal"/>
      <w:lvlText w:val="%1.%2"/>
      <w:lvlJc w:val="left"/>
      <w:pPr>
        <w:ind w:left="543" w:hanging="428"/>
      </w:pPr>
      <w:rPr>
        <w:rFonts w:ascii="Garamond" w:eastAsia="Calibri" w:hAnsi="Garamond" w:hint="default"/>
        <w:sz w:val="22"/>
        <w:szCs w:val="22"/>
      </w:rPr>
    </w:lvl>
    <w:lvl w:ilvl="2">
      <w:start w:val="1"/>
      <w:numFmt w:val="bullet"/>
      <w:lvlText w:val="▪"/>
      <w:lvlJc w:val="left"/>
      <w:pPr>
        <w:ind w:left="1532" w:hanging="423"/>
      </w:pPr>
      <w:rPr>
        <w:rFonts w:ascii="Microsoft Sans Serif" w:eastAsia="Microsoft Sans Serif" w:hAnsi="Microsoft Sans Serif" w:hint="default"/>
        <w:w w:val="129"/>
        <w:sz w:val="22"/>
        <w:szCs w:val="22"/>
      </w:rPr>
    </w:lvl>
    <w:lvl w:ilvl="3">
      <w:start w:val="1"/>
      <w:numFmt w:val="bullet"/>
      <w:lvlText w:val="•"/>
      <w:lvlJc w:val="left"/>
      <w:pPr>
        <w:ind w:left="3259" w:hanging="423"/>
      </w:pPr>
      <w:rPr>
        <w:rFonts w:hint="default"/>
      </w:rPr>
    </w:lvl>
    <w:lvl w:ilvl="4">
      <w:start w:val="1"/>
      <w:numFmt w:val="bullet"/>
      <w:lvlText w:val="•"/>
      <w:lvlJc w:val="left"/>
      <w:pPr>
        <w:ind w:left="4123" w:hanging="423"/>
      </w:pPr>
      <w:rPr>
        <w:rFonts w:hint="default"/>
      </w:rPr>
    </w:lvl>
    <w:lvl w:ilvl="5">
      <w:start w:val="1"/>
      <w:numFmt w:val="bullet"/>
      <w:lvlText w:val="•"/>
      <w:lvlJc w:val="left"/>
      <w:pPr>
        <w:ind w:left="4987" w:hanging="423"/>
      </w:pPr>
      <w:rPr>
        <w:rFonts w:hint="default"/>
      </w:rPr>
    </w:lvl>
    <w:lvl w:ilvl="6">
      <w:start w:val="1"/>
      <w:numFmt w:val="bullet"/>
      <w:lvlText w:val="•"/>
      <w:lvlJc w:val="left"/>
      <w:pPr>
        <w:ind w:left="5851" w:hanging="423"/>
      </w:pPr>
      <w:rPr>
        <w:rFonts w:hint="default"/>
      </w:rPr>
    </w:lvl>
    <w:lvl w:ilvl="7">
      <w:start w:val="1"/>
      <w:numFmt w:val="bullet"/>
      <w:lvlText w:val="•"/>
      <w:lvlJc w:val="left"/>
      <w:pPr>
        <w:ind w:left="6715" w:hanging="423"/>
      </w:pPr>
      <w:rPr>
        <w:rFonts w:hint="default"/>
      </w:rPr>
    </w:lvl>
    <w:lvl w:ilvl="8">
      <w:start w:val="1"/>
      <w:numFmt w:val="bullet"/>
      <w:lvlText w:val="•"/>
      <w:lvlJc w:val="left"/>
      <w:pPr>
        <w:ind w:left="7578" w:hanging="423"/>
      </w:pPr>
      <w:rPr>
        <w:rFonts w:hint="default"/>
      </w:rPr>
    </w:lvl>
  </w:abstractNum>
  <w:num w:numId="1" w16cid:durableId="1746796936">
    <w:abstractNumId w:val="10"/>
  </w:num>
  <w:num w:numId="2" w16cid:durableId="1426220473">
    <w:abstractNumId w:val="15"/>
  </w:num>
  <w:num w:numId="3" w16cid:durableId="1528638103">
    <w:abstractNumId w:val="27"/>
  </w:num>
  <w:num w:numId="4" w16cid:durableId="1669480397">
    <w:abstractNumId w:val="30"/>
  </w:num>
  <w:num w:numId="5" w16cid:durableId="338848545">
    <w:abstractNumId w:val="0"/>
  </w:num>
  <w:num w:numId="6" w16cid:durableId="7602782">
    <w:abstractNumId w:val="1"/>
  </w:num>
  <w:num w:numId="7" w16cid:durableId="962224623">
    <w:abstractNumId w:val="5"/>
  </w:num>
  <w:num w:numId="8" w16cid:durableId="302005423">
    <w:abstractNumId w:val="28"/>
  </w:num>
  <w:num w:numId="9" w16cid:durableId="2074429136">
    <w:abstractNumId w:val="4"/>
  </w:num>
  <w:num w:numId="10" w16cid:durableId="1850831583">
    <w:abstractNumId w:val="14"/>
  </w:num>
  <w:num w:numId="11" w16cid:durableId="1869639691">
    <w:abstractNumId w:val="32"/>
  </w:num>
  <w:num w:numId="12" w16cid:durableId="1698771578">
    <w:abstractNumId w:val="11"/>
  </w:num>
  <w:num w:numId="13" w16cid:durableId="157115385">
    <w:abstractNumId w:val="35"/>
  </w:num>
  <w:num w:numId="14" w16cid:durableId="1363705753">
    <w:abstractNumId w:val="36"/>
  </w:num>
  <w:num w:numId="15" w16cid:durableId="1816482179">
    <w:abstractNumId w:val="17"/>
  </w:num>
  <w:num w:numId="16" w16cid:durableId="2126804453">
    <w:abstractNumId w:val="12"/>
  </w:num>
  <w:num w:numId="17" w16cid:durableId="1998142597">
    <w:abstractNumId w:val="18"/>
  </w:num>
  <w:num w:numId="18" w16cid:durableId="1253127700">
    <w:abstractNumId w:val="20"/>
  </w:num>
  <w:num w:numId="19" w16cid:durableId="1634403022">
    <w:abstractNumId w:val="9"/>
  </w:num>
  <w:num w:numId="20" w16cid:durableId="1323772243">
    <w:abstractNumId w:val="34"/>
  </w:num>
  <w:num w:numId="21" w16cid:durableId="147940052">
    <w:abstractNumId w:val="23"/>
  </w:num>
  <w:num w:numId="22" w16cid:durableId="191067807">
    <w:abstractNumId w:val="29"/>
  </w:num>
  <w:num w:numId="23" w16cid:durableId="1393119870">
    <w:abstractNumId w:val="8"/>
  </w:num>
  <w:num w:numId="24" w16cid:durableId="415710810">
    <w:abstractNumId w:val="21"/>
  </w:num>
  <w:num w:numId="25" w16cid:durableId="534083684">
    <w:abstractNumId w:val="2"/>
  </w:num>
  <w:num w:numId="26" w16cid:durableId="1689870980">
    <w:abstractNumId w:val="16"/>
  </w:num>
  <w:num w:numId="27" w16cid:durableId="2022126184">
    <w:abstractNumId w:val="25"/>
  </w:num>
  <w:num w:numId="28" w16cid:durableId="213126028">
    <w:abstractNumId w:val="37"/>
  </w:num>
  <w:num w:numId="29" w16cid:durableId="1534150009">
    <w:abstractNumId w:val="7"/>
  </w:num>
  <w:num w:numId="30" w16cid:durableId="162280302">
    <w:abstractNumId w:val="13"/>
  </w:num>
  <w:num w:numId="31" w16cid:durableId="1847934766">
    <w:abstractNumId w:val="6"/>
  </w:num>
  <w:num w:numId="32" w16cid:durableId="1801878137">
    <w:abstractNumId w:val="26"/>
  </w:num>
  <w:num w:numId="33" w16cid:durableId="1612785573">
    <w:abstractNumId w:val="3"/>
  </w:num>
  <w:num w:numId="34" w16cid:durableId="2011062369">
    <w:abstractNumId w:val="24"/>
  </w:num>
  <w:num w:numId="35" w16cid:durableId="1665082738">
    <w:abstractNumId w:val="33"/>
  </w:num>
  <w:num w:numId="36" w16cid:durableId="1774590420">
    <w:abstractNumId w:val="22"/>
  </w:num>
  <w:num w:numId="37" w16cid:durableId="1327324846">
    <w:abstractNumId w:val="19"/>
  </w:num>
  <w:num w:numId="38" w16cid:durableId="1856069287">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08"/>
  <w:hyphenationZone w:val="425"/>
  <w:drawingGridHorizontalSpacing w:val="181"/>
  <w:drawingGridVerticalSpacing w:val="181"/>
  <w:characterSpacingControl w:val="compressPunctuation"/>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23"/>
    <w:rsid w:val="0000688C"/>
    <w:rsid w:val="0001056D"/>
    <w:rsid w:val="00024251"/>
    <w:rsid w:val="00053A45"/>
    <w:rsid w:val="00066FAB"/>
    <w:rsid w:val="000804D4"/>
    <w:rsid w:val="00082BF7"/>
    <w:rsid w:val="000A536D"/>
    <w:rsid w:val="000B4CF3"/>
    <w:rsid w:val="000C3003"/>
    <w:rsid w:val="000D160D"/>
    <w:rsid w:val="000D2C19"/>
    <w:rsid w:val="000E1428"/>
    <w:rsid w:val="000E3252"/>
    <w:rsid w:val="000F1B84"/>
    <w:rsid w:val="00114DC8"/>
    <w:rsid w:val="001177C1"/>
    <w:rsid w:val="00125FD5"/>
    <w:rsid w:val="00130AF3"/>
    <w:rsid w:val="0015347A"/>
    <w:rsid w:val="0016075D"/>
    <w:rsid w:val="00172B9E"/>
    <w:rsid w:val="00173FC4"/>
    <w:rsid w:val="0017674C"/>
    <w:rsid w:val="001B3EC2"/>
    <w:rsid w:val="001F7D9F"/>
    <w:rsid w:val="002038C4"/>
    <w:rsid w:val="00206E39"/>
    <w:rsid w:val="00221860"/>
    <w:rsid w:val="00283321"/>
    <w:rsid w:val="00294AB1"/>
    <w:rsid w:val="002B2FCF"/>
    <w:rsid w:val="002B38C9"/>
    <w:rsid w:val="002C15D0"/>
    <w:rsid w:val="002E2AEC"/>
    <w:rsid w:val="00307C0A"/>
    <w:rsid w:val="003330BB"/>
    <w:rsid w:val="00343A76"/>
    <w:rsid w:val="00356697"/>
    <w:rsid w:val="00362F98"/>
    <w:rsid w:val="00376514"/>
    <w:rsid w:val="00384F73"/>
    <w:rsid w:val="003B0477"/>
    <w:rsid w:val="003B2627"/>
    <w:rsid w:val="003C04C0"/>
    <w:rsid w:val="003C25DD"/>
    <w:rsid w:val="003D24FA"/>
    <w:rsid w:val="003D5FB7"/>
    <w:rsid w:val="003E3DEB"/>
    <w:rsid w:val="00400C91"/>
    <w:rsid w:val="00414EA5"/>
    <w:rsid w:val="0042141B"/>
    <w:rsid w:val="00422E7F"/>
    <w:rsid w:val="00423D16"/>
    <w:rsid w:val="00447141"/>
    <w:rsid w:val="0045647A"/>
    <w:rsid w:val="00467858"/>
    <w:rsid w:val="0047064C"/>
    <w:rsid w:val="00486353"/>
    <w:rsid w:val="004915DC"/>
    <w:rsid w:val="00491C13"/>
    <w:rsid w:val="00497BA7"/>
    <w:rsid w:val="004A5365"/>
    <w:rsid w:val="004B7990"/>
    <w:rsid w:val="004E1661"/>
    <w:rsid w:val="004F1BBC"/>
    <w:rsid w:val="00510F30"/>
    <w:rsid w:val="005273FB"/>
    <w:rsid w:val="00527E62"/>
    <w:rsid w:val="00536B8F"/>
    <w:rsid w:val="00556863"/>
    <w:rsid w:val="005615DD"/>
    <w:rsid w:val="0056187D"/>
    <w:rsid w:val="00563FBF"/>
    <w:rsid w:val="00570960"/>
    <w:rsid w:val="00577F45"/>
    <w:rsid w:val="005D52AD"/>
    <w:rsid w:val="005E74B9"/>
    <w:rsid w:val="006131A8"/>
    <w:rsid w:val="00622EE0"/>
    <w:rsid w:val="006250BD"/>
    <w:rsid w:val="006266A0"/>
    <w:rsid w:val="00637323"/>
    <w:rsid w:val="0065254B"/>
    <w:rsid w:val="006643F2"/>
    <w:rsid w:val="006668C6"/>
    <w:rsid w:val="00682A70"/>
    <w:rsid w:val="006A56DA"/>
    <w:rsid w:val="006D653A"/>
    <w:rsid w:val="006E2482"/>
    <w:rsid w:val="006F08ED"/>
    <w:rsid w:val="006F1BBB"/>
    <w:rsid w:val="007134BF"/>
    <w:rsid w:val="0073312E"/>
    <w:rsid w:val="00736491"/>
    <w:rsid w:val="00750BB0"/>
    <w:rsid w:val="00755F9D"/>
    <w:rsid w:val="00785D7D"/>
    <w:rsid w:val="007A4727"/>
    <w:rsid w:val="007B4875"/>
    <w:rsid w:val="007C15C5"/>
    <w:rsid w:val="007C5146"/>
    <w:rsid w:val="008059AB"/>
    <w:rsid w:val="008118C9"/>
    <w:rsid w:val="0083124E"/>
    <w:rsid w:val="00865727"/>
    <w:rsid w:val="008C47C5"/>
    <w:rsid w:val="008C5C17"/>
    <w:rsid w:val="008D2DDF"/>
    <w:rsid w:val="008E0A16"/>
    <w:rsid w:val="008F7BCD"/>
    <w:rsid w:val="0093056C"/>
    <w:rsid w:val="0096652C"/>
    <w:rsid w:val="009811CE"/>
    <w:rsid w:val="009A7EB5"/>
    <w:rsid w:val="009B5F55"/>
    <w:rsid w:val="009B6BC8"/>
    <w:rsid w:val="009D2891"/>
    <w:rsid w:val="009D36F7"/>
    <w:rsid w:val="009E7581"/>
    <w:rsid w:val="009F0BA0"/>
    <w:rsid w:val="00A25836"/>
    <w:rsid w:val="00A43B17"/>
    <w:rsid w:val="00A901D6"/>
    <w:rsid w:val="00AA30CD"/>
    <w:rsid w:val="00AA35F9"/>
    <w:rsid w:val="00AA5873"/>
    <w:rsid w:val="00AB055B"/>
    <w:rsid w:val="00AC1F9D"/>
    <w:rsid w:val="00AC5965"/>
    <w:rsid w:val="00AE2EE6"/>
    <w:rsid w:val="00AF4395"/>
    <w:rsid w:val="00AF4E55"/>
    <w:rsid w:val="00B0637F"/>
    <w:rsid w:val="00B15F7C"/>
    <w:rsid w:val="00B1722C"/>
    <w:rsid w:val="00B249C5"/>
    <w:rsid w:val="00B372DE"/>
    <w:rsid w:val="00B4217C"/>
    <w:rsid w:val="00B4609A"/>
    <w:rsid w:val="00B57AB1"/>
    <w:rsid w:val="00B70982"/>
    <w:rsid w:val="00B85993"/>
    <w:rsid w:val="00BB040C"/>
    <w:rsid w:val="00BE2572"/>
    <w:rsid w:val="00C13EBE"/>
    <w:rsid w:val="00C244E8"/>
    <w:rsid w:val="00C40E40"/>
    <w:rsid w:val="00C70D15"/>
    <w:rsid w:val="00CA59CB"/>
    <w:rsid w:val="00CA5D3B"/>
    <w:rsid w:val="00CC0872"/>
    <w:rsid w:val="00CD1E90"/>
    <w:rsid w:val="00CD5140"/>
    <w:rsid w:val="00CE76F4"/>
    <w:rsid w:val="00CF4D72"/>
    <w:rsid w:val="00D05E9C"/>
    <w:rsid w:val="00D12E6A"/>
    <w:rsid w:val="00D37375"/>
    <w:rsid w:val="00D42E4E"/>
    <w:rsid w:val="00D43590"/>
    <w:rsid w:val="00D449A3"/>
    <w:rsid w:val="00D55A57"/>
    <w:rsid w:val="00D704BE"/>
    <w:rsid w:val="00DC62D6"/>
    <w:rsid w:val="00DE798F"/>
    <w:rsid w:val="00DF5A8E"/>
    <w:rsid w:val="00E00EB4"/>
    <w:rsid w:val="00E0610C"/>
    <w:rsid w:val="00E136C0"/>
    <w:rsid w:val="00E3507E"/>
    <w:rsid w:val="00E75DD0"/>
    <w:rsid w:val="00E76E29"/>
    <w:rsid w:val="00E90CF2"/>
    <w:rsid w:val="00EB10F9"/>
    <w:rsid w:val="00EB34F7"/>
    <w:rsid w:val="00F061B7"/>
    <w:rsid w:val="00F1653F"/>
    <w:rsid w:val="00F3336A"/>
    <w:rsid w:val="00F365D4"/>
    <w:rsid w:val="00F3756B"/>
    <w:rsid w:val="00F40578"/>
    <w:rsid w:val="00F50673"/>
    <w:rsid w:val="00F93FAD"/>
    <w:rsid w:val="00F956FF"/>
    <w:rsid w:val="00FA057A"/>
    <w:rsid w:val="00FA1DCF"/>
    <w:rsid w:val="00FA55B2"/>
    <w:rsid w:val="00FE5B09"/>
    <w:rsid w:val="00FF2A17"/>
    <w:rsid w:val="00FF64DD"/>
    <w:rsid w:val="00FF7E4E"/>
    <w:rsid w:val="02C1B669"/>
    <w:rsid w:val="0514B424"/>
    <w:rsid w:val="06093F01"/>
    <w:rsid w:val="071B1F72"/>
    <w:rsid w:val="0A6275C1"/>
    <w:rsid w:val="0C4FC9F1"/>
    <w:rsid w:val="0CC4F0FA"/>
    <w:rsid w:val="0E390273"/>
    <w:rsid w:val="13FF2B7C"/>
    <w:rsid w:val="1408E6BA"/>
    <w:rsid w:val="152D645A"/>
    <w:rsid w:val="1774021A"/>
    <w:rsid w:val="1793460B"/>
    <w:rsid w:val="1B79838D"/>
    <w:rsid w:val="1C3D648F"/>
    <w:rsid w:val="1F2E0886"/>
    <w:rsid w:val="244FAF39"/>
    <w:rsid w:val="28E1AE00"/>
    <w:rsid w:val="2AE781BC"/>
    <w:rsid w:val="2E6C7B98"/>
    <w:rsid w:val="30FBD7F2"/>
    <w:rsid w:val="33C9B1A3"/>
    <w:rsid w:val="36236BC1"/>
    <w:rsid w:val="365D7E29"/>
    <w:rsid w:val="3A5CBB96"/>
    <w:rsid w:val="3AF70DFA"/>
    <w:rsid w:val="3BFCC808"/>
    <w:rsid w:val="3C15CE70"/>
    <w:rsid w:val="3C6791F6"/>
    <w:rsid w:val="3C85FBB0"/>
    <w:rsid w:val="3EEF4005"/>
    <w:rsid w:val="3FA94229"/>
    <w:rsid w:val="40F05A35"/>
    <w:rsid w:val="4125A404"/>
    <w:rsid w:val="436B4448"/>
    <w:rsid w:val="476311B7"/>
    <w:rsid w:val="49E47286"/>
    <w:rsid w:val="4A5657FC"/>
    <w:rsid w:val="4A9706B6"/>
    <w:rsid w:val="4D75BBC3"/>
    <w:rsid w:val="552F1F88"/>
    <w:rsid w:val="55EBE82B"/>
    <w:rsid w:val="57060C48"/>
    <w:rsid w:val="579E69E9"/>
    <w:rsid w:val="57D5EE58"/>
    <w:rsid w:val="58AF1165"/>
    <w:rsid w:val="58FEF869"/>
    <w:rsid w:val="591D8D8B"/>
    <w:rsid w:val="59757AB7"/>
    <w:rsid w:val="5A3BE879"/>
    <w:rsid w:val="5B0EDA86"/>
    <w:rsid w:val="5B677E56"/>
    <w:rsid w:val="5C522752"/>
    <w:rsid w:val="5E43A839"/>
    <w:rsid w:val="5E90E5D9"/>
    <w:rsid w:val="5F621512"/>
    <w:rsid w:val="60691493"/>
    <w:rsid w:val="60CDBA30"/>
    <w:rsid w:val="61ABAE7B"/>
    <w:rsid w:val="635645A5"/>
    <w:rsid w:val="651CC5A6"/>
    <w:rsid w:val="65F5D95A"/>
    <w:rsid w:val="66867B44"/>
    <w:rsid w:val="66F26CC4"/>
    <w:rsid w:val="6763AB6E"/>
    <w:rsid w:val="688B6CF9"/>
    <w:rsid w:val="6B36C883"/>
    <w:rsid w:val="6D9C61C4"/>
    <w:rsid w:val="6DC41129"/>
    <w:rsid w:val="6E9ACA8B"/>
    <w:rsid w:val="70407059"/>
    <w:rsid w:val="74553480"/>
    <w:rsid w:val="758CEEC6"/>
    <w:rsid w:val="76CDC506"/>
    <w:rsid w:val="78138B0E"/>
    <w:rsid w:val="78E13116"/>
    <w:rsid w:val="7AC06341"/>
    <w:rsid w:val="7B66180F"/>
    <w:rsid w:val="7C7E728E"/>
    <w:rsid w:val="7CAD3948"/>
    <w:rsid w:val="7DF524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B3DA"/>
  <w15:docId w15:val="{43263CC7-0836-1B43-811C-C5290CA1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7581"/>
    <w:pPr>
      <w:widowControl/>
    </w:pPr>
    <w:rPr>
      <w:lang w:bidi="ar-SA"/>
    </w:rPr>
  </w:style>
  <w:style w:type="paragraph" w:styleId="Nadpis1">
    <w:name w:val="heading 1"/>
    <w:basedOn w:val="Normlny"/>
    <w:next w:val="Normlny"/>
    <w:link w:val="Nadpis1Char"/>
    <w:uiPriority w:val="9"/>
    <w:qFormat/>
    <w:rsid w:val="00BE2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y"/>
    <w:next w:val="Normlny"/>
    <w:link w:val="Nadpis7Char"/>
    <w:uiPriority w:val="9"/>
    <w:qFormat/>
    <w:rsid w:val="00497BA7"/>
    <w:pPr>
      <w:keepNext/>
      <w:spacing w:line="360" w:lineRule="auto"/>
      <w:jc w:val="both"/>
      <w:outlineLvl w:val="6"/>
    </w:pPr>
    <w:rPr>
      <w:b/>
      <w:noProof/>
      <w:szCs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E2572"/>
    <w:rPr>
      <w:rFonts w:asciiTheme="majorHAnsi" w:eastAsiaTheme="majorEastAsia" w:hAnsiTheme="majorHAnsi" w:cstheme="majorBidi"/>
      <w:color w:val="2F5496" w:themeColor="accent1" w:themeShade="BF"/>
      <w:sz w:val="32"/>
      <w:szCs w:val="32"/>
    </w:rPr>
  </w:style>
  <w:style w:type="character" w:customStyle="1" w:styleId="Nadpis7Char">
    <w:name w:val="Nadpis 7 Char"/>
    <w:basedOn w:val="Predvolenpsmoodseku"/>
    <w:link w:val="Nadpis7"/>
    <w:rsid w:val="00497BA7"/>
    <w:rPr>
      <w:b/>
      <w:noProof/>
      <w:szCs w:val="20"/>
      <w:u w:val="single"/>
      <w:lang w:val="x-none" w:bidi="ar-SA"/>
    </w:rPr>
  </w:style>
  <w:style w:type="character" w:customStyle="1" w:styleId="CharStyle3">
    <w:name w:val="Char Style 3"/>
    <w:basedOn w:val="Predvolenpsmoodseku"/>
    <w:link w:val="Style2"/>
    <w:rPr>
      <w:b/>
      <w:bCs/>
      <w:i w:val="0"/>
      <w:iCs w:val="0"/>
      <w:smallCaps w:val="0"/>
      <w:strike w:val="0"/>
      <w:sz w:val="34"/>
      <w:szCs w:val="34"/>
      <w:u w:val="none"/>
    </w:rPr>
  </w:style>
  <w:style w:type="paragraph" w:customStyle="1" w:styleId="Style2">
    <w:name w:val="Style 2"/>
    <w:basedOn w:val="Normlny"/>
    <w:link w:val="CharStyle3"/>
    <w:pPr>
      <w:spacing w:before="380" w:after="60"/>
      <w:jc w:val="center"/>
      <w:outlineLvl w:val="0"/>
    </w:pPr>
    <w:rPr>
      <w:b/>
      <w:bCs/>
      <w:sz w:val="34"/>
      <w:szCs w:val="34"/>
    </w:rPr>
  </w:style>
  <w:style w:type="character" w:customStyle="1" w:styleId="CharStyle5">
    <w:name w:val="Char Style 5"/>
    <w:basedOn w:val="Predvolenpsmoodseku"/>
    <w:link w:val="Style4"/>
    <w:rPr>
      <w:b w:val="0"/>
      <w:bCs w:val="0"/>
      <w:i w:val="0"/>
      <w:iCs w:val="0"/>
      <w:smallCaps w:val="0"/>
      <w:strike w:val="0"/>
      <w:sz w:val="22"/>
      <w:szCs w:val="22"/>
      <w:u w:val="none"/>
    </w:rPr>
  </w:style>
  <w:style w:type="paragraph" w:customStyle="1" w:styleId="Style4">
    <w:name w:val="Style 4"/>
    <w:basedOn w:val="Normlny"/>
    <w:link w:val="CharStyle5"/>
    <w:pPr>
      <w:spacing w:after="240" w:line="252" w:lineRule="auto"/>
    </w:pPr>
    <w:rPr>
      <w:sz w:val="22"/>
      <w:szCs w:val="22"/>
    </w:rPr>
  </w:style>
  <w:style w:type="character" w:customStyle="1" w:styleId="CharStyle9">
    <w:name w:val="Char Style 9"/>
    <w:basedOn w:val="Predvolenpsmoodseku"/>
    <w:link w:val="Style8"/>
    <w:rPr>
      <w:b/>
      <w:bCs/>
      <w:i w:val="0"/>
      <w:iCs w:val="0"/>
      <w:smallCaps w:val="0"/>
      <w:strike w:val="0"/>
      <w:sz w:val="20"/>
      <w:szCs w:val="20"/>
      <w:u w:val="none"/>
    </w:rPr>
  </w:style>
  <w:style w:type="paragraph" w:customStyle="1" w:styleId="Style8">
    <w:name w:val="Style 8"/>
    <w:basedOn w:val="Normlny"/>
    <w:link w:val="CharStyle9"/>
    <w:pPr>
      <w:spacing w:line="276" w:lineRule="auto"/>
      <w:jc w:val="center"/>
      <w:outlineLvl w:val="1"/>
    </w:pPr>
    <w:rPr>
      <w:b/>
      <w:bCs/>
      <w:sz w:val="20"/>
      <w:szCs w:val="20"/>
    </w:rPr>
  </w:style>
  <w:style w:type="character" w:customStyle="1" w:styleId="CharStyle13">
    <w:name w:val="Char Style 13"/>
    <w:basedOn w:val="Predvolenpsmoodseku"/>
    <w:link w:val="Style12"/>
    <w:rPr>
      <w:rFonts w:ascii="Arial" w:eastAsia="Arial" w:hAnsi="Arial" w:cs="Arial"/>
      <w:b/>
      <w:bCs/>
      <w:i w:val="0"/>
      <w:iCs w:val="0"/>
      <w:smallCaps w:val="0"/>
      <w:strike w:val="0"/>
      <w:sz w:val="17"/>
      <w:szCs w:val="17"/>
      <w:u w:val="none"/>
    </w:rPr>
  </w:style>
  <w:style w:type="paragraph" w:customStyle="1" w:styleId="Style12">
    <w:name w:val="Style 12"/>
    <w:basedOn w:val="Normlny"/>
    <w:link w:val="CharStyle13"/>
    <w:pPr>
      <w:spacing w:after="300"/>
      <w:ind w:firstLine="480"/>
    </w:pPr>
    <w:rPr>
      <w:rFonts w:ascii="Arial" w:eastAsia="Arial" w:hAnsi="Arial" w:cs="Arial"/>
      <w:b/>
      <w:bCs/>
      <w:sz w:val="17"/>
      <w:szCs w:val="17"/>
    </w:rPr>
  </w:style>
  <w:style w:type="character" w:customStyle="1" w:styleId="CharStyle16">
    <w:name w:val="Char Style 16"/>
    <w:basedOn w:val="Predvolenpsmoodseku"/>
    <w:link w:val="Style15"/>
    <w:rPr>
      <w:b w:val="0"/>
      <w:bCs w:val="0"/>
      <w:i w:val="0"/>
      <w:iCs w:val="0"/>
      <w:smallCaps w:val="0"/>
      <w:strike w:val="0"/>
      <w:sz w:val="22"/>
      <w:szCs w:val="22"/>
      <w:u w:val="none"/>
    </w:rPr>
  </w:style>
  <w:style w:type="paragraph" w:customStyle="1" w:styleId="Style15">
    <w:name w:val="Style 15"/>
    <w:basedOn w:val="Normlny"/>
    <w:link w:val="CharStyle16"/>
    <w:pPr>
      <w:spacing w:after="240" w:line="252" w:lineRule="auto"/>
    </w:pPr>
    <w:rPr>
      <w:sz w:val="22"/>
      <w:szCs w:val="22"/>
    </w:rPr>
  </w:style>
  <w:style w:type="paragraph" w:styleId="Odsekzoznamu">
    <w:name w:val="List Paragraph"/>
    <w:aliases w:val="Bullet Number,lp1,lp11,List Paragraph11,Bullet 1,Use Case List Paragraph,Medium List 2 - Accent 41,body,ODRAZKY PRVA UROVEN,Odsek,Farebný zoznam – zvýraznenie 11,Odsek zoznamu2,List Paragraph,Nad,Odstavec cíl se seznamem,Odstavec_muj"/>
    <w:basedOn w:val="Normlny"/>
    <w:link w:val="OdsekzoznamuChar"/>
    <w:uiPriority w:val="34"/>
    <w:qFormat/>
    <w:rsid w:val="00D43590"/>
    <w:pPr>
      <w:ind w:left="720"/>
      <w:contextualSpacing/>
    </w:p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497BA7"/>
    <w:rPr>
      <w:color w:val="000000"/>
    </w:rPr>
  </w:style>
  <w:style w:type="table" w:customStyle="1" w:styleId="Mriekatabuky1">
    <w:name w:val="Mriežka tabuľky1"/>
    <w:basedOn w:val="Normlnatabuka"/>
    <w:next w:val="Mriekatabuky"/>
    <w:uiPriority w:val="39"/>
    <w:rsid w:val="00053A45"/>
    <w:pPr>
      <w:widowControl/>
    </w:pPr>
    <w:rPr>
      <w:rFonts w:ascii="Calibri" w:eastAsia="Calibri" w:hAnsi="Calibri"/>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1056D"/>
    <w:rPr>
      <w:rFonts w:ascii="Segoe UI" w:hAnsi="Segoe UI" w:cs="Segoe UI"/>
      <w:sz w:val="18"/>
      <w:szCs w:val="18"/>
    </w:rPr>
  </w:style>
  <w:style w:type="character" w:customStyle="1" w:styleId="TextbublinyChar">
    <w:name w:val="Text bubliny Char"/>
    <w:basedOn w:val="Predvolenpsmoodseku"/>
    <w:link w:val="Textbubliny"/>
    <w:uiPriority w:val="99"/>
    <w:semiHidden/>
    <w:rsid w:val="0001056D"/>
    <w:rPr>
      <w:rFonts w:ascii="Segoe UI" w:hAnsi="Segoe UI" w:cs="Segoe UI"/>
      <w:color w:val="000000"/>
      <w:sz w:val="18"/>
      <w:szCs w:val="18"/>
    </w:rPr>
  </w:style>
  <w:style w:type="character" w:styleId="Odkaznakomentr">
    <w:name w:val="annotation reference"/>
    <w:basedOn w:val="Predvolenpsmoodseku"/>
    <w:uiPriority w:val="99"/>
    <w:semiHidden/>
    <w:unhideWhenUsed/>
    <w:rsid w:val="00536B8F"/>
    <w:rPr>
      <w:sz w:val="16"/>
      <w:szCs w:val="16"/>
    </w:rPr>
  </w:style>
  <w:style w:type="paragraph" w:styleId="Textkomentra">
    <w:name w:val="annotation text"/>
    <w:basedOn w:val="Normlny"/>
    <w:link w:val="TextkomentraChar"/>
    <w:uiPriority w:val="99"/>
    <w:unhideWhenUsed/>
    <w:rsid w:val="00536B8F"/>
    <w:rPr>
      <w:sz w:val="20"/>
      <w:szCs w:val="20"/>
    </w:rPr>
  </w:style>
  <w:style w:type="character" w:customStyle="1" w:styleId="TextkomentraChar">
    <w:name w:val="Text komentára Char"/>
    <w:basedOn w:val="Predvolenpsmoodseku"/>
    <w:link w:val="Textkomentra"/>
    <w:uiPriority w:val="99"/>
    <w:rsid w:val="00536B8F"/>
    <w:rPr>
      <w:color w:val="000000"/>
      <w:sz w:val="20"/>
      <w:szCs w:val="20"/>
    </w:rPr>
  </w:style>
  <w:style w:type="paragraph" w:styleId="Predmetkomentra">
    <w:name w:val="annotation subject"/>
    <w:basedOn w:val="Textkomentra"/>
    <w:next w:val="Textkomentra"/>
    <w:link w:val="PredmetkomentraChar"/>
    <w:uiPriority w:val="99"/>
    <w:semiHidden/>
    <w:unhideWhenUsed/>
    <w:rsid w:val="00536B8F"/>
    <w:rPr>
      <w:b/>
      <w:bCs/>
    </w:rPr>
  </w:style>
  <w:style w:type="character" w:customStyle="1" w:styleId="PredmetkomentraChar">
    <w:name w:val="Predmet komentára Char"/>
    <w:basedOn w:val="TextkomentraChar"/>
    <w:link w:val="Predmetkomentra"/>
    <w:uiPriority w:val="99"/>
    <w:semiHidden/>
    <w:rsid w:val="00536B8F"/>
    <w:rPr>
      <w:b/>
      <w:bCs/>
      <w:color w:val="000000"/>
      <w:sz w:val="20"/>
      <w:szCs w:val="20"/>
    </w:rPr>
  </w:style>
  <w:style w:type="paragraph" w:styleId="Bezriadkovania">
    <w:name w:val="No Spacing"/>
    <w:autoRedefine/>
    <w:uiPriority w:val="1"/>
    <w:qFormat/>
    <w:rsid w:val="00497BA7"/>
    <w:pPr>
      <w:widowControl/>
      <w:numPr>
        <w:ilvl w:val="1"/>
        <w:numId w:val="2"/>
      </w:numPr>
      <w:suppressAutoHyphens/>
      <w:jc w:val="both"/>
      <w:outlineLvl w:val="0"/>
    </w:pPr>
    <w:rPr>
      <w:rFonts w:eastAsia="Calibri"/>
      <w:sz w:val="20"/>
      <w:szCs w:val="20"/>
    </w:rPr>
  </w:style>
  <w:style w:type="paragraph" w:styleId="Zkladntext">
    <w:name w:val="Body Text"/>
    <w:basedOn w:val="Normlny"/>
    <w:link w:val="ZkladntextChar"/>
    <w:uiPriority w:val="1"/>
    <w:qFormat/>
    <w:rsid w:val="00497BA7"/>
    <w:pPr>
      <w:jc w:val="both"/>
    </w:pPr>
    <w:rPr>
      <w:sz w:val="20"/>
      <w:szCs w:val="20"/>
    </w:rPr>
  </w:style>
  <w:style w:type="character" w:customStyle="1" w:styleId="ZkladntextChar">
    <w:name w:val="Základný text Char"/>
    <w:basedOn w:val="Predvolenpsmoodseku"/>
    <w:link w:val="Zkladntext"/>
    <w:uiPriority w:val="99"/>
    <w:rsid w:val="00497BA7"/>
    <w:rPr>
      <w:sz w:val="20"/>
      <w:szCs w:val="20"/>
      <w:lang w:bidi="ar-SA"/>
    </w:rPr>
  </w:style>
  <w:style w:type="paragraph" w:customStyle="1" w:styleId="Standard">
    <w:name w:val="Standard"/>
    <w:rsid w:val="00423D16"/>
    <w:pPr>
      <w:widowControl/>
      <w:suppressAutoHyphens/>
      <w:autoSpaceDN w:val="0"/>
      <w:textAlignment w:val="baseline"/>
    </w:pPr>
    <w:rPr>
      <w:kern w:val="3"/>
      <w:lang w:val="cs-CZ" w:eastAsia="cs-CZ" w:bidi="ar-SA"/>
    </w:rPr>
  </w:style>
  <w:style w:type="paragraph" w:styleId="Hlavika">
    <w:name w:val="header"/>
    <w:basedOn w:val="Normlny"/>
    <w:link w:val="HlavikaChar"/>
    <w:uiPriority w:val="99"/>
    <w:unhideWhenUsed/>
    <w:rsid w:val="000D2C19"/>
    <w:pPr>
      <w:tabs>
        <w:tab w:val="center" w:pos="4536"/>
        <w:tab w:val="right" w:pos="9072"/>
      </w:tabs>
    </w:pPr>
  </w:style>
  <w:style w:type="character" w:customStyle="1" w:styleId="HlavikaChar">
    <w:name w:val="Hlavička Char"/>
    <w:basedOn w:val="Predvolenpsmoodseku"/>
    <w:link w:val="Hlavika"/>
    <w:uiPriority w:val="99"/>
    <w:rsid w:val="000D2C19"/>
    <w:rPr>
      <w:color w:val="000000"/>
    </w:rPr>
  </w:style>
  <w:style w:type="paragraph" w:styleId="Pta">
    <w:name w:val="footer"/>
    <w:basedOn w:val="Normlny"/>
    <w:link w:val="PtaChar"/>
    <w:uiPriority w:val="99"/>
    <w:unhideWhenUsed/>
    <w:rsid w:val="000D2C19"/>
    <w:pPr>
      <w:tabs>
        <w:tab w:val="center" w:pos="4536"/>
        <w:tab w:val="right" w:pos="9072"/>
      </w:tabs>
    </w:pPr>
  </w:style>
  <w:style w:type="character" w:customStyle="1" w:styleId="PtaChar">
    <w:name w:val="Päta Char"/>
    <w:basedOn w:val="Predvolenpsmoodseku"/>
    <w:link w:val="Pta"/>
    <w:uiPriority w:val="99"/>
    <w:rsid w:val="000D2C19"/>
    <w:rPr>
      <w:color w:val="000000"/>
    </w:rPr>
  </w:style>
  <w:style w:type="character" w:customStyle="1" w:styleId="DeltaViewInsertion">
    <w:name w:val="DeltaView Insertion"/>
    <w:rsid w:val="00556863"/>
    <w:rPr>
      <w:color w:val="0000FF"/>
      <w:spacing w:val="0"/>
      <w:u w:val="double"/>
    </w:rPr>
  </w:style>
  <w:style w:type="character" w:styleId="Hypertextovprepojenie">
    <w:name w:val="Hyperlink"/>
    <w:uiPriority w:val="99"/>
    <w:rsid w:val="000C3003"/>
    <w:rPr>
      <w:color w:val="0000FF"/>
      <w:u w:val="single"/>
    </w:rPr>
  </w:style>
  <w:style w:type="paragraph" w:styleId="Nzov">
    <w:name w:val="Title"/>
    <w:basedOn w:val="Normlny"/>
    <w:next w:val="Normlny"/>
    <w:link w:val="NzovChar"/>
    <w:autoRedefine/>
    <w:qFormat/>
    <w:rsid w:val="00BE2572"/>
    <w:pPr>
      <w:tabs>
        <w:tab w:val="left" w:pos="0"/>
        <w:tab w:val="left" w:pos="360"/>
      </w:tabs>
      <w:spacing w:before="240" w:after="240"/>
      <w:jc w:val="center"/>
      <w:outlineLvl w:val="0"/>
    </w:pPr>
    <w:rPr>
      <w:b/>
      <w:bCs/>
      <w:caps/>
      <w:kern w:val="28"/>
      <w:sz w:val="28"/>
      <w:szCs w:val="28"/>
    </w:rPr>
  </w:style>
  <w:style w:type="character" w:customStyle="1" w:styleId="NzovChar">
    <w:name w:val="Názov Char"/>
    <w:basedOn w:val="Predvolenpsmoodseku"/>
    <w:link w:val="Nzov"/>
    <w:rsid w:val="00BE2572"/>
    <w:rPr>
      <w:b/>
      <w:bCs/>
      <w:caps/>
      <w:kern w:val="28"/>
      <w:sz w:val="28"/>
      <w:szCs w:val="28"/>
      <w:lang w:bidi="ar-SA"/>
    </w:rPr>
  </w:style>
  <w:style w:type="paragraph" w:customStyle="1" w:styleId="TableParagraph">
    <w:name w:val="Table Paragraph"/>
    <w:basedOn w:val="Normlny"/>
    <w:uiPriority w:val="1"/>
    <w:qFormat/>
    <w:rsid w:val="00BE2572"/>
    <w:rPr>
      <w:rFonts w:asciiTheme="minorHAnsi" w:eastAsiaTheme="minorHAnsi" w:hAnsiTheme="minorHAnsi" w:cstheme="minorBidi"/>
      <w:sz w:val="22"/>
      <w:szCs w:val="22"/>
      <w:lang w:val="en-US" w:eastAsia="en-US"/>
    </w:rPr>
  </w:style>
  <w:style w:type="paragraph" w:styleId="Revzia">
    <w:name w:val="Revision"/>
    <w:hidden/>
    <w:uiPriority w:val="99"/>
    <w:semiHidden/>
    <w:rsid w:val="00BE2572"/>
    <w:pPr>
      <w:widowControl/>
    </w:pPr>
    <w:rPr>
      <w:rFonts w:asciiTheme="minorHAnsi" w:eastAsiaTheme="minorHAnsi" w:hAnsiTheme="minorHAnsi" w:cstheme="minorBidi"/>
      <w:sz w:val="22"/>
      <w:szCs w:val="22"/>
      <w:lang w:val="en-US" w:eastAsia="en-US" w:bidi="ar-SA"/>
    </w:rPr>
  </w:style>
  <w:style w:type="character" w:styleId="Nevyrieenzmienka">
    <w:name w:val="Unresolved Mention"/>
    <w:basedOn w:val="Predvolenpsmoodseku"/>
    <w:uiPriority w:val="99"/>
    <w:semiHidden/>
    <w:unhideWhenUsed/>
    <w:rsid w:val="007B4875"/>
    <w:rPr>
      <w:color w:val="605E5C"/>
      <w:shd w:val="clear" w:color="auto" w:fill="E1DFDD"/>
    </w:rPr>
  </w:style>
  <w:style w:type="paragraph" w:styleId="Zarkazkladnhotextu2">
    <w:name w:val="Body Text Indent 2"/>
    <w:basedOn w:val="Normlny"/>
    <w:link w:val="Zarkazkladnhotextu2Char"/>
    <w:uiPriority w:val="99"/>
    <w:semiHidden/>
    <w:unhideWhenUsed/>
    <w:rsid w:val="0086572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65727"/>
    <w:rPr>
      <w:lang w:bidi="ar-SA"/>
    </w:rPr>
  </w:style>
  <w:style w:type="paragraph" w:styleId="Zarkazkladnhotextu">
    <w:name w:val="Body Text Indent"/>
    <w:basedOn w:val="Normlny"/>
    <w:link w:val="ZarkazkladnhotextuChar"/>
    <w:uiPriority w:val="99"/>
    <w:semiHidden/>
    <w:unhideWhenUsed/>
    <w:rsid w:val="00865727"/>
    <w:pPr>
      <w:spacing w:after="120"/>
      <w:ind w:left="283"/>
    </w:pPr>
  </w:style>
  <w:style w:type="character" w:customStyle="1" w:styleId="ZarkazkladnhotextuChar">
    <w:name w:val="Zarážka základného textu Char"/>
    <w:basedOn w:val="Predvolenpsmoodseku"/>
    <w:link w:val="Zarkazkladnhotextu"/>
    <w:uiPriority w:val="99"/>
    <w:semiHidden/>
    <w:rsid w:val="00865727"/>
    <w:rPr>
      <w:lang w:bidi="ar-SA"/>
    </w:rPr>
  </w:style>
  <w:style w:type="paragraph" w:styleId="Textpoznmkypodiarou">
    <w:name w:val="footnote text"/>
    <w:aliases w:val="Char"/>
    <w:basedOn w:val="Normlny"/>
    <w:link w:val="TextpoznmkypodiarouChar"/>
    <w:uiPriority w:val="99"/>
    <w:unhideWhenUsed/>
    <w:rsid w:val="00865727"/>
    <w:rPr>
      <w:sz w:val="20"/>
      <w:szCs w:val="20"/>
    </w:rPr>
  </w:style>
  <w:style w:type="character" w:customStyle="1" w:styleId="TextpoznmkypodiarouChar">
    <w:name w:val="Text poznámky pod čiarou Char"/>
    <w:aliases w:val="Char Char"/>
    <w:basedOn w:val="Predvolenpsmoodseku"/>
    <w:link w:val="Textpoznmkypodiarou"/>
    <w:uiPriority w:val="99"/>
    <w:rsid w:val="00865727"/>
    <w:rPr>
      <w:sz w:val="20"/>
      <w:szCs w:val="20"/>
      <w:lang w:bidi="ar-SA"/>
    </w:rPr>
  </w:style>
  <w:style w:type="character" w:styleId="Odkaznapoznmkupodiarou">
    <w:name w:val="footnote reference"/>
    <w:basedOn w:val="Predvolenpsmoodseku"/>
    <w:uiPriority w:val="99"/>
    <w:unhideWhenUsed/>
    <w:qFormat/>
    <w:rsid w:val="00865727"/>
    <w:rPr>
      <w:vertAlign w:val="superscript"/>
    </w:rPr>
  </w:style>
  <w:style w:type="paragraph" w:customStyle="1" w:styleId="wazza03">
    <w:name w:val="wazza_03"/>
    <w:basedOn w:val="Normlny"/>
    <w:uiPriority w:val="99"/>
    <w:rsid w:val="00865727"/>
    <w:pPr>
      <w:spacing w:before="120"/>
      <w:jc w:val="center"/>
    </w:pPr>
    <w:rPr>
      <w:rFonts w:ascii="Arial" w:eastAsia="Calibri" w:hAnsi="Arial" w:cs="Arial"/>
      <w:b/>
      <w:bCs/>
      <w:caps/>
      <w:color w:val="808080"/>
      <w:sz w:val="22"/>
      <w:lang w:eastAsia="cs-CZ"/>
    </w:rPr>
  </w:style>
  <w:style w:type="table" w:customStyle="1" w:styleId="TableNormal1">
    <w:name w:val="Table Normal1"/>
    <w:uiPriority w:val="2"/>
    <w:semiHidden/>
    <w:unhideWhenUsed/>
    <w:qFormat/>
    <w:rsid w:val="00BB040C"/>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character" w:styleId="PouitHypertextovPrepojenie">
    <w:name w:val="FollowedHyperlink"/>
    <w:basedOn w:val="Predvolenpsmoodseku"/>
    <w:uiPriority w:val="99"/>
    <w:semiHidden/>
    <w:unhideWhenUsed/>
    <w:rsid w:val="00682A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41000">
      <w:bodyDiv w:val="1"/>
      <w:marLeft w:val="0"/>
      <w:marRight w:val="0"/>
      <w:marTop w:val="0"/>
      <w:marBottom w:val="0"/>
      <w:divBdr>
        <w:top w:val="none" w:sz="0" w:space="0" w:color="auto"/>
        <w:left w:val="none" w:sz="0" w:space="0" w:color="auto"/>
        <w:bottom w:val="none" w:sz="0" w:space="0" w:color="auto"/>
        <w:right w:val="none" w:sz="0" w:space="0" w:color="auto"/>
      </w:divBdr>
    </w:div>
    <w:div w:id="1607349732">
      <w:bodyDiv w:val="1"/>
      <w:marLeft w:val="0"/>
      <w:marRight w:val="0"/>
      <w:marTop w:val="0"/>
      <w:marBottom w:val="0"/>
      <w:divBdr>
        <w:top w:val="none" w:sz="0" w:space="0" w:color="auto"/>
        <w:left w:val="none" w:sz="0" w:space="0" w:color="auto"/>
        <w:bottom w:val="none" w:sz="0" w:space="0" w:color="auto"/>
        <w:right w:val="none" w:sz="0" w:space="0" w:color="auto"/>
      </w:divBdr>
    </w:div>
    <w:div w:id="1834488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next.com/spot-market-da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6A6C6-C645-8E40-BECB-40D283A8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5992</Words>
  <Characters>36554</Characters>
  <Application>Microsoft Office Word</Application>
  <DocSecurity>0</DocSecurity>
  <Lines>812</Lines>
  <Paragraphs>483</Paragraphs>
  <ScaleCrop>false</ScaleCrop>
  <Company/>
  <LinksUpToDate>false</LinksUpToDate>
  <CharactersWithSpaces>42063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Branislav Šarmír</cp:lastModifiedBy>
  <cp:revision>42</cp:revision>
  <cp:lastPrinted>2022-06-03T08:22:00Z</cp:lastPrinted>
  <dcterms:created xsi:type="dcterms:W3CDTF">2024-07-03T08:41:00Z</dcterms:created>
  <dcterms:modified xsi:type="dcterms:W3CDTF">2024-07-31T11:31:00Z</dcterms:modified>
</cp:coreProperties>
</file>