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36AAC3E7" w:rsidR="00370429" w:rsidRPr="00A6020D" w:rsidRDefault="008C6C1D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F1A195A" w:rsidR="00370429" w:rsidRPr="0099493F" w:rsidRDefault="00E0148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1484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Obstaranie  automobilu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E9995E3" w14:textId="27DA0DC0" w:rsidR="0041514B" w:rsidRPr="00E01484" w:rsidRDefault="00E01484" w:rsidP="004151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 xml:space="preserve">Pálenik, s.r.o., </w: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>Krásno 226</w: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>958 43</w: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>Krásno</w: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  <w:p w14:paraId="1D962271" w14:textId="0DB3CB30" w:rsidR="00370429" w:rsidRPr="00F761E5" w:rsidRDefault="0041514B" w:rsidP="004151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E01484" w:rsidRPr="00E01484">
              <w:rPr>
                <w:rFonts w:asciiTheme="minorHAnsi" w:hAnsiTheme="minorHAnsi" w:cstheme="minorHAnsi"/>
                <w:sz w:val="24"/>
                <w:szCs w:val="24"/>
              </w:rPr>
              <w:t>47 629 151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3BF5BDDF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D811454" w14:textId="77777777" w:rsidR="002C041E" w:rsidRDefault="0034552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  <w:p w14:paraId="7628F43F" w14:textId="0041C563" w:rsidR="0034552F" w:rsidRPr="003C3DA3" w:rsidRDefault="0034552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05E942BB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4552F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3A03260" w:rsidR="0034552F" w:rsidRPr="003C3DA3" w:rsidRDefault="0034552F" w:rsidP="0034552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53B94718" w:rsidR="0034552F" w:rsidRPr="00CD66D8" w:rsidRDefault="0034552F" w:rsidP="0034552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0877FE8B" w14:textId="77777777" w:rsidR="00E01484" w:rsidRPr="00E01484" w:rsidRDefault="00E01484" w:rsidP="00E01484">
      <w:pPr>
        <w:jc w:val="both"/>
        <w:rPr>
          <w:rFonts w:asciiTheme="minorHAnsi" w:hAnsiTheme="minorHAnsi" w:cstheme="minorHAnsi"/>
          <w:b/>
          <w:caps/>
          <w:noProof w:val="0"/>
          <w:sz w:val="24"/>
          <w:szCs w:val="24"/>
          <w:lang w:eastAsia="cs-CZ"/>
        </w:rPr>
      </w:pPr>
      <w:r w:rsidRPr="00E01484">
        <w:rPr>
          <w:rFonts w:asciiTheme="minorHAnsi" w:hAnsiTheme="minorHAnsi" w:cstheme="minorHAnsi"/>
          <w:b/>
          <w:caps/>
          <w:noProof w:val="0"/>
          <w:sz w:val="24"/>
          <w:szCs w:val="24"/>
          <w:lang w:eastAsia="cs-CZ"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8685"/>
      </w:tblGrid>
      <w:tr w:rsidR="00E01484" w:rsidRPr="00E01484" w14:paraId="2FD03380" w14:textId="77777777" w:rsidTr="00E01484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6CD264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bCs/>
                <w:caps/>
                <w:noProof w:val="0"/>
                <w:sz w:val="24"/>
                <w:szCs w:val="24"/>
                <w:lang w:eastAsia="cs-CZ"/>
              </w:rPr>
              <w:t>Technická špecifikácia  -  Požadované parametre</w:t>
            </w:r>
          </w:p>
        </w:tc>
      </w:tr>
      <w:tr w:rsidR="00E01484" w:rsidRPr="00E01484" w14:paraId="020C254D" w14:textId="77777777" w:rsidTr="00E01484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1548200" w14:textId="77777777" w:rsidR="00E01484" w:rsidRPr="00E01484" w:rsidRDefault="00E01484" w:rsidP="00E01484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/>
                <w:i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iCs/>
                <w:caps/>
                <w:noProof w:val="0"/>
                <w:sz w:val="24"/>
                <w:szCs w:val="24"/>
                <w:lang w:eastAsia="cs-CZ"/>
              </w:rPr>
              <w:t xml:space="preserve">Stroj / zariadenie:    Automobil </w:t>
            </w:r>
          </w:p>
        </w:tc>
      </w:tr>
      <w:tr w:rsidR="00E01484" w:rsidRPr="00E01484" w14:paraId="3E93AD0C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FB2A5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753C36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i/>
                <w:iCs/>
                <w:caps/>
                <w:noProof w:val="0"/>
                <w:sz w:val="24"/>
                <w:szCs w:val="24"/>
                <w:lang w:eastAsia="cs-CZ"/>
              </w:rPr>
              <w:t>Položka, parameter</w:t>
            </w:r>
          </w:p>
        </w:tc>
      </w:tr>
      <w:tr w:rsidR="00E01484" w:rsidRPr="00E01484" w14:paraId="4C39BA7B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27F80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7C218AE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     Kategória: N1, pick up</w:t>
            </w:r>
          </w:p>
        </w:tc>
      </w:tr>
      <w:tr w:rsidR="00E01484" w:rsidRPr="00E01484" w14:paraId="313836D9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3D068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64F09CF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     Obsah motora: min. 2,0 L</w:t>
            </w:r>
          </w:p>
        </w:tc>
      </w:tr>
      <w:tr w:rsidR="00E01484" w:rsidRPr="00E01484" w14:paraId="107E62B1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9CE4D8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2040D49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        Pohon: diesel</w:t>
            </w:r>
          </w:p>
        </w:tc>
      </w:tr>
      <w:tr w:rsidR="00E01484" w:rsidRPr="00E01484" w14:paraId="762113FD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CEA7A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DDC43C8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      Počet miest na sedenie: 5 miestne</w:t>
            </w:r>
          </w:p>
        </w:tc>
      </w:tr>
      <w:tr w:rsidR="00E01484" w:rsidRPr="00E01484" w14:paraId="026038D6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8C3EC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1512E0B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      počet prevodových stupňov:10</w:t>
            </w:r>
          </w:p>
        </w:tc>
      </w:tr>
      <w:tr w:rsidR="00E01484" w:rsidRPr="00E01484" w14:paraId="776C17E4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11F3E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EC85B87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      Prevodovka: automatická</w:t>
            </w:r>
          </w:p>
        </w:tc>
      </w:tr>
      <w:tr w:rsidR="00E01484" w:rsidRPr="00E01484" w14:paraId="42EC1E50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DD7B78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3D664F7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        Pohon všetkých kolies (4x4):áno</w:t>
            </w:r>
          </w:p>
        </w:tc>
      </w:tr>
      <w:tr w:rsidR="00E01484" w:rsidRPr="00E01484" w14:paraId="0F3DBF58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53C0F2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F49B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        Výkon motora: min. 130 kW</w:t>
            </w:r>
          </w:p>
        </w:tc>
      </w:tr>
      <w:tr w:rsidR="00E01484" w:rsidRPr="00E01484" w14:paraId="262F97CF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4F10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E636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      termoizolovaný hardtop: áno</w:t>
            </w:r>
          </w:p>
        </w:tc>
      </w:tr>
      <w:tr w:rsidR="00E01484" w:rsidRPr="00E01484" w14:paraId="69FEF2C8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B326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6F34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        Klimatizácia:áno</w:t>
            </w:r>
          </w:p>
        </w:tc>
      </w:tr>
      <w:tr w:rsidR="00E01484" w:rsidRPr="00E01484" w14:paraId="33267CF2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DB23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D0EA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        Alarm: áno</w:t>
            </w:r>
          </w:p>
        </w:tc>
      </w:tr>
      <w:tr w:rsidR="00E01484" w:rsidRPr="00E01484" w14:paraId="2F1AEF84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24E1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CB31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        Centrálne zamykanie: áno</w:t>
            </w:r>
          </w:p>
        </w:tc>
      </w:tr>
      <w:tr w:rsidR="00E01484" w:rsidRPr="00E01484" w14:paraId="23675BC4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7731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5D47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        Parkovacie senzory:áno</w:t>
            </w:r>
          </w:p>
        </w:tc>
      </w:tr>
      <w:tr w:rsidR="00E01484" w:rsidRPr="00E01484" w14:paraId="163CEFD6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2221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211C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        Svetlomety do hmly: áno</w:t>
            </w:r>
          </w:p>
        </w:tc>
      </w:tr>
      <w:tr w:rsidR="00E01484" w:rsidRPr="00E01484" w14:paraId="31B87C88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B537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DBF7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        Ťažké zariadenie:áno</w:t>
            </w:r>
          </w:p>
        </w:tc>
      </w:tr>
      <w:tr w:rsidR="00E01484" w:rsidRPr="00E01484" w14:paraId="766E25A3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332B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B038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        Vyhrievané sedadlá: áno</w:t>
            </w:r>
          </w:p>
        </w:tc>
      </w:tr>
      <w:tr w:rsidR="00E01484" w:rsidRPr="00E01484" w14:paraId="072A237B" w14:textId="77777777" w:rsidTr="00E0148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E17C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/>
                <w:caps/>
                <w:noProof w:val="0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5B3D" w14:textId="77777777" w:rsidR="00E01484" w:rsidRPr="00E01484" w:rsidRDefault="00E01484" w:rsidP="00E01484">
            <w:pPr>
              <w:jc w:val="both"/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</w:pPr>
            <w:r w:rsidRPr="00E01484">
              <w:rPr>
                <w:rFonts w:asciiTheme="minorHAnsi" w:hAnsiTheme="minorHAnsi" w:cstheme="minorHAnsi"/>
                <w:bCs/>
                <w:caps/>
                <w:noProof w:val="0"/>
                <w:sz w:val="24"/>
                <w:szCs w:val="24"/>
                <w:lang w:eastAsia="cs-CZ"/>
              </w:rPr>
              <w:t>-        Tempomat: áno</w:t>
            </w:r>
          </w:p>
        </w:tc>
      </w:tr>
    </w:tbl>
    <w:p w14:paraId="769FE3F2" w14:textId="77777777" w:rsidR="00E01484" w:rsidRPr="00E01484" w:rsidRDefault="00E01484" w:rsidP="00E01484">
      <w:pPr>
        <w:jc w:val="both"/>
        <w:rPr>
          <w:rFonts w:asciiTheme="minorHAnsi" w:hAnsiTheme="minorHAnsi" w:cstheme="minorHAnsi"/>
          <w:b/>
          <w:caps/>
          <w:noProof w:val="0"/>
          <w:sz w:val="24"/>
          <w:szCs w:val="24"/>
          <w:lang w:eastAsia="cs-CZ"/>
        </w:rPr>
      </w:pPr>
    </w:p>
    <w:p w14:paraId="5B4716A5" w14:textId="77777777" w:rsidR="00516A59" w:rsidRDefault="00516A5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C1BFD96" w14:textId="77777777" w:rsidR="0034552F" w:rsidRDefault="0034552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8528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89E1F" w14:textId="77777777" w:rsidR="0034552F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A5FC29" w14:textId="77777777" w:rsidR="00E01484" w:rsidRDefault="00E0148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EF1057" w14:textId="77777777" w:rsidR="00E01484" w:rsidRDefault="00E0148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F03F23" w14:textId="77777777" w:rsidR="0034552F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0A4105" w14:textId="77777777" w:rsidR="0034552F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34552F" w:rsidRPr="00E86327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18644F57" w:rsidR="002814AE" w:rsidRDefault="002814AE" w:rsidP="007E20AA">
    <w:pPr>
      <w:pStyle w:val="Hlavika"/>
      <w:jc w:val="right"/>
    </w:pPr>
    <w:r>
      <w:t xml:space="preserve">Príloha č. </w:t>
    </w:r>
    <w:r w:rsidR="008C6C1D">
      <w:t>2</w:t>
    </w:r>
    <w:r>
      <w:t xml:space="preserve">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210293">
    <w:abstractNumId w:val="2"/>
  </w:num>
  <w:num w:numId="2" w16cid:durableId="472873723">
    <w:abstractNumId w:val="6"/>
  </w:num>
  <w:num w:numId="3" w16cid:durableId="340084856">
    <w:abstractNumId w:val="1"/>
  </w:num>
  <w:num w:numId="4" w16cid:durableId="1893157667">
    <w:abstractNumId w:val="0"/>
  </w:num>
  <w:num w:numId="5" w16cid:durableId="2057468536">
    <w:abstractNumId w:val="4"/>
  </w:num>
  <w:num w:numId="6" w16cid:durableId="1187871993">
    <w:abstractNumId w:val="5"/>
  </w:num>
  <w:num w:numId="7" w16cid:durableId="219371128">
    <w:abstractNumId w:val="3"/>
  </w:num>
  <w:num w:numId="8" w16cid:durableId="922832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94687"/>
    <w:rsid w:val="000E5C94"/>
    <w:rsid w:val="0010105B"/>
    <w:rsid w:val="0011272A"/>
    <w:rsid w:val="001224FE"/>
    <w:rsid w:val="001900DA"/>
    <w:rsid w:val="00204529"/>
    <w:rsid w:val="00246984"/>
    <w:rsid w:val="002814AE"/>
    <w:rsid w:val="00291D4D"/>
    <w:rsid w:val="002C041E"/>
    <w:rsid w:val="002C51C5"/>
    <w:rsid w:val="002E13EB"/>
    <w:rsid w:val="00336D0C"/>
    <w:rsid w:val="0034552F"/>
    <w:rsid w:val="00353AE5"/>
    <w:rsid w:val="003575F9"/>
    <w:rsid w:val="00370429"/>
    <w:rsid w:val="003A3C6B"/>
    <w:rsid w:val="003C3DA3"/>
    <w:rsid w:val="003E4279"/>
    <w:rsid w:val="0041514B"/>
    <w:rsid w:val="004211F1"/>
    <w:rsid w:val="00460982"/>
    <w:rsid w:val="004704BC"/>
    <w:rsid w:val="004A77A7"/>
    <w:rsid w:val="004D196D"/>
    <w:rsid w:val="004F186E"/>
    <w:rsid w:val="00500BFB"/>
    <w:rsid w:val="00516A59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25797"/>
    <w:rsid w:val="00763F8E"/>
    <w:rsid w:val="00795E87"/>
    <w:rsid w:val="007B1B2D"/>
    <w:rsid w:val="007E20AA"/>
    <w:rsid w:val="008140E9"/>
    <w:rsid w:val="00820E57"/>
    <w:rsid w:val="0083184B"/>
    <w:rsid w:val="008938A9"/>
    <w:rsid w:val="008C6C1D"/>
    <w:rsid w:val="00925AD3"/>
    <w:rsid w:val="00970DD2"/>
    <w:rsid w:val="009913D3"/>
    <w:rsid w:val="0099493F"/>
    <w:rsid w:val="009C4906"/>
    <w:rsid w:val="009E2769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C7B57"/>
    <w:rsid w:val="00CD66D8"/>
    <w:rsid w:val="00D020CD"/>
    <w:rsid w:val="00D13623"/>
    <w:rsid w:val="00D24379"/>
    <w:rsid w:val="00D432E5"/>
    <w:rsid w:val="00DB12F9"/>
    <w:rsid w:val="00DB6343"/>
    <w:rsid w:val="00E01484"/>
    <w:rsid w:val="00E01EB6"/>
    <w:rsid w:val="00E16246"/>
    <w:rsid w:val="00E86327"/>
    <w:rsid w:val="00E952C2"/>
    <w:rsid w:val="00EE0125"/>
    <w:rsid w:val="00EE2A43"/>
    <w:rsid w:val="00F23B66"/>
    <w:rsid w:val="00F46DFB"/>
    <w:rsid w:val="00F95F5F"/>
    <w:rsid w:val="00F96D09"/>
    <w:rsid w:val="00FB4345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In">
    <w:name w:val="Iné_"/>
    <w:basedOn w:val="Predvolenpsmoodseku"/>
    <w:link w:val="In0"/>
    <w:rsid w:val="00D020CD"/>
    <w:rPr>
      <w:rFonts w:ascii="Calibri" w:eastAsia="Calibri" w:hAnsi="Calibri" w:cs="Calibri"/>
      <w:sz w:val="13"/>
      <w:szCs w:val="13"/>
    </w:rPr>
  </w:style>
  <w:style w:type="paragraph" w:customStyle="1" w:styleId="In0">
    <w:name w:val="Iné"/>
    <w:basedOn w:val="Normlny"/>
    <w:link w:val="In"/>
    <w:rsid w:val="00D020CD"/>
    <w:pPr>
      <w:widowControl w:val="0"/>
    </w:pPr>
    <w:rPr>
      <w:rFonts w:ascii="Calibri" w:eastAsia="Calibri" w:hAnsi="Calibri" w:cs="Calibri"/>
      <w:noProof w:val="0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13434-A042-4AB3-A84D-AB52EAFC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36</cp:revision>
  <cp:lastPrinted>2021-01-12T15:08:00Z</cp:lastPrinted>
  <dcterms:created xsi:type="dcterms:W3CDTF">2020-01-24T10:27:00Z</dcterms:created>
  <dcterms:modified xsi:type="dcterms:W3CDTF">2024-07-31T07:17:00Z</dcterms:modified>
</cp:coreProperties>
</file>